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5BD3" w14:textId="5E0CBA6F" w:rsidR="0058707B" w:rsidRDefault="00022F03">
      <w:pPr>
        <w:rPr>
          <w:sz w:val="24"/>
          <w:szCs w:val="24"/>
        </w:rPr>
      </w:pPr>
      <w:r>
        <w:rPr>
          <w:sz w:val="24"/>
          <w:szCs w:val="24"/>
        </w:rPr>
        <w:t>eBNN on MNIST Dataset</w:t>
      </w:r>
    </w:p>
    <w:p w14:paraId="29591C8D" w14:textId="65DFB180" w:rsidR="00022F03" w:rsidRDefault="00022F03">
      <w:pPr>
        <w:rPr>
          <w:sz w:val="24"/>
          <w:szCs w:val="24"/>
        </w:rPr>
      </w:pPr>
      <w:r>
        <w:rPr>
          <w:sz w:val="24"/>
          <w:szCs w:val="24"/>
        </w:rPr>
        <w:t>In the mnist_data.h there are two arrays which are train_data and train_labels.</w:t>
      </w:r>
    </w:p>
    <w:p w14:paraId="51A971E3" w14:textId="78845D98" w:rsidR="00022F03" w:rsidRDefault="00022F03">
      <w:pPr>
        <w:rPr>
          <w:sz w:val="24"/>
          <w:szCs w:val="24"/>
        </w:rPr>
      </w:pPr>
      <w:r>
        <w:rPr>
          <w:sz w:val="24"/>
          <w:szCs w:val="24"/>
        </w:rPr>
        <w:t>Train_data array size is 15680 and it represents the weigthes of the binary neural network.</w:t>
      </w:r>
    </w:p>
    <w:p w14:paraId="6AFDC396" w14:textId="4A3DFBEA" w:rsidR="00022F03" w:rsidRDefault="00022F03">
      <w:pPr>
        <w:rPr>
          <w:sz w:val="24"/>
          <w:szCs w:val="24"/>
        </w:rPr>
      </w:pPr>
      <w:r w:rsidRPr="00022F03">
        <w:rPr>
          <w:sz w:val="24"/>
          <w:szCs w:val="24"/>
        </w:rPr>
        <w:t>Train_labels is the array</w:t>
      </w:r>
      <w:r>
        <w:rPr>
          <w:sz w:val="24"/>
          <w:szCs w:val="24"/>
        </w:rPr>
        <w:t xml:space="preserve"> consist of numbers</w:t>
      </w:r>
      <w:r w:rsidRPr="00022F03">
        <w:rPr>
          <w:sz w:val="24"/>
          <w:szCs w:val="24"/>
        </w:rPr>
        <w:t xml:space="preserve"> we want ebnn to predict.</w:t>
      </w:r>
      <w:r w:rsidR="00DB7515">
        <w:rPr>
          <w:sz w:val="24"/>
          <w:szCs w:val="24"/>
        </w:rPr>
        <w:t xml:space="preserve"> </w:t>
      </w:r>
      <w:r>
        <w:rPr>
          <w:sz w:val="24"/>
          <w:szCs w:val="24"/>
        </w:rPr>
        <w:t>Train_labels array size is 20.</w:t>
      </w:r>
    </w:p>
    <w:p w14:paraId="05E6EE42" w14:textId="1DB621E6" w:rsidR="00DB7515" w:rsidRDefault="00DB7515">
      <w:pPr>
        <w:rPr>
          <w:sz w:val="24"/>
          <w:szCs w:val="24"/>
        </w:rPr>
      </w:pPr>
      <w:r>
        <w:rPr>
          <w:sz w:val="24"/>
          <w:szCs w:val="24"/>
        </w:rPr>
        <w:t>Mnist dataset consist of numbers between 0-9 with the size of 28x28 grayscale images.</w:t>
      </w:r>
    </w:p>
    <w:p w14:paraId="6F3F458D" w14:textId="7C2F2C98" w:rsidR="00DB7515" w:rsidRDefault="00DB7515">
      <w:pPr>
        <w:rPr>
          <w:sz w:val="24"/>
          <w:szCs w:val="24"/>
        </w:rPr>
      </w:pPr>
      <w:r>
        <w:rPr>
          <w:sz w:val="24"/>
          <w:szCs w:val="24"/>
        </w:rPr>
        <w:t># pictures we want to predict=20</w:t>
      </w:r>
    </w:p>
    <w:p w14:paraId="38CEB4D0" w14:textId="5E20A710" w:rsidR="00DB7515" w:rsidRDefault="00DB7515">
      <w:pPr>
        <w:rPr>
          <w:sz w:val="24"/>
          <w:szCs w:val="24"/>
        </w:rPr>
      </w:pPr>
      <w:r>
        <w:rPr>
          <w:sz w:val="24"/>
          <w:szCs w:val="24"/>
        </w:rPr>
        <w:t># pixels in 20 picture= 20x28x28=15680</w:t>
      </w:r>
    </w:p>
    <w:p w14:paraId="25B6033B" w14:textId="76A5E865" w:rsidR="00DB7515" w:rsidRDefault="00DB7515">
      <w:pPr>
        <w:rPr>
          <w:sz w:val="24"/>
          <w:szCs w:val="24"/>
        </w:rPr>
      </w:pPr>
      <w:r>
        <w:rPr>
          <w:sz w:val="24"/>
          <w:szCs w:val="24"/>
        </w:rPr>
        <w:t># weightes for 20 picture (for each pixel)= 15680</w:t>
      </w:r>
    </w:p>
    <w:p w14:paraId="55D1742F" w14:textId="77777777" w:rsidR="006E74E6" w:rsidRDefault="006E74E6">
      <w:pPr>
        <w:rPr>
          <w:sz w:val="24"/>
          <w:szCs w:val="24"/>
        </w:rPr>
      </w:pPr>
    </w:p>
    <w:p w14:paraId="22B8F36E" w14:textId="5F82C71A" w:rsidR="00022F03" w:rsidRDefault="00022F03">
      <w:pPr>
        <w:rPr>
          <w:sz w:val="24"/>
          <w:szCs w:val="24"/>
        </w:rPr>
      </w:pPr>
      <w:r>
        <w:rPr>
          <w:sz w:val="24"/>
          <w:szCs w:val="24"/>
        </w:rPr>
        <w:t>In the below picture, eBNN’s accuracy is 85%.</w:t>
      </w:r>
    </w:p>
    <w:p w14:paraId="67F5D9D6" w14:textId="77777777" w:rsidR="00022F03" w:rsidRDefault="00022F03">
      <w:pPr>
        <w:rPr>
          <w:sz w:val="24"/>
          <w:szCs w:val="24"/>
        </w:rPr>
      </w:pPr>
    </w:p>
    <w:p w14:paraId="28B81109" w14:textId="757783B1" w:rsidR="00022F03" w:rsidRPr="00022F03" w:rsidRDefault="00022F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041BDC" wp14:editId="27B52D0A">
            <wp:extent cx="3476375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683" cy="35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03" w:rsidRPr="0002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F4"/>
    <w:rsid w:val="00022F03"/>
    <w:rsid w:val="001923EA"/>
    <w:rsid w:val="004533F4"/>
    <w:rsid w:val="0058707B"/>
    <w:rsid w:val="006E74E6"/>
    <w:rsid w:val="00D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6472"/>
  <w15:chartTrackingRefBased/>
  <w15:docId w15:val="{E30D824F-7251-45BD-83BC-F8987D4A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ŞAHİNOĞLU</dc:creator>
  <cp:keywords/>
  <dc:description/>
  <cp:lastModifiedBy>Çağla ŞAHİNOĞLU</cp:lastModifiedBy>
  <cp:revision>3</cp:revision>
  <dcterms:created xsi:type="dcterms:W3CDTF">2021-06-20T14:24:00Z</dcterms:created>
  <dcterms:modified xsi:type="dcterms:W3CDTF">2021-06-20T14:57:00Z</dcterms:modified>
</cp:coreProperties>
</file>