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86" w:rsidRDefault="00BF2B86">
      <w:r>
        <w:t xml:space="preserve">ARJUN: Hey! </w:t>
      </w:r>
      <w:proofErr w:type="spellStart"/>
      <w:r>
        <w:t>Preeti</w:t>
      </w:r>
      <w:proofErr w:type="spellEnd"/>
      <w:r>
        <w:t xml:space="preserve"> How are you?</w:t>
      </w:r>
      <w:r>
        <w:br/>
        <w:t>PREETI: Yeah good! How are you doing?</w:t>
      </w:r>
      <w:r>
        <w:br/>
        <w:t>ARJUN: Yeah not bad.</w:t>
      </w:r>
      <w:r>
        <w:br/>
        <w:t>PREETI: Do you accept the point that sir explained?</w:t>
      </w:r>
      <w:r>
        <w:br/>
        <w:t>ARJUN: Actually I was about to ask that, I don’t accept the point.</w:t>
      </w:r>
      <w:r>
        <w:br/>
        <w:t>PREETI: Even I don’t agree with that point.</w:t>
      </w:r>
      <w:r>
        <w:br/>
        <w:t>ARJUN: That’s not true, my friend said that you were supporting the point sir said.</w:t>
      </w:r>
      <w:r>
        <w:br/>
        <w:t xml:space="preserve">PREETI: </w:t>
      </w:r>
      <w:r>
        <w:tab/>
        <w:t>What? That’s complete nonsense I was contradicting the point.</w:t>
      </w:r>
      <w:r>
        <w:br/>
        <w:t>ARJUN: Oh! That’s ok.</w:t>
      </w:r>
      <w:r>
        <w:br/>
        <w:t>PREETI: Actually, the fact is my voice was a little bit low and husky, so he might felt I was supporting.</w:t>
      </w:r>
      <w:r>
        <w:br/>
        <w:t>ARJUN: Yeah, the point is to not blame you, but I</w:t>
      </w:r>
      <w:r w:rsidR="00C42486">
        <w:t xml:space="preserve"> was in a shock that you supported.</w:t>
      </w:r>
      <w:r w:rsidR="00C42486">
        <w:br/>
        <w:t>PREETI: I think you know me and the way I think.</w:t>
      </w:r>
      <w:r w:rsidR="00C42486">
        <w:br/>
        <w:t xml:space="preserve">ARJUN: My view and my opinion about you was different that I know you won’t support it but, when my </w:t>
      </w:r>
      <w:r w:rsidR="00C42486">
        <w:br/>
        <w:t xml:space="preserve">              friend saw and you and said that to me so I thought it might be true.</w:t>
      </w:r>
      <w:r w:rsidR="00C42486">
        <w:br/>
        <w:t>PREETI: The fact is, I was contradicting the statement.</w:t>
      </w:r>
      <w:r w:rsidR="00C42486">
        <w:br/>
        <w:t>ARJUN: I thought you’re missing the point sir said and started supporting him.</w:t>
      </w:r>
      <w:r w:rsidR="00C42486">
        <w:br/>
        <w:t>PREETI: Look, I was very clear with the point but, my is with my voice.</w:t>
      </w:r>
      <w:r w:rsidR="00C42486">
        <w:br/>
        <w:t>ARJUN: Yeah got it.</w:t>
      </w:r>
      <w:r w:rsidR="00C42486">
        <w:br/>
        <w:t>PREETI: Shall we meet up some other time.</w:t>
      </w:r>
      <w:r w:rsidR="00C42486">
        <w:br/>
        <w:t>ARJUN: Yeah why not!</w:t>
      </w:r>
      <w:r w:rsidR="00C42486">
        <w:br/>
        <w:t>PREETI: Let’s catch in the weekend.</w:t>
      </w:r>
      <w:r w:rsidR="00C42486">
        <w:br/>
        <w:t>ARJUN: Yeah, I think I’ll be free in this weekend.</w:t>
      </w:r>
      <w:r w:rsidR="00C42486">
        <w:br/>
        <w:t>PREETI: Ok cool! Bye I’ll catch you in the weekend.</w:t>
      </w:r>
      <w:r w:rsidR="00C42486">
        <w:br/>
        <w:t>ARJUN: Yeah BYE!</w:t>
      </w:r>
    </w:p>
    <w:p w:rsidR="00C42486" w:rsidRDefault="00C42486">
      <w:bookmarkStart w:id="0" w:name="_GoBack"/>
      <w:bookmarkEnd w:id="0"/>
    </w:p>
    <w:sectPr w:rsidR="00C4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86"/>
    <w:rsid w:val="00A83DFF"/>
    <w:rsid w:val="00BF2B86"/>
    <w:rsid w:val="00C42486"/>
    <w:rsid w:val="00F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A29D"/>
  <w15:chartTrackingRefBased/>
  <w15:docId w15:val="{673ED724-08AA-4440-8016-957B1A0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Gouni Dhruva</dc:creator>
  <cp:keywords/>
  <dc:description/>
  <cp:lastModifiedBy>Chakravarthi Gouni Dhruva</cp:lastModifiedBy>
  <cp:revision>2</cp:revision>
  <dcterms:created xsi:type="dcterms:W3CDTF">2021-02-15T07:05:00Z</dcterms:created>
  <dcterms:modified xsi:type="dcterms:W3CDTF">2021-02-15T07:48:00Z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3ba90725-62f4-408c-9d3c-f450c52f73b2</vt:lpwstr>
  </property>
  <property fmtid="{D5CDD505-2E9C-101B-9397-08002B2CF9AE}" pid="3" name="HCLClassification">
    <vt:lpwstr>HCL_Cla5s_P3rs0nalUs3</vt:lpwstr>
  </property>
</Properties>
</file>