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42A5" w14:textId="77777777" w:rsidR="00603499" w:rsidRDefault="00603499" w:rsidP="007D3144">
      <w:pPr>
        <w:pStyle w:val="BodyText"/>
        <w:spacing w:before="256" w:line="360" w:lineRule="auto"/>
        <w:ind w:left="720"/>
        <w:rPr>
          <w:rFonts w:ascii="Arial"/>
          <w:b/>
        </w:rPr>
      </w:pPr>
      <w:bookmarkStart w:id="0" w:name="_TOC_250001"/>
      <w:bookmarkStart w:id="1" w:name="_TOC_250000"/>
      <w:bookmarkStart w:id="2" w:name="_Hlk212884233"/>
      <w:bookmarkEnd w:id="0"/>
      <w:bookmarkEnd w:id="1"/>
    </w:p>
    <w:p w14:paraId="0BC18B7E" w14:textId="7A693CFC" w:rsidR="00A548C9" w:rsidRPr="00CC0A16" w:rsidRDefault="00BC1194" w:rsidP="00CC0A16">
      <w:pPr>
        <w:pStyle w:val="BodyText"/>
        <w:spacing w:before="256" w:line="480" w:lineRule="auto"/>
        <w:ind w:left="720"/>
        <w:jc w:val="center"/>
        <w:rPr>
          <w:rFonts w:ascii="Times New Roman" w:hAnsi="Times New Roman" w:cs="Times New Roman"/>
          <w:b/>
          <w:sz w:val="24"/>
        </w:rPr>
      </w:pPr>
      <w:r>
        <w:rPr>
          <w:rFonts w:ascii="Times New Roman" w:hAnsi="Times New Roman" w:cs="Times New Roman"/>
          <w:b/>
        </w:rPr>
        <w:t>CYBER THREAT INTELLIGENCE</w:t>
      </w:r>
    </w:p>
    <w:p w14:paraId="7981EA13" w14:textId="77777777" w:rsidR="00A548C9" w:rsidRDefault="00A548C9" w:rsidP="007D3144">
      <w:pPr>
        <w:pStyle w:val="Heading2"/>
        <w:ind w:left="720"/>
        <w:rPr>
          <w:rFonts w:ascii="Arial" w:hAnsi="Arial" w:cs="Arial"/>
          <w:sz w:val="28"/>
          <w:szCs w:val="28"/>
        </w:rPr>
      </w:pPr>
    </w:p>
    <w:p w14:paraId="612E3C76" w14:textId="1B1115E6" w:rsidR="00A548C9" w:rsidRPr="00A548C9" w:rsidRDefault="00A548C9" w:rsidP="007D3144">
      <w:pPr>
        <w:pStyle w:val="Heading2"/>
        <w:ind w:left="720"/>
        <w:rPr>
          <w:rFonts w:ascii="Arial" w:hAnsi="Arial" w:cs="Arial"/>
          <w:sz w:val="28"/>
          <w:szCs w:val="28"/>
        </w:rPr>
      </w:pPr>
      <w:r w:rsidRPr="00A548C9">
        <w:rPr>
          <w:rFonts w:ascii="Arial" w:hAnsi="Arial" w:cs="Arial"/>
          <w:sz w:val="28"/>
          <w:szCs w:val="28"/>
        </w:rPr>
        <w:t xml:space="preserve">List of </w:t>
      </w:r>
      <w:r w:rsidRPr="00A548C9">
        <w:rPr>
          <w:rFonts w:ascii="Arial" w:hAnsi="Arial" w:cs="Arial"/>
          <w:spacing w:val="-2"/>
          <w:sz w:val="28"/>
          <w:szCs w:val="28"/>
        </w:rPr>
        <w:t>Figures</w:t>
      </w:r>
    </w:p>
    <w:p w14:paraId="01CCF867" w14:textId="77777777" w:rsidR="004D0248" w:rsidRDefault="004D0248" w:rsidP="007D3144">
      <w:pPr>
        <w:pStyle w:val="BodyText"/>
        <w:tabs>
          <w:tab w:val="right" w:pos="9003"/>
        </w:tabs>
        <w:spacing w:before="637"/>
        <w:ind w:left="720"/>
        <w:rPr>
          <w:rFonts w:ascii="Times New Roman" w:hAnsi="Times New Roman" w:cs="Times New Roman"/>
          <w:sz w:val="23"/>
          <w:szCs w:val="23"/>
        </w:rPr>
      </w:pPr>
      <w:r>
        <w:rPr>
          <w:rFonts w:ascii="Times New Roman" w:hAnsi="Times New Roman" w:cs="Times New Roman"/>
          <w:sz w:val="23"/>
          <w:szCs w:val="23"/>
        </w:rPr>
        <w:t xml:space="preserve">                   </w:t>
      </w:r>
    </w:p>
    <w:p w14:paraId="59C3FE20" w14:textId="019D2F17" w:rsidR="00EF3628" w:rsidRDefault="004D0248"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w:t>
      </w:r>
      <w:r w:rsidR="00EF3628">
        <w:rPr>
          <w:rFonts w:ascii="Times New Roman" w:hAnsi="Times New Roman" w:cs="Times New Roman"/>
          <w:sz w:val="23"/>
          <w:szCs w:val="23"/>
        </w:rPr>
        <w:t>Fig 4.3.1 A</w:t>
      </w:r>
      <w:r w:rsidR="00017079">
        <w:rPr>
          <w:rFonts w:ascii="Times New Roman" w:hAnsi="Times New Roman" w:cs="Times New Roman"/>
          <w:sz w:val="23"/>
          <w:szCs w:val="23"/>
        </w:rPr>
        <w:t>PI keys</w:t>
      </w:r>
      <w:r w:rsidR="00EF3628">
        <w:rPr>
          <w:rFonts w:ascii="Times New Roman" w:hAnsi="Times New Roman" w:cs="Times New Roman"/>
          <w:sz w:val="23"/>
          <w:szCs w:val="23"/>
        </w:rPr>
        <w:t xml:space="preserve"> </w:t>
      </w:r>
      <w:r w:rsidR="00017079">
        <w:rPr>
          <w:rFonts w:ascii="Times New Roman" w:hAnsi="Times New Roman" w:cs="Times New Roman"/>
          <w:sz w:val="23"/>
          <w:szCs w:val="23"/>
        </w:rPr>
        <w:t>import</w:t>
      </w:r>
      <w:r w:rsidR="00B53766">
        <w:rPr>
          <w:rFonts w:ascii="Times New Roman" w:hAnsi="Times New Roman" w:cs="Times New Roman"/>
          <w:sz w:val="23"/>
          <w:szCs w:val="23"/>
        </w:rPr>
        <w:t>ing</w:t>
      </w:r>
      <w:r w:rsidR="00EF3628">
        <w:rPr>
          <w:rFonts w:ascii="Times New Roman" w:hAnsi="Times New Roman" w:cs="Times New Roman"/>
          <w:sz w:val="23"/>
          <w:szCs w:val="23"/>
        </w:rPr>
        <w:t>………………………………………………………</w:t>
      </w:r>
      <w:r w:rsidR="00B53766">
        <w:rPr>
          <w:rFonts w:ascii="Times New Roman" w:hAnsi="Times New Roman" w:cs="Times New Roman"/>
          <w:sz w:val="23"/>
          <w:szCs w:val="23"/>
        </w:rPr>
        <w:t>.</w:t>
      </w:r>
      <w:r w:rsidR="00EF3628">
        <w:rPr>
          <w:rFonts w:ascii="Times New Roman" w:hAnsi="Times New Roman" w:cs="Times New Roman"/>
          <w:sz w:val="23"/>
          <w:szCs w:val="23"/>
        </w:rPr>
        <w:t>2</w:t>
      </w:r>
      <w:r w:rsidR="00363F79">
        <w:rPr>
          <w:rFonts w:ascii="Times New Roman" w:hAnsi="Times New Roman" w:cs="Times New Roman"/>
          <w:sz w:val="23"/>
          <w:szCs w:val="23"/>
        </w:rPr>
        <w:t>5</w:t>
      </w:r>
    </w:p>
    <w:p w14:paraId="4EE7B185" w14:textId="0FDFB383" w:rsidR="00EF3628" w:rsidRDefault="00EF3628"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Fig 4.3.2 </w:t>
      </w:r>
      <w:r w:rsidR="00017079">
        <w:rPr>
          <w:rFonts w:ascii="Times New Roman" w:hAnsi="Times New Roman" w:cs="Times New Roman"/>
          <w:sz w:val="23"/>
          <w:szCs w:val="23"/>
        </w:rPr>
        <w:t>IOC types detection</w:t>
      </w:r>
      <w:r>
        <w:rPr>
          <w:rFonts w:ascii="Times New Roman" w:hAnsi="Times New Roman" w:cs="Times New Roman"/>
          <w:sz w:val="23"/>
          <w:szCs w:val="23"/>
        </w:rPr>
        <w:t>………………………………………………………</w:t>
      </w:r>
      <w:r w:rsidR="00017079">
        <w:rPr>
          <w:rFonts w:ascii="Times New Roman" w:hAnsi="Times New Roman" w:cs="Times New Roman"/>
          <w:sz w:val="23"/>
          <w:szCs w:val="23"/>
        </w:rPr>
        <w:t>.</w:t>
      </w:r>
      <w:r>
        <w:rPr>
          <w:rFonts w:ascii="Times New Roman" w:hAnsi="Times New Roman" w:cs="Times New Roman"/>
          <w:sz w:val="23"/>
          <w:szCs w:val="23"/>
        </w:rPr>
        <w:t>2</w:t>
      </w:r>
      <w:r w:rsidR="00A00C55">
        <w:rPr>
          <w:rFonts w:ascii="Times New Roman" w:hAnsi="Times New Roman" w:cs="Times New Roman"/>
          <w:sz w:val="23"/>
          <w:szCs w:val="23"/>
        </w:rPr>
        <w:t>5</w:t>
      </w:r>
    </w:p>
    <w:p w14:paraId="2CEB2B85" w14:textId="6ED3FFCD" w:rsidR="00EF3628" w:rsidRDefault="00EF3628"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Fig 4.3.3 </w:t>
      </w:r>
      <w:r w:rsidR="00017079">
        <w:rPr>
          <w:rFonts w:ascii="Times New Roman" w:hAnsi="Times New Roman" w:cs="Times New Roman"/>
          <w:sz w:val="23"/>
          <w:szCs w:val="23"/>
        </w:rPr>
        <w:t>Threat score</w:t>
      </w:r>
      <w:r>
        <w:rPr>
          <w:rFonts w:ascii="Times New Roman" w:hAnsi="Times New Roman" w:cs="Times New Roman"/>
          <w:sz w:val="23"/>
          <w:szCs w:val="23"/>
        </w:rPr>
        <w:t>………………………………………………………………</w:t>
      </w:r>
      <w:r w:rsidR="00017079">
        <w:rPr>
          <w:rFonts w:ascii="Times New Roman" w:hAnsi="Times New Roman" w:cs="Times New Roman"/>
          <w:sz w:val="23"/>
          <w:szCs w:val="23"/>
        </w:rPr>
        <w:t>.</w:t>
      </w:r>
      <w:r>
        <w:rPr>
          <w:rFonts w:ascii="Times New Roman" w:hAnsi="Times New Roman" w:cs="Times New Roman"/>
          <w:sz w:val="23"/>
          <w:szCs w:val="23"/>
        </w:rPr>
        <w:t>2</w:t>
      </w:r>
      <w:r w:rsidR="00A00C55">
        <w:rPr>
          <w:rFonts w:ascii="Times New Roman" w:hAnsi="Times New Roman" w:cs="Times New Roman"/>
          <w:sz w:val="23"/>
          <w:szCs w:val="23"/>
        </w:rPr>
        <w:t>6</w:t>
      </w:r>
    </w:p>
    <w:p w14:paraId="35D05E9F" w14:textId="3459185B" w:rsidR="00363F79" w:rsidRDefault="00363F79"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Fig 4.3.3 Final output report</w:t>
      </w:r>
      <w:proofErr w:type="gramStart"/>
      <w:r>
        <w:rPr>
          <w:rFonts w:ascii="Times New Roman" w:hAnsi="Times New Roman" w:cs="Times New Roman"/>
          <w:sz w:val="23"/>
          <w:szCs w:val="23"/>
        </w:rPr>
        <w:t>…..</w:t>
      </w:r>
      <w:proofErr w:type="gramEnd"/>
      <w:r>
        <w:rPr>
          <w:rFonts w:ascii="Times New Roman" w:hAnsi="Times New Roman" w:cs="Times New Roman"/>
          <w:sz w:val="23"/>
          <w:szCs w:val="23"/>
        </w:rPr>
        <w:t>…………………………………………………….26</w:t>
      </w:r>
    </w:p>
    <w:p w14:paraId="45D25C20" w14:textId="3E6E006C" w:rsidR="00A548C9" w:rsidRPr="00A548C9" w:rsidRDefault="00EF3628"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w:t>
      </w:r>
      <w:r w:rsidR="00A548C9" w:rsidRPr="00A548C9">
        <w:rPr>
          <w:rFonts w:ascii="Times New Roman" w:hAnsi="Times New Roman" w:cs="Times New Roman"/>
          <w:sz w:val="23"/>
          <w:szCs w:val="23"/>
        </w:rPr>
        <w:t xml:space="preserve">Fig </w:t>
      </w:r>
      <w:r w:rsidR="002953C5">
        <w:rPr>
          <w:rFonts w:ascii="Times New Roman" w:hAnsi="Times New Roman" w:cs="Times New Roman"/>
          <w:sz w:val="23"/>
          <w:szCs w:val="23"/>
        </w:rPr>
        <w:t>5</w:t>
      </w:r>
      <w:r w:rsidR="00A548C9" w:rsidRPr="00A548C9">
        <w:rPr>
          <w:rFonts w:ascii="Times New Roman" w:hAnsi="Times New Roman" w:cs="Times New Roman"/>
          <w:sz w:val="23"/>
          <w:szCs w:val="23"/>
        </w:rPr>
        <w:t xml:space="preserve">.1 </w:t>
      </w:r>
      <w:r w:rsidR="00F31607">
        <w:rPr>
          <w:rFonts w:ascii="Times New Roman" w:hAnsi="Times New Roman" w:cs="Times New Roman"/>
          <w:sz w:val="23"/>
          <w:szCs w:val="23"/>
        </w:rPr>
        <w:t>use case</w:t>
      </w:r>
      <w:r w:rsidR="00A548C9" w:rsidRPr="00A548C9">
        <w:rPr>
          <w:rFonts w:ascii="Times New Roman" w:hAnsi="Times New Roman" w:cs="Times New Roman"/>
          <w:sz w:val="23"/>
          <w:szCs w:val="23"/>
        </w:rPr>
        <w:t xml:space="preserve"> </w:t>
      </w:r>
      <w:r w:rsidR="00A548C9" w:rsidRPr="00A548C9">
        <w:rPr>
          <w:rFonts w:ascii="Times New Roman" w:hAnsi="Times New Roman" w:cs="Times New Roman"/>
          <w:spacing w:val="-2"/>
          <w:sz w:val="23"/>
          <w:szCs w:val="23"/>
        </w:rPr>
        <w:t>Diagram</w:t>
      </w:r>
      <w:r w:rsidR="00B53766">
        <w:rPr>
          <w:rFonts w:ascii="Times New Roman" w:hAnsi="Times New Roman" w:cs="Times New Roman"/>
          <w:spacing w:val="-2"/>
          <w:sz w:val="23"/>
          <w:szCs w:val="23"/>
        </w:rPr>
        <w:t xml:space="preserve"> &amp; activity Diagram</w:t>
      </w:r>
      <w:r>
        <w:rPr>
          <w:rFonts w:ascii="Times New Roman" w:hAnsi="Times New Roman" w:cs="Times New Roman"/>
          <w:sz w:val="23"/>
          <w:szCs w:val="23"/>
        </w:rPr>
        <w:t>……………………………………….</w:t>
      </w:r>
      <w:r w:rsidR="00A548C9" w:rsidRPr="00A548C9">
        <w:rPr>
          <w:rFonts w:ascii="Times New Roman" w:hAnsi="Times New Roman" w:cs="Times New Roman"/>
          <w:spacing w:val="-10"/>
          <w:sz w:val="23"/>
          <w:szCs w:val="23"/>
        </w:rPr>
        <w:t>2</w:t>
      </w:r>
      <w:r w:rsidR="00A00C55">
        <w:rPr>
          <w:rFonts w:ascii="Times New Roman" w:hAnsi="Times New Roman" w:cs="Times New Roman"/>
          <w:spacing w:val="-10"/>
          <w:sz w:val="23"/>
          <w:szCs w:val="23"/>
        </w:rPr>
        <w:t>8</w:t>
      </w:r>
    </w:p>
    <w:p w14:paraId="6ADA0739" w14:textId="7DE5945B" w:rsidR="00EF3628" w:rsidRPr="00A548C9" w:rsidRDefault="00EF3628" w:rsidP="007D3144">
      <w:pPr>
        <w:pStyle w:val="BodyText"/>
        <w:tabs>
          <w:tab w:val="right" w:pos="9003"/>
        </w:tabs>
        <w:spacing w:before="100" w:beforeAutospacing="1" w:after="100" w:afterAutospacing="1"/>
        <w:ind w:left="720"/>
        <w:contextualSpacing/>
        <w:rPr>
          <w:rFonts w:ascii="Times New Roman" w:hAnsi="Times New Roman" w:cs="Times New Roman"/>
          <w:sz w:val="23"/>
          <w:szCs w:val="23"/>
        </w:rPr>
      </w:pPr>
      <w:r>
        <w:rPr>
          <w:rFonts w:ascii="Times New Roman" w:hAnsi="Times New Roman" w:cs="Times New Roman"/>
          <w:sz w:val="23"/>
          <w:szCs w:val="23"/>
        </w:rPr>
        <w:t xml:space="preserve">                  </w:t>
      </w:r>
      <w:r>
        <w:rPr>
          <w:rFonts w:ascii="Times New Roman" w:hAnsi="Times New Roman" w:cs="Times New Roman"/>
          <w:spacing w:val="-5"/>
          <w:sz w:val="23"/>
          <w:szCs w:val="23"/>
        </w:rPr>
        <w:t>Fig 6.1 Time Line………………………………………………………………………2</w:t>
      </w:r>
      <w:r w:rsidR="00A00C55">
        <w:rPr>
          <w:rFonts w:ascii="Times New Roman" w:hAnsi="Times New Roman" w:cs="Times New Roman"/>
          <w:spacing w:val="-5"/>
          <w:sz w:val="23"/>
          <w:szCs w:val="23"/>
        </w:rPr>
        <w:t>9</w:t>
      </w:r>
      <w:r>
        <w:rPr>
          <w:rFonts w:ascii="Times New Roman" w:hAnsi="Times New Roman" w:cs="Times New Roman"/>
          <w:spacing w:val="-5"/>
          <w:sz w:val="23"/>
          <w:szCs w:val="23"/>
        </w:rPr>
        <w:t xml:space="preserve"> </w:t>
      </w:r>
    </w:p>
    <w:p w14:paraId="4C60B5F5" w14:textId="05B68431" w:rsidR="007539FA" w:rsidRDefault="00EF3628" w:rsidP="007D3144">
      <w:pPr>
        <w:pStyle w:val="Heading2"/>
        <w:spacing w:before="100" w:beforeAutospacing="1" w:after="100" w:afterAutospacing="1" w:line="240" w:lineRule="auto"/>
        <w:ind w:left="720"/>
        <w:jc w:val="left"/>
        <w:rPr>
          <w:b w:val="0"/>
          <w:bCs w:val="0"/>
          <w:spacing w:val="-2"/>
          <w:sz w:val="24"/>
          <w:szCs w:val="24"/>
        </w:rPr>
      </w:pPr>
      <w:r>
        <w:rPr>
          <w:spacing w:val="-2"/>
          <w:sz w:val="24"/>
          <w:szCs w:val="24"/>
        </w:rPr>
        <w:tab/>
        <w:t xml:space="preserve">       </w:t>
      </w:r>
    </w:p>
    <w:p w14:paraId="65488D12" w14:textId="33BC7CEE" w:rsidR="00EF3628" w:rsidRPr="00EF3628" w:rsidRDefault="00EF3628" w:rsidP="007D3144">
      <w:pPr>
        <w:pStyle w:val="Heading2"/>
        <w:ind w:left="720"/>
        <w:jc w:val="left"/>
        <w:rPr>
          <w:b w:val="0"/>
          <w:bCs w:val="0"/>
          <w:spacing w:val="-2"/>
          <w:sz w:val="24"/>
          <w:szCs w:val="24"/>
        </w:rPr>
      </w:pPr>
    </w:p>
    <w:p w14:paraId="2A0291DE" w14:textId="77777777" w:rsidR="00A548C9" w:rsidRDefault="00A548C9" w:rsidP="007D3144">
      <w:pPr>
        <w:pStyle w:val="Heading2"/>
        <w:ind w:left="720"/>
        <w:rPr>
          <w:spacing w:val="-2"/>
        </w:rPr>
      </w:pPr>
    </w:p>
    <w:p w14:paraId="61C495D6" w14:textId="77777777" w:rsidR="00A548C9" w:rsidRDefault="00A548C9" w:rsidP="007D3144">
      <w:pPr>
        <w:pStyle w:val="Heading2"/>
        <w:ind w:left="720"/>
        <w:rPr>
          <w:spacing w:val="-2"/>
        </w:rPr>
      </w:pPr>
    </w:p>
    <w:p w14:paraId="37936C13" w14:textId="77777777" w:rsidR="00A548C9" w:rsidRDefault="00A548C9" w:rsidP="007D3144">
      <w:pPr>
        <w:pStyle w:val="Heading2"/>
        <w:ind w:left="720"/>
        <w:rPr>
          <w:spacing w:val="-2"/>
        </w:rPr>
      </w:pPr>
    </w:p>
    <w:p w14:paraId="516E8493" w14:textId="77777777" w:rsidR="00A548C9" w:rsidRDefault="00A548C9" w:rsidP="007D3144">
      <w:pPr>
        <w:pStyle w:val="Heading2"/>
        <w:ind w:left="720"/>
        <w:rPr>
          <w:spacing w:val="-2"/>
        </w:rPr>
      </w:pPr>
    </w:p>
    <w:p w14:paraId="2897EF3B" w14:textId="77777777" w:rsidR="00A548C9" w:rsidRDefault="00A548C9" w:rsidP="007D3144">
      <w:pPr>
        <w:pStyle w:val="Heading2"/>
        <w:ind w:left="720"/>
        <w:rPr>
          <w:spacing w:val="-2"/>
        </w:rPr>
      </w:pPr>
    </w:p>
    <w:p w14:paraId="0275ABB7" w14:textId="77777777" w:rsidR="00A548C9" w:rsidRDefault="00A548C9" w:rsidP="007D3144">
      <w:pPr>
        <w:pStyle w:val="Heading2"/>
        <w:ind w:left="720"/>
        <w:rPr>
          <w:spacing w:val="-2"/>
        </w:rPr>
      </w:pPr>
    </w:p>
    <w:p w14:paraId="4E63214D" w14:textId="77777777" w:rsidR="00A548C9" w:rsidRDefault="00A548C9" w:rsidP="007D3144">
      <w:pPr>
        <w:pStyle w:val="Heading2"/>
        <w:ind w:left="720"/>
        <w:rPr>
          <w:spacing w:val="-2"/>
        </w:rPr>
      </w:pPr>
    </w:p>
    <w:p w14:paraId="6C42195A" w14:textId="77777777" w:rsidR="00A548C9" w:rsidRDefault="00A548C9" w:rsidP="007D3144">
      <w:pPr>
        <w:pStyle w:val="Heading2"/>
        <w:ind w:left="720"/>
        <w:rPr>
          <w:spacing w:val="-2"/>
        </w:rPr>
      </w:pPr>
    </w:p>
    <w:p w14:paraId="543805D2" w14:textId="77777777" w:rsidR="00A548C9" w:rsidRDefault="00A548C9" w:rsidP="007D3144">
      <w:pPr>
        <w:pStyle w:val="Heading2"/>
        <w:ind w:left="720"/>
        <w:rPr>
          <w:spacing w:val="-2"/>
        </w:rPr>
      </w:pPr>
    </w:p>
    <w:p w14:paraId="455D96A7" w14:textId="77777777" w:rsidR="00A548C9" w:rsidRDefault="00A548C9" w:rsidP="007D3144">
      <w:pPr>
        <w:pStyle w:val="Heading2"/>
        <w:ind w:left="720"/>
        <w:rPr>
          <w:spacing w:val="-2"/>
        </w:rPr>
      </w:pPr>
    </w:p>
    <w:p w14:paraId="503CA8CB" w14:textId="5DA8012E" w:rsidR="00F41C9F" w:rsidRDefault="00F41C9F" w:rsidP="00CC0A16">
      <w:pPr>
        <w:pStyle w:val="Heading2"/>
        <w:jc w:val="left"/>
        <w:rPr>
          <w:spacing w:val="-2"/>
        </w:rPr>
      </w:pPr>
    </w:p>
    <w:p w14:paraId="04F24E7B" w14:textId="77777777" w:rsidR="00F41C9F" w:rsidRDefault="00F41C9F" w:rsidP="007D3144">
      <w:pPr>
        <w:pStyle w:val="Heading2"/>
        <w:ind w:left="720"/>
        <w:rPr>
          <w:spacing w:val="-2"/>
        </w:rPr>
      </w:pPr>
    </w:p>
    <w:p w14:paraId="49C96C79" w14:textId="6F758E7C" w:rsidR="00A548C9" w:rsidRPr="00A548C9" w:rsidRDefault="000A6574" w:rsidP="007D3144">
      <w:pPr>
        <w:tabs>
          <w:tab w:val="left" w:pos="3108"/>
          <w:tab w:val="center" w:pos="5037"/>
        </w:tabs>
        <w:spacing w:line="565" w:lineRule="exact"/>
        <w:ind w:left="720" w:right="5"/>
        <w:rPr>
          <w:rFonts w:ascii="Arial" w:hAnsi="Arial" w:cs="Arial"/>
          <w:b/>
          <w:sz w:val="28"/>
          <w:szCs w:val="28"/>
        </w:rPr>
      </w:pPr>
      <w:r>
        <w:rPr>
          <w:rFonts w:ascii="Arial" w:hAnsi="Arial" w:cs="Arial"/>
          <w:b/>
          <w:spacing w:val="-2"/>
          <w:sz w:val="28"/>
          <w:szCs w:val="28"/>
        </w:rPr>
        <w:tab/>
      </w:r>
      <w:r w:rsidR="00A548C9" w:rsidRPr="00A548C9">
        <w:rPr>
          <w:rFonts w:ascii="Arial" w:hAnsi="Arial" w:cs="Arial"/>
          <w:b/>
          <w:spacing w:val="-2"/>
          <w:sz w:val="28"/>
          <w:szCs w:val="28"/>
        </w:rPr>
        <w:t>TABLE</w:t>
      </w:r>
      <w:r w:rsidR="00A548C9" w:rsidRPr="00A548C9">
        <w:rPr>
          <w:rFonts w:ascii="Arial" w:hAnsi="Arial" w:cs="Arial"/>
          <w:b/>
          <w:spacing w:val="-24"/>
          <w:sz w:val="28"/>
          <w:szCs w:val="28"/>
        </w:rPr>
        <w:t xml:space="preserve"> </w:t>
      </w:r>
      <w:r w:rsidR="00A548C9" w:rsidRPr="00A548C9">
        <w:rPr>
          <w:rFonts w:ascii="Arial" w:hAnsi="Arial" w:cs="Arial"/>
          <w:b/>
          <w:spacing w:val="-2"/>
          <w:sz w:val="28"/>
          <w:szCs w:val="28"/>
        </w:rPr>
        <w:t>OF</w:t>
      </w:r>
      <w:r w:rsidR="00A548C9" w:rsidRPr="00A548C9">
        <w:rPr>
          <w:rFonts w:ascii="Arial" w:hAnsi="Arial" w:cs="Arial"/>
          <w:b/>
          <w:spacing w:val="-21"/>
          <w:sz w:val="28"/>
          <w:szCs w:val="28"/>
        </w:rPr>
        <w:t xml:space="preserve"> </w:t>
      </w:r>
      <w:r w:rsidR="00A548C9" w:rsidRPr="00A548C9">
        <w:rPr>
          <w:rFonts w:ascii="Arial" w:hAnsi="Arial" w:cs="Arial"/>
          <w:b/>
          <w:spacing w:val="-2"/>
          <w:sz w:val="28"/>
          <w:szCs w:val="28"/>
        </w:rPr>
        <w:t>CONTENT</w:t>
      </w:r>
    </w:p>
    <w:sdt>
      <w:sdtPr>
        <w:rPr>
          <w:rFonts w:ascii="Calibri" w:eastAsia="Calibri" w:hAnsi="Calibri" w:cs="Calibri"/>
          <w:b/>
          <w:bCs/>
          <w:sz w:val="48"/>
          <w:szCs w:val="48"/>
          <w:lang w:val="en-US" w:eastAsia="en-US"/>
        </w:rPr>
        <w:id w:val="1685785653"/>
        <w:docPartObj>
          <w:docPartGallery w:val="Table of Contents"/>
          <w:docPartUnique/>
        </w:docPartObj>
      </w:sdtPr>
      <w:sdtContent>
        <w:sdt>
          <w:sdtPr>
            <w:rPr>
              <w:rFonts w:ascii="Calibri" w:eastAsia="Calibri" w:hAnsi="Calibri" w:cs="Calibri"/>
              <w:b/>
              <w:bCs/>
              <w:sz w:val="48"/>
              <w:szCs w:val="48"/>
              <w:lang w:val="en-US" w:eastAsia="en-US"/>
            </w:rPr>
            <w:id w:val="-92400373"/>
            <w:docPartObj>
              <w:docPartGallery w:val="Table of Contents"/>
              <w:docPartUnique/>
            </w:docPartObj>
          </w:sdtPr>
          <w:sdtEndPr>
            <w:rPr>
              <w:rFonts w:ascii="Times New Roman" w:eastAsia="Times New Roman" w:hAnsi="Times New Roman" w:cs="Times New Roman"/>
              <w:b w:val="0"/>
              <w:bCs w:val="0"/>
              <w:sz w:val="24"/>
              <w:szCs w:val="24"/>
              <w:lang w:val="en-IN" w:eastAsia="en-IN"/>
            </w:rPr>
          </w:sdtEndPr>
          <w:sdtContent>
            <w:p w14:paraId="032B605A" w14:textId="4C00F60B" w:rsidR="00A00638" w:rsidRDefault="00A00638" w:rsidP="007D3144">
              <w:pPr>
                <w:pStyle w:val="NormalWeb"/>
                <w:ind w:left="720"/>
                <w:contextualSpacing/>
                <w:rPr>
                  <w:sz w:val="23"/>
                  <w:szCs w:val="23"/>
                </w:rPr>
              </w:pPr>
              <w:r>
                <w:rPr>
                  <w:sz w:val="23"/>
                  <w:szCs w:val="23"/>
                </w:rPr>
                <w:t>Chapter No.</w:t>
              </w:r>
              <w:r>
                <w:rPr>
                  <w:sz w:val="23"/>
                  <w:szCs w:val="23"/>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sidR="0067719D">
                <w:rPr>
                  <w:sz w:val="23"/>
                  <w:szCs w:val="23"/>
                  <w:lang w:val="en-US"/>
                </w:rPr>
                <w:t xml:space="preserve">         </w:t>
              </w:r>
              <w:r>
                <w:rPr>
                  <w:sz w:val="23"/>
                  <w:szCs w:val="23"/>
                </w:rPr>
                <w:t>Title</w:t>
              </w:r>
              <w:r>
                <w:rPr>
                  <w:spacing w:val="-28"/>
                  <w:sz w:val="23"/>
                  <w:szCs w:val="23"/>
                </w:rPr>
                <w:t xml:space="preserve"> </w:t>
              </w:r>
              <w:r>
                <w:rPr>
                  <w:sz w:val="23"/>
                  <w:szCs w:val="23"/>
                </w:rPr>
                <w:t>Page</w:t>
              </w:r>
              <w:r>
                <w:rPr>
                  <w:spacing w:val="-27"/>
                  <w:sz w:val="23"/>
                  <w:szCs w:val="23"/>
                </w:rPr>
                <w:t xml:space="preserve"> </w:t>
              </w:r>
              <w:r>
                <w:rPr>
                  <w:sz w:val="23"/>
                  <w:szCs w:val="23"/>
                </w:rPr>
                <w:t xml:space="preserve">No.    </w:t>
              </w:r>
            </w:p>
            <w:p w14:paraId="087363E5" w14:textId="518B6BEA" w:rsidR="00A00638" w:rsidRDefault="00A00638" w:rsidP="007D3144">
              <w:pPr>
                <w:pStyle w:val="Heading1"/>
                <w:spacing w:line="360" w:lineRule="auto"/>
                <w:ind w:left="720" w:firstLine="0"/>
                <w:contextualSpacing/>
                <w:rPr>
                  <w:rFonts w:ascii="Times New Roman" w:hAnsi="Times New Roman" w:cs="Times New Roman"/>
                  <w:sz w:val="24"/>
                  <w:szCs w:val="24"/>
                </w:rPr>
              </w:pPr>
              <w:r w:rsidRPr="00A00638">
                <w:rPr>
                  <w:sz w:val="24"/>
                  <w:szCs w:val="24"/>
                </w:rPr>
                <w:t>List of Figures .....................................................................................................................</w:t>
              </w:r>
              <w:r w:rsidR="0067719D">
                <w:rPr>
                  <w:sz w:val="24"/>
                  <w:szCs w:val="24"/>
                </w:rPr>
                <w:t>.....</w:t>
              </w:r>
              <w:r w:rsidRPr="00A00638">
                <w:rPr>
                  <w:sz w:val="24"/>
                  <w:szCs w:val="24"/>
                </w:rPr>
                <w:t xml:space="preserve"> </w:t>
              </w:r>
              <w:r w:rsidR="00A33564">
                <w:rPr>
                  <w:sz w:val="24"/>
                  <w:szCs w:val="24"/>
                </w:rPr>
                <w:t>6</w:t>
              </w:r>
              <w:r w:rsidRPr="00A00638">
                <w:rPr>
                  <w:rFonts w:ascii="Times New Roman" w:hAnsi="Times New Roman" w:cs="Times New Roman"/>
                  <w:sz w:val="24"/>
                  <w:szCs w:val="24"/>
                </w:rPr>
                <w:t xml:space="preserve"> </w:t>
              </w:r>
            </w:p>
            <w:p w14:paraId="534DD14D" w14:textId="5B26677F" w:rsidR="00A00638" w:rsidRDefault="00A00638" w:rsidP="007D3144">
              <w:pPr>
                <w:pStyle w:val="Heading1"/>
                <w:spacing w:line="360" w:lineRule="auto"/>
                <w:ind w:left="720" w:firstLine="0"/>
                <w:contextualSpacing/>
                <w:rPr>
                  <w:sz w:val="24"/>
                  <w:szCs w:val="24"/>
                </w:rPr>
              </w:pPr>
              <w:r w:rsidRPr="00A00638">
                <w:rPr>
                  <w:sz w:val="24"/>
                  <w:szCs w:val="24"/>
                </w:rPr>
                <w:t>Table of Contents .................................................................................................................</w:t>
              </w:r>
              <w:r w:rsidR="0067719D">
                <w:rPr>
                  <w:sz w:val="24"/>
                  <w:szCs w:val="24"/>
                </w:rPr>
                <w:t>..</w:t>
              </w:r>
              <w:r w:rsidRPr="00A00638">
                <w:rPr>
                  <w:sz w:val="24"/>
                  <w:szCs w:val="24"/>
                </w:rPr>
                <w:t xml:space="preserve"> </w:t>
              </w:r>
              <w:r w:rsidR="00A33564">
                <w:rPr>
                  <w:sz w:val="24"/>
                  <w:szCs w:val="24"/>
                </w:rPr>
                <w:t>7</w:t>
              </w:r>
              <w:r w:rsidRPr="00A00638">
                <w:rPr>
                  <w:rFonts w:ascii="Times New Roman" w:hAnsi="Times New Roman" w:cs="Times New Roman"/>
                  <w:sz w:val="24"/>
                  <w:szCs w:val="24"/>
                </w:rPr>
                <w:t xml:space="preserve">   </w:t>
              </w:r>
              <w:r w:rsidRPr="00A00638">
                <w:rPr>
                  <w:sz w:val="24"/>
                  <w:szCs w:val="24"/>
                </w:rPr>
                <w:br/>
                <w:t>Abstract ...............................................................................................................................</w:t>
              </w:r>
              <w:r w:rsidR="0067719D">
                <w:rPr>
                  <w:sz w:val="24"/>
                  <w:szCs w:val="24"/>
                </w:rPr>
                <w:t>..</w:t>
              </w:r>
              <w:r w:rsidRPr="00A00638">
                <w:rPr>
                  <w:sz w:val="24"/>
                  <w:szCs w:val="24"/>
                </w:rPr>
                <w:t xml:space="preserve"> </w:t>
              </w:r>
              <w:r w:rsidR="00A33564">
                <w:rPr>
                  <w:sz w:val="24"/>
                  <w:szCs w:val="24"/>
                </w:rPr>
                <w:t>9</w:t>
              </w:r>
              <w:r w:rsidRPr="00A00638">
                <w:rPr>
                  <w:sz w:val="24"/>
                  <w:szCs w:val="24"/>
                </w:rPr>
                <w:br/>
              </w:r>
              <w:r w:rsidRPr="00A00638">
                <w:rPr>
                  <w:rFonts w:ascii="Times New Roman" w:hAnsi="Times New Roman" w:cs="Times New Roman"/>
                  <w:spacing w:val="-2"/>
                  <w:sz w:val="24"/>
                  <w:szCs w:val="24"/>
                </w:rPr>
                <w:t>Objective</w:t>
              </w:r>
              <w:r w:rsidRPr="00A00638">
                <w:rPr>
                  <w:sz w:val="24"/>
                  <w:szCs w:val="24"/>
                </w:rPr>
                <w:t>..........................................................................................................</w:t>
              </w:r>
              <w:r>
                <w:rPr>
                  <w:sz w:val="24"/>
                  <w:szCs w:val="24"/>
                </w:rPr>
                <w:t>....................</w:t>
              </w:r>
              <w:r w:rsidR="0067719D">
                <w:rPr>
                  <w:sz w:val="24"/>
                  <w:szCs w:val="24"/>
                </w:rPr>
                <w:t>..</w:t>
              </w:r>
              <w:r w:rsidRPr="00A00638">
                <w:rPr>
                  <w:sz w:val="24"/>
                  <w:szCs w:val="24"/>
                </w:rPr>
                <w:t xml:space="preserve"> </w:t>
              </w:r>
              <w:r w:rsidR="00A33564">
                <w:rPr>
                  <w:sz w:val="24"/>
                  <w:szCs w:val="24"/>
                </w:rPr>
                <w:t>10</w:t>
              </w:r>
            </w:p>
            <w:p w14:paraId="7B27D3DC" w14:textId="74FD28E3" w:rsidR="00A00638" w:rsidRPr="00A00638" w:rsidRDefault="00A00638" w:rsidP="007D3144">
              <w:pPr>
                <w:pStyle w:val="Heading1"/>
                <w:spacing w:line="360" w:lineRule="auto"/>
                <w:ind w:left="720" w:firstLine="0"/>
                <w:contextualSpacing/>
                <w:rPr>
                  <w:rFonts w:ascii="Times New Roman" w:hAnsi="Times New Roman" w:cs="Times New Roman"/>
                  <w:sz w:val="24"/>
                  <w:szCs w:val="24"/>
                </w:rPr>
              </w:pPr>
              <w:r w:rsidRPr="00A00638">
                <w:rPr>
                  <w:rStyle w:val="Strong"/>
                  <w:b/>
                  <w:bCs/>
                  <w:sz w:val="24"/>
                  <w:szCs w:val="24"/>
                </w:rPr>
                <w:t>Scope / Limitations of the Project</w:t>
              </w:r>
              <w:r w:rsidRPr="00A00638">
                <w:rPr>
                  <w:sz w:val="24"/>
                  <w:szCs w:val="24"/>
                </w:rPr>
                <w:t xml:space="preserve"> ...............................................................</w:t>
              </w:r>
              <w:r>
                <w:rPr>
                  <w:sz w:val="24"/>
                  <w:szCs w:val="24"/>
                </w:rPr>
                <w:t>…………………………1</w:t>
              </w:r>
              <w:r w:rsidR="00A33564">
                <w:rPr>
                  <w:sz w:val="24"/>
                  <w:szCs w:val="24"/>
                </w:rPr>
                <w:t>1</w:t>
              </w:r>
            </w:p>
            <w:p w14:paraId="774377C4" w14:textId="488BBE1F" w:rsidR="00F41C9F" w:rsidRDefault="00A00638" w:rsidP="007D3144">
              <w:pPr>
                <w:pStyle w:val="NormalWeb"/>
                <w:ind w:left="720"/>
                <w:contextualSpacing/>
              </w:pPr>
              <w:r>
                <w:rPr>
                  <w:rStyle w:val="Strong"/>
                </w:rPr>
                <w:t>Chapter 1 Introduction</w:t>
              </w:r>
              <w:r>
                <w:t xml:space="preserve"> </w:t>
              </w:r>
              <w:r w:rsidRPr="0067719D">
                <w:rPr>
                  <w:b/>
                  <w:bCs/>
                </w:rPr>
                <w:t>.....................................................................................................</w:t>
              </w:r>
              <w:r w:rsidR="0067719D" w:rsidRPr="0067719D">
                <w:rPr>
                  <w:b/>
                  <w:bCs/>
                </w:rPr>
                <w:t>...............</w:t>
              </w:r>
              <w:r w:rsidRPr="0067719D">
                <w:rPr>
                  <w:b/>
                  <w:bCs/>
                </w:rPr>
                <w:t xml:space="preserve"> </w:t>
              </w:r>
              <w:r w:rsidR="00A33564">
                <w:rPr>
                  <w:b/>
                  <w:bCs/>
                </w:rPr>
                <w:t>12</w:t>
              </w:r>
              <w:r>
                <w:br/>
                <w:t>1.1 Introduction .................................................................................................................... 12</w:t>
              </w:r>
              <w:r>
                <w:br/>
              </w:r>
            </w:p>
            <w:p w14:paraId="1246E0A4" w14:textId="54C2745B" w:rsidR="005029C2" w:rsidRDefault="00A00638" w:rsidP="007D3144">
              <w:pPr>
                <w:pStyle w:val="NormalWeb"/>
                <w:ind w:left="720"/>
                <w:contextualSpacing/>
              </w:pPr>
              <w:r>
                <w:rPr>
                  <w:rStyle w:val="Strong"/>
                </w:rPr>
                <w:t>Chapter 2 Literature Survey / Research</w:t>
              </w:r>
              <w:r w:rsidRPr="0067719D">
                <w:rPr>
                  <w:rStyle w:val="Strong"/>
                </w:rPr>
                <w:t>…………………………………………………</w:t>
              </w:r>
              <w:r w:rsidR="0067719D" w:rsidRPr="0067719D">
                <w:rPr>
                  <w:rStyle w:val="Strong"/>
                </w:rPr>
                <w:t>………..</w:t>
              </w:r>
              <w:r w:rsidR="00565F10" w:rsidRPr="0067719D">
                <w:rPr>
                  <w:b/>
                  <w:bCs/>
                </w:rPr>
                <w:t>1</w:t>
              </w:r>
              <w:r w:rsidR="00A33564">
                <w:rPr>
                  <w:b/>
                  <w:bCs/>
                </w:rPr>
                <w:t>4</w:t>
              </w:r>
              <w:r>
                <w:br/>
                <w:t xml:space="preserve">2.1 </w:t>
              </w:r>
              <w:r w:rsidR="00565F10">
                <w:t>overview of Splunk and machine data analytics............................................................</w:t>
              </w:r>
              <w:r w:rsidR="0067719D">
                <w:t>...</w:t>
              </w:r>
              <w:r w:rsidR="00565F10">
                <w:t>1</w:t>
              </w:r>
              <w:r w:rsidR="00A33564">
                <w:t>4</w:t>
              </w:r>
              <w:r>
                <w:br/>
                <w:t xml:space="preserve">2.2 </w:t>
              </w:r>
              <w:r w:rsidR="00565F10">
                <w:t>Splunk IT operation</w:t>
              </w:r>
              <w:r>
                <w:t xml:space="preserve"> .........................................................................................................</w:t>
              </w:r>
              <w:r w:rsidR="00565F10">
                <w:t>1</w:t>
              </w:r>
              <w:r w:rsidR="00A33564">
                <w:t>4</w:t>
              </w:r>
              <w:r w:rsidR="00565F10">
                <w:t xml:space="preserve"> </w:t>
              </w:r>
            </w:p>
            <w:p w14:paraId="507D70D0" w14:textId="42EFC5C0" w:rsidR="00A00638" w:rsidRDefault="00565F10" w:rsidP="007D3144">
              <w:pPr>
                <w:pStyle w:val="NormalWeb"/>
                <w:ind w:left="720"/>
                <w:contextualSpacing/>
              </w:pPr>
              <w:r>
                <w:t>2.3 Splunk in security monitoring and analytics</w:t>
              </w:r>
              <w:r w:rsidR="00A00638">
                <w:t>...........</w:t>
              </w:r>
              <w:r w:rsidR="005029C2">
                <w:t>.........................................................1</w:t>
              </w:r>
              <w:r w:rsidR="00A33564">
                <w:t>5</w:t>
              </w:r>
              <w:r w:rsidR="00A00638">
                <w:br/>
              </w:r>
              <w:r w:rsidR="005029C2">
                <w:t>2.4</w:t>
              </w:r>
              <w:r w:rsidR="00A00638">
                <w:t xml:space="preserve"> </w:t>
              </w:r>
              <w:r w:rsidR="005029C2">
                <w:t>Machine learning &amp; advanced analytics in Splunk</w:t>
              </w:r>
              <w:r w:rsidR="00A00638">
                <w:t xml:space="preserve"> .........................................................</w:t>
              </w:r>
              <w:r w:rsidR="005029C2">
                <w:t>1</w:t>
              </w:r>
              <w:r w:rsidR="00A33564">
                <w:t>5</w:t>
              </w:r>
              <w:r w:rsidR="00A00638">
                <w:br/>
              </w:r>
              <w:r w:rsidR="005029C2">
                <w:t>2</w:t>
              </w:r>
              <w:r w:rsidR="00A00638">
                <w:t>.</w:t>
              </w:r>
              <w:r w:rsidR="005029C2">
                <w:t>5</w:t>
              </w:r>
              <w:r w:rsidR="00A00638">
                <w:t xml:space="preserve"> </w:t>
              </w:r>
              <w:r w:rsidR="005029C2">
                <w:t>Comparative studies</w:t>
              </w:r>
              <w:r w:rsidR="00A00638">
                <w:t xml:space="preserve"> .....................................................................................</w:t>
              </w:r>
              <w:r w:rsidR="005029C2">
                <w:t>...................1</w:t>
              </w:r>
              <w:r w:rsidR="00A33564">
                <w:t>6</w:t>
              </w:r>
            </w:p>
            <w:p w14:paraId="2796E4AD" w14:textId="1CCD9648" w:rsidR="005029C2" w:rsidRDefault="005029C2" w:rsidP="007D3144">
              <w:pPr>
                <w:pStyle w:val="NormalWeb"/>
                <w:ind w:left="720"/>
                <w:contextualSpacing/>
              </w:pPr>
              <w:r>
                <w:t>2.6 Architecture, Scalability &amp; validate deploy patterns……………………………………1</w:t>
              </w:r>
              <w:r w:rsidR="00A33564">
                <w:t>6</w:t>
              </w:r>
            </w:p>
            <w:p w14:paraId="4A7FA67A" w14:textId="0554DF9F" w:rsidR="005029C2" w:rsidRDefault="005029C2" w:rsidP="007D3144">
              <w:pPr>
                <w:pStyle w:val="NormalWeb"/>
                <w:ind w:left="720"/>
                <w:contextualSpacing/>
              </w:pPr>
              <w:r>
                <w:t>2.</w:t>
              </w:r>
              <w:r w:rsidR="00A33564">
                <w:t>7</w:t>
              </w:r>
              <w:r>
                <w:t xml:space="preserve"> Summary………………………………………………………………………………...1</w:t>
              </w:r>
              <w:r w:rsidR="00A33564">
                <w:t>7</w:t>
              </w:r>
            </w:p>
            <w:p w14:paraId="0AAB60EF" w14:textId="77777777" w:rsidR="00F41C9F" w:rsidRDefault="00F41C9F" w:rsidP="007D3144">
              <w:pPr>
                <w:pStyle w:val="NormalWeb"/>
                <w:ind w:left="720"/>
                <w:contextualSpacing/>
              </w:pPr>
            </w:p>
            <w:p w14:paraId="775DB878" w14:textId="5459EE29" w:rsidR="00A00638" w:rsidRDefault="00A00638" w:rsidP="007D3144">
              <w:pPr>
                <w:pStyle w:val="NormalWeb"/>
                <w:ind w:left="720"/>
                <w:contextualSpacing/>
              </w:pPr>
              <w:r>
                <w:rPr>
                  <w:rStyle w:val="Strong"/>
                </w:rPr>
                <w:t>Chapter</w:t>
              </w:r>
              <w:r w:rsidR="00822957">
                <w:rPr>
                  <w:rStyle w:val="Strong"/>
                </w:rPr>
                <w:t xml:space="preserve"> 3</w:t>
              </w:r>
              <w:r>
                <w:rPr>
                  <w:rStyle w:val="Strong"/>
                </w:rPr>
                <w:t xml:space="preserve"> </w:t>
              </w:r>
              <w:r w:rsidR="005029C2">
                <w:rPr>
                  <w:rStyle w:val="Strong"/>
                </w:rPr>
                <w:t>Methodology</w:t>
              </w:r>
              <w:r>
                <w:rPr>
                  <w:rStyle w:val="Strong"/>
                </w:rPr>
                <w:t xml:space="preserve"> </w:t>
              </w:r>
              <w:r w:rsidRPr="0067719D">
                <w:rPr>
                  <w:b/>
                  <w:bCs/>
                </w:rPr>
                <w:t>......................................................................</w:t>
              </w:r>
              <w:r w:rsidR="005029C2" w:rsidRPr="0067719D">
                <w:rPr>
                  <w:b/>
                  <w:bCs/>
                </w:rPr>
                <w:t>...................................</w:t>
              </w:r>
              <w:r w:rsidR="0067719D" w:rsidRPr="0067719D">
                <w:rPr>
                  <w:b/>
                  <w:bCs/>
                </w:rPr>
                <w:t>.........</w:t>
              </w:r>
              <w:r w:rsidR="005029C2">
                <w:t xml:space="preserve"> </w:t>
              </w:r>
              <w:r w:rsidR="005029C2" w:rsidRPr="0067719D">
                <w:rPr>
                  <w:b/>
                  <w:bCs/>
                </w:rPr>
                <w:t>1</w:t>
              </w:r>
              <w:r w:rsidR="00A33564">
                <w:rPr>
                  <w:b/>
                  <w:bCs/>
                </w:rPr>
                <w:t>8</w:t>
              </w:r>
              <w:r>
                <w:br/>
              </w:r>
              <w:r w:rsidR="005029C2">
                <w:t>3</w:t>
              </w:r>
              <w:r>
                <w:t xml:space="preserve">.1 </w:t>
              </w:r>
              <w:r w:rsidR="005029C2">
                <w:t>Requirement Analysis</w:t>
              </w:r>
              <w:r>
                <w:t xml:space="preserve"> .....................................................................</w:t>
              </w:r>
              <w:r w:rsidR="005029C2">
                <w:t>................................</w:t>
              </w:r>
              <w:r>
                <w:t xml:space="preserve"> 1</w:t>
              </w:r>
              <w:r w:rsidR="00A33564">
                <w:t>8</w:t>
              </w:r>
              <w:r>
                <w:br/>
              </w:r>
              <w:r w:rsidR="005029C2">
                <w:t>3</w:t>
              </w:r>
              <w:r>
                <w:t>.2 S</w:t>
              </w:r>
              <w:r w:rsidR="005029C2">
                <w:t>ystem design</w:t>
              </w:r>
              <w:r>
                <w:t xml:space="preserve"> .......................................................................</w:t>
              </w:r>
              <w:r w:rsidR="005029C2">
                <w:t>...........................................</w:t>
              </w:r>
              <w:r>
                <w:t xml:space="preserve"> </w:t>
              </w:r>
              <w:r w:rsidR="005029C2">
                <w:t>1</w:t>
              </w:r>
              <w:r w:rsidR="00A33564">
                <w:t>8</w:t>
              </w:r>
              <w:r>
                <w:br/>
              </w:r>
              <w:r w:rsidR="005029C2">
                <w:t>3</w:t>
              </w:r>
              <w:r>
                <w:t xml:space="preserve">.3 </w:t>
              </w:r>
              <w:r w:rsidR="005029C2">
                <w:t>Data collection and integration</w:t>
              </w:r>
              <w:r>
                <w:t xml:space="preserve"> ..................................................</w:t>
              </w:r>
              <w:r w:rsidR="005029C2">
                <w:t>......................................</w:t>
              </w:r>
              <w:r>
                <w:t xml:space="preserve"> 1</w:t>
              </w:r>
              <w:r w:rsidR="00A33564">
                <w:t>9</w:t>
              </w:r>
              <w:r>
                <w:br/>
              </w:r>
              <w:r w:rsidR="005029C2">
                <w:t>3</w:t>
              </w:r>
              <w:r>
                <w:t>.4</w:t>
              </w:r>
              <w:r w:rsidR="005029C2">
                <w:t xml:space="preserve"> Imple</w:t>
              </w:r>
              <w:r w:rsidR="00822957">
                <w:t>mentation and Configuration</w:t>
              </w:r>
              <w:r>
                <w:t xml:space="preserve"> .........................................................</w:t>
              </w:r>
              <w:r w:rsidR="00822957">
                <w:t>.........................</w:t>
              </w:r>
              <w:r>
                <w:t xml:space="preserve"> </w:t>
              </w:r>
              <w:r w:rsidR="00A33564">
                <w:t>20</w:t>
              </w:r>
              <w:r>
                <w:br/>
              </w:r>
              <w:r w:rsidR="00822957">
                <w:t>3</w:t>
              </w:r>
              <w:r>
                <w:t xml:space="preserve">.5 </w:t>
              </w:r>
              <w:r w:rsidR="00822957">
                <w:t>Testing and Validation</w:t>
              </w:r>
              <w:r>
                <w:t>..................................................................................</w:t>
              </w:r>
              <w:r w:rsidR="00822957">
                <w:t>....................</w:t>
              </w:r>
              <w:r>
                <w:t xml:space="preserve"> </w:t>
              </w:r>
              <w:r w:rsidR="00A33564">
                <w:t>20</w:t>
              </w:r>
            </w:p>
            <w:p w14:paraId="7EC1274C" w14:textId="44E4F2B3" w:rsidR="00822957" w:rsidRDefault="00822957" w:rsidP="007D3144">
              <w:pPr>
                <w:pStyle w:val="NormalWeb"/>
                <w:ind w:left="720"/>
                <w:contextualSpacing/>
              </w:pPr>
              <w:r>
                <w:t>3.6 Evaluation and Optimization…………………………………………………………….</w:t>
              </w:r>
              <w:r w:rsidR="00A33564">
                <w:t>21</w:t>
              </w:r>
            </w:p>
            <w:p w14:paraId="7F37B587" w14:textId="06F777EA" w:rsidR="00822957" w:rsidRDefault="00822957" w:rsidP="007D3144">
              <w:pPr>
                <w:pStyle w:val="NormalWeb"/>
                <w:ind w:left="720"/>
                <w:contextualSpacing/>
              </w:pPr>
              <w:r>
                <w:t>3.7 Summary………………………………………………………………………………</w:t>
              </w:r>
              <w:r w:rsidR="0067719D">
                <w:t>…</w:t>
              </w:r>
              <w:r w:rsidR="00A33564">
                <w:t>22</w:t>
              </w:r>
            </w:p>
            <w:p w14:paraId="3A32A164" w14:textId="77777777" w:rsidR="00F41C9F" w:rsidRDefault="00F41C9F" w:rsidP="007D3144">
              <w:pPr>
                <w:pStyle w:val="NormalWeb"/>
                <w:ind w:left="720"/>
                <w:contextualSpacing/>
              </w:pPr>
            </w:p>
            <w:p w14:paraId="6FFFB7CB" w14:textId="0EF4BC1D" w:rsidR="000A6574" w:rsidRDefault="00A00638" w:rsidP="007D3144">
              <w:pPr>
                <w:pStyle w:val="NormalWeb"/>
                <w:ind w:left="720"/>
                <w:contextualSpacing/>
              </w:pPr>
              <w:r>
                <w:rPr>
                  <w:rStyle w:val="Strong"/>
                </w:rPr>
                <w:t xml:space="preserve">Chapter </w:t>
              </w:r>
              <w:r w:rsidR="00822957">
                <w:rPr>
                  <w:rStyle w:val="Strong"/>
                </w:rPr>
                <w:t>4</w:t>
              </w:r>
              <w:r>
                <w:rPr>
                  <w:rStyle w:val="Strong"/>
                </w:rPr>
                <w:t xml:space="preserve"> </w:t>
              </w:r>
              <w:r w:rsidR="00822957">
                <w:rPr>
                  <w:rStyle w:val="Strong"/>
                </w:rPr>
                <w:t>Proposed Work &amp; Outcome</w:t>
              </w:r>
              <w:r>
                <w:t xml:space="preserve"> </w:t>
              </w:r>
              <w:r w:rsidRPr="0067719D">
                <w:rPr>
                  <w:b/>
                  <w:bCs/>
                </w:rPr>
                <w:t>..............................................................</w:t>
              </w:r>
              <w:r w:rsidR="00822957" w:rsidRPr="0067719D">
                <w:rPr>
                  <w:b/>
                  <w:bCs/>
                </w:rPr>
                <w:t>.</w:t>
              </w:r>
              <w:r w:rsidRPr="0067719D">
                <w:rPr>
                  <w:b/>
                  <w:bCs/>
                </w:rPr>
                <w:t>............</w:t>
              </w:r>
              <w:r w:rsidR="0067719D" w:rsidRPr="0067719D">
                <w:rPr>
                  <w:b/>
                  <w:bCs/>
                </w:rPr>
                <w:t>.............</w:t>
              </w:r>
              <w:r w:rsidR="00A33564">
                <w:rPr>
                  <w:b/>
                  <w:bCs/>
                </w:rPr>
                <w:t>23</w:t>
              </w:r>
              <w:r>
                <w:br/>
              </w:r>
              <w:r w:rsidR="00822957">
                <w:t>4</w:t>
              </w:r>
              <w:r>
                <w:t xml:space="preserve">.1 </w:t>
              </w:r>
              <w:r w:rsidR="00822957" w:rsidRPr="00822957">
                <w:rPr>
                  <w:rStyle w:val="Strong"/>
                  <w:b w:val="0"/>
                  <w:bCs w:val="0"/>
                </w:rPr>
                <w:t>Proposed Work</w:t>
              </w:r>
              <w:r>
                <w:t>..................................................................................................</w:t>
              </w:r>
              <w:r w:rsidR="00822957">
                <w:t>............</w:t>
              </w:r>
              <w:r w:rsidR="00467A89">
                <w:t>....</w:t>
              </w:r>
              <w:r>
                <w:t xml:space="preserve"> </w:t>
              </w:r>
              <w:r w:rsidR="00822957">
                <w:t>2</w:t>
              </w:r>
              <w:r w:rsidR="00A33564">
                <w:t>3</w:t>
              </w:r>
              <w:r>
                <w:br/>
              </w:r>
              <w:r w:rsidR="00822957">
                <w:t>4</w:t>
              </w:r>
              <w:r>
                <w:t xml:space="preserve">.2 </w:t>
              </w:r>
              <w:r w:rsidR="00822957">
                <w:t>Expected Outcomes</w:t>
              </w:r>
              <w:r>
                <w:t xml:space="preserve"> ......................................................................................................</w:t>
              </w:r>
              <w:r w:rsidR="00467A89">
                <w:t>....</w:t>
              </w:r>
              <w:r>
                <w:t xml:space="preserve"> 2</w:t>
              </w:r>
              <w:r w:rsidR="00A33564">
                <w:t>4</w:t>
              </w:r>
            </w:p>
            <w:p w14:paraId="0FD8314F" w14:textId="2B9DBE5F" w:rsidR="00822957" w:rsidRDefault="000A6574" w:rsidP="007D3144">
              <w:pPr>
                <w:pStyle w:val="NormalWeb"/>
                <w:ind w:left="720"/>
                <w:contextualSpacing/>
              </w:pPr>
              <w:r>
                <w:t>4.3 Output………………………………………………………………………………</w:t>
              </w:r>
              <w:r w:rsidR="0067719D">
                <w:t>.</w:t>
              </w:r>
              <w:r>
                <w:t>…</w:t>
              </w:r>
              <w:r w:rsidR="00467A89">
                <w:t>…</w:t>
              </w:r>
              <w:r w:rsidR="00780DBE">
                <w:t>2</w:t>
              </w:r>
              <w:r w:rsidR="00A33564">
                <w:t>5</w:t>
              </w:r>
              <w:r w:rsidR="00822957">
                <w:t xml:space="preserve"> </w:t>
              </w:r>
            </w:p>
            <w:p w14:paraId="782206EF" w14:textId="6DDCEB4E" w:rsidR="00F41C9F" w:rsidRDefault="00822957" w:rsidP="007D3144">
              <w:pPr>
                <w:pStyle w:val="NormalWeb"/>
                <w:ind w:left="720"/>
                <w:contextualSpacing/>
              </w:pPr>
              <w:r>
                <w:t>4.</w:t>
              </w:r>
              <w:r w:rsidR="000A6574">
                <w:t>4</w:t>
              </w:r>
              <w:r>
                <w:t xml:space="preserve"> </w:t>
              </w:r>
              <w:r>
                <w:rPr>
                  <w:rStyle w:val="Strong"/>
                  <w:b w:val="0"/>
                  <w:bCs w:val="0"/>
                </w:rPr>
                <w:t>Summary</w:t>
              </w:r>
              <w:r>
                <w:t>.......................................................................................................................</w:t>
              </w:r>
              <w:r w:rsidR="00467A89">
                <w:t>.....</w:t>
              </w:r>
              <w:r>
                <w:t>2</w:t>
              </w:r>
              <w:r w:rsidR="00A33564">
                <w:t>7</w:t>
              </w:r>
            </w:p>
            <w:p w14:paraId="6F9FE55A" w14:textId="65BF54B8" w:rsidR="00822957" w:rsidRDefault="00822957" w:rsidP="007D3144">
              <w:pPr>
                <w:pStyle w:val="NormalWeb"/>
                <w:ind w:left="720"/>
                <w:contextualSpacing/>
              </w:pPr>
              <w:r>
                <w:t xml:space="preserve"> </w:t>
              </w:r>
            </w:p>
            <w:p w14:paraId="4174FB56" w14:textId="46ED3E0D" w:rsidR="00A00638" w:rsidRDefault="00A00638" w:rsidP="007D3144">
              <w:pPr>
                <w:pStyle w:val="NormalWeb"/>
                <w:ind w:left="720"/>
                <w:contextualSpacing/>
              </w:pPr>
              <w:r>
                <w:rPr>
                  <w:rStyle w:val="Strong"/>
                </w:rPr>
                <w:t xml:space="preserve">Chapter </w:t>
              </w:r>
              <w:r w:rsidR="00822957">
                <w:rPr>
                  <w:rStyle w:val="Strong"/>
                </w:rPr>
                <w:t>5</w:t>
              </w:r>
              <w:r>
                <w:rPr>
                  <w:rStyle w:val="Strong"/>
                </w:rPr>
                <w:t xml:space="preserve"> </w:t>
              </w:r>
              <w:r w:rsidR="00822957">
                <w:rPr>
                  <w:rStyle w:val="Strong"/>
                </w:rPr>
                <w:t>Diagram</w:t>
              </w:r>
              <w:r>
                <w:t xml:space="preserve"> </w:t>
              </w:r>
              <w:r w:rsidRPr="0067719D">
                <w:rPr>
                  <w:b/>
                  <w:bCs/>
                </w:rPr>
                <w:t>......................................................................</w:t>
              </w:r>
              <w:r w:rsidR="00822957" w:rsidRPr="0067719D">
                <w:rPr>
                  <w:b/>
                  <w:bCs/>
                </w:rPr>
                <w:t>...................................</w:t>
              </w:r>
              <w:r w:rsidR="0067719D" w:rsidRPr="0067719D">
                <w:rPr>
                  <w:b/>
                  <w:bCs/>
                </w:rPr>
                <w:t>.............</w:t>
              </w:r>
              <w:r w:rsidR="00A33564">
                <w:rPr>
                  <w:b/>
                  <w:bCs/>
                </w:rPr>
                <w:t>28</w:t>
              </w:r>
              <w:r w:rsidR="00822957">
                <w:t xml:space="preserve"> </w:t>
              </w:r>
              <w:r>
                <w:br/>
              </w:r>
              <w:r w:rsidR="00822957">
                <w:t>5</w:t>
              </w:r>
              <w:r>
                <w:t xml:space="preserve">.1 </w:t>
              </w:r>
              <w:r w:rsidR="00822957">
                <w:t>UML</w:t>
              </w:r>
              <w:r>
                <w:t xml:space="preserve"> ............................................................................................................</w:t>
              </w:r>
              <w:r w:rsidR="00822957">
                <w:t>...............</w:t>
              </w:r>
              <w:r w:rsidR="00467A89">
                <w:t>.....</w:t>
              </w:r>
              <w:r w:rsidR="00822957">
                <w:t>.</w:t>
              </w:r>
              <w:r>
                <w:t xml:space="preserve"> 2</w:t>
              </w:r>
              <w:r w:rsidR="00A33564">
                <w:t>8</w:t>
              </w:r>
            </w:p>
            <w:p w14:paraId="7F1EB44B" w14:textId="39BC7CA9" w:rsidR="00C34CB2" w:rsidRDefault="00C34CB2" w:rsidP="007D3144">
              <w:pPr>
                <w:pStyle w:val="NormalWeb"/>
                <w:ind w:left="720"/>
                <w:contextualSpacing/>
              </w:pPr>
              <w:r>
                <w:t>5.2 Process Diagram………………………………………………………………………</w:t>
              </w:r>
              <w:r w:rsidR="00467A89">
                <w:t>….</w:t>
              </w:r>
              <w:r>
                <w:t>2</w:t>
              </w:r>
              <w:r w:rsidR="00A33564">
                <w:t>8</w:t>
              </w:r>
            </w:p>
            <w:p w14:paraId="08E2C836" w14:textId="77777777" w:rsidR="00F41C9F" w:rsidRDefault="00F41C9F" w:rsidP="007D3144">
              <w:pPr>
                <w:pStyle w:val="NormalWeb"/>
                <w:ind w:left="720"/>
                <w:contextualSpacing/>
              </w:pPr>
            </w:p>
            <w:p w14:paraId="2A9B172D" w14:textId="1172DAD6" w:rsidR="00C34CB2" w:rsidRDefault="00A00638" w:rsidP="007D3144">
              <w:pPr>
                <w:pStyle w:val="NormalWeb"/>
                <w:ind w:left="720"/>
                <w:contextualSpacing/>
              </w:pPr>
              <w:r>
                <w:rPr>
                  <w:rStyle w:val="Strong"/>
                </w:rPr>
                <w:t xml:space="preserve">Chapter </w:t>
              </w:r>
              <w:r w:rsidR="00822957">
                <w:rPr>
                  <w:rStyle w:val="Strong"/>
                </w:rPr>
                <w:t>6 Time line chart</w:t>
              </w:r>
              <w:r>
                <w:t xml:space="preserve"> </w:t>
              </w:r>
              <w:r w:rsidRPr="00467A89">
                <w:rPr>
                  <w:b/>
                  <w:bCs/>
                </w:rPr>
                <w:t>.........................................................................................</w:t>
              </w:r>
              <w:r w:rsidR="00822957" w:rsidRPr="00467A89">
                <w:rPr>
                  <w:b/>
                  <w:bCs/>
                </w:rPr>
                <w:t>......</w:t>
              </w:r>
              <w:r w:rsidR="00467A89" w:rsidRPr="00467A89">
                <w:rPr>
                  <w:b/>
                  <w:bCs/>
                </w:rPr>
                <w:t>...........</w:t>
              </w:r>
              <w:r w:rsidRPr="00467A89">
                <w:rPr>
                  <w:b/>
                  <w:bCs/>
                </w:rPr>
                <w:t xml:space="preserve"> </w:t>
              </w:r>
              <w:r w:rsidR="00A33564">
                <w:rPr>
                  <w:b/>
                  <w:bCs/>
                </w:rPr>
                <w:t>29</w:t>
              </w:r>
              <w:r>
                <w:br/>
              </w:r>
              <w:r w:rsidR="00822957">
                <w:t>6.1 Time line</w:t>
              </w:r>
              <w:r>
                <w:t xml:space="preserve"> ......................................................................................</w:t>
              </w:r>
              <w:r w:rsidR="00822957">
                <w:t>................................</w:t>
              </w:r>
              <w:r>
                <w:t xml:space="preserve"> </w:t>
              </w:r>
              <w:r w:rsidR="00822957">
                <w:t>2</w:t>
              </w:r>
              <w:r w:rsidR="00A33564">
                <w:t>9</w:t>
              </w:r>
            </w:p>
            <w:p w14:paraId="25B3E5B2" w14:textId="77777777" w:rsidR="00F41C9F" w:rsidRDefault="00F41C9F" w:rsidP="007D3144">
              <w:pPr>
                <w:pStyle w:val="NormalWeb"/>
                <w:ind w:left="720"/>
                <w:contextualSpacing/>
              </w:pPr>
            </w:p>
            <w:p w14:paraId="3F0390BA" w14:textId="0F09E6AD" w:rsidR="00A00638" w:rsidRDefault="00A00638" w:rsidP="007D3144">
              <w:pPr>
                <w:pStyle w:val="NormalWeb"/>
                <w:ind w:left="720"/>
                <w:contextualSpacing/>
              </w:pPr>
              <w:r>
                <w:rPr>
                  <w:rStyle w:val="Strong"/>
                </w:rPr>
                <w:t xml:space="preserve">Chapter </w:t>
              </w:r>
              <w:r w:rsidR="00C34CB2">
                <w:rPr>
                  <w:rStyle w:val="Strong"/>
                </w:rPr>
                <w:t>7</w:t>
              </w:r>
              <w:r>
                <w:rPr>
                  <w:rStyle w:val="Strong"/>
                </w:rPr>
                <w:t xml:space="preserve"> Future Work</w:t>
              </w:r>
              <w:r>
                <w:t xml:space="preserve"> </w:t>
              </w:r>
              <w:r w:rsidRPr="00467A89">
                <w:rPr>
                  <w:b/>
                  <w:bCs/>
                </w:rPr>
                <w:t>...............................................................................................</w:t>
              </w:r>
              <w:r w:rsidR="00540492" w:rsidRPr="00467A89">
                <w:rPr>
                  <w:b/>
                  <w:bCs/>
                </w:rPr>
                <w:t>....</w:t>
              </w:r>
              <w:r w:rsidR="00467A89">
                <w:rPr>
                  <w:b/>
                  <w:bCs/>
                </w:rPr>
                <w:t>...........</w:t>
              </w:r>
              <w:r w:rsidRPr="00467A89">
                <w:rPr>
                  <w:b/>
                  <w:bCs/>
                </w:rPr>
                <w:t xml:space="preserve"> </w:t>
              </w:r>
              <w:r w:rsidR="00A33564">
                <w:rPr>
                  <w:b/>
                  <w:bCs/>
                </w:rPr>
                <w:t>30</w:t>
              </w:r>
              <w:r>
                <w:br/>
              </w:r>
              <w:r w:rsidR="00C34CB2">
                <w:t>7</w:t>
              </w:r>
              <w:r>
                <w:t xml:space="preserve">.1 </w:t>
              </w:r>
              <w:r w:rsidR="00C34CB2">
                <w:t>Future work</w:t>
              </w:r>
              <w:r>
                <w:t xml:space="preserve"> ...............................................................................</w:t>
              </w:r>
              <w:r w:rsidR="00540492">
                <w:t>...................................</w:t>
              </w:r>
              <w:r>
                <w:t xml:space="preserve"> </w:t>
              </w:r>
              <w:r w:rsidR="00A33564">
                <w:t>30</w:t>
              </w:r>
            </w:p>
            <w:p w14:paraId="1ADAEB1C" w14:textId="77777777" w:rsidR="00F41C9F" w:rsidRDefault="00F41C9F" w:rsidP="007D3144">
              <w:pPr>
                <w:pStyle w:val="NormalWeb"/>
                <w:ind w:left="720"/>
                <w:contextualSpacing/>
              </w:pPr>
            </w:p>
            <w:p w14:paraId="4A6D2963" w14:textId="00A729AC" w:rsidR="00540492" w:rsidRDefault="00A00638" w:rsidP="007D3144">
              <w:pPr>
                <w:pStyle w:val="NormalWeb"/>
                <w:ind w:left="720"/>
                <w:contextualSpacing/>
              </w:pPr>
              <w:r>
                <w:rPr>
                  <w:rStyle w:val="Strong"/>
                </w:rPr>
                <w:t xml:space="preserve">Chapter </w:t>
              </w:r>
              <w:r w:rsidR="00540492">
                <w:rPr>
                  <w:rStyle w:val="Strong"/>
                </w:rPr>
                <w:t>8</w:t>
              </w:r>
              <w:r>
                <w:rPr>
                  <w:rStyle w:val="Strong"/>
                </w:rPr>
                <w:t xml:space="preserve"> Conclusion</w:t>
              </w:r>
              <w:r>
                <w:t xml:space="preserve"> </w:t>
              </w:r>
              <w:r w:rsidRPr="00467A89">
                <w:rPr>
                  <w:b/>
                  <w:bCs/>
                </w:rPr>
                <w:t>...............................................................................................</w:t>
              </w:r>
              <w:r w:rsidR="00540492" w:rsidRPr="00467A89">
                <w:rPr>
                  <w:b/>
                  <w:bCs/>
                </w:rPr>
                <w:t>.......</w:t>
              </w:r>
              <w:r w:rsidR="00467A89">
                <w:rPr>
                  <w:b/>
                  <w:bCs/>
                </w:rPr>
                <w:t>...........</w:t>
              </w:r>
              <w:r w:rsidRPr="00467A89">
                <w:rPr>
                  <w:b/>
                  <w:bCs/>
                </w:rPr>
                <w:t xml:space="preserve"> </w:t>
              </w:r>
              <w:r w:rsidR="00A33564">
                <w:rPr>
                  <w:b/>
                  <w:bCs/>
                </w:rPr>
                <w:t>31</w:t>
              </w:r>
              <w:r>
                <w:br/>
              </w:r>
              <w:r w:rsidR="00540492">
                <w:t>8</w:t>
              </w:r>
              <w:r>
                <w:t xml:space="preserve">.1 </w:t>
              </w:r>
              <w:r w:rsidR="00540492">
                <w:t>conclusion</w:t>
              </w:r>
              <w:r>
                <w:t xml:space="preserve"> .................................................................................................</w:t>
              </w:r>
              <w:r w:rsidR="00540492">
                <w:t>...................</w:t>
              </w:r>
              <w:r>
                <w:t xml:space="preserve"> </w:t>
              </w:r>
              <w:r w:rsidR="00A33564">
                <w:t>31</w:t>
              </w:r>
              <w:r>
                <w:br/>
              </w:r>
            </w:p>
            <w:p w14:paraId="1003CC9D" w14:textId="7584EC4B" w:rsidR="00A00638" w:rsidRPr="00540492" w:rsidRDefault="00540492" w:rsidP="007D3144">
              <w:pPr>
                <w:pStyle w:val="NormalWeb"/>
                <w:ind w:left="720"/>
                <w:contextualSpacing/>
              </w:pPr>
              <w:r>
                <w:rPr>
                  <w:rStyle w:val="Strong"/>
                </w:rPr>
                <w:t xml:space="preserve">Chapter 9 </w:t>
              </w:r>
              <w:r w:rsidR="00A00638">
                <w:rPr>
                  <w:rStyle w:val="Strong"/>
                </w:rPr>
                <w:t>References</w:t>
              </w:r>
              <w:r w:rsidR="00A00638">
                <w:t xml:space="preserve"> </w:t>
              </w:r>
              <w:r w:rsidR="00A00638" w:rsidRPr="00467A89">
                <w:rPr>
                  <w:b/>
                  <w:bCs/>
                </w:rPr>
                <w:t>.......................................................................................................</w:t>
              </w:r>
              <w:r w:rsidR="00467A89">
                <w:rPr>
                  <w:b/>
                  <w:bCs/>
                </w:rPr>
                <w:t>.</w:t>
              </w:r>
              <w:r w:rsidR="00A00638" w:rsidRPr="00467A89">
                <w:rPr>
                  <w:b/>
                  <w:bCs/>
                </w:rPr>
                <w:t xml:space="preserve"> </w:t>
              </w:r>
              <w:r w:rsidR="00A33564">
                <w:rPr>
                  <w:b/>
                  <w:bCs/>
                </w:rPr>
                <w:t>32</w:t>
              </w:r>
              <w:r w:rsidR="00A00638">
                <w:br/>
              </w:r>
            </w:p>
          </w:sdtContent>
        </w:sdt>
        <w:p w14:paraId="4F53340D" w14:textId="7CCD5010" w:rsidR="002F439B" w:rsidRDefault="002F439B" w:rsidP="007D3144">
          <w:pPr>
            <w:pStyle w:val="TOC1"/>
            <w:tabs>
              <w:tab w:val="left" w:pos="6839"/>
              <w:tab w:val="left" w:pos="8275"/>
            </w:tabs>
            <w:spacing w:before="251" w:line="360" w:lineRule="auto"/>
            <w:ind w:left="720" w:right="493"/>
            <w:rPr>
              <w:b w:val="0"/>
              <w:bCs w:val="0"/>
            </w:rPr>
          </w:pPr>
        </w:p>
        <w:p w14:paraId="43E89146" w14:textId="3FFB0086" w:rsidR="00A548C9" w:rsidRDefault="00000000" w:rsidP="007D3144">
          <w:pPr>
            <w:pStyle w:val="TOC2"/>
            <w:tabs>
              <w:tab w:val="left" w:pos="1439"/>
              <w:tab w:val="left" w:pos="8277"/>
            </w:tabs>
            <w:spacing w:before="94"/>
            <w:ind w:left="720"/>
            <w:sectPr w:rsidR="00A548C9" w:rsidSect="00A548C9">
              <w:headerReference w:type="default" r:id="rId8"/>
              <w:footerReference w:type="default" r:id="rId9"/>
              <w:pgSz w:w="12240" w:h="15840"/>
              <w:pgMar w:top="1460" w:right="1080" w:bottom="1240" w:left="1080" w:header="0" w:footer="1054" w:gutter="0"/>
              <w:cols w:space="720"/>
            </w:sectPr>
          </w:pPr>
        </w:p>
      </w:sdtContent>
    </w:sdt>
    <w:p w14:paraId="03429FB9" w14:textId="77777777" w:rsidR="00A641F4" w:rsidRDefault="00A641F4" w:rsidP="007D3144">
      <w:pPr>
        <w:pStyle w:val="Heading1"/>
        <w:spacing w:line="643" w:lineRule="exact"/>
        <w:ind w:left="720" w:right="1" w:firstLine="0"/>
        <w:jc w:val="center"/>
        <w:rPr>
          <w:rFonts w:ascii="Times New Roman" w:hAnsi="Times New Roman" w:cs="Times New Roman"/>
          <w:b w:val="0"/>
          <w:sz w:val="44"/>
        </w:rPr>
      </w:pPr>
      <w:r w:rsidRPr="00A641F4">
        <w:rPr>
          <w:rFonts w:ascii="Times New Roman" w:hAnsi="Times New Roman" w:cs="Times New Roman"/>
          <w:b w:val="0"/>
          <w:sz w:val="44"/>
        </w:rPr>
        <w:lastRenderedPageBreak/>
        <w:tab/>
      </w:r>
    </w:p>
    <w:p w14:paraId="0203A4EF" w14:textId="6BB654C8" w:rsidR="00A641F4" w:rsidRDefault="00A641F4" w:rsidP="007D3144">
      <w:pPr>
        <w:pStyle w:val="Heading1"/>
        <w:spacing w:line="360" w:lineRule="auto"/>
        <w:ind w:left="720" w:right="1" w:firstLine="0"/>
        <w:jc w:val="center"/>
        <w:rPr>
          <w:rFonts w:ascii="Times New Roman" w:hAnsi="Times New Roman" w:cs="Times New Roman"/>
          <w:spacing w:val="-2"/>
          <w:sz w:val="32"/>
          <w:szCs w:val="32"/>
        </w:rPr>
      </w:pPr>
      <w:r w:rsidRPr="00A641F4">
        <w:rPr>
          <w:rFonts w:ascii="Times New Roman" w:hAnsi="Times New Roman" w:cs="Times New Roman"/>
          <w:spacing w:val="-2"/>
          <w:sz w:val="32"/>
          <w:szCs w:val="32"/>
        </w:rPr>
        <w:t>Abstract</w:t>
      </w:r>
    </w:p>
    <w:p w14:paraId="301FCB36" w14:textId="77777777" w:rsidR="004F3FE8" w:rsidRPr="004F3FE8" w:rsidRDefault="004F3FE8" w:rsidP="007D3144">
      <w:pPr>
        <w:pStyle w:val="Heading1"/>
        <w:spacing w:line="360" w:lineRule="auto"/>
        <w:ind w:left="720" w:right="1" w:firstLine="0"/>
        <w:jc w:val="center"/>
        <w:rPr>
          <w:rFonts w:ascii="Times New Roman" w:hAnsi="Times New Roman" w:cs="Times New Roman"/>
          <w:spacing w:val="-2"/>
          <w:sz w:val="32"/>
          <w:szCs w:val="32"/>
        </w:rPr>
      </w:pPr>
    </w:p>
    <w:p w14:paraId="4C427661" w14:textId="77777777" w:rsidR="008A3317" w:rsidRPr="008A3317" w:rsidRDefault="008A3317" w:rsidP="007D3144">
      <w:pPr>
        <w:tabs>
          <w:tab w:val="left" w:pos="4104"/>
        </w:tabs>
        <w:spacing w:line="360" w:lineRule="auto"/>
        <w:ind w:left="720"/>
        <w:jc w:val="both"/>
        <w:rPr>
          <w:rFonts w:ascii="Times New Roman" w:hAnsi="Times New Roman" w:cs="Times New Roman"/>
          <w:sz w:val="24"/>
          <w:szCs w:val="24"/>
        </w:rPr>
      </w:pPr>
      <w:r w:rsidRPr="008A3317">
        <w:rPr>
          <w:rFonts w:ascii="Times New Roman" w:hAnsi="Times New Roman" w:cs="Times New Roman"/>
          <w:sz w:val="24"/>
          <w:szCs w:val="24"/>
        </w:rPr>
        <w:t>This report presents the design and implementation of a Cyber Threat Intelligence (CTI) system developed to support the identification, analysis, and interpretation of cyber threat indicators in a practical and structured manner. The project focuses on collecting threat-related information from multiple intelligence sources and analyzing indicators such as IP addresses, domains, URLs, and file hashes to assist in cybersecurity investigation and decision-making.</w:t>
      </w:r>
    </w:p>
    <w:p w14:paraId="2CC43504" w14:textId="77777777" w:rsidR="008A3317" w:rsidRPr="008A3317" w:rsidRDefault="008A3317" w:rsidP="007D3144">
      <w:pPr>
        <w:tabs>
          <w:tab w:val="left" w:pos="4104"/>
        </w:tabs>
        <w:spacing w:line="360" w:lineRule="auto"/>
        <w:ind w:left="720"/>
        <w:jc w:val="both"/>
        <w:rPr>
          <w:rFonts w:ascii="Times New Roman" w:hAnsi="Times New Roman" w:cs="Times New Roman"/>
          <w:sz w:val="24"/>
          <w:szCs w:val="24"/>
        </w:rPr>
      </w:pPr>
      <w:r w:rsidRPr="008A3317">
        <w:rPr>
          <w:rFonts w:ascii="Times New Roman" w:hAnsi="Times New Roman" w:cs="Times New Roman"/>
          <w:sz w:val="24"/>
          <w:szCs w:val="24"/>
        </w:rPr>
        <w:t>The system aims to simplify the threat analysis process by centralizing intelligence data and providing meaningful insights about suspicious or malicious indicators. By integrating publicly available intelligence feeds and API-based data sources, the project helps reduce the manual effort required during threat investigation and improves the speed of identifying potential cyber risks. The solution is designed to support students, beginners, and security analysts by offering a more efficient approach to indicator-based analysis.</w:t>
      </w:r>
    </w:p>
    <w:p w14:paraId="7E32A2C1" w14:textId="77777777" w:rsidR="008A3317" w:rsidRPr="008A3317" w:rsidRDefault="008A3317" w:rsidP="007D3144">
      <w:pPr>
        <w:tabs>
          <w:tab w:val="left" w:pos="4104"/>
        </w:tabs>
        <w:spacing w:line="360" w:lineRule="auto"/>
        <w:ind w:left="720"/>
        <w:jc w:val="both"/>
        <w:rPr>
          <w:rFonts w:ascii="Times New Roman" w:hAnsi="Times New Roman" w:cs="Times New Roman"/>
          <w:sz w:val="24"/>
          <w:szCs w:val="24"/>
        </w:rPr>
      </w:pPr>
      <w:r w:rsidRPr="008A3317">
        <w:rPr>
          <w:rFonts w:ascii="Times New Roman" w:hAnsi="Times New Roman" w:cs="Times New Roman"/>
          <w:sz w:val="24"/>
          <w:szCs w:val="24"/>
        </w:rPr>
        <w:t>The developed CTI framework demonstrates how threat intelligence can be used to enhance cyber awareness, support investigation workflows, and strengthen defensive capabilities in a security environment. The project also provides a foundation for future improvements such as MITRE ATT&amp;CK mapping, automated alert generation, dashboard visualization, and SIEM integration.</w:t>
      </w:r>
    </w:p>
    <w:p w14:paraId="786CC081" w14:textId="5B7DC7D9" w:rsidR="00A641F4" w:rsidRPr="00A641F4" w:rsidRDefault="00A641F4" w:rsidP="007D3144">
      <w:pPr>
        <w:tabs>
          <w:tab w:val="left" w:pos="4104"/>
        </w:tabs>
        <w:spacing w:line="360" w:lineRule="auto"/>
        <w:ind w:left="720"/>
        <w:rPr>
          <w:rFonts w:ascii="Times New Roman" w:hAnsi="Times New Roman" w:cs="Times New Roman"/>
          <w:sz w:val="44"/>
        </w:rPr>
        <w:sectPr w:rsidR="00A641F4" w:rsidRPr="00A641F4">
          <w:pgSz w:w="12240" w:h="15840"/>
          <w:pgMar w:top="1820" w:right="1080" w:bottom="1240" w:left="1080" w:header="0" w:footer="1054" w:gutter="0"/>
          <w:cols w:space="720"/>
        </w:sectPr>
      </w:pPr>
      <w:r w:rsidRPr="00A641F4">
        <w:rPr>
          <w:rFonts w:ascii="Times New Roman" w:hAnsi="Times New Roman" w:cs="Times New Roman"/>
          <w:sz w:val="44"/>
        </w:rPr>
        <w:tab/>
      </w:r>
    </w:p>
    <w:p w14:paraId="62BE0C68" w14:textId="77777777" w:rsidR="004F3FE8" w:rsidRDefault="004F3FE8" w:rsidP="007D3144">
      <w:pPr>
        <w:pStyle w:val="Heading1"/>
        <w:spacing w:line="643" w:lineRule="exact"/>
        <w:ind w:left="720" w:firstLine="0"/>
        <w:rPr>
          <w:rFonts w:ascii="Times New Roman" w:hAnsi="Times New Roman" w:cs="Times New Roman"/>
          <w:spacing w:val="-2"/>
          <w:sz w:val="32"/>
          <w:szCs w:val="32"/>
        </w:rPr>
      </w:pPr>
      <w:bookmarkStart w:id="3" w:name="_TOC_250008"/>
      <w:bookmarkEnd w:id="3"/>
    </w:p>
    <w:p w14:paraId="0013D97E" w14:textId="622C90DB" w:rsidR="0043061D" w:rsidRPr="0043061D" w:rsidRDefault="0043061D" w:rsidP="007D3144">
      <w:pPr>
        <w:pStyle w:val="Heading1"/>
        <w:spacing w:line="360" w:lineRule="auto"/>
        <w:ind w:left="720" w:firstLine="0"/>
        <w:rPr>
          <w:rFonts w:ascii="Times New Roman" w:hAnsi="Times New Roman" w:cs="Times New Roman"/>
          <w:sz w:val="32"/>
          <w:szCs w:val="32"/>
        </w:rPr>
      </w:pPr>
      <w:r w:rsidRPr="0043061D">
        <w:rPr>
          <w:rFonts w:ascii="Times New Roman" w:hAnsi="Times New Roman" w:cs="Times New Roman"/>
          <w:spacing w:val="-2"/>
          <w:sz w:val="32"/>
          <w:szCs w:val="32"/>
        </w:rPr>
        <w:t>Objective</w:t>
      </w:r>
    </w:p>
    <w:p w14:paraId="61693041" w14:textId="77777777" w:rsidR="006505CB" w:rsidRPr="006505CB" w:rsidRDefault="006505CB" w:rsidP="007D3144">
      <w:pPr>
        <w:tabs>
          <w:tab w:val="left" w:pos="2640"/>
        </w:tabs>
        <w:spacing w:line="360" w:lineRule="auto"/>
        <w:ind w:left="720"/>
        <w:jc w:val="both"/>
        <w:rPr>
          <w:rFonts w:ascii="Times New Roman" w:hAnsi="Times New Roman" w:cs="Times New Roman"/>
          <w:sz w:val="24"/>
          <w:szCs w:val="24"/>
        </w:rPr>
      </w:pPr>
      <w:r w:rsidRPr="006505CB">
        <w:rPr>
          <w:rFonts w:ascii="Times New Roman" w:hAnsi="Times New Roman" w:cs="Times New Roman"/>
          <w:sz w:val="24"/>
          <w:szCs w:val="24"/>
        </w:rPr>
        <w:t>The main objective of this project is to develop a Cyber Threat Intelligence (CTI) system that can collect, process, and analyze cyber threat information from different intelligence sources. The system is designed to help in identifying suspicious or malicious indicators such as IP addresses, domains, URLs, and file hashes, which are commonly used during cybersecurity investigations and threat analysis.</w:t>
      </w:r>
    </w:p>
    <w:p w14:paraId="1B6D1A90" w14:textId="77777777" w:rsidR="006505CB" w:rsidRPr="006505CB" w:rsidRDefault="006505CB" w:rsidP="007D3144">
      <w:pPr>
        <w:tabs>
          <w:tab w:val="left" w:pos="2640"/>
        </w:tabs>
        <w:spacing w:line="360" w:lineRule="auto"/>
        <w:ind w:left="720"/>
        <w:jc w:val="both"/>
        <w:rPr>
          <w:rFonts w:ascii="Times New Roman" w:hAnsi="Times New Roman" w:cs="Times New Roman"/>
          <w:sz w:val="24"/>
          <w:szCs w:val="24"/>
        </w:rPr>
      </w:pPr>
      <w:r w:rsidRPr="006505CB">
        <w:rPr>
          <w:rFonts w:ascii="Times New Roman" w:hAnsi="Times New Roman" w:cs="Times New Roman"/>
          <w:sz w:val="24"/>
          <w:szCs w:val="24"/>
        </w:rPr>
        <w:t>Another important objective of this project is to simplify the threat investigation process by providing threat-related information in a more organized and accessible manner. Instead of manually checking multiple platforms, the project aims to reduce investigation time and make the analysis process easier for students, beginners, and security analysts working in a practical environment.</w:t>
      </w:r>
    </w:p>
    <w:p w14:paraId="43A0BDD6" w14:textId="77777777" w:rsidR="006505CB" w:rsidRPr="006505CB" w:rsidRDefault="006505CB" w:rsidP="007D3144">
      <w:pPr>
        <w:tabs>
          <w:tab w:val="left" w:pos="2640"/>
        </w:tabs>
        <w:spacing w:line="360" w:lineRule="auto"/>
        <w:ind w:left="720"/>
        <w:jc w:val="both"/>
        <w:rPr>
          <w:rFonts w:ascii="Times New Roman" w:hAnsi="Times New Roman" w:cs="Times New Roman"/>
          <w:sz w:val="24"/>
          <w:szCs w:val="24"/>
        </w:rPr>
      </w:pPr>
      <w:r w:rsidRPr="006505CB">
        <w:rPr>
          <w:rFonts w:ascii="Times New Roman" w:hAnsi="Times New Roman" w:cs="Times New Roman"/>
          <w:sz w:val="24"/>
          <w:szCs w:val="24"/>
        </w:rPr>
        <w:t>The project also aims to improve cybersecurity awareness and support better decision-making by presenting useful intelligence insights in a structured way. In addition, it creates a foundation for future enhancements such as automated alert generation, dashboard visualization, threat scoring, MITRE ATT&amp;CK mapping, and integration with SIEM tools for more advanced security monitoring and analysis.</w:t>
      </w:r>
    </w:p>
    <w:p w14:paraId="6F8E8E7F" w14:textId="7DECCA25" w:rsidR="0043061D" w:rsidRDefault="0043061D" w:rsidP="007D3144">
      <w:pPr>
        <w:tabs>
          <w:tab w:val="left" w:pos="2640"/>
        </w:tabs>
        <w:ind w:left="720"/>
        <w:rPr>
          <w:sz w:val="36"/>
          <w:szCs w:val="36"/>
        </w:rPr>
      </w:pPr>
      <w:r>
        <w:rPr>
          <w:sz w:val="36"/>
          <w:szCs w:val="36"/>
        </w:rPr>
        <w:tab/>
      </w:r>
    </w:p>
    <w:p w14:paraId="722ECD1C" w14:textId="2BD75C98" w:rsidR="0043061D" w:rsidRPr="0043061D" w:rsidRDefault="0043061D" w:rsidP="007D3144">
      <w:pPr>
        <w:tabs>
          <w:tab w:val="left" w:pos="2640"/>
        </w:tabs>
        <w:ind w:left="720"/>
        <w:sectPr w:rsidR="0043061D" w:rsidRPr="0043061D">
          <w:headerReference w:type="default" r:id="rId10"/>
          <w:pgSz w:w="12240" w:h="15840"/>
          <w:pgMar w:top="1480" w:right="1080" w:bottom="1240" w:left="1080" w:header="0" w:footer="1054" w:gutter="0"/>
          <w:cols w:space="720"/>
        </w:sectPr>
      </w:pPr>
    </w:p>
    <w:p w14:paraId="577339E6" w14:textId="77777777" w:rsidR="00326B91" w:rsidRDefault="00326B91" w:rsidP="007D3144">
      <w:pPr>
        <w:pStyle w:val="BodyText"/>
        <w:spacing w:before="384"/>
        <w:ind w:left="720"/>
      </w:pPr>
    </w:p>
    <w:p w14:paraId="7A811B38" w14:textId="77777777" w:rsidR="00326B91" w:rsidRDefault="00647260" w:rsidP="007D3144">
      <w:pPr>
        <w:pStyle w:val="Heading1"/>
        <w:spacing w:line="360" w:lineRule="auto"/>
        <w:ind w:left="720" w:firstLine="0"/>
        <w:rPr>
          <w:rFonts w:ascii="Times New Roman" w:hAnsi="Times New Roman" w:cs="Times New Roman"/>
          <w:spacing w:val="-2"/>
          <w:sz w:val="32"/>
          <w:szCs w:val="32"/>
        </w:rPr>
      </w:pPr>
      <w:r w:rsidRPr="004F3FE8">
        <w:rPr>
          <w:rFonts w:ascii="Times New Roman" w:hAnsi="Times New Roman" w:cs="Times New Roman"/>
          <w:sz w:val="32"/>
          <w:szCs w:val="32"/>
        </w:rPr>
        <w:t>Scope/</w:t>
      </w:r>
      <w:r w:rsidRPr="004F3FE8">
        <w:rPr>
          <w:rFonts w:ascii="Times New Roman" w:hAnsi="Times New Roman" w:cs="Times New Roman"/>
          <w:spacing w:val="11"/>
          <w:sz w:val="32"/>
          <w:szCs w:val="32"/>
        </w:rPr>
        <w:t xml:space="preserve"> </w:t>
      </w:r>
      <w:r w:rsidRPr="004F3FE8">
        <w:rPr>
          <w:rFonts w:ascii="Times New Roman" w:hAnsi="Times New Roman" w:cs="Times New Roman"/>
          <w:sz w:val="32"/>
          <w:szCs w:val="32"/>
        </w:rPr>
        <w:t>Limitations</w:t>
      </w:r>
      <w:r w:rsidRPr="004F3FE8">
        <w:rPr>
          <w:rFonts w:ascii="Times New Roman" w:hAnsi="Times New Roman" w:cs="Times New Roman"/>
          <w:spacing w:val="-15"/>
          <w:sz w:val="32"/>
          <w:szCs w:val="32"/>
        </w:rPr>
        <w:t xml:space="preserve"> </w:t>
      </w:r>
      <w:r w:rsidRPr="004F3FE8">
        <w:rPr>
          <w:rFonts w:ascii="Times New Roman" w:hAnsi="Times New Roman" w:cs="Times New Roman"/>
          <w:sz w:val="32"/>
          <w:szCs w:val="32"/>
        </w:rPr>
        <w:t>of</w:t>
      </w:r>
      <w:r w:rsidRPr="004F3FE8">
        <w:rPr>
          <w:rFonts w:ascii="Times New Roman" w:hAnsi="Times New Roman" w:cs="Times New Roman"/>
          <w:spacing w:val="-16"/>
          <w:sz w:val="32"/>
          <w:szCs w:val="32"/>
        </w:rPr>
        <w:t xml:space="preserve"> </w:t>
      </w:r>
      <w:r w:rsidRPr="004F3FE8">
        <w:rPr>
          <w:rFonts w:ascii="Times New Roman" w:hAnsi="Times New Roman" w:cs="Times New Roman"/>
          <w:sz w:val="32"/>
          <w:szCs w:val="32"/>
        </w:rPr>
        <w:t>the</w:t>
      </w:r>
      <w:r w:rsidRPr="004F3FE8">
        <w:rPr>
          <w:rFonts w:ascii="Times New Roman" w:hAnsi="Times New Roman" w:cs="Times New Roman"/>
          <w:spacing w:val="-16"/>
          <w:sz w:val="32"/>
          <w:szCs w:val="32"/>
        </w:rPr>
        <w:t xml:space="preserve"> </w:t>
      </w:r>
      <w:r w:rsidRPr="004F3FE8">
        <w:rPr>
          <w:rFonts w:ascii="Times New Roman" w:hAnsi="Times New Roman" w:cs="Times New Roman"/>
          <w:spacing w:val="-2"/>
          <w:sz w:val="32"/>
          <w:szCs w:val="32"/>
        </w:rPr>
        <w:t>project</w:t>
      </w:r>
    </w:p>
    <w:p w14:paraId="1682F482" w14:textId="77777777" w:rsidR="004F3FE8" w:rsidRPr="004F3FE8" w:rsidRDefault="004F3FE8" w:rsidP="007D3144">
      <w:pPr>
        <w:pStyle w:val="Heading1"/>
        <w:spacing w:line="360" w:lineRule="auto"/>
        <w:ind w:left="720" w:firstLine="0"/>
        <w:rPr>
          <w:rFonts w:ascii="Times New Roman" w:hAnsi="Times New Roman" w:cs="Times New Roman"/>
          <w:sz w:val="32"/>
          <w:szCs w:val="32"/>
        </w:rPr>
      </w:pPr>
    </w:p>
    <w:p w14:paraId="3D2EB586" w14:textId="7782C0CD" w:rsidR="00FB49F8" w:rsidRPr="00FB49F8" w:rsidRDefault="00CA71E3" w:rsidP="007D3144">
      <w:pPr>
        <w:pStyle w:val="BodyText"/>
        <w:spacing w:line="360" w:lineRule="auto"/>
        <w:ind w:left="720"/>
        <w:jc w:val="both"/>
        <w:rPr>
          <w:rFonts w:ascii="Times New Roman" w:hAnsi="Times New Roman" w:cs="Times New Roman"/>
          <w:b/>
          <w:bCs/>
          <w:sz w:val="28"/>
          <w:szCs w:val="28"/>
          <w:lang w:val="en-IN"/>
        </w:rPr>
      </w:pPr>
      <w:r w:rsidRPr="004F3FE8">
        <w:rPr>
          <w:rFonts w:ascii="Times New Roman" w:hAnsi="Times New Roman" w:cs="Times New Roman"/>
          <w:b/>
          <w:bCs/>
          <w:sz w:val="28"/>
          <w:szCs w:val="28"/>
          <w:lang w:val="en-IN"/>
        </w:rPr>
        <w:t>Scope:</w:t>
      </w:r>
    </w:p>
    <w:p w14:paraId="43F69E0F"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The project focuses on developing a Cyber Threat Intelligence (CTI) system for collecting, analyzing, and interpreting cyber threat-related data from multiple intelligence sources. It mainly deals with the investigation of indicators such as IP addresses, domains, URLs, and file hashes, which are commonly used to identify suspicious or malicious activity in a cybersecurity environment.</w:t>
      </w:r>
    </w:p>
    <w:p w14:paraId="671A911E"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The system is designed to support threat analysis and basic investigation workflows by gathering intelligence data through APIs or publicly available threat intelligence platforms. It helps users understand the reputation and possible risk associated with a given indicator, making the investigation process faster and more organized.</w:t>
      </w:r>
    </w:p>
    <w:p w14:paraId="013E2CC7"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The project can be used in a learning environment, basic SOC operations, or cybersecurity analysis practice. It also creates scope for future improvements such as dashboard development, automated alerting, threat classification, MITRE ATT&amp;CK mapping, and SIEM integration.</w:t>
      </w:r>
    </w:p>
    <w:p w14:paraId="24CD079D" w14:textId="77777777" w:rsidR="004F3FE8" w:rsidRPr="004F3FE8" w:rsidRDefault="004F3FE8" w:rsidP="007D3144">
      <w:pPr>
        <w:pStyle w:val="BodyText"/>
        <w:spacing w:line="360" w:lineRule="auto"/>
        <w:ind w:left="720"/>
        <w:jc w:val="both"/>
        <w:rPr>
          <w:rFonts w:ascii="Times New Roman" w:hAnsi="Times New Roman" w:cs="Times New Roman"/>
          <w:lang w:val="en-IN"/>
        </w:rPr>
      </w:pPr>
    </w:p>
    <w:p w14:paraId="1BD5BADD" w14:textId="46995643" w:rsidR="00CA71E3" w:rsidRPr="004F3FE8" w:rsidRDefault="009820AE" w:rsidP="007D3144">
      <w:pPr>
        <w:pStyle w:val="BodyText"/>
        <w:spacing w:line="360" w:lineRule="auto"/>
        <w:ind w:left="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CA71E3" w:rsidRPr="004F3FE8">
        <w:rPr>
          <w:rFonts w:ascii="Times New Roman" w:hAnsi="Times New Roman" w:cs="Times New Roman"/>
          <w:b/>
          <w:bCs/>
          <w:sz w:val="28"/>
          <w:szCs w:val="28"/>
          <w:lang w:val="en-IN"/>
        </w:rPr>
        <w:t>Limitations:</w:t>
      </w:r>
    </w:p>
    <w:p w14:paraId="19267332"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One of the main limitations of the project is that it depends on third-party intelligence sources and APIs. If an API is unavailable, restricted, or returns incomplete data, the system may not provide full threat context for certain indicators.</w:t>
      </w:r>
    </w:p>
    <w:p w14:paraId="731DF4D1"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Another limitation is that the project mainly supports indicator-based analysis and does not fully automate the entire threat detection or incident response process. It is useful for investigation and intelligence gathering, but it does not replace a complete enterprise-level SOC or SIEM solution.</w:t>
      </w:r>
    </w:p>
    <w:p w14:paraId="5F45E3D8" w14:textId="77777777" w:rsidR="00FB49F8" w:rsidRPr="00FB49F8" w:rsidRDefault="00FB49F8" w:rsidP="007D3144">
      <w:pPr>
        <w:pStyle w:val="BodyText"/>
        <w:spacing w:line="360" w:lineRule="auto"/>
        <w:ind w:left="720"/>
        <w:jc w:val="both"/>
        <w:rPr>
          <w:rFonts w:ascii="Times New Roman" w:hAnsi="Times New Roman" w:cs="Times New Roman"/>
          <w:sz w:val="24"/>
          <w:szCs w:val="24"/>
        </w:rPr>
      </w:pPr>
      <w:r w:rsidRPr="00FB49F8">
        <w:rPr>
          <w:rFonts w:ascii="Times New Roman" w:hAnsi="Times New Roman" w:cs="Times New Roman"/>
          <w:sz w:val="24"/>
          <w:szCs w:val="24"/>
        </w:rPr>
        <w:t>The effectiveness of the system also depends on the quality, availability, and freshness of threat intelligence data. Some malicious indicators may not always be listed in public sources, and free intelligence services may have rate limits or usage restrictions, which can affect performance and depth of analysis.</w:t>
      </w:r>
    </w:p>
    <w:p w14:paraId="45AD20C7" w14:textId="3CC745EB" w:rsidR="00326B91" w:rsidRDefault="00326B91" w:rsidP="007D3144">
      <w:pPr>
        <w:pStyle w:val="BodyText"/>
        <w:spacing w:line="278" w:lineRule="auto"/>
        <w:ind w:left="720"/>
        <w:jc w:val="both"/>
        <w:sectPr w:rsidR="00326B91" w:rsidSect="002C076B">
          <w:pgSz w:w="12240" w:h="15840"/>
          <w:pgMar w:top="1480" w:right="1080" w:bottom="1240" w:left="1080" w:header="0" w:footer="1054" w:gutter="0"/>
          <w:cols w:space="720"/>
          <w:docGrid w:linePitch="299"/>
        </w:sectPr>
      </w:pPr>
    </w:p>
    <w:p w14:paraId="174FFE80" w14:textId="77777777" w:rsidR="00326B91" w:rsidRDefault="00326B91" w:rsidP="007D3144">
      <w:pPr>
        <w:spacing w:line="565" w:lineRule="exact"/>
        <w:ind w:left="720" w:right="2"/>
        <w:rPr>
          <w:b/>
          <w:sz w:val="48"/>
        </w:rPr>
      </w:pPr>
    </w:p>
    <w:p w14:paraId="5408B73A" w14:textId="77777777" w:rsidR="009820AE" w:rsidRPr="004F4765" w:rsidRDefault="009820AE" w:rsidP="007D3144">
      <w:pPr>
        <w:pStyle w:val="Heading1"/>
        <w:numPr>
          <w:ilvl w:val="0"/>
          <w:numId w:val="12"/>
        </w:numPr>
        <w:tabs>
          <w:tab w:val="left" w:pos="791"/>
        </w:tabs>
        <w:spacing w:line="643" w:lineRule="exact"/>
        <w:ind w:left="720" w:hanging="431"/>
        <w:rPr>
          <w:rFonts w:ascii="Times New Roman" w:hAnsi="Times New Roman" w:cs="Times New Roman"/>
          <w:sz w:val="32"/>
          <w:szCs w:val="32"/>
        </w:rPr>
      </w:pPr>
      <w:r w:rsidRPr="004F4765">
        <w:rPr>
          <w:rFonts w:ascii="Times New Roman" w:hAnsi="Times New Roman" w:cs="Times New Roman"/>
          <w:spacing w:val="-2"/>
          <w:sz w:val="32"/>
          <w:szCs w:val="32"/>
        </w:rPr>
        <w:t>Introduction</w:t>
      </w:r>
    </w:p>
    <w:p w14:paraId="3F04E8E3" w14:textId="77777777" w:rsidR="001B3B2A" w:rsidRDefault="001B3B2A" w:rsidP="007D3144">
      <w:pPr>
        <w:pStyle w:val="NormalWeb"/>
        <w:spacing w:line="360" w:lineRule="auto"/>
        <w:ind w:left="720"/>
      </w:pPr>
      <w:r>
        <w:t xml:space="preserve">In today’s digital environment, cyber threats are growing rapidly in terms of </w:t>
      </w:r>
      <w:r>
        <w:rPr>
          <w:rStyle w:val="Strong"/>
        </w:rPr>
        <w:t>volume, sophistication, and impact</w:t>
      </w:r>
      <w:r>
        <w:t xml:space="preserve">. Organizations across the world are increasingly facing attacks such as </w:t>
      </w:r>
      <w:r>
        <w:rPr>
          <w:rStyle w:val="Strong"/>
        </w:rPr>
        <w:t>phishing, ransomware, malware infections, supply chain attacks, credential theft, and AI-driven cyber threats</w:t>
      </w:r>
      <w:r>
        <w:t xml:space="preserve">. Traditional security approaches that only react after an attack has occurred are no longer sufficient to defend against modern adversaries. As a result, there is a growing need for a more </w:t>
      </w:r>
      <w:r>
        <w:rPr>
          <w:rStyle w:val="Strong"/>
        </w:rPr>
        <w:t>proactive, intelligence-driven approach</w:t>
      </w:r>
      <w:r>
        <w:t xml:space="preserve"> to cybersecurity.</w:t>
      </w:r>
    </w:p>
    <w:p w14:paraId="3A672661" w14:textId="77777777" w:rsidR="001B3B2A" w:rsidRDefault="001B3B2A" w:rsidP="007D3144">
      <w:pPr>
        <w:pStyle w:val="NormalWeb"/>
        <w:spacing w:line="360" w:lineRule="auto"/>
        <w:ind w:left="720"/>
      </w:pPr>
      <w:r>
        <w:rPr>
          <w:rStyle w:val="Strong"/>
        </w:rPr>
        <w:t>Cyber Threat Intelligence (CTI)</w:t>
      </w:r>
      <w:r>
        <w:t xml:space="preserve"> is the process of collecting, </w:t>
      </w:r>
      <w:proofErr w:type="spellStart"/>
      <w:r>
        <w:t>analyzing</w:t>
      </w:r>
      <w:proofErr w:type="spellEnd"/>
      <w:r>
        <w:t xml:space="preserve">, and interpreting threat-related information to support better cybersecurity decisions. Instead of only identifying technical indicators, CTI helps security teams understand the </w:t>
      </w:r>
      <w:r>
        <w:rPr>
          <w:rStyle w:val="Strong"/>
        </w:rPr>
        <w:t>context, attacker behaviour, motivation, infrastructure, and possible impact</w:t>
      </w:r>
      <w:r>
        <w:t xml:space="preserve"> of a threat. It transforms raw cyber data into </w:t>
      </w:r>
      <w:r>
        <w:rPr>
          <w:rStyle w:val="Strong"/>
        </w:rPr>
        <w:t>actionable intelligence</w:t>
      </w:r>
      <w:r>
        <w:t xml:space="preserve">, which can be used by Security Operations </w:t>
      </w:r>
      <w:proofErr w:type="spellStart"/>
      <w:r>
        <w:t>Centers</w:t>
      </w:r>
      <w:proofErr w:type="spellEnd"/>
      <w:r>
        <w:t xml:space="preserve"> (SOCs), incident response teams, analysts, and decision-makers to improve threat detection, response, and risk management.</w:t>
      </w:r>
    </w:p>
    <w:p w14:paraId="22382FE1" w14:textId="77777777" w:rsidR="001B3B2A" w:rsidRDefault="001B3B2A" w:rsidP="007D3144">
      <w:pPr>
        <w:pStyle w:val="NormalWeb"/>
        <w:spacing w:line="360" w:lineRule="auto"/>
        <w:ind w:left="720"/>
      </w:pPr>
      <w:r>
        <w:t xml:space="preserve">A CTI system typically works by gathering information from </w:t>
      </w:r>
      <w:r>
        <w:rPr>
          <w:rStyle w:val="Strong"/>
        </w:rPr>
        <w:t>multiple intelligence sources</w:t>
      </w:r>
      <w:r>
        <w:t xml:space="preserve">, such as open-source intelligence (OSINT), internal security logs, threat feeds, trusted security communities, and known adversary frameworks. This collected data is then </w:t>
      </w:r>
      <w:proofErr w:type="spellStart"/>
      <w:r>
        <w:t>analyzed</w:t>
      </w:r>
      <w:proofErr w:type="spellEnd"/>
      <w:r>
        <w:t xml:space="preserve">, enriched, and structured to identify suspicious or malicious indicators such as </w:t>
      </w:r>
      <w:r>
        <w:rPr>
          <w:rStyle w:val="Strong"/>
        </w:rPr>
        <w:t>IP addresses, domains, URLs, file hashes, and attacker tactics, techniques, and procedures (TTPs)</w:t>
      </w:r>
      <w:r>
        <w:t xml:space="preserve">. Frameworks such as </w:t>
      </w:r>
      <w:r>
        <w:rPr>
          <w:rStyle w:val="Strong"/>
        </w:rPr>
        <w:t>MITRE ATT&amp;CK</w:t>
      </w:r>
      <w:r>
        <w:t xml:space="preserve">, </w:t>
      </w:r>
      <w:r>
        <w:rPr>
          <w:rStyle w:val="Strong"/>
        </w:rPr>
        <w:t>MITRE ATLAS</w:t>
      </w:r>
      <w:r>
        <w:t xml:space="preserve">, and collaborative platforms like </w:t>
      </w:r>
      <w:r>
        <w:rPr>
          <w:rStyle w:val="Strong"/>
        </w:rPr>
        <w:t>MISP</w:t>
      </w:r>
      <w:r>
        <w:t xml:space="preserve"> further improve the value of CTI by enabling better threat mapping, classification, and intelligence sharing. </w:t>
      </w:r>
    </w:p>
    <w:p w14:paraId="6091A001" w14:textId="77777777" w:rsidR="001B3B2A" w:rsidRDefault="001B3B2A" w:rsidP="007D3144">
      <w:pPr>
        <w:pStyle w:val="NormalWeb"/>
        <w:spacing w:line="360" w:lineRule="auto"/>
        <w:ind w:left="720"/>
      </w:pPr>
      <w:r>
        <w:t xml:space="preserve">The use of Cyber Threat Intelligence offers several important advantages. It helps organizations move from </w:t>
      </w:r>
      <w:r>
        <w:rPr>
          <w:rStyle w:val="Strong"/>
        </w:rPr>
        <w:t xml:space="preserve">reactive security to proactive </w:t>
      </w:r>
      <w:proofErr w:type="spellStart"/>
      <w:r>
        <w:rPr>
          <w:rStyle w:val="Strong"/>
        </w:rPr>
        <w:t>defense</w:t>
      </w:r>
      <w:proofErr w:type="spellEnd"/>
      <w:r>
        <w:t xml:space="preserve">, improves incident response, supports risk-based decision-making, and strengthens the overall security posture. It also allows analysts to prioritize threats more effectively and respond with better context and confidence. In addition, CTI supports future enhancements such as </w:t>
      </w:r>
      <w:r>
        <w:rPr>
          <w:rStyle w:val="Strong"/>
        </w:rPr>
        <w:t xml:space="preserve">dashboard-based visualization, automated report </w:t>
      </w:r>
      <w:r>
        <w:rPr>
          <w:rStyle w:val="Strong"/>
        </w:rPr>
        <w:lastRenderedPageBreak/>
        <w:t>generation, real-time alerting, and integration with SIEM and security monitoring platforms</w:t>
      </w:r>
      <w:r>
        <w:t xml:space="preserve">. </w:t>
      </w:r>
    </w:p>
    <w:p w14:paraId="631E26EF" w14:textId="77777777" w:rsidR="001B3B2A" w:rsidRDefault="001B3B2A" w:rsidP="007D3144">
      <w:pPr>
        <w:pStyle w:val="NormalWeb"/>
        <w:spacing w:line="360" w:lineRule="auto"/>
        <w:ind w:left="720"/>
      </w:pPr>
    </w:p>
    <w:p w14:paraId="4DB43B53" w14:textId="3B0FAAF4" w:rsidR="001B3B2A" w:rsidRDefault="001B3B2A" w:rsidP="007D3144">
      <w:pPr>
        <w:pStyle w:val="NormalWeb"/>
        <w:spacing w:line="360" w:lineRule="auto"/>
        <w:ind w:left="720"/>
      </w:pPr>
      <w:r>
        <w:t xml:space="preserve">This project focuses on the design and development of a </w:t>
      </w:r>
      <w:r>
        <w:rPr>
          <w:rStyle w:val="Strong"/>
        </w:rPr>
        <w:t>Cyber Threat Intelligence framework</w:t>
      </w:r>
      <w:r>
        <w:t xml:space="preserve"> that supports the collection, analysis, contextualization, and reporting of threat-related information. The aim of the project is to create a practical and structured CTI solution that can assist in identifying cyber threats, supporting investigation workflows, and improving intelligence-driven security operations in a meaningful and scalable way.</w:t>
      </w:r>
    </w:p>
    <w:p w14:paraId="0F6A7488" w14:textId="77777777" w:rsidR="009820AE" w:rsidRDefault="009820AE" w:rsidP="007D3144">
      <w:pPr>
        <w:ind w:left="720"/>
        <w:jc w:val="center"/>
        <w:rPr>
          <w:b/>
          <w:sz w:val="48"/>
        </w:rPr>
      </w:pPr>
    </w:p>
    <w:p w14:paraId="5DEBE854" w14:textId="02053331" w:rsidR="009820AE" w:rsidRPr="009820AE" w:rsidRDefault="009820AE" w:rsidP="007D3144">
      <w:pPr>
        <w:tabs>
          <w:tab w:val="center" w:pos="5040"/>
        </w:tabs>
        <w:ind w:left="720"/>
        <w:rPr>
          <w:sz w:val="48"/>
        </w:rPr>
        <w:sectPr w:rsidR="009820AE" w:rsidRPr="009820AE" w:rsidSect="00660A09">
          <w:headerReference w:type="default" r:id="rId11"/>
          <w:headerReference w:type="first" r:id="rId12"/>
          <w:footerReference w:type="first" r:id="rId13"/>
          <w:pgSz w:w="12240" w:h="15840"/>
          <w:pgMar w:top="1460" w:right="1080" w:bottom="1240" w:left="1080" w:header="0" w:footer="1054" w:gutter="0"/>
          <w:cols w:space="720"/>
          <w:titlePg/>
          <w:docGrid w:linePitch="299"/>
        </w:sectPr>
      </w:pPr>
      <w:r>
        <w:rPr>
          <w:sz w:val="48"/>
        </w:rPr>
        <w:tab/>
      </w:r>
    </w:p>
    <w:p w14:paraId="099294C6" w14:textId="16FB959B" w:rsidR="00326B91" w:rsidRPr="009820AE" w:rsidRDefault="00326B91" w:rsidP="007D3144">
      <w:pPr>
        <w:spacing w:line="565" w:lineRule="exact"/>
        <w:ind w:left="720" w:right="5"/>
        <w:rPr>
          <w:b/>
          <w:sz w:val="48"/>
        </w:rPr>
      </w:pPr>
    </w:p>
    <w:p w14:paraId="06DC7AAA" w14:textId="77777777" w:rsidR="00AE116D" w:rsidRDefault="00AE116D" w:rsidP="007D3144">
      <w:pPr>
        <w:pStyle w:val="BodyText"/>
        <w:spacing w:before="146" w:after="1"/>
        <w:ind w:left="720"/>
        <w:rPr>
          <w:sz w:val="20"/>
        </w:rPr>
      </w:pPr>
    </w:p>
    <w:p w14:paraId="535A8C45" w14:textId="370D9BE4" w:rsidR="00AE116D" w:rsidRPr="005B4FB3" w:rsidRDefault="00B51FE1" w:rsidP="007D3144">
      <w:pPr>
        <w:pStyle w:val="Heading1"/>
        <w:numPr>
          <w:ilvl w:val="0"/>
          <w:numId w:val="12"/>
        </w:numPr>
        <w:tabs>
          <w:tab w:val="left" w:pos="791"/>
        </w:tabs>
        <w:spacing w:line="360" w:lineRule="auto"/>
        <w:ind w:left="720" w:hanging="431"/>
        <w:jc w:val="both"/>
        <w:rPr>
          <w:rFonts w:ascii="Times New Roman" w:hAnsi="Times New Roman" w:cs="Times New Roman"/>
          <w:sz w:val="32"/>
          <w:szCs w:val="32"/>
        </w:rPr>
      </w:pPr>
      <w:r>
        <w:rPr>
          <w:rFonts w:ascii="Times New Roman" w:hAnsi="Times New Roman" w:cs="Times New Roman"/>
          <w:spacing w:val="-4"/>
          <w:sz w:val="32"/>
          <w:szCs w:val="32"/>
        </w:rPr>
        <w:t>L</w:t>
      </w:r>
      <w:r w:rsidR="00AE116D" w:rsidRPr="005B4FB3">
        <w:rPr>
          <w:rFonts w:ascii="Times New Roman" w:hAnsi="Times New Roman" w:cs="Times New Roman"/>
          <w:spacing w:val="-4"/>
          <w:sz w:val="32"/>
          <w:szCs w:val="32"/>
        </w:rPr>
        <w:t>iterature</w:t>
      </w:r>
      <w:r w:rsidR="00AE116D" w:rsidRPr="005B4FB3">
        <w:rPr>
          <w:rFonts w:ascii="Times New Roman" w:hAnsi="Times New Roman" w:cs="Times New Roman"/>
          <w:spacing w:val="-15"/>
          <w:sz w:val="32"/>
          <w:szCs w:val="32"/>
        </w:rPr>
        <w:t xml:space="preserve"> </w:t>
      </w:r>
      <w:r w:rsidR="00AE116D" w:rsidRPr="005B4FB3">
        <w:rPr>
          <w:rFonts w:ascii="Times New Roman" w:hAnsi="Times New Roman" w:cs="Times New Roman"/>
          <w:spacing w:val="-2"/>
          <w:sz w:val="32"/>
          <w:szCs w:val="32"/>
        </w:rPr>
        <w:t>Survey/Research</w:t>
      </w:r>
    </w:p>
    <w:p w14:paraId="60C067C2"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2.1 Overview of Cyber Threat Intelligence and Threat Data Analysis</w:t>
      </w:r>
    </w:p>
    <w:p w14:paraId="13B5F3B5" w14:textId="38C980BE"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Cyber Threat Intelligence (CTI) is the process of collecting, processing, analyzing, and interpreting threat-related data to generate actionable security insights. Unlike traditional security monitoring, which often focuses only on alerts or events, CTI helps organizations understand the context, intent, capability, and </w:t>
      </w:r>
      <w:proofErr w:type="spellStart"/>
      <w:r w:rsidRPr="009713B1">
        <w:rPr>
          <w:rFonts w:ascii="Times New Roman" w:hAnsi="Times New Roman" w:cs="Times New Roman"/>
          <w:sz w:val="28"/>
          <w:szCs w:val="28"/>
        </w:rPr>
        <w:t>behaviour</w:t>
      </w:r>
      <w:proofErr w:type="spellEnd"/>
      <w:r w:rsidRPr="009713B1">
        <w:rPr>
          <w:rFonts w:ascii="Times New Roman" w:hAnsi="Times New Roman" w:cs="Times New Roman"/>
          <w:sz w:val="28"/>
          <w:szCs w:val="28"/>
        </w:rPr>
        <w:t xml:space="preserve"> of threat actors. It transforms raw technical data such as IP addresses, domains, URLs, file hashes, malware indicators, and attack patterns into intelligence that can support detection, response, and strategic decision-making. Industry resources describe CTI as a shift from reactive security to proactive defense, enabling organizations to identify threats before they cause major damage. </w:t>
      </w:r>
    </w:p>
    <w:p w14:paraId="46531369"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2.2 Cyber Threat Intelligence in Security Operations and Incident Response</w:t>
      </w:r>
    </w:p>
    <w:p w14:paraId="7C1C86DF" w14:textId="77777777"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CTI plays an important role in Security Operations Centers (SOCs) and incident response teams by providing context around malicious indicators, adversary tactics, and known campaigns. Instead of analyzing alerts in isolation, security teams can use CTI to determine whether an observed event is part of a broader attack pattern or linked to known threat activity. This improves alert prioritization, reduces investigation time, and supports more informed incident handling. In practical environments, CTI is often used to enrich detections, validate suspicious activity, and support proactive threat hunting. </w:t>
      </w:r>
    </w:p>
    <w:p w14:paraId="6D6F1025" w14:textId="255CD650"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2CFCF2F8" w14:textId="77777777" w:rsidR="009713B1" w:rsidRDefault="009713B1" w:rsidP="007D3144">
      <w:pPr>
        <w:pStyle w:val="BodyText"/>
        <w:spacing w:before="230" w:line="360" w:lineRule="auto"/>
        <w:ind w:right="358"/>
        <w:jc w:val="both"/>
        <w:rPr>
          <w:rFonts w:ascii="Times New Roman" w:hAnsi="Times New Roman" w:cs="Times New Roman"/>
          <w:b/>
          <w:bCs/>
          <w:sz w:val="28"/>
          <w:szCs w:val="28"/>
        </w:rPr>
      </w:pPr>
    </w:p>
    <w:p w14:paraId="58CB5473" w14:textId="55976B51"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2.3 Threat Intelligence Platforms and Intelligence Sharing</w:t>
      </w:r>
    </w:p>
    <w:p w14:paraId="6EDE7CCA" w14:textId="070F0724"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Threat Intelligence Platforms (TIPs) are designed to centralize threat-related information and make it easier to collect, enrich, manage, and share intelligence across teams or organizations. One of the most widely recognized open-source platforms in this domain is MISP (Malware Information Sharing Platform), which supports structured sharing of indicators, events, taxonomies, confidence levels, and contextual metadata. Intelligence sharing platforms are important because cyber threats often affect multiple organizations, and collaboration helps defenders identify patterns faster. Literature and practical implementations emphasize that threat intelligence becomes significantly more useful when it is shared, classified, and contextualized properly. </w:t>
      </w:r>
    </w:p>
    <w:p w14:paraId="6866443F"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2.4 Threat Frameworks and Adversary Mapping in CTI</w:t>
      </w:r>
    </w:p>
    <w:p w14:paraId="36551043" w14:textId="77777777"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Modern CTI practices are strongly supported by structured adversary knowledge frameworks such as MITRE ATT&amp;CK and MITRE ATLAS. These frameworks help security teams map attacker </w:t>
      </w:r>
      <w:proofErr w:type="spellStart"/>
      <w:r w:rsidRPr="009713B1">
        <w:rPr>
          <w:rFonts w:ascii="Times New Roman" w:hAnsi="Times New Roman" w:cs="Times New Roman"/>
          <w:sz w:val="28"/>
          <w:szCs w:val="28"/>
        </w:rPr>
        <w:t>behaviour</w:t>
      </w:r>
      <w:proofErr w:type="spellEnd"/>
      <w:r w:rsidRPr="009713B1">
        <w:rPr>
          <w:rFonts w:ascii="Times New Roman" w:hAnsi="Times New Roman" w:cs="Times New Roman"/>
          <w:sz w:val="28"/>
          <w:szCs w:val="28"/>
        </w:rPr>
        <w:t xml:space="preserve"> into standardized tactics, techniques, and procedures (TTPs), making intelligence easier to interpret and operationalize. ATT&amp;CK is widely used for enterprise adversary mapping, while ATLAS focuses more specifically on threats targeting AI-enabled systems and machine learning environments. The use of such frameworks improves reporting consistency, helps analysts correlate threat activity more effectively, and supports security teams in building stronger defensive strategies. Your PPT also correctly positions these frameworks as highly relevant to modern CTI workflows. </w:t>
      </w:r>
    </w:p>
    <w:p w14:paraId="785D98FA" w14:textId="6691965D" w:rsid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6077009C"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39C2A954"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2.5 Structured Intelligence Reporting and CTI Blueprints</w:t>
      </w:r>
    </w:p>
    <w:p w14:paraId="617CD6C3" w14:textId="7037C68D"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A major challenge in cyber threat intelligence is not only collecting data, but also converting it into clear, usable, and operationally relevant reports. The CTI Blueprints initiative by the Center for Threat-Informed Defense addresses this issue by providing templates and structured methods for creating intelligence reports aligned to defender needs. These blueprints help analysts produce consistent outputs that include contextualized indicators, ATT&amp;CK references, and narrative threat summaries. This supports better communication between intelligence producers and consumers, and improves the usability of CTI in operational security environments. </w:t>
      </w:r>
    </w:p>
    <w:p w14:paraId="0D47F15A" w14:textId="7777777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2.6 Automation, AI, and Advanced Analysis in CTI</w:t>
      </w:r>
    </w:p>
    <w:p w14:paraId="1C02BC80" w14:textId="77777777"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 xml:space="preserve">As the volume of cyber threats continues to increase, organizations are increasingly adopting automation and AI-assisted analysis to improve intelligence collection and processing. Automated CTI workflows can help in the ingestion of indicators, enrichment of threat data, pattern identification, and prioritization of suspicious activity. Recent industry discussions and research also highlight the growing importance of AI in both offensive and defensive cybersecurity, including its use in attacker infrastructure, phishing campaigns, malware development, and intelligent threat detection. This creates a need for CTI systems that can evolve to support automation, prediction, and contextual analysis more effectively. </w:t>
      </w:r>
    </w:p>
    <w:p w14:paraId="300633D2" w14:textId="134DFDC4"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1F09B74A" w14:textId="6F8D1AE7"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0ABD9636" w14:textId="77777777" w:rsid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56CF211B" w14:textId="77777777" w:rsidR="009713B1" w:rsidRDefault="009713B1" w:rsidP="007D3144">
      <w:pPr>
        <w:pStyle w:val="BodyText"/>
        <w:spacing w:before="230" w:line="360" w:lineRule="auto"/>
        <w:ind w:left="720" w:right="358"/>
        <w:jc w:val="both"/>
        <w:rPr>
          <w:rFonts w:ascii="Times New Roman" w:hAnsi="Times New Roman" w:cs="Times New Roman"/>
          <w:b/>
          <w:bCs/>
          <w:sz w:val="28"/>
          <w:szCs w:val="28"/>
        </w:rPr>
      </w:pPr>
    </w:p>
    <w:p w14:paraId="52C95E16" w14:textId="72B8D565" w:rsidR="009713B1" w:rsidRPr="009713B1" w:rsidRDefault="009713B1" w:rsidP="007D3144">
      <w:pPr>
        <w:pStyle w:val="BodyText"/>
        <w:spacing w:before="230" w:line="360" w:lineRule="auto"/>
        <w:ind w:left="720" w:right="358"/>
        <w:jc w:val="both"/>
        <w:rPr>
          <w:rFonts w:ascii="Times New Roman" w:hAnsi="Times New Roman" w:cs="Times New Roman"/>
          <w:b/>
          <w:bCs/>
          <w:sz w:val="28"/>
          <w:szCs w:val="28"/>
        </w:rPr>
      </w:pPr>
      <w:r w:rsidRPr="009713B1">
        <w:rPr>
          <w:rFonts w:ascii="Times New Roman" w:hAnsi="Times New Roman" w:cs="Times New Roman"/>
          <w:b/>
          <w:bCs/>
          <w:sz w:val="28"/>
          <w:szCs w:val="28"/>
        </w:rPr>
        <w:t>2.</w:t>
      </w:r>
      <w:r w:rsidR="009B3FEC">
        <w:rPr>
          <w:rFonts w:ascii="Times New Roman" w:hAnsi="Times New Roman" w:cs="Times New Roman"/>
          <w:b/>
          <w:bCs/>
          <w:sz w:val="28"/>
          <w:szCs w:val="28"/>
        </w:rPr>
        <w:t>7</w:t>
      </w:r>
      <w:r w:rsidRPr="009713B1">
        <w:rPr>
          <w:rFonts w:ascii="Times New Roman" w:hAnsi="Times New Roman" w:cs="Times New Roman"/>
          <w:b/>
          <w:bCs/>
          <w:sz w:val="28"/>
          <w:szCs w:val="28"/>
        </w:rPr>
        <w:t xml:space="preserve"> Summary of Implications for this Project</w:t>
      </w:r>
    </w:p>
    <w:p w14:paraId="122B4FCE" w14:textId="77777777" w:rsidR="009713B1" w:rsidRPr="009713B1" w:rsidRDefault="009713B1" w:rsidP="007D3144">
      <w:pPr>
        <w:pStyle w:val="BodyText"/>
        <w:spacing w:before="230" w:line="360" w:lineRule="auto"/>
        <w:ind w:left="720" w:right="358"/>
        <w:jc w:val="both"/>
        <w:rPr>
          <w:rFonts w:ascii="Times New Roman" w:hAnsi="Times New Roman" w:cs="Times New Roman"/>
          <w:sz w:val="28"/>
          <w:szCs w:val="28"/>
        </w:rPr>
      </w:pPr>
      <w:r w:rsidRPr="009713B1">
        <w:rPr>
          <w:rFonts w:ascii="Times New Roman" w:hAnsi="Times New Roman" w:cs="Times New Roman"/>
          <w:sz w:val="28"/>
          <w:szCs w:val="28"/>
        </w:rPr>
        <w:t>The reviewed literature supports the development of a Cyber Threat Intelligence framework that focuses on multi-source intelligence collection, analysis, contextualization, structured reporting, and future automation support. Existing research and industry practices show that CTI is most effective when intelligence is not only collected, but also mapped, enriched, and shared in a usable format. Therefore, this project is designed to align with those practical needs by creating a structured CTI solution that can support cybersecurity investigation, improve threat understanding, and provide a strong base for future extensions such as dashboard visualization, automated alerting, threat scoring, and integration with security monitoring systems.</w:t>
      </w:r>
    </w:p>
    <w:p w14:paraId="1200F49A" w14:textId="0C649E6F" w:rsidR="00AE116D" w:rsidRPr="005B4FB3" w:rsidRDefault="00AE116D" w:rsidP="007D3144">
      <w:pPr>
        <w:pStyle w:val="BodyText"/>
        <w:spacing w:before="230" w:line="360" w:lineRule="auto"/>
        <w:ind w:left="720" w:right="358"/>
        <w:jc w:val="both"/>
        <w:rPr>
          <w:rFonts w:ascii="Times New Roman" w:hAnsi="Times New Roman" w:cs="Times New Roman"/>
          <w:sz w:val="24"/>
          <w:szCs w:val="24"/>
          <w:lang w:val="en-IN"/>
        </w:rPr>
      </w:pPr>
    </w:p>
    <w:p w14:paraId="57621338" w14:textId="5B33FDA4" w:rsidR="00864D45" w:rsidRDefault="00864D45" w:rsidP="007D3144">
      <w:pPr>
        <w:pStyle w:val="TOC2"/>
        <w:ind w:left="720"/>
      </w:pPr>
      <w:r>
        <w:br w:type="page"/>
      </w:r>
    </w:p>
    <w:p w14:paraId="74967210" w14:textId="77777777" w:rsidR="00326B91" w:rsidRDefault="00326B91" w:rsidP="007D3144">
      <w:pPr>
        <w:pStyle w:val="TOC2"/>
        <w:ind w:left="720"/>
        <w:sectPr w:rsidR="00326B91" w:rsidSect="00AD4B27">
          <w:headerReference w:type="default" r:id="rId14"/>
          <w:headerReference w:type="first" r:id="rId15"/>
          <w:footerReference w:type="first" r:id="rId16"/>
          <w:pgSz w:w="12240" w:h="15840"/>
          <w:pgMar w:top="1460" w:right="1080" w:bottom="1240" w:left="1080" w:header="0" w:footer="1008" w:gutter="0"/>
          <w:cols w:space="720"/>
          <w:titlePg/>
          <w:docGrid w:linePitch="299"/>
        </w:sectPr>
      </w:pPr>
    </w:p>
    <w:p w14:paraId="258202CA" w14:textId="77777777" w:rsidR="00B05CF0" w:rsidRPr="00B05CF0" w:rsidRDefault="00B05CF0" w:rsidP="007D3144">
      <w:pPr>
        <w:pStyle w:val="Heading1"/>
        <w:numPr>
          <w:ilvl w:val="0"/>
          <w:numId w:val="12"/>
        </w:numPr>
        <w:tabs>
          <w:tab w:val="left" w:pos="917"/>
        </w:tabs>
        <w:spacing w:line="360" w:lineRule="auto"/>
        <w:ind w:left="720" w:hanging="557"/>
        <w:jc w:val="both"/>
        <w:rPr>
          <w:rFonts w:ascii="Times New Roman" w:hAnsi="Times New Roman" w:cs="Times New Roman"/>
          <w:sz w:val="32"/>
          <w:szCs w:val="32"/>
        </w:rPr>
      </w:pPr>
      <w:bookmarkStart w:id="4" w:name="_TOC_250007"/>
      <w:bookmarkEnd w:id="4"/>
      <w:r w:rsidRPr="00B05CF0">
        <w:rPr>
          <w:rFonts w:ascii="Times New Roman" w:hAnsi="Times New Roman" w:cs="Times New Roman"/>
          <w:spacing w:val="-2"/>
          <w:sz w:val="32"/>
          <w:szCs w:val="32"/>
        </w:rPr>
        <w:lastRenderedPageBreak/>
        <w:t>Methodology</w:t>
      </w:r>
    </w:p>
    <w:p w14:paraId="4C639579"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methodology outlines the systematic approach adopted for designing, developing, and implementing a </w:t>
      </w:r>
      <w:r w:rsidRPr="009713B1">
        <w:rPr>
          <w:rFonts w:ascii="Times New Roman" w:hAnsi="Times New Roman" w:cs="Times New Roman"/>
          <w:b/>
          <w:bCs/>
          <w:sz w:val="24"/>
          <w:szCs w:val="24"/>
        </w:rPr>
        <w:t>Cyber Threat Intelligence (CTI)</w:t>
      </w:r>
      <w:r w:rsidRPr="009713B1">
        <w:rPr>
          <w:rFonts w:ascii="Times New Roman" w:hAnsi="Times New Roman" w:cs="Times New Roman"/>
          <w:sz w:val="24"/>
          <w:szCs w:val="24"/>
        </w:rPr>
        <w:t xml:space="preserve"> system. The process was divided into several important stages: </w:t>
      </w:r>
      <w:r w:rsidRPr="009713B1">
        <w:rPr>
          <w:rFonts w:ascii="Times New Roman" w:hAnsi="Times New Roman" w:cs="Times New Roman"/>
          <w:b/>
          <w:bCs/>
          <w:sz w:val="24"/>
          <w:szCs w:val="24"/>
        </w:rPr>
        <w:t>requirement analysis, system design, threat data collection, implementation, testing, and evaluation</w:t>
      </w:r>
      <w:r w:rsidRPr="009713B1">
        <w:rPr>
          <w:rFonts w:ascii="Times New Roman" w:hAnsi="Times New Roman" w:cs="Times New Roman"/>
          <w:sz w:val="24"/>
          <w:szCs w:val="24"/>
        </w:rPr>
        <w:t>. Each stage was focused on building a practical and structured CTI solution capable of collecting and analyzing cyber threat information from multiple sources in an efficient and meaningful way.</w:t>
      </w:r>
    </w:p>
    <w:p w14:paraId="236A22CB" w14:textId="24FE2FA3" w:rsidR="009713B1" w:rsidRPr="009713B1" w:rsidRDefault="009713B1" w:rsidP="007D3144">
      <w:pPr>
        <w:pStyle w:val="BodyText"/>
        <w:spacing w:line="360" w:lineRule="auto"/>
        <w:ind w:left="720"/>
        <w:rPr>
          <w:rFonts w:ascii="Times New Roman" w:hAnsi="Times New Roman" w:cs="Times New Roman"/>
          <w:sz w:val="24"/>
          <w:szCs w:val="24"/>
        </w:rPr>
      </w:pPr>
    </w:p>
    <w:p w14:paraId="39C58570"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3.1 Requirement Analysis</w:t>
      </w:r>
    </w:p>
    <w:p w14:paraId="699CDC4C"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The first stage involved identifying the functional and non-functional requirements of the Cyber Threat Intelligence system.</w:t>
      </w:r>
    </w:p>
    <w:p w14:paraId="41BC3BCE"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Functional Requirements:</w:t>
      </w:r>
    </w:p>
    <w:p w14:paraId="6D4F32C3" w14:textId="77777777" w:rsidR="009713B1" w:rsidRPr="009713B1" w:rsidRDefault="009713B1" w:rsidP="007D3144">
      <w:pPr>
        <w:pStyle w:val="BodyText"/>
        <w:numPr>
          <w:ilvl w:val="0"/>
          <w:numId w:val="31"/>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Collect threat-related data from multiple intelligence sources. </w:t>
      </w:r>
    </w:p>
    <w:p w14:paraId="125B5662" w14:textId="77777777" w:rsidR="009713B1" w:rsidRPr="009713B1" w:rsidRDefault="009713B1" w:rsidP="007D3144">
      <w:pPr>
        <w:pStyle w:val="BodyText"/>
        <w:numPr>
          <w:ilvl w:val="0"/>
          <w:numId w:val="31"/>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Accept cyber threat indicators such as </w:t>
      </w:r>
      <w:r w:rsidRPr="009713B1">
        <w:rPr>
          <w:rFonts w:ascii="Times New Roman" w:hAnsi="Times New Roman" w:cs="Times New Roman"/>
          <w:b/>
          <w:bCs/>
          <w:sz w:val="24"/>
          <w:szCs w:val="24"/>
        </w:rPr>
        <w:t>IP addresses, domains, URLs, and file hashes</w:t>
      </w:r>
      <w:r w:rsidRPr="009713B1">
        <w:rPr>
          <w:rFonts w:ascii="Times New Roman" w:hAnsi="Times New Roman" w:cs="Times New Roman"/>
          <w:sz w:val="24"/>
          <w:szCs w:val="24"/>
        </w:rPr>
        <w:t xml:space="preserve"> as input. </w:t>
      </w:r>
    </w:p>
    <w:p w14:paraId="550DA4AC" w14:textId="77777777" w:rsidR="009713B1" w:rsidRPr="009713B1" w:rsidRDefault="009713B1" w:rsidP="007D3144">
      <w:pPr>
        <w:pStyle w:val="BodyText"/>
        <w:numPr>
          <w:ilvl w:val="0"/>
          <w:numId w:val="31"/>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Analyze the given indicators and retrieve related threat intelligence information. </w:t>
      </w:r>
    </w:p>
    <w:p w14:paraId="077347BC" w14:textId="77777777" w:rsidR="009713B1" w:rsidRPr="009713B1" w:rsidRDefault="009713B1" w:rsidP="007D3144">
      <w:pPr>
        <w:pStyle w:val="BodyText"/>
        <w:numPr>
          <w:ilvl w:val="0"/>
          <w:numId w:val="31"/>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Present the results in a structured and understandable format. </w:t>
      </w:r>
    </w:p>
    <w:p w14:paraId="6C93A454" w14:textId="77777777" w:rsidR="009713B1" w:rsidRPr="009713B1" w:rsidRDefault="009713B1" w:rsidP="007D3144">
      <w:pPr>
        <w:pStyle w:val="BodyText"/>
        <w:numPr>
          <w:ilvl w:val="0"/>
          <w:numId w:val="31"/>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Support basic reporting and interpretation of collected intelligence. </w:t>
      </w:r>
    </w:p>
    <w:p w14:paraId="77140AB8"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Non-Functional Requirements:</w:t>
      </w:r>
    </w:p>
    <w:p w14:paraId="56EC3DBD" w14:textId="77777777" w:rsidR="009713B1" w:rsidRPr="009713B1" w:rsidRDefault="009713B1" w:rsidP="007D3144">
      <w:pPr>
        <w:pStyle w:val="BodyText"/>
        <w:numPr>
          <w:ilvl w:val="0"/>
          <w:numId w:val="32"/>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The system should be </w:t>
      </w:r>
      <w:r w:rsidRPr="009713B1">
        <w:rPr>
          <w:rFonts w:ascii="Times New Roman" w:hAnsi="Times New Roman" w:cs="Times New Roman"/>
          <w:b/>
          <w:bCs/>
          <w:sz w:val="24"/>
          <w:szCs w:val="24"/>
        </w:rPr>
        <w:t>simple, reliable, and easy to use</w:t>
      </w:r>
      <w:r w:rsidRPr="009713B1">
        <w:rPr>
          <w:rFonts w:ascii="Times New Roman" w:hAnsi="Times New Roman" w:cs="Times New Roman"/>
          <w:sz w:val="24"/>
          <w:szCs w:val="24"/>
        </w:rPr>
        <w:t xml:space="preserve">. </w:t>
      </w:r>
    </w:p>
    <w:p w14:paraId="4009501B" w14:textId="77777777" w:rsidR="009713B1" w:rsidRPr="009713B1" w:rsidRDefault="009713B1" w:rsidP="007D3144">
      <w:pPr>
        <w:pStyle w:val="BodyText"/>
        <w:numPr>
          <w:ilvl w:val="0"/>
          <w:numId w:val="32"/>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It should provide </w:t>
      </w:r>
      <w:r w:rsidRPr="009713B1">
        <w:rPr>
          <w:rFonts w:ascii="Times New Roman" w:hAnsi="Times New Roman" w:cs="Times New Roman"/>
          <w:b/>
          <w:bCs/>
          <w:sz w:val="24"/>
          <w:szCs w:val="24"/>
        </w:rPr>
        <w:t>fast response</w:t>
      </w:r>
      <w:r w:rsidRPr="009713B1">
        <w:rPr>
          <w:rFonts w:ascii="Times New Roman" w:hAnsi="Times New Roman" w:cs="Times New Roman"/>
          <w:sz w:val="24"/>
          <w:szCs w:val="24"/>
        </w:rPr>
        <w:t xml:space="preserve"> for indicator-based queries. </w:t>
      </w:r>
    </w:p>
    <w:p w14:paraId="4052EA7C" w14:textId="77777777" w:rsidR="009713B1" w:rsidRPr="009713B1" w:rsidRDefault="009713B1" w:rsidP="007D3144">
      <w:pPr>
        <w:pStyle w:val="BodyText"/>
        <w:numPr>
          <w:ilvl w:val="0"/>
          <w:numId w:val="32"/>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It should support </w:t>
      </w:r>
      <w:r w:rsidRPr="009713B1">
        <w:rPr>
          <w:rFonts w:ascii="Times New Roman" w:hAnsi="Times New Roman" w:cs="Times New Roman"/>
          <w:b/>
          <w:bCs/>
          <w:sz w:val="24"/>
          <w:szCs w:val="24"/>
        </w:rPr>
        <w:t>secure handling of API requests and collected data</w:t>
      </w:r>
      <w:r w:rsidRPr="009713B1">
        <w:rPr>
          <w:rFonts w:ascii="Times New Roman" w:hAnsi="Times New Roman" w:cs="Times New Roman"/>
          <w:sz w:val="24"/>
          <w:szCs w:val="24"/>
        </w:rPr>
        <w:t xml:space="preserve">. </w:t>
      </w:r>
    </w:p>
    <w:p w14:paraId="47FA663F" w14:textId="77777777" w:rsidR="009713B1" w:rsidRPr="009713B1" w:rsidRDefault="009713B1" w:rsidP="007D3144">
      <w:pPr>
        <w:pStyle w:val="BodyText"/>
        <w:numPr>
          <w:ilvl w:val="0"/>
          <w:numId w:val="32"/>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The system should be flexible enough to support </w:t>
      </w:r>
      <w:r w:rsidRPr="009713B1">
        <w:rPr>
          <w:rFonts w:ascii="Times New Roman" w:hAnsi="Times New Roman" w:cs="Times New Roman"/>
          <w:b/>
          <w:bCs/>
          <w:sz w:val="24"/>
          <w:szCs w:val="24"/>
        </w:rPr>
        <w:t>future integration with dashboards, alerts, and security platforms</w:t>
      </w:r>
      <w:r w:rsidRPr="009713B1">
        <w:rPr>
          <w:rFonts w:ascii="Times New Roman" w:hAnsi="Times New Roman" w:cs="Times New Roman"/>
          <w:sz w:val="24"/>
          <w:szCs w:val="24"/>
        </w:rPr>
        <w:t xml:space="preserve">. </w:t>
      </w:r>
    </w:p>
    <w:p w14:paraId="3C1D09A1" w14:textId="01231A8A" w:rsid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A practical analysis was carried out to understand which threat indicators and intelligence sources would be most relevant for a </w:t>
      </w:r>
      <w:r w:rsidRPr="009713B1">
        <w:rPr>
          <w:rFonts w:ascii="Times New Roman" w:hAnsi="Times New Roman" w:cs="Times New Roman"/>
          <w:b/>
          <w:bCs/>
          <w:sz w:val="24"/>
          <w:szCs w:val="24"/>
        </w:rPr>
        <w:t>student-level CTI implementation</w:t>
      </w:r>
      <w:r w:rsidRPr="009713B1">
        <w:rPr>
          <w:rFonts w:ascii="Times New Roman" w:hAnsi="Times New Roman" w:cs="Times New Roman"/>
          <w:sz w:val="24"/>
          <w:szCs w:val="24"/>
        </w:rPr>
        <w:t>. Based on this, the project was designed to focus on commonly used indicators and publicly accessible intelligence sources.</w:t>
      </w:r>
    </w:p>
    <w:p w14:paraId="1FA556C3" w14:textId="77777777" w:rsidR="009713B1" w:rsidRPr="009713B1" w:rsidRDefault="009713B1" w:rsidP="007D3144">
      <w:pPr>
        <w:pStyle w:val="BodyText"/>
        <w:spacing w:line="360" w:lineRule="auto"/>
        <w:ind w:left="720"/>
        <w:rPr>
          <w:rFonts w:ascii="Times New Roman" w:hAnsi="Times New Roman" w:cs="Times New Roman"/>
          <w:sz w:val="24"/>
          <w:szCs w:val="24"/>
        </w:rPr>
      </w:pPr>
    </w:p>
    <w:p w14:paraId="41074B51"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3.2 System Design</w:t>
      </w:r>
    </w:p>
    <w:p w14:paraId="4FE1367F"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Cyber Threat Intelligence system was designed using a </w:t>
      </w:r>
      <w:r w:rsidRPr="009713B1">
        <w:rPr>
          <w:rFonts w:ascii="Times New Roman" w:hAnsi="Times New Roman" w:cs="Times New Roman"/>
          <w:b/>
          <w:bCs/>
          <w:sz w:val="24"/>
          <w:szCs w:val="24"/>
        </w:rPr>
        <w:t xml:space="preserve">modular and structured </w:t>
      </w:r>
      <w:r w:rsidRPr="009713B1">
        <w:rPr>
          <w:rFonts w:ascii="Times New Roman" w:hAnsi="Times New Roman" w:cs="Times New Roman"/>
          <w:b/>
          <w:bCs/>
          <w:sz w:val="24"/>
          <w:szCs w:val="24"/>
        </w:rPr>
        <w:lastRenderedPageBreak/>
        <w:t>architecture</w:t>
      </w:r>
      <w:r w:rsidRPr="009713B1">
        <w:rPr>
          <w:rFonts w:ascii="Times New Roman" w:hAnsi="Times New Roman" w:cs="Times New Roman"/>
          <w:sz w:val="24"/>
          <w:szCs w:val="24"/>
        </w:rPr>
        <w:t xml:space="preserve"> so that each stage of the intelligence workflow could be handled clearly and efficiently. The system architecture consists of the following major components:</w:t>
      </w:r>
    </w:p>
    <w:p w14:paraId="0DF47856" w14:textId="77777777" w:rsidR="009713B1" w:rsidRPr="009713B1" w:rsidRDefault="009713B1" w:rsidP="007D3144">
      <w:pPr>
        <w:pStyle w:val="BodyText"/>
        <w:numPr>
          <w:ilvl w:val="0"/>
          <w:numId w:val="33"/>
        </w:numPr>
        <w:spacing w:line="360" w:lineRule="auto"/>
        <w:rPr>
          <w:rFonts w:ascii="Times New Roman" w:hAnsi="Times New Roman" w:cs="Times New Roman"/>
          <w:sz w:val="24"/>
          <w:szCs w:val="24"/>
        </w:rPr>
      </w:pPr>
      <w:r w:rsidRPr="009713B1">
        <w:rPr>
          <w:rFonts w:ascii="Times New Roman" w:hAnsi="Times New Roman" w:cs="Times New Roman"/>
          <w:b/>
          <w:bCs/>
          <w:sz w:val="24"/>
          <w:szCs w:val="24"/>
        </w:rPr>
        <w:t>User Input Module:</w:t>
      </w:r>
      <w:r w:rsidRPr="009713B1">
        <w:rPr>
          <w:rFonts w:ascii="Times New Roman" w:hAnsi="Times New Roman" w:cs="Times New Roman"/>
          <w:sz w:val="24"/>
          <w:szCs w:val="24"/>
        </w:rPr>
        <w:br/>
        <w:t xml:space="preserve">Accepts threat indicators such as </w:t>
      </w:r>
      <w:r w:rsidRPr="009713B1">
        <w:rPr>
          <w:rFonts w:ascii="Times New Roman" w:hAnsi="Times New Roman" w:cs="Times New Roman"/>
          <w:b/>
          <w:bCs/>
          <w:sz w:val="24"/>
          <w:szCs w:val="24"/>
        </w:rPr>
        <w:t>IP addresses, domains, URLs, and file hashes</w:t>
      </w:r>
      <w:r w:rsidRPr="009713B1">
        <w:rPr>
          <w:rFonts w:ascii="Times New Roman" w:hAnsi="Times New Roman" w:cs="Times New Roman"/>
          <w:sz w:val="24"/>
          <w:szCs w:val="24"/>
        </w:rPr>
        <w:t xml:space="preserve"> from the command-line interface. </w:t>
      </w:r>
    </w:p>
    <w:p w14:paraId="76B938AE" w14:textId="77777777" w:rsidR="009713B1" w:rsidRPr="009713B1" w:rsidRDefault="009713B1" w:rsidP="007D3144">
      <w:pPr>
        <w:pStyle w:val="BodyText"/>
        <w:numPr>
          <w:ilvl w:val="0"/>
          <w:numId w:val="33"/>
        </w:numPr>
        <w:spacing w:line="360" w:lineRule="auto"/>
        <w:rPr>
          <w:rFonts w:ascii="Times New Roman" w:hAnsi="Times New Roman" w:cs="Times New Roman"/>
          <w:sz w:val="24"/>
          <w:szCs w:val="24"/>
        </w:rPr>
      </w:pPr>
      <w:r w:rsidRPr="009713B1">
        <w:rPr>
          <w:rFonts w:ascii="Times New Roman" w:hAnsi="Times New Roman" w:cs="Times New Roman"/>
          <w:b/>
          <w:bCs/>
          <w:sz w:val="24"/>
          <w:szCs w:val="24"/>
        </w:rPr>
        <w:t>Threat Intelligence Collection Module:</w:t>
      </w:r>
      <w:r w:rsidRPr="009713B1">
        <w:rPr>
          <w:rFonts w:ascii="Times New Roman" w:hAnsi="Times New Roman" w:cs="Times New Roman"/>
          <w:sz w:val="24"/>
          <w:szCs w:val="24"/>
        </w:rPr>
        <w:br/>
        <w:t xml:space="preserve">Connects with external intelligence sources or APIs to gather relevant information about the provided indicators. </w:t>
      </w:r>
    </w:p>
    <w:p w14:paraId="3AC06951" w14:textId="77777777" w:rsidR="009713B1" w:rsidRPr="009713B1" w:rsidRDefault="009713B1" w:rsidP="007D3144">
      <w:pPr>
        <w:pStyle w:val="BodyText"/>
        <w:numPr>
          <w:ilvl w:val="0"/>
          <w:numId w:val="33"/>
        </w:numPr>
        <w:spacing w:line="360" w:lineRule="auto"/>
        <w:rPr>
          <w:rFonts w:ascii="Times New Roman" w:hAnsi="Times New Roman" w:cs="Times New Roman"/>
          <w:sz w:val="24"/>
          <w:szCs w:val="24"/>
        </w:rPr>
      </w:pPr>
      <w:r w:rsidRPr="009713B1">
        <w:rPr>
          <w:rFonts w:ascii="Times New Roman" w:hAnsi="Times New Roman" w:cs="Times New Roman"/>
          <w:b/>
          <w:bCs/>
          <w:sz w:val="24"/>
          <w:szCs w:val="24"/>
        </w:rPr>
        <w:t>Analysis and Contextualization Module:</w:t>
      </w:r>
      <w:r w:rsidRPr="009713B1">
        <w:rPr>
          <w:rFonts w:ascii="Times New Roman" w:hAnsi="Times New Roman" w:cs="Times New Roman"/>
          <w:sz w:val="24"/>
          <w:szCs w:val="24"/>
        </w:rPr>
        <w:br/>
        <w:t xml:space="preserve">Processes the retrieved intelligence data and identifies whether the indicator is </w:t>
      </w:r>
      <w:r w:rsidRPr="009713B1">
        <w:rPr>
          <w:rFonts w:ascii="Times New Roman" w:hAnsi="Times New Roman" w:cs="Times New Roman"/>
          <w:b/>
          <w:bCs/>
          <w:sz w:val="24"/>
          <w:szCs w:val="24"/>
        </w:rPr>
        <w:t>suspicious, malicious, or safe</w:t>
      </w:r>
      <w:r w:rsidRPr="009713B1">
        <w:rPr>
          <w:rFonts w:ascii="Times New Roman" w:hAnsi="Times New Roman" w:cs="Times New Roman"/>
          <w:sz w:val="24"/>
          <w:szCs w:val="24"/>
        </w:rPr>
        <w:t xml:space="preserve">, while also extracting meaningful context. </w:t>
      </w:r>
    </w:p>
    <w:p w14:paraId="029516E1" w14:textId="77777777" w:rsidR="009713B1" w:rsidRPr="009713B1" w:rsidRDefault="009713B1" w:rsidP="007D3144">
      <w:pPr>
        <w:pStyle w:val="BodyText"/>
        <w:numPr>
          <w:ilvl w:val="0"/>
          <w:numId w:val="33"/>
        </w:numPr>
        <w:spacing w:line="360" w:lineRule="auto"/>
        <w:rPr>
          <w:rFonts w:ascii="Times New Roman" w:hAnsi="Times New Roman" w:cs="Times New Roman"/>
          <w:sz w:val="24"/>
          <w:szCs w:val="24"/>
        </w:rPr>
      </w:pPr>
      <w:r w:rsidRPr="009713B1">
        <w:rPr>
          <w:rFonts w:ascii="Times New Roman" w:hAnsi="Times New Roman" w:cs="Times New Roman"/>
          <w:b/>
          <w:bCs/>
          <w:sz w:val="24"/>
          <w:szCs w:val="24"/>
        </w:rPr>
        <w:t>Structured Output Module:</w:t>
      </w:r>
      <w:r w:rsidRPr="009713B1">
        <w:rPr>
          <w:rFonts w:ascii="Times New Roman" w:hAnsi="Times New Roman" w:cs="Times New Roman"/>
          <w:sz w:val="24"/>
          <w:szCs w:val="24"/>
        </w:rPr>
        <w:br/>
        <w:t xml:space="preserve">Displays the analyzed intelligence results in a clear and readable CLI-based format. </w:t>
      </w:r>
    </w:p>
    <w:p w14:paraId="2C9B7009" w14:textId="77777777" w:rsidR="009713B1" w:rsidRPr="009713B1" w:rsidRDefault="009713B1" w:rsidP="007D3144">
      <w:pPr>
        <w:pStyle w:val="BodyText"/>
        <w:numPr>
          <w:ilvl w:val="0"/>
          <w:numId w:val="33"/>
        </w:numPr>
        <w:spacing w:line="360" w:lineRule="auto"/>
        <w:rPr>
          <w:rFonts w:ascii="Times New Roman" w:hAnsi="Times New Roman" w:cs="Times New Roman"/>
          <w:sz w:val="24"/>
          <w:szCs w:val="24"/>
        </w:rPr>
      </w:pPr>
      <w:r w:rsidRPr="009713B1">
        <w:rPr>
          <w:rFonts w:ascii="Times New Roman" w:hAnsi="Times New Roman" w:cs="Times New Roman"/>
          <w:b/>
          <w:bCs/>
          <w:sz w:val="24"/>
          <w:szCs w:val="24"/>
        </w:rPr>
        <w:t>Future Integration Layer (Conceptual):</w:t>
      </w:r>
      <w:r w:rsidRPr="009713B1">
        <w:rPr>
          <w:rFonts w:ascii="Times New Roman" w:hAnsi="Times New Roman" w:cs="Times New Roman"/>
          <w:sz w:val="24"/>
          <w:szCs w:val="24"/>
        </w:rPr>
        <w:br/>
        <w:t xml:space="preserve">Provides scope for future enhancements such as </w:t>
      </w:r>
      <w:r w:rsidRPr="009713B1">
        <w:rPr>
          <w:rFonts w:ascii="Times New Roman" w:hAnsi="Times New Roman" w:cs="Times New Roman"/>
          <w:b/>
          <w:bCs/>
          <w:sz w:val="24"/>
          <w:szCs w:val="24"/>
        </w:rPr>
        <w:t>dashboard visualization, MITRE ATT&amp;CK mapping, report generation, and SIEM integration</w:t>
      </w:r>
      <w:r w:rsidRPr="009713B1">
        <w:rPr>
          <w:rFonts w:ascii="Times New Roman" w:hAnsi="Times New Roman" w:cs="Times New Roman"/>
          <w:sz w:val="24"/>
          <w:szCs w:val="24"/>
        </w:rPr>
        <w:t xml:space="preserve">. </w:t>
      </w:r>
    </w:p>
    <w:p w14:paraId="5E987F1C" w14:textId="37209594" w:rsid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This modular design ensures that the system remains understandable, maintainable, and scalable for future development.</w:t>
      </w:r>
    </w:p>
    <w:p w14:paraId="2C272C5A" w14:textId="77777777" w:rsidR="009713B1" w:rsidRPr="009713B1" w:rsidRDefault="009713B1" w:rsidP="007D3144">
      <w:pPr>
        <w:pStyle w:val="BodyText"/>
        <w:spacing w:line="360" w:lineRule="auto"/>
        <w:ind w:left="720"/>
        <w:rPr>
          <w:rFonts w:ascii="Times New Roman" w:hAnsi="Times New Roman" w:cs="Times New Roman"/>
          <w:sz w:val="8"/>
          <w:szCs w:val="8"/>
        </w:rPr>
      </w:pPr>
    </w:p>
    <w:p w14:paraId="1B513C6D"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3.3 Threat Data Collection and Integration</w:t>
      </w:r>
    </w:p>
    <w:p w14:paraId="1687E09D"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Threat data was collected from </w:t>
      </w:r>
      <w:r w:rsidRPr="009713B1">
        <w:rPr>
          <w:rFonts w:ascii="Times New Roman" w:hAnsi="Times New Roman" w:cs="Times New Roman"/>
          <w:b/>
          <w:bCs/>
          <w:sz w:val="24"/>
          <w:szCs w:val="24"/>
        </w:rPr>
        <w:t>publicly available intelligence sources and API-based services</w:t>
      </w:r>
      <w:r w:rsidRPr="009713B1">
        <w:rPr>
          <w:rFonts w:ascii="Times New Roman" w:hAnsi="Times New Roman" w:cs="Times New Roman"/>
          <w:sz w:val="24"/>
          <w:szCs w:val="24"/>
        </w:rPr>
        <w:t xml:space="preserve"> relevant to cyber threat investigation. The system was designed to support the analysis of indicators such as </w:t>
      </w:r>
      <w:r w:rsidRPr="009713B1">
        <w:rPr>
          <w:rFonts w:ascii="Times New Roman" w:hAnsi="Times New Roman" w:cs="Times New Roman"/>
          <w:b/>
          <w:bCs/>
          <w:sz w:val="24"/>
          <w:szCs w:val="24"/>
        </w:rPr>
        <w:t>IP addresses, domains, URLs, and file hashes</w:t>
      </w:r>
      <w:r w:rsidRPr="009713B1">
        <w:rPr>
          <w:rFonts w:ascii="Times New Roman" w:hAnsi="Times New Roman" w:cs="Times New Roman"/>
          <w:sz w:val="24"/>
          <w:szCs w:val="24"/>
        </w:rPr>
        <w:t>, which are commonly used in threat hunting, SOC workflows, and malware analysis.</w:t>
      </w:r>
    </w:p>
    <w:p w14:paraId="75C0B7A8"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command-line interface accepts user-provided input and sends it to the connected intelligence modules for processing. Depending on the implementation, the system can retrieve threat-related details such as </w:t>
      </w:r>
      <w:r w:rsidRPr="009713B1">
        <w:rPr>
          <w:rFonts w:ascii="Times New Roman" w:hAnsi="Times New Roman" w:cs="Times New Roman"/>
          <w:b/>
          <w:bCs/>
          <w:sz w:val="24"/>
          <w:szCs w:val="24"/>
        </w:rPr>
        <w:t>reputation, malicious classification, associated activity, or known threat context</w:t>
      </w:r>
      <w:r w:rsidRPr="009713B1">
        <w:rPr>
          <w:rFonts w:ascii="Times New Roman" w:hAnsi="Times New Roman" w:cs="Times New Roman"/>
          <w:sz w:val="24"/>
          <w:szCs w:val="24"/>
        </w:rPr>
        <w:t xml:space="preserve"> from the available sources.</w:t>
      </w:r>
    </w:p>
    <w:p w14:paraId="7D5292F3"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Basic preprocessing and validation of input data were performed before sending requests to intelligence services. This helped ensure that only valid indicators were processed, improving system reliability and reducing unnecessary query failures. The collected intelligence was then </w:t>
      </w:r>
      <w:r w:rsidRPr="009713B1">
        <w:rPr>
          <w:rFonts w:ascii="Times New Roman" w:hAnsi="Times New Roman" w:cs="Times New Roman"/>
          <w:sz w:val="24"/>
          <w:szCs w:val="24"/>
        </w:rPr>
        <w:lastRenderedPageBreak/>
        <w:t>organized into a structured output format for easier interpretation by the user.</w:t>
      </w:r>
    </w:p>
    <w:p w14:paraId="63DC7C45" w14:textId="4397F1B5" w:rsidR="009713B1" w:rsidRPr="009713B1" w:rsidRDefault="009713B1" w:rsidP="007D3144">
      <w:pPr>
        <w:pStyle w:val="BodyText"/>
        <w:spacing w:line="360" w:lineRule="auto"/>
        <w:ind w:left="720"/>
        <w:rPr>
          <w:rFonts w:ascii="Times New Roman" w:hAnsi="Times New Roman" w:cs="Times New Roman"/>
          <w:sz w:val="24"/>
          <w:szCs w:val="24"/>
        </w:rPr>
      </w:pPr>
    </w:p>
    <w:p w14:paraId="1C9856FC"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3.4 Implementation and Configuration</w:t>
      </w:r>
    </w:p>
    <w:p w14:paraId="1B4DB4F3"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1. Development Environment:</w:t>
      </w:r>
    </w:p>
    <w:p w14:paraId="0F2398FC"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CTI system was implemented in a </w:t>
      </w:r>
      <w:r w:rsidRPr="009713B1">
        <w:rPr>
          <w:rFonts w:ascii="Times New Roman" w:hAnsi="Times New Roman" w:cs="Times New Roman"/>
          <w:b/>
          <w:bCs/>
          <w:sz w:val="24"/>
          <w:szCs w:val="24"/>
        </w:rPr>
        <w:t>Python-based command-line environment</w:t>
      </w:r>
      <w:r w:rsidRPr="009713B1">
        <w:rPr>
          <w:rFonts w:ascii="Times New Roman" w:hAnsi="Times New Roman" w:cs="Times New Roman"/>
          <w:sz w:val="24"/>
          <w:szCs w:val="24"/>
        </w:rPr>
        <w:t>, selected for its simplicity, flexibility, and strong support for cybersecurity scripting and API integration.</w:t>
      </w:r>
    </w:p>
    <w:p w14:paraId="63B0B2B1"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2. Input Handling:</w:t>
      </w:r>
    </w:p>
    <w:p w14:paraId="0CC42485"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A CLI-based interface was developed to allow the user to enter threat indicators manually. The system was configured to handle multiple indicator types such as </w:t>
      </w:r>
      <w:r w:rsidRPr="009713B1">
        <w:rPr>
          <w:rFonts w:ascii="Times New Roman" w:hAnsi="Times New Roman" w:cs="Times New Roman"/>
          <w:b/>
          <w:bCs/>
          <w:sz w:val="24"/>
          <w:szCs w:val="24"/>
        </w:rPr>
        <w:t>IP addresses, domains, URLs, and hashes</w:t>
      </w:r>
      <w:r w:rsidRPr="009713B1">
        <w:rPr>
          <w:rFonts w:ascii="Times New Roman" w:hAnsi="Times New Roman" w:cs="Times New Roman"/>
          <w:sz w:val="24"/>
          <w:szCs w:val="24"/>
        </w:rPr>
        <w:t>.</w:t>
      </w:r>
    </w:p>
    <w:p w14:paraId="5BB9AB3A"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 Threat Intelligence Integration:</w:t>
      </w:r>
    </w:p>
    <w:p w14:paraId="7CEAB0A6"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The core implementation involved integrating the system with relevant intelligence sources and APIs to fetch indicator-specific information. These integrations allowed the project to retrieve and process cyber threat data dynamically.</w:t>
      </w:r>
    </w:p>
    <w:p w14:paraId="5287D5AD"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4. Output Formatting:</w:t>
      </w:r>
    </w:p>
    <w:p w14:paraId="401D33FA"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The retrieved threat intelligence was displayed in a readable command-line format, allowing the user to quickly understand the nature and severity of the indicator.</w:t>
      </w:r>
    </w:p>
    <w:p w14:paraId="3B5FC767"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5. Security and Reliability Considerations:</w:t>
      </w:r>
    </w:p>
    <w:p w14:paraId="64717C21"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Basic error handling, invalid input checks, and safe API interaction methods were included to ensure that the system could handle common operational issues gracefully.</w:t>
      </w:r>
    </w:p>
    <w:p w14:paraId="40237DE7" w14:textId="44B47A76" w:rsid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This implementation approach made the project lightweight, practical, and aligned with the actual development scope of the system.</w:t>
      </w:r>
    </w:p>
    <w:p w14:paraId="33D61C2F" w14:textId="77777777" w:rsidR="009713B1" w:rsidRPr="009713B1" w:rsidRDefault="009713B1" w:rsidP="007D3144">
      <w:pPr>
        <w:pStyle w:val="BodyText"/>
        <w:spacing w:line="360" w:lineRule="auto"/>
        <w:ind w:left="720"/>
        <w:rPr>
          <w:rFonts w:ascii="Times New Roman" w:hAnsi="Times New Roman" w:cs="Times New Roman"/>
          <w:sz w:val="24"/>
          <w:szCs w:val="24"/>
        </w:rPr>
      </w:pPr>
    </w:p>
    <w:p w14:paraId="2CA1CFAD"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3.5 Testing and Validation</w:t>
      </w:r>
    </w:p>
    <w:p w14:paraId="56A8E1A2"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After implementation, the system was tested under controlled conditions to ensure that it performed correctly and consistently.</w:t>
      </w:r>
    </w:p>
    <w:p w14:paraId="27E4F020"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Functional Testing:</w:t>
      </w:r>
    </w:p>
    <w:p w14:paraId="14DCC129"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Verified that the system correctly accepted different types of indicators and returned the expected threat intelligence output.</w:t>
      </w:r>
    </w:p>
    <w:p w14:paraId="73EB0AF2"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Input Validation Testing:</w:t>
      </w:r>
    </w:p>
    <w:p w14:paraId="1B0FE9F1"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lastRenderedPageBreak/>
        <w:t>Tested whether invalid or unsupported inputs were handled properly without causing system failure.</w:t>
      </w:r>
    </w:p>
    <w:p w14:paraId="0EE1747E" w14:textId="77777777" w:rsidR="009713B1" w:rsidRDefault="009713B1" w:rsidP="007D3144">
      <w:pPr>
        <w:pStyle w:val="BodyText"/>
        <w:spacing w:line="360" w:lineRule="auto"/>
        <w:ind w:left="720"/>
        <w:rPr>
          <w:rFonts w:ascii="Times New Roman" w:hAnsi="Times New Roman" w:cs="Times New Roman"/>
          <w:b/>
          <w:bCs/>
          <w:sz w:val="24"/>
          <w:szCs w:val="24"/>
        </w:rPr>
      </w:pPr>
    </w:p>
    <w:p w14:paraId="4C8E7820" w14:textId="38040FDD"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Response Verification:</w:t>
      </w:r>
    </w:p>
    <w:p w14:paraId="10A33899"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Checked whether the intelligence output matched the expected reputation or threat context for known indicators.</w:t>
      </w:r>
    </w:p>
    <w:p w14:paraId="60BEF84F"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Usability Testing:</w:t>
      </w:r>
    </w:p>
    <w:p w14:paraId="1948C76B"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Ensured that the CLI interface remained easy to use and that the displayed output was understandable and structured.</w:t>
      </w:r>
    </w:p>
    <w:p w14:paraId="46DDAEDE" w14:textId="5629FD55" w:rsid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project was tested using sample indicators representing both </w:t>
      </w:r>
      <w:r w:rsidRPr="009713B1">
        <w:rPr>
          <w:rFonts w:ascii="Times New Roman" w:hAnsi="Times New Roman" w:cs="Times New Roman"/>
          <w:b/>
          <w:bCs/>
          <w:sz w:val="24"/>
          <w:szCs w:val="24"/>
        </w:rPr>
        <w:t>safe and suspicious inputs</w:t>
      </w:r>
      <w:r w:rsidRPr="009713B1">
        <w:rPr>
          <w:rFonts w:ascii="Times New Roman" w:hAnsi="Times New Roman" w:cs="Times New Roman"/>
          <w:sz w:val="24"/>
          <w:szCs w:val="24"/>
        </w:rPr>
        <w:t xml:space="preserve"> in order to evaluate the consistency and usefulness of the intelligence results.</w:t>
      </w:r>
    </w:p>
    <w:p w14:paraId="29058CB1" w14:textId="77777777" w:rsidR="009713B1" w:rsidRPr="009713B1" w:rsidRDefault="009713B1" w:rsidP="007D3144">
      <w:pPr>
        <w:pStyle w:val="BodyText"/>
        <w:spacing w:line="360" w:lineRule="auto"/>
        <w:ind w:left="720"/>
        <w:rPr>
          <w:rFonts w:ascii="Times New Roman" w:hAnsi="Times New Roman" w:cs="Times New Roman"/>
          <w:sz w:val="24"/>
          <w:szCs w:val="24"/>
        </w:rPr>
      </w:pPr>
    </w:p>
    <w:p w14:paraId="418A4341" w14:textId="77777777"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t>3.6 Evaluation and Optimization</w:t>
      </w:r>
    </w:p>
    <w:p w14:paraId="7042EED3"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After testing, the system was evaluated based on its ability to provide </w:t>
      </w:r>
      <w:r w:rsidRPr="009713B1">
        <w:rPr>
          <w:rFonts w:ascii="Times New Roman" w:hAnsi="Times New Roman" w:cs="Times New Roman"/>
          <w:b/>
          <w:bCs/>
          <w:sz w:val="24"/>
          <w:szCs w:val="24"/>
        </w:rPr>
        <w:t>useful, timely, and readable threat intelligence</w:t>
      </w:r>
      <w:r w:rsidRPr="009713B1">
        <w:rPr>
          <w:rFonts w:ascii="Times New Roman" w:hAnsi="Times New Roman" w:cs="Times New Roman"/>
          <w:sz w:val="24"/>
          <w:szCs w:val="24"/>
        </w:rPr>
        <w:t>. The performance of the project was assessed using practical factors such as:</w:t>
      </w:r>
    </w:p>
    <w:p w14:paraId="52D1092A" w14:textId="77777777" w:rsidR="009713B1" w:rsidRPr="009713B1" w:rsidRDefault="009713B1" w:rsidP="007D3144">
      <w:pPr>
        <w:pStyle w:val="BodyText"/>
        <w:numPr>
          <w:ilvl w:val="0"/>
          <w:numId w:val="34"/>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Accuracy of returned threat-related information </w:t>
      </w:r>
    </w:p>
    <w:p w14:paraId="38597B7B" w14:textId="77777777" w:rsidR="009713B1" w:rsidRPr="009713B1" w:rsidRDefault="009713B1" w:rsidP="007D3144">
      <w:pPr>
        <w:pStyle w:val="BodyText"/>
        <w:numPr>
          <w:ilvl w:val="0"/>
          <w:numId w:val="34"/>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Reliability of indicator validation </w:t>
      </w:r>
    </w:p>
    <w:p w14:paraId="5BE2F4C0" w14:textId="77777777" w:rsidR="009713B1" w:rsidRPr="009713B1" w:rsidRDefault="009713B1" w:rsidP="007D3144">
      <w:pPr>
        <w:pStyle w:val="BodyText"/>
        <w:numPr>
          <w:ilvl w:val="0"/>
          <w:numId w:val="34"/>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Simplicity of interaction through the command-line interface </w:t>
      </w:r>
    </w:p>
    <w:p w14:paraId="2CD44623" w14:textId="77777777" w:rsidR="009713B1" w:rsidRPr="009713B1" w:rsidRDefault="009713B1" w:rsidP="007D3144">
      <w:pPr>
        <w:pStyle w:val="BodyText"/>
        <w:numPr>
          <w:ilvl w:val="0"/>
          <w:numId w:val="34"/>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Clarity of output presentation </w:t>
      </w:r>
    </w:p>
    <w:p w14:paraId="66938521" w14:textId="77777777" w:rsidR="009713B1" w:rsidRPr="009713B1" w:rsidRDefault="009713B1" w:rsidP="007D3144">
      <w:pPr>
        <w:pStyle w:val="BodyText"/>
        <w:numPr>
          <w:ilvl w:val="0"/>
          <w:numId w:val="34"/>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Scope for future extensibility </w:t>
      </w:r>
    </w:p>
    <w:p w14:paraId="446729B7"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Optimization efforts mainly focused on improving </w:t>
      </w:r>
      <w:r w:rsidRPr="009713B1">
        <w:rPr>
          <w:rFonts w:ascii="Times New Roman" w:hAnsi="Times New Roman" w:cs="Times New Roman"/>
          <w:b/>
          <w:bCs/>
          <w:sz w:val="24"/>
          <w:szCs w:val="24"/>
        </w:rPr>
        <w:t>input handling, output formatting, and response reliability</w:t>
      </w:r>
      <w:r w:rsidRPr="009713B1">
        <w:rPr>
          <w:rFonts w:ascii="Times New Roman" w:hAnsi="Times New Roman" w:cs="Times New Roman"/>
          <w:sz w:val="24"/>
          <w:szCs w:val="24"/>
        </w:rPr>
        <w:t>. Since the project is CLI-based, the main emphasis was on making the workflow efficient and user-friendly rather than overly complex.</w:t>
      </w:r>
    </w:p>
    <w:p w14:paraId="44B82C72"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The project also leaves room for future optimization through:</w:t>
      </w:r>
    </w:p>
    <w:p w14:paraId="688DD885" w14:textId="77777777" w:rsidR="009713B1" w:rsidRPr="009713B1" w:rsidRDefault="009713B1" w:rsidP="007D3144">
      <w:pPr>
        <w:pStyle w:val="BodyText"/>
        <w:numPr>
          <w:ilvl w:val="0"/>
          <w:numId w:val="35"/>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Better automation of threat enrichment </w:t>
      </w:r>
    </w:p>
    <w:p w14:paraId="24B84E9E" w14:textId="77777777" w:rsidR="009713B1" w:rsidRPr="009713B1" w:rsidRDefault="009713B1" w:rsidP="007D3144">
      <w:pPr>
        <w:pStyle w:val="BodyText"/>
        <w:numPr>
          <w:ilvl w:val="0"/>
          <w:numId w:val="35"/>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Confidence scoring </w:t>
      </w:r>
    </w:p>
    <w:p w14:paraId="4DACD73E" w14:textId="77777777" w:rsidR="009713B1" w:rsidRPr="009713B1" w:rsidRDefault="009713B1" w:rsidP="007D3144">
      <w:pPr>
        <w:pStyle w:val="BodyText"/>
        <w:numPr>
          <w:ilvl w:val="0"/>
          <w:numId w:val="35"/>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MITRE ATT&amp;CK mapping </w:t>
      </w:r>
    </w:p>
    <w:p w14:paraId="7ACA492D" w14:textId="77777777" w:rsidR="009713B1" w:rsidRPr="009713B1" w:rsidRDefault="009713B1" w:rsidP="007D3144">
      <w:pPr>
        <w:pStyle w:val="BodyText"/>
        <w:numPr>
          <w:ilvl w:val="0"/>
          <w:numId w:val="35"/>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Dashboard integration </w:t>
      </w:r>
    </w:p>
    <w:p w14:paraId="0F7A6F3C" w14:textId="4EE7C822" w:rsidR="009713B1" w:rsidRPr="00BC1699" w:rsidRDefault="009713B1" w:rsidP="00BC1699">
      <w:pPr>
        <w:pStyle w:val="BodyText"/>
        <w:numPr>
          <w:ilvl w:val="0"/>
          <w:numId w:val="35"/>
        </w:numPr>
        <w:spacing w:line="360" w:lineRule="auto"/>
        <w:rPr>
          <w:rFonts w:ascii="Times New Roman" w:hAnsi="Times New Roman" w:cs="Times New Roman"/>
          <w:sz w:val="24"/>
          <w:szCs w:val="24"/>
        </w:rPr>
      </w:pPr>
      <w:r w:rsidRPr="009713B1">
        <w:rPr>
          <w:rFonts w:ascii="Times New Roman" w:hAnsi="Times New Roman" w:cs="Times New Roman"/>
          <w:sz w:val="24"/>
          <w:szCs w:val="24"/>
        </w:rPr>
        <w:t xml:space="preserve">Automated report generation </w:t>
      </w:r>
    </w:p>
    <w:p w14:paraId="03580ADB" w14:textId="24F96A94" w:rsidR="009713B1" w:rsidRPr="009713B1" w:rsidRDefault="009713B1" w:rsidP="007D3144">
      <w:pPr>
        <w:pStyle w:val="BodyText"/>
        <w:spacing w:line="360" w:lineRule="auto"/>
        <w:ind w:left="720"/>
        <w:rPr>
          <w:rFonts w:ascii="Times New Roman" w:hAnsi="Times New Roman" w:cs="Times New Roman"/>
          <w:b/>
          <w:bCs/>
          <w:sz w:val="24"/>
          <w:szCs w:val="24"/>
        </w:rPr>
      </w:pPr>
      <w:r w:rsidRPr="009713B1">
        <w:rPr>
          <w:rFonts w:ascii="Times New Roman" w:hAnsi="Times New Roman" w:cs="Times New Roman"/>
          <w:b/>
          <w:bCs/>
          <w:sz w:val="24"/>
          <w:szCs w:val="24"/>
        </w:rPr>
        <w:lastRenderedPageBreak/>
        <w:t>3.7 Summary</w:t>
      </w:r>
    </w:p>
    <w:p w14:paraId="63A513DA"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This methodology ensured a structured and practical implementation of the </w:t>
      </w:r>
      <w:r w:rsidRPr="009713B1">
        <w:rPr>
          <w:rFonts w:ascii="Times New Roman" w:hAnsi="Times New Roman" w:cs="Times New Roman"/>
          <w:b/>
          <w:bCs/>
          <w:sz w:val="24"/>
          <w:szCs w:val="24"/>
        </w:rPr>
        <w:t>Cyber Threat Intelligence system</w:t>
      </w:r>
      <w:r w:rsidRPr="009713B1">
        <w:rPr>
          <w:rFonts w:ascii="Times New Roman" w:hAnsi="Times New Roman" w:cs="Times New Roman"/>
          <w:sz w:val="24"/>
          <w:szCs w:val="24"/>
        </w:rPr>
        <w:t xml:space="preserve">. By following this approach, the project achieved its objective of creating a basic but effective CTI workflow for </w:t>
      </w:r>
      <w:r w:rsidRPr="009713B1">
        <w:rPr>
          <w:rFonts w:ascii="Times New Roman" w:hAnsi="Times New Roman" w:cs="Times New Roman"/>
          <w:b/>
          <w:bCs/>
          <w:sz w:val="24"/>
          <w:szCs w:val="24"/>
        </w:rPr>
        <w:t>collecting, analyzing, and presenting cyber threat information</w:t>
      </w:r>
      <w:r w:rsidRPr="009713B1">
        <w:rPr>
          <w:rFonts w:ascii="Times New Roman" w:hAnsi="Times New Roman" w:cs="Times New Roman"/>
          <w:sz w:val="24"/>
          <w:szCs w:val="24"/>
        </w:rPr>
        <w:t xml:space="preserve"> in a simple and understandable manner.</w:t>
      </w:r>
    </w:p>
    <w:p w14:paraId="4EF7770C" w14:textId="77777777" w:rsidR="009713B1" w:rsidRPr="009713B1" w:rsidRDefault="009713B1" w:rsidP="007D3144">
      <w:pPr>
        <w:pStyle w:val="BodyText"/>
        <w:spacing w:line="360" w:lineRule="auto"/>
        <w:ind w:left="720"/>
        <w:rPr>
          <w:rFonts w:ascii="Times New Roman" w:hAnsi="Times New Roman" w:cs="Times New Roman"/>
          <w:sz w:val="24"/>
          <w:szCs w:val="24"/>
        </w:rPr>
      </w:pPr>
      <w:r w:rsidRPr="009713B1">
        <w:rPr>
          <w:rFonts w:ascii="Times New Roman" w:hAnsi="Times New Roman" w:cs="Times New Roman"/>
          <w:sz w:val="24"/>
          <w:szCs w:val="24"/>
        </w:rPr>
        <w:t xml:space="preserve">The resulting system provides a useful foundation for </w:t>
      </w:r>
      <w:r w:rsidRPr="009713B1">
        <w:rPr>
          <w:rFonts w:ascii="Times New Roman" w:hAnsi="Times New Roman" w:cs="Times New Roman"/>
          <w:b/>
          <w:bCs/>
          <w:sz w:val="24"/>
          <w:szCs w:val="24"/>
        </w:rPr>
        <w:t>threat investigation, cybersecurity learning, and future intelligence-driven security enhancements</w:t>
      </w:r>
      <w:r w:rsidRPr="009713B1">
        <w:rPr>
          <w:rFonts w:ascii="Times New Roman" w:hAnsi="Times New Roman" w:cs="Times New Roman"/>
          <w:sz w:val="24"/>
          <w:szCs w:val="24"/>
        </w:rPr>
        <w:t>. It also demonstrates how a CLI-based CTI solution can support the transformation of raw threat indicators into meaningful and actionable intelligence.</w:t>
      </w:r>
    </w:p>
    <w:p w14:paraId="29934469" w14:textId="6462C465" w:rsidR="00B05CF0" w:rsidRPr="00B05CF0" w:rsidRDefault="00B05CF0" w:rsidP="00BC1699">
      <w:pPr>
        <w:tabs>
          <w:tab w:val="left" w:pos="3624"/>
        </w:tabs>
        <w:sectPr w:rsidR="00B05CF0" w:rsidRPr="00B05CF0" w:rsidSect="002C076B">
          <w:headerReference w:type="default" r:id="rId17"/>
          <w:footerReference w:type="default" r:id="rId18"/>
          <w:headerReference w:type="first" r:id="rId19"/>
          <w:footerReference w:type="first" r:id="rId20"/>
          <w:pgSz w:w="12240" w:h="15840"/>
          <w:pgMar w:top="1820" w:right="1080" w:bottom="1240" w:left="1080" w:header="0" w:footer="1054" w:gutter="0"/>
          <w:cols w:space="720"/>
          <w:titlePg/>
          <w:docGrid w:linePitch="299"/>
        </w:sectPr>
      </w:pPr>
    </w:p>
    <w:p w14:paraId="08149ED4" w14:textId="2A74D9C8" w:rsidR="00BC1699" w:rsidRDefault="00BC1699">
      <w:pPr>
        <w:rPr>
          <w:sz w:val="20"/>
          <w:szCs w:val="36"/>
        </w:rPr>
      </w:pPr>
    </w:p>
    <w:p w14:paraId="6F57D7B7" w14:textId="77777777" w:rsidR="00326B91" w:rsidRDefault="00326B91" w:rsidP="00BC1699">
      <w:pPr>
        <w:pStyle w:val="BodyText"/>
        <w:spacing w:before="146" w:after="1"/>
        <w:rPr>
          <w:sz w:val="20"/>
        </w:rPr>
      </w:pPr>
    </w:p>
    <w:p w14:paraId="3C9D4430" w14:textId="3451A8EF" w:rsidR="00566A51" w:rsidRPr="00BF5E4A" w:rsidRDefault="00F103FF" w:rsidP="007D3144">
      <w:pPr>
        <w:pStyle w:val="Heading2"/>
        <w:numPr>
          <w:ilvl w:val="0"/>
          <w:numId w:val="12"/>
        </w:numPr>
        <w:tabs>
          <w:tab w:val="left" w:pos="835"/>
        </w:tabs>
        <w:spacing w:before="288" w:line="360" w:lineRule="auto"/>
        <w:ind w:left="720"/>
        <w:jc w:val="left"/>
        <w:rPr>
          <w:rFonts w:ascii="Times New Roman" w:hAnsi="Times New Roman" w:cs="Times New Roman"/>
          <w:sz w:val="32"/>
          <w:szCs w:val="32"/>
        </w:rPr>
      </w:pPr>
      <w:r w:rsidRPr="00F103FF">
        <w:rPr>
          <w:rFonts w:ascii="Times New Roman" w:hAnsi="Times New Roman" w:cs="Times New Roman"/>
          <w:sz w:val="32"/>
          <w:szCs w:val="32"/>
        </w:rPr>
        <w:t>Proposed</w:t>
      </w:r>
      <w:r w:rsidRPr="00F103FF">
        <w:rPr>
          <w:rFonts w:ascii="Times New Roman" w:hAnsi="Times New Roman" w:cs="Times New Roman"/>
          <w:spacing w:val="-22"/>
          <w:sz w:val="32"/>
          <w:szCs w:val="32"/>
        </w:rPr>
        <w:t xml:space="preserve"> </w:t>
      </w:r>
      <w:r w:rsidRPr="00F103FF">
        <w:rPr>
          <w:rFonts w:ascii="Times New Roman" w:hAnsi="Times New Roman" w:cs="Times New Roman"/>
          <w:sz w:val="32"/>
          <w:szCs w:val="32"/>
        </w:rPr>
        <w:t>Work</w:t>
      </w:r>
      <w:r w:rsidRPr="00F103FF">
        <w:rPr>
          <w:rFonts w:ascii="Times New Roman" w:hAnsi="Times New Roman" w:cs="Times New Roman"/>
          <w:spacing w:val="-19"/>
          <w:sz w:val="32"/>
          <w:szCs w:val="32"/>
        </w:rPr>
        <w:t xml:space="preserve"> </w:t>
      </w:r>
      <w:r w:rsidRPr="00F103FF">
        <w:rPr>
          <w:rFonts w:ascii="Times New Roman" w:hAnsi="Times New Roman" w:cs="Times New Roman"/>
          <w:sz w:val="32"/>
          <w:szCs w:val="32"/>
        </w:rPr>
        <w:t>&amp;</w:t>
      </w:r>
      <w:r w:rsidRPr="00F103FF">
        <w:rPr>
          <w:rFonts w:ascii="Times New Roman" w:hAnsi="Times New Roman" w:cs="Times New Roman"/>
          <w:spacing w:val="-19"/>
          <w:sz w:val="32"/>
          <w:szCs w:val="32"/>
        </w:rPr>
        <w:t xml:space="preserve"> </w:t>
      </w:r>
      <w:r w:rsidRPr="00F103FF">
        <w:rPr>
          <w:rFonts w:ascii="Times New Roman" w:hAnsi="Times New Roman" w:cs="Times New Roman"/>
          <w:spacing w:val="-2"/>
          <w:sz w:val="32"/>
          <w:szCs w:val="32"/>
        </w:rPr>
        <w:t>Outcomes</w:t>
      </w:r>
    </w:p>
    <w:p w14:paraId="3720DCEA"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The proposed work aims to design and implement a </w:t>
      </w:r>
      <w:r w:rsidRPr="00BF5E4A">
        <w:rPr>
          <w:rFonts w:ascii="Times New Roman" w:hAnsi="Times New Roman" w:cs="Times New Roman"/>
          <w:b/>
          <w:bCs/>
          <w:sz w:val="24"/>
          <w:szCs w:val="24"/>
        </w:rPr>
        <w:t>Cyber Threat Intelligence (CTI)</w:t>
      </w:r>
      <w:r w:rsidRPr="00BF5E4A">
        <w:rPr>
          <w:rFonts w:ascii="Times New Roman" w:hAnsi="Times New Roman" w:cs="Times New Roman"/>
          <w:sz w:val="24"/>
          <w:szCs w:val="24"/>
        </w:rPr>
        <w:t xml:space="preserve"> system that provides a structured approach for collecting, analyzing, and interpreting cyber threat-related data from multiple intelligence sources. The system is intended to support cybersecurity analysis by helping users investigate suspicious indicators and understand their potential threat context in a simple and efficient way.</w:t>
      </w:r>
    </w:p>
    <w:p w14:paraId="02C7CAF0" w14:textId="77777777" w:rsidR="00BF5E4A" w:rsidRPr="00BF5E4A" w:rsidRDefault="00BF5E4A" w:rsidP="007D3144">
      <w:pPr>
        <w:spacing w:line="360" w:lineRule="auto"/>
        <w:ind w:left="720"/>
        <w:rPr>
          <w:rFonts w:ascii="Times New Roman" w:hAnsi="Times New Roman" w:cs="Times New Roman"/>
          <w:b/>
          <w:bCs/>
          <w:sz w:val="28"/>
          <w:szCs w:val="28"/>
        </w:rPr>
      </w:pPr>
      <w:r w:rsidRPr="00BF5E4A">
        <w:rPr>
          <w:rFonts w:ascii="Times New Roman" w:hAnsi="Times New Roman" w:cs="Times New Roman"/>
          <w:b/>
          <w:bCs/>
          <w:sz w:val="28"/>
          <w:szCs w:val="28"/>
        </w:rPr>
        <w:t>The key aspects of the proposed work include:</w:t>
      </w:r>
    </w:p>
    <w:p w14:paraId="45C10911"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1. Multi-Source Threat Intelligence Collection:</w:t>
      </w:r>
    </w:p>
    <w:p w14:paraId="1985ADA4"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Develop a system capable of collecting cyber threat information from multiple intelligence sources such as threat feeds, APIs, open-source intelligence (OSINT), and structured security references.</w:t>
      </w:r>
    </w:p>
    <w:p w14:paraId="38633C9A"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2. Indicator-Based Threat Analysis:</w:t>
      </w:r>
    </w:p>
    <w:p w14:paraId="5218B97C"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Enable the system to analyze common cyber threat indicators such as </w:t>
      </w:r>
      <w:r w:rsidRPr="00BF5E4A">
        <w:rPr>
          <w:rFonts w:ascii="Times New Roman" w:hAnsi="Times New Roman" w:cs="Times New Roman"/>
          <w:b/>
          <w:bCs/>
          <w:sz w:val="24"/>
          <w:szCs w:val="24"/>
        </w:rPr>
        <w:t>IP addresses, domains, URLs, and file hashes</w:t>
      </w:r>
      <w:r w:rsidRPr="00BF5E4A">
        <w:rPr>
          <w:rFonts w:ascii="Times New Roman" w:hAnsi="Times New Roman" w:cs="Times New Roman"/>
          <w:sz w:val="24"/>
          <w:szCs w:val="24"/>
        </w:rPr>
        <w:t xml:space="preserve"> to identify whether they are suspicious, malicious, or safe.</w:t>
      </w:r>
    </w:p>
    <w:p w14:paraId="1990A636"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3. Structured Intelligence Processing:</w:t>
      </w:r>
    </w:p>
    <w:p w14:paraId="5D452920"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Organize and process collected threat data into a more meaningful and understandable format so that the user can interpret threat information more effectively.</w:t>
      </w:r>
    </w:p>
    <w:p w14:paraId="4147A3B7"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4. Command-Line Based User Interaction:</w:t>
      </w:r>
    </w:p>
    <w:p w14:paraId="74607D51"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Implement a lightweight </w:t>
      </w:r>
      <w:r w:rsidRPr="00BF5E4A">
        <w:rPr>
          <w:rFonts w:ascii="Times New Roman" w:hAnsi="Times New Roman" w:cs="Times New Roman"/>
          <w:b/>
          <w:bCs/>
          <w:sz w:val="24"/>
          <w:szCs w:val="24"/>
        </w:rPr>
        <w:t>CLI-based interface</w:t>
      </w:r>
      <w:r w:rsidRPr="00BF5E4A">
        <w:rPr>
          <w:rFonts w:ascii="Times New Roman" w:hAnsi="Times New Roman" w:cs="Times New Roman"/>
          <w:sz w:val="24"/>
          <w:szCs w:val="24"/>
        </w:rPr>
        <w:t xml:space="preserve"> through which users can input indicators and receive intelligence output in a simple and practical manner.</w:t>
      </w:r>
    </w:p>
    <w:p w14:paraId="34B48476"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5. Threat Context and Investigation Support:</w:t>
      </w:r>
    </w:p>
    <w:p w14:paraId="0C4A7C69"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Provide useful context around indicators to support </w:t>
      </w:r>
      <w:r w:rsidRPr="00BF5E4A">
        <w:rPr>
          <w:rFonts w:ascii="Times New Roman" w:hAnsi="Times New Roman" w:cs="Times New Roman"/>
          <w:b/>
          <w:bCs/>
          <w:sz w:val="24"/>
          <w:szCs w:val="24"/>
        </w:rPr>
        <w:t>basic threat investigation, cyber awareness, and security decision-making</w:t>
      </w:r>
      <w:r w:rsidRPr="00BF5E4A">
        <w:rPr>
          <w:rFonts w:ascii="Times New Roman" w:hAnsi="Times New Roman" w:cs="Times New Roman"/>
          <w:sz w:val="24"/>
          <w:szCs w:val="24"/>
        </w:rPr>
        <w:t>.</w:t>
      </w:r>
    </w:p>
    <w:p w14:paraId="20937DF2"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6. Future Intelligence Expansion:</w:t>
      </w:r>
    </w:p>
    <w:p w14:paraId="5553706C"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Design the project in a way that allows future enhancements such as </w:t>
      </w:r>
      <w:r w:rsidRPr="00BF5E4A">
        <w:rPr>
          <w:rFonts w:ascii="Times New Roman" w:hAnsi="Times New Roman" w:cs="Times New Roman"/>
          <w:b/>
          <w:bCs/>
          <w:sz w:val="24"/>
          <w:szCs w:val="24"/>
        </w:rPr>
        <w:t>MITRE ATT&amp;CK mapping, dashboard visualization, automated reporting, real-time alerts, and SIEM integration</w:t>
      </w:r>
      <w:r w:rsidRPr="00BF5E4A">
        <w:rPr>
          <w:rFonts w:ascii="Times New Roman" w:hAnsi="Times New Roman" w:cs="Times New Roman"/>
          <w:sz w:val="24"/>
          <w:szCs w:val="24"/>
        </w:rPr>
        <w:t>.</w:t>
      </w:r>
    </w:p>
    <w:p w14:paraId="7D0CD252" w14:textId="5196DFF0" w:rsidR="00BF5E4A" w:rsidRPr="00BF5E4A" w:rsidRDefault="00BF5E4A" w:rsidP="007D3144">
      <w:pPr>
        <w:spacing w:line="360" w:lineRule="auto"/>
        <w:ind w:left="720"/>
        <w:rPr>
          <w:rFonts w:ascii="Times New Roman" w:hAnsi="Times New Roman" w:cs="Times New Roman"/>
          <w:sz w:val="24"/>
          <w:szCs w:val="24"/>
        </w:rPr>
      </w:pPr>
    </w:p>
    <w:p w14:paraId="0E130047" w14:textId="77777777" w:rsidR="00BF5E4A" w:rsidRDefault="00BF5E4A" w:rsidP="007D3144">
      <w:pPr>
        <w:spacing w:line="360" w:lineRule="auto"/>
        <w:ind w:left="720"/>
        <w:rPr>
          <w:rFonts w:ascii="Times New Roman" w:hAnsi="Times New Roman" w:cs="Times New Roman"/>
          <w:b/>
          <w:bCs/>
          <w:sz w:val="28"/>
          <w:szCs w:val="28"/>
        </w:rPr>
      </w:pPr>
    </w:p>
    <w:p w14:paraId="7F918AC6" w14:textId="77777777" w:rsidR="00BF5E4A" w:rsidRDefault="00BF5E4A" w:rsidP="007D3144">
      <w:pPr>
        <w:spacing w:line="360" w:lineRule="auto"/>
        <w:ind w:left="720"/>
        <w:rPr>
          <w:rFonts w:ascii="Times New Roman" w:hAnsi="Times New Roman" w:cs="Times New Roman"/>
          <w:b/>
          <w:bCs/>
          <w:sz w:val="28"/>
          <w:szCs w:val="28"/>
        </w:rPr>
      </w:pPr>
    </w:p>
    <w:p w14:paraId="62BA4F3B" w14:textId="77777777" w:rsidR="00BF5E4A" w:rsidRDefault="00BF5E4A" w:rsidP="007D3144">
      <w:pPr>
        <w:spacing w:line="360" w:lineRule="auto"/>
        <w:ind w:left="720"/>
        <w:rPr>
          <w:rFonts w:ascii="Times New Roman" w:hAnsi="Times New Roman" w:cs="Times New Roman"/>
          <w:b/>
          <w:bCs/>
          <w:sz w:val="28"/>
          <w:szCs w:val="28"/>
        </w:rPr>
      </w:pPr>
    </w:p>
    <w:p w14:paraId="6FED93FD" w14:textId="0D85D7F3" w:rsidR="00BF5E4A" w:rsidRPr="00BF5E4A" w:rsidRDefault="00BF5E4A" w:rsidP="007D3144">
      <w:pPr>
        <w:spacing w:line="360" w:lineRule="auto"/>
        <w:ind w:left="720"/>
        <w:rPr>
          <w:rFonts w:ascii="Times New Roman" w:hAnsi="Times New Roman" w:cs="Times New Roman"/>
          <w:b/>
          <w:bCs/>
          <w:sz w:val="28"/>
          <w:szCs w:val="28"/>
        </w:rPr>
      </w:pPr>
      <w:r w:rsidRPr="00BF5E4A">
        <w:rPr>
          <w:rFonts w:ascii="Times New Roman" w:hAnsi="Times New Roman" w:cs="Times New Roman"/>
          <w:b/>
          <w:bCs/>
          <w:sz w:val="28"/>
          <w:szCs w:val="28"/>
        </w:rPr>
        <w:t>4.2 Expected Outcomes</w:t>
      </w:r>
    </w:p>
    <w:p w14:paraId="08534906"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The implementation of the proposed system is expected to provide the following outcomes:</w:t>
      </w:r>
    </w:p>
    <w:p w14:paraId="7E25253F"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1. Improved Threat Visibility:</w:t>
      </w:r>
    </w:p>
    <w:p w14:paraId="7212D952"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The system will help users gain a clearer understanding of suspicious indicators by presenting threat-related information in a structured manner.</w:t>
      </w:r>
    </w:p>
    <w:p w14:paraId="58280D4F"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2. Faster Threat Investigation:</w:t>
      </w:r>
    </w:p>
    <w:p w14:paraId="1393668B"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By reducing the need for manual lookup across multiple platforms, the project will improve the speed and efficiency of basic cyber threat analysis.</w:t>
      </w:r>
    </w:p>
    <w:p w14:paraId="18D1A9FB"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3. Better Cybersecurity Awareness:</w:t>
      </w:r>
    </w:p>
    <w:p w14:paraId="3E72C099"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The project will assist students and analysts in understanding the </w:t>
      </w:r>
      <w:proofErr w:type="spellStart"/>
      <w:r w:rsidRPr="00BF5E4A">
        <w:rPr>
          <w:rFonts w:ascii="Times New Roman" w:hAnsi="Times New Roman" w:cs="Times New Roman"/>
          <w:sz w:val="24"/>
          <w:szCs w:val="24"/>
        </w:rPr>
        <w:t>behaviour</w:t>
      </w:r>
      <w:proofErr w:type="spellEnd"/>
      <w:r w:rsidRPr="00BF5E4A">
        <w:rPr>
          <w:rFonts w:ascii="Times New Roman" w:hAnsi="Times New Roman" w:cs="Times New Roman"/>
          <w:sz w:val="24"/>
          <w:szCs w:val="24"/>
        </w:rPr>
        <w:t xml:space="preserve"> and significance of cyber threat indicators more effectively.</w:t>
      </w:r>
    </w:p>
    <w:p w14:paraId="5353932F"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4. Practical Intelligence Support:</w:t>
      </w:r>
    </w:p>
    <w:p w14:paraId="4842579A"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The system will provide a useful foundation for </w:t>
      </w:r>
      <w:r w:rsidRPr="00BF5E4A">
        <w:rPr>
          <w:rFonts w:ascii="Times New Roman" w:hAnsi="Times New Roman" w:cs="Times New Roman"/>
          <w:b/>
          <w:bCs/>
          <w:sz w:val="24"/>
          <w:szCs w:val="24"/>
        </w:rPr>
        <w:t>threat hunting, basic SOC workflows, and security investigation practices</w:t>
      </w:r>
      <w:r w:rsidRPr="00BF5E4A">
        <w:rPr>
          <w:rFonts w:ascii="Times New Roman" w:hAnsi="Times New Roman" w:cs="Times New Roman"/>
          <w:sz w:val="24"/>
          <w:szCs w:val="24"/>
        </w:rPr>
        <w:t>.</w:t>
      </w:r>
    </w:p>
    <w:p w14:paraId="34278D82"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5. Expandable Security Framework:</w:t>
      </w:r>
    </w:p>
    <w:p w14:paraId="6C6C708B"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The project will serve as a base for future development into a more advanced CTI platform with automation, visualization, and intelligence sharing capabilities.</w:t>
      </w:r>
    </w:p>
    <w:p w14:paraId="172666CE" w14:textId="77777777"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6. Improved Decision Support:</w:t>
      </w:r>
    </w:p>
    <w:p w14:paraId="3742AC4D"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The structured intelligence output will support better understanding and decision-making in cybersecurity-related scenarios.</w:t>
      </w:r>
    </w:p>
    <w:p w14:paraId="13D8DA0C" w14:textId="3FFEC7C8" w:rsidR="00BF5E4A" w:rsidRPr="00BF5E4A" w:rsidRDefault="00BF5E4A" w:rsidP="007D3144">
      <w:pPr>
        <w:spacing w:line="360" w:lineRule="auto"/>
        <w:ind w:left="720"/>
        <w:rPr>
          <w:rFonts w:ascii="Times New Roman" w:hAnsi="Times New Roman" w:cs="Times New Roman"/>
          <w:sz w:val="24"/>
          <w:szCs w:val="24"/>
        </w:rPr>
      </w:pPr>
    </w:p>
    <w:p w14:paraId="23C8088E" w14:textId="77777777" w:rsidR="007933BB" w:rsidRDefault="007933BB" w:rsidP="007D3144">
      <w:pPr>
        <w:spacing w:line="360" w:lineRule="auto"/>
        <w:ind w:left="720"/>
        <w:rPr>
          <w:rFonts w:ascii="Times New Roman" w:hAnsi="Times New Roman" w:cs="Times New Roman"/>
          <w:b/>
          <w:bCs/>
          <w:sz w:val="28"/>
          <w:szCs w:val="28"/>
        </w:rPr>
      </w:pPr>
    </w:p>
    <w:p w14:paraId="418578A1" w14:textId="77777777" w:rsidR="007933BB" w:rsidRDefault="007933BB" w:rsidP="007D3144">
      <w:pPr>
        <w:spacing w:line="360" w:lineRule="auto"/>
        <w:ind w:left="720"/>
        <w:rPr>
          <w:rFonts w:ascii="Times New Roman" w:hAnsi="Times New Roman" w:cs="Times New Roman"/>
          <w:b/>
          <w:bCs/>
          <w:sz w:val="28"/>
          <w:szCs w:val="28"/>
        </w:rPr>
      </w:pPr>
    </w:p>
    <w:p w14:paraId="77131D2D" w14:textId="77777777" w:rsidR="007933BB" w:rsidRDefault="007933BB" w:rsidP="007D3144">
      <w:pPr>
        <w:spacing w:line="360" w:lineRule="auto"/>
        <w:ind w:left="720"/>
        <w:rPr>
          <w:rFonts w:ascii="Times New Roman" w:hAnsi="Times New Roman" w:cs="Times New Roman"/>
          <w:b/>
          <w:bCs/>
          <w:sz w:val="28"/>
          <w:szCs w:val="28"/>
        </w:rPr>
      </w:pPr>
    </w:p>
    <w:p w14:paraId="1D9C1602" w14:textId="77777777" w:rsidR="007933BB" w:rsidRDefault="007933BB" w:rsidP="007D3144">
      <w:pPr>
        <w:spacing w:line="360" w:lineRule="auto"/>
        <w:ind w:left="720"/>
        <w:rPr>
          <w:rFonts w:ascii="Times New Roman" w:hAnsi="Times New Roman" w:cs="Times New Roman"/>
          <w:b/>
          <w:bCs/>
          <w:sz w:val="28"/>
          <w:szCs w:val="28"/>
        </w:rPr>
      </w:pPr>
    </w:p>
    <w:p w14:paraId="080A0CC3" w14:textId="77777777" w:rsidR="002C076B" w:rsidRDefault="002C076B" w:rsidP="00BC1699">
      <w:pPr>
        <w:spacing w:line="360" w:lineRule="auto"/>
        <w:rPr>
          <w:rFonts w:ascii="Times New Roman" w:hAnsi="Times New Roman" w:cs="Times New Roman"/>
          <w:b/>
          <w:bCs/>
          <w:sz w:val="28"/>
          <w:szCs w:val="28"/>
        </w:rPr>
      </w:pPr>
    </w:p>
    <w:p w14:paraId="0115C349" w14:textId="77777777" w:rsidR="007933BB" w:rsidRDefault="007933BB" w:rsidP="007D3144">
      <w:pPr>
        <w:spacing w:line="360" w:lineRule="auto"/>
        <w:ind w:left="720"/>
        <w:rPr>
          <w:rFonts w:ascii="Times New Roman" w:hAnsi="Times New Roman" w:cs="Times New Roman"/>
          <w:b/>
          <w:bCs/>
          <w:sz w:val="28"/>
          <w:szCs w:val="28"/>
        </w:rPr>
      </w:pPr>
    </w:p>
    <w:p w14:paraId="0131AA32" w14:textId="354A5E70" w:rsidR="00BF5E4A" w:rsidRPr="00BF5E4A" w:rsidRDefault="00BF5E4A" w:rsidP="007D3144">
      <w:pPr>
        <w:spacing w:line="360" w:lineRule="auto"/>
        <w:ind w:left="720"/>
        <w:rPr>
          <w:rFonts w:ascii="Times New Roman" w:hAnsi="Times New Roman" w:cs="Times New Roman"/>
          <w:b/>
          <w:bCs/>
          <w:sz w:val="28"/>
          <w:szCs w:val="28"/>
        </w:rPr>
      </w:pPr>
      <w:r w:rsidRPr="00BF5E4A">
        <w:rPr>
          <w:rFonts w:ascii="Times New Roman" w:hAnsi="Times New Roman" w:cs="Times New Roman"/>
          <w:b/>
          <w:bCs/>
          <w:sz w:val="28"/>
          <w:szCs w:val="28"/>
        </w:rPr>
        <w:t>4.3 Output</w:t>
      </w:r>
    </w:p>
    <w:p w14:paraId="695AFD9A" w14:textId="205768D5"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 xml:space="preserve">4.3.1 </w:t>
      </w:r>
      <w:r w:rsidR="00017079">
        <w:rPr>
          <w:rFonts w:ascii="Times New Roman" w:hAnsi="Times New Roman" w:cs="Times New Roman"/>
          <w:b/>
          <w:bCs/>
          <w:sz w:val="24"/>
          <w:szCs w:val="24"/>
        </w:rPr>
        <w:t xml:space="preserve">API </w:t>
      </w:r>
      <w:r w:rsidR="007933BB">
        <w:rPr>
          <w:rFonts w:ascii="Times New Roman" w:hAnsi="Times New Roman" w:cs="Times New Roman"/>
          <w:b/>
          <w:bCs/>
          <w:sz w:val="24"/>
          <w:szCs w:val="24"/>
        </w:rPr>
        <w:t xml:space="preserve">imparting </w:t>
      </w:r>
    </w:p>
    <w:p w14:paraId="62BFFB0D" w14:textId="6E13C78E" w:rsid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This output shows how the system </w:t>
      </w:r>
      <w:proofErr w:type="gramStart"/>
      <w:r w:rsidR="00017079">
        <w:rPr>
          <w:rFonts w:ascii="Times New Roman" w:hAnsi="Times New Roman" w:cs="Times New Roman"/>
          <w:sz w:val="24"/>
          <w:szCs w:val="24"/>
        </w:rPr>
        <w:t>import</w:t>
      </w:r>
      <w:proofErr w:type="gramEnd"/>
      <w:r w:rsidR="00017079">
        <w:rPr>
          <w:rFonts w:ascii="Times New Roman" w:hAnsi="Times New Roman" w:cs="Times New Roman"/>
          <w:sz w:val="24"/>
          <w:szCs w:val="24"/>
        </w:rPr>
        <w:t xml:space="preserve"> APIs</w:t>
      </w:r>
      <w:r w:rsidRPr="00BF5E4A">
        <w:rPr>
          <w:rFonts w:ascii="Times New Roman" w:hAnsi="Times New Roman" w:cs="Times New Roman"/>
          <w:sz w:val="24"/>
          <w:szCs w:val="24"/>
        </w:rPr>
        <w:t xml:space="preserve"> </w:t>
      </w:r>
      <w:r w:rsidR="00017079">
        <w:rPr>
          <w:rFonts w:ascii="Times New Roman" w:hAnsi="Times New Roman" w:cs="Times New Roman"/>
          <w:sz w:val="24"/>
          <w:szCs w:val="24"/>
        </w:rPr>
        <w:t>for threat detection using</w:t>
      </w:r>
      <w:r w:rsidRPr="00BF5E4A">
        <w:rPr>
          <w:rFonts w:ascii="Times New Roman" w:hAnsi="Times New Roman" w:cs="Times New Roman"/>
          <w:sz w:val="24"/>
          <w:szCs w:val="24"/>
        </w:rPr>
        <w:t xml:space="preserve"> </w:t>
      </w:r>
      <w:r w:rsidRPr="00BF5E4A">
        <w:rPr>
          <w:rFonts w:ascii="Times New Roman" w:hAnsi="Times New Roman" w:cs="Times New Roman"/>
          <w:b/>
          <w:bCs/>
          <w:sz w:val="24"/>
          <w:szCs w:val="24"/>
        </w:rPr>
        <w:t>IP address, domain, URL, or file hash</w:t>
      </w:r>
      <w:r w:rsidRPr="00BF5E4A">
        <w:rPr>
          <w:rFonts w:ascii="Times New Roman" w:hAnsi="Times New Roman" w:cs="Times New Roman"/>
          <w:sz w:val="24"/>
          <w:szCs w:val="24"/>
        </w:rPr>
        <w:t xml:space="preserve"> through the command-line interface for threat analysis.</w:t>
      </w:r>
    </w:p>
    <w:p w14:paraId="0E337A34" w14:textId="5C7EC3B3" w:rsidR="00017079" w:rsidRPr="00BF5E4A" w:rsidRDefault="007933BB" w:rsidP="007D3144">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2696E7" wp14:editId="69A4D270">
            <wp:extent cx="6400800" cy="2861945"/>
            <wp:effectExtent l="0" t="0" r="0" b="0"/>
            <wp:docPr id="1563678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78702" name="Picture 1563678702"/>
                    <pic:cNvPicPr/>
                  </pic:nvPicPr>
                  <pic:blipFill>
                    <a:blip r:embed="rId21">
                      <a:extLst>
                        <a:ext uri="{28A0092B-C50C-407E-A947-70E740481C1C}">
                          <a14:useLocalDpi xmlns:a14="http://schemas.microsoft.com/office/drawing/2010/main" val="0"/>
                        </a:ext>
                      </a:extLst>
                    </a:blip>
                    <a:stretch>
                      <a:fillRect/>
                    </a:stretch>
                  </pic:blipFill>
                  <pic:spPr>
                    <a:xfrm>
                      <a:off x="0" y="0"/>
                      <a:ext cx="6400800" cy="2861945"/>
                    </a:xfrm>
                    <a:prstGeom prst="rect">
                      <a:avLst/>
                    </a:prstGeom>
                  </pic:spPr>
                </pic:pic>
              </a:graphicData>
            </a:graphic>
          </wp:inline>
        </w:drawing>
      </w:r>
    </w:p>
    <w:p w14:paraId="7A0EFB8F" w14:textId="2203A654"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 xml:space="preserve">4.3.2 </w:t>
      </w:r>
      <w:r w:rsidR="007933BB">
        <w:rPr>
          <w:rFonts w:ascii="Times New Roman" w:hAnsi="Times New Roman" w:cs="Times New Roman"/>
          <w:b/>
          <w:bCs/>
          <w:sz w:val="24"/>
          <w:szCs w:val="24"/>
        </w:rPr>
        <w:t>IOCs detection</w:t>
      </w:r>
    </w:p>
    <w:p w14:paraId="2BD594FC" w14:textId="77777777" w:rsid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This output displays the retrieved intelligence information related to the given indicator, such as </w:t>
      </w:r>
      <w:r w:rsidRPr="00BF5E4A">
        <w:rPr>
          <w:rFonts w:ascii="Times New Roman" w:hAnsi="Times New Roman" w:cs="Times New Roman"/>
          <w:b/>
          <w:bCs/>
          <w:sz w:val="24"/>
          <w:szCs w:val="24"/>
        </w:rPr>
        <w:t>reputation, threat status, and associated context</w:t>
      </w:r>
      <w:r w:rsidRPr="00BF5E4A">
        <w:rPr>
          <w:rFonts w:ascii="Times New Roman" w:hAnsi="Times New Roman" w:cs="Times New Roman"/>
          <w:sz w:val="24"/>
          <w:szCs w:val="24"/>
        </w:rPr>
        <w:t>.</w:t>
      </w:r>
    </w:p>
    <w:p w14:paraId="751997A4" w14:textId="07D1876B" w:rsidR="007933BB" w:rsidRPr="00BF5E4A" w:rsidRDefault="007933BB" w:rsidP="007D3144">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44C15B" wp14:editId="41C4981E">
            <wp:extent cx="6400800" cy="2235200"/>
            <wp:effectExtent l="0" t="0" r="0" b="0"/>
            <wp:docPr id="1976618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18817" name="Picture 1976618817"/>
                    <pic:cNvPicPr/>
                  </pic:nvPicPr>
                  <pic:blipFill>
                    <a:blip r:embed="rId22">
                      <a:extLst>
                        <a:ext uri="{28A0092B-C50C-407E-A947-70E740481C1C}">
                          <a14:useLocalDpi xmlns:a14="http://schemas.microsoft.com/office/drawing/2010/main" val="0"/>
                        </a:ext>
                      </a:extLst>
                    </a:blip>
                    <a:stretch>
                      <a:fillRect/>
                    </a:stretch>
                  </pic:blipFill>
                  <pic:spPr>
                    <a:xfrm>
                      <a:off x="0" y="0"/>
                      <a:ext cx="6400800" cy="2235200"/>
                    </a:xfrm>
                    <a:prstGeom prst="rect">
                      <a:avLst/>
                    </a:prstGeom>
                  </pic:spPr>
                </pic:pic>
              </a:graphicData>
            </a:graphic>
          </wp:inline>
        </w:drawing>
      </w:r>
    </w:p>
    <w:p w14:paraId="26CC576E" w14:textId="77777777" w:rsidR="00BF5E4A" w:rsidRDefault="00BF5E4A" w:rsidP="007D3144">
      <w:pPr>
        <w:spacing w:line="360" w:lineRule="auto"/>
        <w:ind w:left="720"/>
        <w:rPr>
          <w:rFonts w:ascii="Times New Roman" w:hAnsi="Times New Roman" w:cs="Times New Roman"/>
          <w:b/>
          <w:bCs/>
          <w:sz w:val="24"/>
          <w:szCs w:val="24"/>
        </w:rPr>
      </w:pPr>
    </w:p>
    <w:p w14:paraId="288C6A6A" w14:textId="77777777" w:rsidR="007933BB" w:rsidRDefault="007933BB" w:rsidP="007D3144">
      <w:pPr>
        <w:spacing w:line="360" w:lineRule="auto"/>
        <w:ind w:left="720"/>
        <w:rPr>
          <w:rFonts w:ascii="Times New Roman" w:hAnsi="Times New Roman" w:cs="Times New Roman"/>
          <w:b/>
          <w:bCs/>
          <w:sz w:val="24"/>
          <w:szCs w:val="24"/>
        </w:rPr>
      </w:pPr>
    </w:p>
    <w:p w14:paraId="49BB0A24" w14:textId="77777777" w:rsidR="007933BB" w:rsidRDefault="007933BB" w:rsidP="007D3144">
      <w:pPr>
        <w:spacing w:line="360" w:lineRule="auto"/>
        <w:ind w:left="720"/>
        <w:rPr>
          <w:rFonts w:ascii="Times New Roman" w:hAnsi="Times New Roman" w:cs="Times New Roman"/>
          <w:b/>
          <w:bCs/>
          <w:sz w:val="24"/>
          <w:szCs w:val="24"/>
        </w:rPr>
      </w:pPr>
    </w:p>
    <w:p w14:paraId="5355CC8E" w14:textId="77777777" w:rsidR="007933BB" w:rsidRDefault="007933BB" w:rsidP="007D3144">
      <w:pPr>
        <w:spacing w:line="360" w:lineRule="auto"/>
        <w:ind w:left="720"/>
        <w:rPr>
          <w:rFonts w:ascii="Times New Roman" w:hAnsi="Times New Roman" w:cs="Times New Roman"/>
          <w:b/>
          <w:bCs/>
          <w:sz w:val="24"/>
          <w:szCs w:val="24"/>
        </w:rPr>
      </w:pPr>
    </w:p>
    <w:p w14:paraId="3BC16116" w14:textId="3751AC8F" w:rsidR="00BF5E4A" w:rsidRPr="00BF5E4A" w:rsidRDefault="00BF5E4A"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 xml:space="preserve">4.3.3 </w:t>
      </w:r>
      <w:r w:rsidR="007933BB">
        <w:rPr>
          <w:rFonts w:ascii="Times New Roman" w:hAnsi="Times New Roman" w:cs="Times New Roman"/>
          <w:b/>
          <w:bCs/>
          <w:sz w:val="24"/>
          <w:szCs w:val="24"/>
        </w:rPr>
        <w:t xml:space="preserve">Threat score </w:t>
      </w:r>
    </w:p>
    <w:p w14:paraId="04B66528" w14:textId="408E61C0"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This output demonstrates how the system handles </w:t>
      </w:r>
      <w:r w:rsidR="007933BB">
        <w:rPr>
          <w:rFonts w:ascii="Times New Roman" w:hAnsi="Times New Roman" w:cs="Times New Roman"/>
          <w:sz w:val="24"/>
          <w:szCs w:val="24"/>
        </w:rPr>
        <w:t>Score of given IOC</w:t>
      </w:r>
      <w:r w:rsidRPr="00BF5E4A">
        <w:rPr>
          <w:rFonts w:ascii="Times New Roman" w:hAnsi="Times New Roman" w:cs="Times New Roman"/>
          <w:sz w:val="24"/>
          <w:szCs w:val="24"/>
        </w:rPr>
        <w:t xml:space="preserve"> and displays an appropriate response to the user.</w:t>
      </w:r>
    </w:p>
    <w:p w14:paraId="707139B8" w14:textId="0ACB59E9" w:rsidR="00BF5E4A" w:rsidRDefault="007933BB" w:rsidP="007D3144">
      <w:pPr>
        <w:spacing w:line="360" w:lineRule="auto"/>
        <w:ind w:left="720"/>
        <w:rPr>
          <w:rFonts w:ascii="Times New Roman" w:hAnsi="Times New Roman" w:cs="Times New Roman"/>
          <w:b/>
          <w:bCs/>
          <w:sz w:val="24"/>
          <w:szCs w:val="24"/>
        </w:rPr>
      </w:pPr>
      <w:r w:rsidRPr="007933BB">
        <w:rPr>
          <w:rFonts w:ascii="Times New Roman" w:hAnsi="Times New Roman" w:cs="Times New Roman"/>
          <w:b/>
          <w:bCs/>
          <w:noProof/>
          <w:sz w:val="24"/>
          <w:szCs w:val="24"/>
        </w:rPr>
        <w:drawing>
          <wp:inline distT="0" distB="0" distL="0" distR="0" wp14:anchorId="3644F3A5" wp14:editId="5699A10C">
            <wp:extent cx="6400800" cy="3172460"/>
            <wp:effectExtent l="0" t="0" r="0" b="8890"/>
            <wp:docPr id="116002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3973" name=""/>
                    <pic:cNvPicPr/>
                  </pic:nvPicPr>
                  <pic:blipFill>
                    <a:blip r:embed="rId23"/>
                    <a:stretch>
                      <a:fillRect/>
                    </a:stretch>
                  </pic:blipFill>
                  <pic:spPr>
                    <a:xfrm>
                      <a:off x="0" y="0"/>
                      <a:ext cx="6400800" cy="3172460"/>
                    </a:xfrm>
                    <a:prstGeom prst="rect">
                      <a:avLst/>
                    </a:prstGeom>
                  </pic:spPr>
                </pic:pic>
              </a:graphicData>
            </a:graphic>
          </wp:inline>
        </w:drawing>
      </w:r>
    </w:p>
    <w:p w14:paraId="2B82C925" w14:textId="13C3E8D1" w:rsidR="00397640" w:rsidRDefault="00397640" w:rsidP="007D3144">
      <w:pPr>
        <w:spacing w:line="360" w:lineRule="auto"/>
        <w:ind w:left="720"/>
        <w:rPr>
          <w:rFonts w:ascii="Times New Roman" w:hAnsi="Times New Roman" w:cs="Times New Roman"/>
          <w:b/>
          <w:bCs/>
          <w:sz w:val="24"/>
          <w:szCs w:val="24"/>
        </w:rPr>
      </w:pPr>
      <w:r w:rsidRPr="00BF5E4A">
        <w:rPr>
          <w:rFonts w:ascii="Times New Roman" w:hAnsi="Times New Roman" w:cs="Times New Roman"/>
          <w:b/>
          <w:bCs/>
          <w:sz w:val="24"/>
          <w:szCs w:val="24"/>
        </w:rPr>
        <w:t>4.3.</w:t>
      </w:r>
      <w:r>
        <w:rPr>
          <w:rFonts w:ascii="Times New Roman" w:hAnsi="Times New Roman" w:cs="Times New Roman"/>
          <w:b/>
          <w:bCs/>
          <w:sz w:val="24"/>
          <w:szCs w:val="24"/>
        </w:rPr>
        <w:t>4</w:t>
      </w:r>
      <w:r w:rsidRPr="00BF5E4A">
        <w:rPr>
          <w:rFonts w:ascii="Times New Roman" w:hAnsi="Times New Roman" w:cs="Times New Roman"/>
          <w:b/>
          <w:bCs/>
          <w:sz w:val="24"/>
          <w:szCs w:val="24"/>
        </w:rPr>
        <w:t xml:space="preserve"> </w:t>
      </w:r>
      <w:r>
        <w:rPr>
          <w:rFonts w:ascii="Times New Roman" w:hAnsi="Times New Roman" w:cs="Times New Roman"/>
          <w:b/>
          <w:bCs/>
          <w:sz w:val="24"/>
          <w:szCs w:val="24"/>
        </w:rPr>
        <w:t>Final output / Report</w:t>
      </w:r>
    </w:p>
    <w:p w14:paraId="4227D7A2" w14:textId="324DE644" w:rsidR="00397640" w:rsidRPr="00BF5E4A" w:rsidRDefault="00A432D4" w:rsidP="007D3144">
      <w:pPr>
        <w:spacing w:line="360" w:lineRule="auto"/>
        <w:ind w:left="720"/>
        <w:rPr>
          <w:rFonts w:ascii="Times New Roman" w:hAnsi="Times New Roman" w:cs="Times New Roman"/>
          <w:b/>
          <w:bCs/>
          <w:sz w:val="24"/>
          <w:szCs w:val="24"/>
        </w:rPr>
      </w:pPr>
      <w:r w:rsidRPr="00A432D4">
        <w:rPr>
          <w:rFonts w:ascii="Times New Roman" w:hAnsi="Times New Roman" w:cs="Times New Roman"/>
          <w:b/>
          <w:bCs/>
          <w:noProof/>
          <w:sz w:val="24"/>
          <w:szCs w:val="24"/>
        </w:rPr>
        <w:drawing>
          <wp:inline distT="0" distB="0" distL="0" distR="0" wp14:anchorId="71878F06" wp14:editId="0C3BCAAB">
            <wp:extent cx="6400800" cy="2832100"/>
            <wp:effectExtent l="0" t="0" r="0" b="6350"/>
            <wp:docPr id="203625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8260" name=""/>
                    <pic:cNvPicPr/>
                  </pic:nvPicPr>
                  <pic:blipFill>
                    <a:blip r:embed="rId24"/>
                    <a:stretch>
                      <a:fillRect/>
                    </a:stretch>
                  </pic:blipFill>
                  <pic:spPr>
                    <a:xfrm>
                      <a:off x="0" y="0"/>
                      <a:ext cx="6400800" cy="2832100"/>
                    </a:xfrm>
                    <a:prstGeom prst="rect">
                      <a:avLst/>
                    </a:prstGeom>
                  </pic:spPr>
                </pic:pic>
              </a:graphicData>
            </a:graphic>
          </wp:inline>
        </w:drawing>
      </w:r>
    </w:p>
    <w:p w14:paraId="409ACE91" w14:textId="77777777" w:rsidR="00BF5E4A" w:rsidRDefault="00BF5E4A" w:rsidP="00BC1699">
      <w:pPr>
        <w:spacing w:line="360" w:lineRule="auto"/>
        <w:rPr>
          <w:rFonts w:ascii="Times New Roman" w:hAnsi="Times New Roman" w:cs="Times New Roman"/>
          <w:b/>
          <w:bCs/>
          <w:sz w:val="24"/>
          <w:szCs w:val="24"/>
        </w:rPr>
      </w:pPr>
    </w:p>
    <w:p w14:paraId="1CE2E6DA" w14:textId="77777777" w:rsidR="00A432D4" w:rsidRDefault="00A432D4" w:rsidP="007D3144">
      <w:pPr>
        <w:spacing w:line="360" w:lineRule="auto"/>
        <w:ind w:left="720"/>
        <w:rPr>
          <w:rFonts w:ascii="Times New Roman" w:hAnsi="Times New Roman" w:cs="Times New Roman"/>
          <w:b/>
          <w:bCs/>
          <w:sz w:val="28"/>
          <w:szCs w:val="28"/>
        </w:rPr>
      </w:pPr>
    </w:p>
    <w:p w14:paraId="42C0480C" w14:textId="6CDAB1C6" w:rsidR="00BF5E4A" w:rsidRPr="00BF5E4A" w:rsidRDefault="00BF5E4A" w:rsidP="007D3144">
      <w:pPr>
        <w:spacing w:line="360" w:lineRule="auto"/>
        <w:ind w:left="720"/>
        <w:rPr>
          <w:rFonts w:ascii="Times New Roman" w:hAnsi="Times New Roman" w:cs="Times New Roman"/>
          <w:b/>
          <w:bCs/>
          <w:sz w:val="28"/>
          <w:szCs w:val="28"/>
        </w:rPr>
      </w:pPr>
      <w:r w:rsidRPr="00BF5E4A">
        <w:rPr>
          <w:rFonts w:ascii="Times New Roman" w:hAnsi="Times New Roman" w:cs="Times New Roman"/>
          <w:b/>
          <w:bCs/>
          <w:sz w:val="28"/>
          <w:szCs w:val="28"/>
        </w:rPr>
        <w:t>4.4 Summary</w:t>
      </w:r>
    </w:p>
    <w:p w14:paraId="6598C61B"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The proposed </w:t>
      </w:r>
      <w:r w:rsidRPr="00BF5E4A">
        <w:rPr>
          <w:rFonts w:ascii="Times New Roman" w:hAnsi="Times New Roman" w:cs="Times New Roman"/>
          <w:b/>
          <w:bCs/>
          <w:sz w:val="24"/>
          <w:szCs w:val="24"/>
        </w:rPr>
        <w:t>Cyber Threat Intelligence system</w:t>
      </w:r>
      <w:r w:rsidRPr="00BF5E4A">
        <w:rPr>
          <w:rFonts w:ascii="Times New Roman" w:hAnsi="Times New Roman" w:cs="Times New Roman"/>
          <w:sz w:val="24"/>
          <w:szCs w:val="24"/>
        </w:rPr>
        <w:t xml:space="preserve"> is designed to transform raw threat indicators into meaningful and actionable intelligence. By supporting </w:t>
      </w:r>
      <w:r w:rsidRPr="00BF5E4A">
        <w:rPr>
          <w:rFonts w:ascii="Times New Roman" w:hAnsi="Times New Roman" w:cs="Times New Roman"/>
          <w:b/>
          <w:bCs/>
          <w:sz w:val="24"/>
          <w:szCs w:val="24"/>
        </w:rPr>
        <w:t>indicator-based analysis, multi-source intelligence collection, and structured output</w:t>
      </w:r>
      <w:r w:rsidRPr="00BF5E4A">
        <w:rPr>
          <w:rFonts w:ascii="Times New Roman" w:hAnsi="Times New Roman" w:cs="Times New Roman"/>
          <w:sz w:val="24"/>
          <w:szCs w:val="24"/>
        </w:rPr>
        <w:t>, the system improves the process of cyber threat investigation in a simple and practical way.</w:t>
      </w:r>
    </w:p>
    <w:p w14:paraId="30F4DA2B" w14:textId="77777777" w:rsidR="00BF5E4A" w:rsidRPr="00BF5E4A" w:rsidRDefault="00BF5E4A" w:rsidP="007D3144">
      <w:pPr>
        <w:spacing w:line="360" w:lineRule="auto"/>
        <w:ind w:left="720"/>
        <w:rPr>
          <w:rFonts w:ascii="Times New Roman" w:hAnsi="Times New Roman" w:cs="Times New Roman"/>
          <w:sz w:val="24"/>
          <w:szCs w:val="24"/>
        </w:rPr>
      </w:pPr>
      <w:r w:rsidRPr="00BF5E4A">
        <w:rPr>
          <w:rFonts w:ascii="Times New Roman" w:hAnsi="Times New Roman" w:cs="Times New Roman"/>
          <w:sz w:val="24"/>
          <w:szCs w:val="24"/>
        </w:rPr>
        <w:t xml:space="preserve">The expected outcomes of the project are aligned with its objective of enhancing </w:t>
      </w:r>
      <w:r w:rsidRPr="00BF5E4A">
        <w:rPr>
          <w:rFonts w:ascii="Times New Roman" w:hAnsi="Times New Roman" w:cs="Times New Roman"/>
          <w:b/>
          <w:bCs/>
          <w:sz w:val="24"/>
          <w:szCs w:val="24"/>
        </w:rPr>
        <w:t>threat visibility, investigation speed, cybersecurity awareness, and future scalability</w:t>
      </w:r>
      <w:r w:rsidRPr="00BF5E4A">
        <w:rPr>
          <w:rFonts w:ascii="Times New Roman" w:hAnsi="Times New Roman" w:cs="Times New Roman"/>
          <w:sz w:val="24"/>
          <w:szCs w:val="24"/>
        </w:rPr>
        <w:t>. This makes the project a useful foundation for intelligence-driven security analysis and future cybersecurity enhancements.</w:t>
      </w:r>
    </w:p>
    <w:p w14:paraId="5457F1DD" w14:textId="77777777" w:rsidR="00BF5E4A" w:rsidRDefault="00BF5E4A" w:rsidP="007D3144">
      <w:pPr>
        <w:ind w:left="720"/>
        <w:rPr>
          <w:sz w:val="32"/>
          <w:szCs w:val="32"/>
        </w:rPr>
      </w:pPr>
    </w:p>
    <w:p w14:paraId="43BBC0B8" w14:textId="77777777" w:rsidR="00BF5E4A" w:rsidRDefault="00BF5E4A" w:rsidP="007D3144">
      <w:pPr>
        <w:ind w:left="720"/>
        <w:rPr>
          <w:sz w:val="32"/>
          <w:szCs w:val="32"/>
        </w:rPr>
      </w:pPr>
    </w:p>
    <w:p w14:paraId="025BBA85" w14:textId="77777777" w:rsidR="00BF5E4A" w:rsidRDefault="00BF5E4A" w:rsidP="007D3144">
      <w:pPr>
        <w:ind w:left="720"/>
        <w:rPr>
          <w:sz w:val="32"/>
          <w:szCs w:val="32"/>
        </w:rPr>
      </w:pPr>
    </w:p>
    <w:p w14:paraId="2951B6C3" w14:textId="77777777" w:rsidR="00A432D4" w:rsidRDefault="00A432D4" w:rsidP="007D3144">
      <w:pPr>
        <w:ind w:left="720"/>
        <w:rPr>
          <w:sz w:val="32"/>
          <w:szCs w:val="32"/>
        </w:rPr>
      </w:pPr>
    </w:p>
    <w:p w14:paraId="4229485B" w14:textId="77777777" w:rsidR="00A432D4" w:rsidRDefault="00A432D4" w:rsidP="007D3144">
      <w:pPr>
        <w:ind w:left="720"/>
        <w:rPr>
          <w:sz w:val="32"/>
          <w:szCs w:val="32"/>
        </w:rPr>
      </w:pPr>
    </w:p>
    <w:p w14:paraId="054C6E4D" w14:textId="77777777" w:rsidR="00A432D4" w:rsidRDefault="00A432D4" w:rsidP="007D3144">
      <w:pPr>
        <w:ind w:left="720"/>
        <w:rPr>
          <w:sz w:val="32"/>
          <w:szCs w:val="32"/>
        </w:rPr>
      </w:pPr>
    </w:p>
    <w:p w14:paraId="3529C954" w14:textId="77777777" w:rsidR="00A432D4" w:rsidRDefault="00A432D4" w:rsidP="007D3144">
      <w:pPr>
        <w:ind w:left="720"/>
        <w:rPr>
          <w:sz w:val="32"/>
          <w:szCs w:val="32"/>
        </w:rPr>
      </w:pPr>
    </w:p>
    <w:p w14:paraId="46BC0649" w14:textId="77777777" w:rsidR="00A432D4" w:rsidRDefault="00A432D4" w:rsidP="007D3144">
      <w:pPr>
        <w:ind w:left="720"/>
        <w:rPr>
          <w:sz w:val="32"/>
          <w:szCs w:val="32"/>
        </w:rPr>
      </w:pPr>
    </w:p>
    <w:p w14:paraId="4D48846C" w14:textId="77777777" w:rsidR="00A432D4" w:rsidRDefault="00A432D4" w:rsidP="007D3144">
      <w:pPr>
        <w:ind w:left="720"/>
        <w:rPr>
          <w:sz w:val="32"/>
          <w:szCs w:val="32"/>
        </w:rPr>
      </w:pPr>
    </w:p>
    <w:p w14:paraId="7988FA39" w14:textId="77777777" w:rsidR="00A432D4" w:rsidRDefault="00A432D4" w:rsidP="007D3144">
      <w:pPr>
        <w:ind w:left="720"/>
        <w:rPr>
          <w:sz w:val="32"/>
          <w:szCs w:val="32"/>
        </w:rPr>
      </w:pPr>
    </w:p>
    <w:p w14:paraId="37412C88" w14:textId="77777777" w:rsidR="00A432D4" w:rsidRDefault="00A432D4" w:rsidP="007D3144">
      <w:pPr>
        <w:ind w:left="720"/>
        <w:rPr>
          <w:sz w:val="32"/>
          <w:szCs w:val="32"/>
        </w:rPr>
      </w:pPr>
    </w:p>
    <w:p w14:paraId="3650778E" w14:textId="77777777" w:rsidR="00A432D4" w:rsidRDefault="00A432D4" w:rsidP="007D3144">
      <w:pPr>
        <w:ind w:left="720"/>
        <w:rPr>
          <w:sz w:val="32"/>
          <w:szCs w:val="32"/>
        </w:rPr>
      </w:pPr>
    </w:p>
    <w:p w14:paraId="5B078F13" w14:textId="77777777" w:rsidR="00A432D4" w:rsidRDefault="00A432D4" w:rsidP="007D3144">
      <w:pPr>
        <w:ind w:left="720"/>
        <w:rPr>
          <w:sz w:val="32"/>
          <w:szCs w:val="32"/>
        </w:rPr>
      </w:pPr>
    </w:p>
    <w:p w14:paraId="0346D623" w14:textId="77777777" w:rsidR="00A432D4" w:rsidRDefault="00A432D4" w:rsidP="007D3144">
      <w:pPr>
        <w:ind w:left="720"/>
        <w:rPr>
          <w:sz w:val="32"/>
          <w:szCs w:val="32"/>
        </w:rPr>
      </w:pPr>
    </w:p>
    <w:p w14:paraId="25406109" w14:textId="77777777" w:rsidR="00A432D4" w:rsidRDefault="00A432D4" w:rsidP="007D3144">
      <w:pPr>
        <w:ind w:left="720"/>
        <w:rPr>
          <w:sz w:val="32"/>
          <w:szCs w:val="32"/>
        </w:rPr>
      </w:pPr>
    </w:p>
    <w:p w14:paraId="2CD8A32E" w14:textId="77777777" w:rsidR="00A432D4" w:rsidRDefault="00A432D4" w:rsidP="007D3144">
      <w:pPr>
        <w:ind w:left="720"/>
        <w:rPr>
          <w:sz w:val="32"/>
          <w:szCs w:val="32"/>
        </w:rPr>
      </w:pPr>
    </w:p>
    <w:p w14:paraId="1EF1A1F0" w14:textId="77777777" w:rsidR="00A432D4" w:rsidRDefault="00A432D4" w:rsidP="007D3144">
      <w:pPr>
        <w:ind w:left="720"/>
        <w:rPr>
          <w:sz w:val="32"/>
          <w:szCs w:val="32"/>
        </w:rPr>
      </w:pPr>
    </w:p>
    <w:p w14:paraId="04F7A72C" w14:textId="77777777" w:rsidR="00A432D4" w:rsidRDefault="00A432D4" w:rsidP="007D3144">
      <w:pPr>
        <w:ind w:left="720"/>
        <w:rPr>
          <w:sz w:val="32"/>
          <w:szCs w:val="32"/>
        </w:rPr>
      </w:pPr>
    </w:p>
    <w:p w14:paraId="4716CCC7" w14:textId="77777777" w:rsidR="00BC1699" w:rsidRDefault="00BC1699" w:rsidP="007D3144">
      <w:pPr>
        <w:rPr>
          <w:sz w:val="32"/>
          <w:szCs w:val="32"/>
        </w:rPr>
        <w:sectPr w:rsidR="00BC1699" w:rsidSect="00AD4B27">
          <w:headerReference w:type="default" r:id="rId25"/>
          <w:headerReference w:type="first" r:id="rId26"/>
          <w:pgSz w:w="12240" w:h="15840"/>
          <w:pgMar w:top="1400" w:right="1080" w:bottom="1240" w:left="1080" w:header="0" w:footer="1054" w:gutter="0"/>
          <w:cols w:space="720"/>
          <w:docGrid w:linePitch="299"/>
        </w:sectPr>
      </w:pPr>
      <w:r>
        <w:rPr>
          <w:sz w:val="32"/>
          <w:szCs w:val="32"/>
        </w:rPr>
        <w:br w:type="page"/>
      </w:r>
    </w:p>
    <w:p w14:paraId="3EBF8F65" w14:textId="49687329" w:rsidR="00992D08" w:rsidRPr="00566A51" w:rsidRDefault="00992D08" w:rsidP="007D3144">
      <w:pPr>
        <w:rPr>
          <w:sz w:val="32"/>
          <w:szCs w:val="32"/>
        </w:rPr>
      </w:pPr>
    </w:p>
    <w:p w14:paraId="1DC9EB82" w14:textId="5D9A5840" w:rsidR="00566A51" w:rsidRPr="004C7E16" w:rsidRDefault="00566A51" w:rsidP="007D3144">
      <w:pPr>
        <w:pStyle w:val="Heading1"/>
        <w:numPr>
          <w:ilvl w:val="0"/>
          <w:numId w:val="12"/>
        </w:numPr>
        <w:tabs>
          <w:tab w:val="left" w:pos="791"/>
        </w:tabs>
        <w:spacing w:before="572"/>
        <w:ind w:left="720"/>
        <w:rPr>
          <w:rFonts w:ascii="Times New Roman" w:hAnsi="Times New Roman" w:cs="Times New Roman"/>
          <w:sz w:val="32"/>
          <w:szCs w:val="32"/>
        </w:rPr>
      </w:pPr>
      <w:r w:rsidRPr="004C7E16">
        <w:rPr>
          <w:rFonts w:ascii="Times New Roman" w:hAnsi="Times New Roman" w:cs="Times New Roman"/>
          <w:sz w:val="32"/>
          <w:szCs w:val="32"/>
        </w:rPr>
        <w:t>Diagram</w:t>
      </w:r>
    </w:p>
    <w:p w14:paraId="4F26A579" w14:textId="399CD52A" w:rsidR="004C7E16" w:rsidRDefault="004C7E16" w:rsidP="007D3144">
      <w:pPr>
        <w:pStyle w:val="Heading1"/>
        <w:tabs>
          <w:tab w:val="left" w:pos="791"/>
        </w:tabs>
        <w:spacing w:before="572"/>
        <w:ind w:left="720" w:firstLine="0"/>
        <w:rPr>
          <w:rFonts w:ascii="Times New Roman" w:hAnsi="Times New Roman" w:cs="Times New Roman"/>
          <w:spacing w:val="-2"/>
          <w:sz w:val="28"/>
          <w:szCs w:val="28"/>
        </w:rPr>
      </w:pPr>
      <w:r w:rsidRPr="004C7E16">
        <w:rPr>
          <w:rFonts w:ascii="Times New Roman" w:hAnsi="Times New Roman" w:cs="Times New Roman"/>
          <w:spacing w:val="-2"/>
          <w:sz w:val="28"/>
          <w:szCs w:val="28"/>
        </w:rPr>
        <w:t>5.1</w:t>
      </w:r>
      <w:r w:rsidR="00F31607">
        <w:rPr>
          <w:rFonts w:ascii="Times New Roman" w:hAnsi="Times New Roman" w:cs="Times New Roman"/>
          <w:spacing w:val="-2"/>
          <w:sz w:val="28"/>
          <w:szCs w:val="28"/>
        </w:rPr>
        <w:t xml:space="preserve"> Use case</w:t>
      </w:r>
      <w:r w:rsidR="004B633B">
        <w:rPr>
          <w:rFonts w:ascii="Times New Roman" w:hAnsi="Times New Roman" w:cs="Times New Roman"/>
          <w:spacing w:val="-2"/>
          <w:sz w:val="28"/>
          <w:szCs w:val="28"/>
        </w:rPr>
        <w:t xml:space="preserve"> </w:t>
      </w:r>
      <w:r w:rsidRPr="004C7E16">
        <w:rPr>
          <w:rFonts w:ascii="Times New Roman" w:hAnsi="Times New Roman" w:cs="Times New Roman"/>
          <w:spacing w:val="-2"/>
          <w:sz w:val="28"/>
          <w:szCs w:val="28"/>
        </w:rPr>
        <w:t>Diagram</w:t>
      </w:r>
      <w:r w:rsidR="00B53766">
        <w:rPr>
          <w:rFonts w:ascii="Times New Roman" w:hAnsi="Times New Roman" w:cs="Times New Roman"/>
          <w:spacing w:val="-2"/>
          <w:sz w:val="28"/>
          <w:szCs w:val="28"/>
        </w:rPr>
        <w:t xml:space="preserve"> &amp; Activity Diagram</w:t>
      </w:r>
    </w:p>
    <w:p w14:paraId="656E4BF2" w14:textId="7C1AE8C7" w:rsidR="004B633B" w:rsidRPr="004C7E16" w:rsidRDefault="004B633B" w:rsidP="007D3144">
      <w:pPr>
        <w:pStyle w:val="Heading1"/>
        <w:tabs>
          <w:tab w:val="left" w:pos="791"/>
        </w:tabs>
        <w:spacing w:before="572"/>
        <w:ind w:left="720" w:firstLine="0"/>
        <w:rPr>
          <w:rFonts w:ascii="Times New Roman" w:hAnsi="Times New Roman" w:cs="Times New Roman"/>
          <w:sz w:val="28"/>
          <w:szCs w:val="28"/>
        </w:rPr>
      </w:pPr>
    </w:p>
    <w:p w14:paraId="4BB44267" w14:textId="0C8EC6AD" w:rsidR="004B633B" w:rsidRPr="004C7E16" w:rsidRDefault="004B633B" w:rsidP="007D3144">
      <w:pPr>
        <w:pStyle w:val="Heading1"/>
        <w:tabs>
          <w:tab w:val="left" w:pos="791"/>
        </w:tabs>
        <w:spacing w:before="572"/>
        <w:ind w:left="720"/>
        <w:rPr>
          <w:rFonts w:ascii="Times New Roman" w:hAnsi="Times New Roman" w:cs="Times New Roman"/>
          <w:sz w:val="28"/>
          <w:szCs w:val="28"/>
        </w:rPr>
      </w:pPr>
    </w:p>
    <w:p w14:paraId="57A4B000" w14:textId="50AA7A1C" w:rsidR="00566A51" w:rsidRDefault="00F31607" w:rsidP="007D3144">
      <w:pPr>
        <w:tabs>
          <w:tab w:val="left" w:pos="1920"/>
        </w:tabs>
        <w:ind w:left="720"/>
        <w:rPr>
          <w:sz w:val="16"/>
          <w:szCs w:val="36"/>
        </w:rPr>
      </w:pPr>
      <w:r>
        <w:rPr>
          <w:noProof/>
        </w:rPr>
        <w:drawing>
          <wp:anchor distT="0" distB="0" distL="114300" distR="114300" simplePos="0" relativeHeight="251636736" behindDoc="0" locked="0" layoutInCell="1" allowOverlap="1" wp14:anchorId="4F11AD0F" wp14:editId="4C8D0B23">
            <wp:simplePos x="0" y="0"/>
            <wp:positionH relativeFrom="column">
              <wp:posOffset>0</wp:posOffset>
            </wp:positionH>
            <wp:positionV relativeFrom="paragraph">
              <wp:posOffset>120650</wp:posOffset>
            </wp:positionV>
            <wp:extent cx="6400800" cy="4267200"/>
            <wp:effectExtent l="0" t="0" r="0" b="0"/>
            <wp:wrapTopAndBottom/>
            <wp:docPr id="464502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anchor>
        </w:drawing>
      </w:r>
    </w:p>
    <w:p w14:paraId="0010F897" w14:textId="04472C9E" w:rsidR="00566A51" w:rsidRPr="00566A51" w:rsidRDefault="00566A51" w:rsidP="007D3144">
      <w:pPr>
        <w:tabs>
          <w:tab w:val="left" w:pos="1920"/>
        </w:tabs>
        <w:ind w:left="720"/>
        <w:sectPr w:rsidR="00566A51" w:rsidRPr="00566A51" w:rsidSect="00AD4B27">
          <w:headerReference w:type="default" r:id="rId28"/>
          <w:pgSz w:w="12240" w:h="15840"/>
          <w:pgMar w:top="1400" w:right="1080" w:bottom="1240" w:left="1080" w:header="0" w:footer="1054" w:gutter="0"/>
          <w:cols w:space="720"/>
          <w:docGrid w:linePitch="299"/>
        </w:sectPr>
      </w:pPr>
    </w:p>
    <w:p w14:paraId="006BF40B" w14:textId="4A32B801" w:rsidR="00566A51" w:rsidRDefault="00566A51" w:rsidP="007D3144">
      <w:pPr>
        <w:tabs>
          <w:tab w:val="left" w:pos="2268"/>
        </w:tabs>
        <w:ind w:left="720"/>
        <w:rPr>
          <w:sz w:val="36"/>
        </w:rPr>
      </w:pPr>
    </w:p>
    <w:p w14:paraId="4012202E" w14:textId="77777777" w:rsidR="00566A51" w:rsidRPr="004C7E16" w:rsidRDefault="004C7E16" w:rsidP="007D3144">
      <w:pPr>
        <w:pStyle w:val="ListParagraph"/>
        <w:numPr>
          <w:ilvl w:val="0"/>
          <w:numId w:val="12"/>
        </w:numPr>
        <w:tabs>
          <w:tab w:val="left" w:pos="2268"/>
        </w:tabs>
        <w:ind w:left="720"/>
        <w:rPr>
          <w:rFonts w:ascii="Times New Roman" w:hAnsi="Times New Roman" w:cs="Times New Roman"/>
          <w:b/>
          <w:bCs/>
          <w:sz w:val="32"/>
          <w:szCs w:val="32"/>
        </w:rPr>
      </w:pPr>
      <w:bookmarkStart w:id="5" w:name="_TOC_250003"/>
      <w:r w:rsidRPr="004C7E16">
        <w:rPr>
          <w:rFonts w:ascii="Times New Roman" w:hAnsi="Times New Roman" w:cs="Times New Roman"/>
          <w:b/>
          <w:bCs/>
          <w:sz w:val="32"/>
          <w:szCs w:val="32"/>
        </w:rPr>
        <w:t>Time</w:t>
      </w:r>
      <w:r w:rsidRPr="004C7E16">
        <w:rPr>
          <w:rFonts w:ascii="Times New Roman" w:hAnsi="Times New Roman" w:cs="Times New Roman"/>
          <w:b/>
          <w:bCs/>
          <w:spacing w:val="-9"/>
          <w:sz w:val="32"/>
          <w:szCs w:val="32"/>
        </w:rPr>
        <w:t xml:space="preserve"> </w:t>
      </w:r>
      <w:r w:rsidRPr="004C7E16">
        <w:rPr>
          <w:rFonts w:ascii="Times New Roman" w:hAnsi="Times New Roman" w:cs="Times New Roman"/>
          <w:b/>
          <w:bCs/>
          <w:sz w:val="32"/>
          <w:szCs w:val="32"/>
        </w:rPr>
        <w:t>line</w:t>
      </w:r>
      <w:r w:rsidRPr="004C7E16">
        <w:rPr>
          <w:rFonts w:ascii="Times New Roman" w:hAnsi="Times New Roman" w:cs="Times New Roman"/>
          <w:b/>
          <w:bCs/>
          <w:spacing w:val="-13"/>
          <w:sz w:val="32"/>
          <w:szCs w:val="32"/>
        </w:rPr>
        <w:t xml:space="preserve"> </w:t>
      </w:r>
      <w:bookmarkEnd w:id="5"/>
      <w:r w:rsidRPr="004C7E16">
        <w:rPr>
          <w:rFonts w:ascii="Times New Roman" w:hAnsi="Times New Roman" w:cs="Times New Roman"/>
          <w:b/>
          <w:bCs/>
          <w:spacing w:val="-4"/>
          <w:sz w:val="32"/>
          <w:szCs w:val="32"/>
        </w:rPr>
        <w:t>chart</w:t>
      </w:r>
    </w:p>
    <w:p w14:paraId="00BA452E" w14:textId="77777777" w:rsidR="004C7E16" w:rsidRDefault="004C7E16" w:rsidP="007D3144">
      <w:pPr>
        <w:tabs>
          <w:tab w:val="left" w:pos="2268"/>
        </w:tabs>
        <w:ind w:left="720"/>
        <w:rPr>
          <w:rFonts w:ascii="Times New Roman" w:hAnsi="Times New Roman" w:cs="Times New Roman"/>
          <w:b/>
          <w:bCs/>
          <w:sz w:val="32"/>
          <w:szCs w:val="32"/>
        </w:rPr>
      </w:pPr>
    </w:p>
    <w:p w14:paraId="4E323774" w14:textId="77777777" w:rsidR="004C7E16" w:rsidRDefault="004C7E16" w:rsidP="007D3144">
      <w:pPr>
        <w:tabs>
          <w:tab w:val="left" w:pos="2268"/>
        </w:tabs>
        <w:ind w:left="720"/>
        <w:rPr>
          <w:rFonts w:ascii="Times New Roman" w:hAnsi="Times New Roman" w:cs="Times New Roman"/>
          <w:b/>
          <w:bCs/>
          <w:sz w:val="28"/>
          <w:szCs w:val="28"/>
        </w:rPr>
      </w:pPr>
      <w:r>
        <w:rPr>
          <w:rFonts w:ascii="Times New Roman" w:hAnsi="Times New Roman" w:cs="Times New Roman"/>
          <w:b/>
          <w:bCs/>
          <w:sz w:val="32"/>
          <w:szCs w:val="32"/>
        </w:rPr>
        <w:t xml:space="preserve">        </w:t>
      </w:r>
      <w:r w:rsidRPr="004C7E16">
        <w:rPr>
          <w:rFonts w:ascii="Times New Roman" w:hAnsi="Times New Roman" w:cs="Times New Roman"/>
          <w:b/>
          <w:bCs/>
          <w:sz w:val="28"/>
          <w:szCs w:val="28"/>
        </w:rPr>
        <w:t>6.1 Time line</w:t>
      </w:r>
    </w:p>
    <w:p w14:paraId="744E1D76" w14:textId="535FC55F" w:rsidR="004C7E16" w:rsidRDefault="004C7E16" w:rsidP="007D3144">
      <w:pPr>
        <w:tabs>
          <w:tab w:val="left" w:pos="2268"/>
        </w:tabs>
        <w:ind w:left="720"/>
        <w:rPr>
          <w:rFonts w:ascii="Times New Roman" w:hAnsi="Times New Roman" w:cs="Times New Roman"/>
          <w:b/>
          <w:bCs/>
          <w:sz w:val="28"/>
          <w:szCs w:val="28"/>
        </w:rPr>
      </w:pPr>
    </w:p>
    <w:p w14:paraId="0254B2E4" w14:textId="7332F61E" w:rsidR="004C7E16" w:rsidRPr="004C7E16" w:rsidRDefault="00F31607" w:rsidP="007D3144">
      <w:pPr>
        <w:tabs>
          <w:tab w:val="left" w:pos="2268"/>
        </w:tabs>
        <w:ind w:left="720"/>
        <w:rPr>
          <w:rFonts w:ascii="Times New Roman" w:hAnsi="Times New Roman" w:cs="Times New Roman"/>
          <w:b/>
          <w:bCs/>
          <w:sz w:val="28"/>
          <w:szCs w:val="28"/>
        </w:rPr>
        <w:sectPr w:rsidR="004C7E16" w:rsidRPr="004C7E16" w:rsidSect="00992D08">
          <w:headerReference w:type="default" r:id="rId29"/>
          <w:headerReference w:type="first" r:id="rId30"/>
          <w:footerReference w:type="first" r:id="rId31"/>
          <w:pgSz w:w="12240" w:h="15840"/>
          <w:pgMar w:top="1440" w:right="1440" w:bottom="1440" w:left="1440" w:header="0" w:footer="1054" w:gutter="0"/>
          <w:cols w:space="720"/>
          <w:titlePg/>
          <w:docGrid w:linePitch="299"/>
        </w:sectPr>
      </w:pPr>
      <w:r>
        <w:rPr>
          <w:noProof/>
        </w:rPr>
        <w:drawing>
          <wp:anchor distT="0" distB="0" distL="114300" distR="114300" simplePos="0" relativeHeight="251639808" behindDoc="0" locked="0" layoutInCell="1" allowOverlap="1" wp14:anchorId="523E1D0C" wp14:editId="1F2A3559">
            <wp:simplePos x="0" y="0"/>
            <wp:positionH relativeFrom="column">
              <wp:posOffset>0</wp:posOffset>
            </wp:positionH>
            <wp:positionV relativeFrom="paragraph">
              <wp:posOffset>978535</wp:posOffset>
            </wp:positionV>
            <wp:extent cx="5943600" cy="3962400"/>
            <wp:effectExtent l="0" t="0" r="0" b="0"/>
            <wp:wrapTopAndBottom/>
            <wp:docPr id="7614556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r>
        <w:rPr>
          <w:noProof/>
        </w:rPr>
        <mc:AlternateContent>
          <mc:Choice Requires="wps">
            <w:drawing>
              <wp:inline distT="0" distB="0" distL="0" distR="0" wp14:anchorId="47ACD89D" wp14:editId="2F6F7805">
                <wp:extent cx="304800" cy="304800"/>
                <wp:effectExtent l="0" t="0" r="0" b="0"/>
                <wp:docPr id="190806067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232F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3C82D" w14:textId="7DBCCB42" w:rsidR="00326B91" w:rsidRPr="004C7E16" w:rsidRDefault="00326B91" w:rsidP="007D3144">
      <w:pPr>
        <w:pStyle w:val="BodyText"/>
        <w:ind w:left="720"/>
        <w:rPr>
          <w:b/>
          <w:sz w:val="56"/>
          <w:szCs w:val="56"/>
        </w:rPr>
      </w:pPr>
    </w:p>
    <w:p w14:paraId="45B7A4DC" w14:textId="66C29591" w:rsidR="004C7E16" w:rsidRPr="004C7E16" w:rsidRDefault="004C7E16" w:rsidP="007D3144">
      <w:pPr>
        <w:pStyle w:val="Heading1"/>
        <w:numPr>
          <w:ilvl w:val="0"/>
          <w:numId w:val="12"/>
        </w:numPr>
        <w:tabs>
          <w:tab w:val="left" w:pos="917"/>
        </w:tabs>
        <w:spacing w:before="572"/>
        <w:ind w:left="720" w:hanging="557"/>
        <w:rPr>
          <w:rFonts w:ascii="Times New Roman" w:hAnsi="Times New Roman" w:cs="Times New Roman"/>
          <w:sz w:val="32"/>
          <w:szCs w:val="32"/>
        </w:rPr>
      </w:pPr>
      <w:r w:rsidRPr="004C7E16">
        <w:rPr>
          <w:rFonts w:ascii="Times New Roman" w:hAnsi="Times New Roman" w:cs="Times New Roman"/>
          <w:sz w:val="32"/>
          <w:szCs w:val="32"/>
        </w:rPr>
        <w:t>Future</w:t>
      </w:r>
      <w:r w:rsidRPr="004C7E16">
        <w:rPr>
          <w:rFonts w:ascii="Times New Roman" w:hAnsi="Times New Roman" w:cs="Times New Roman"/>
          <w:spacing w:val="-21"/>
          <w:sz w:val="32"/>
          <w:szCs w:val="32"/>
        </w:rPr>
        <w:t xml:space="preserve"> </w:t>
      </w:r>
      <w:r w:rsidRPr="004C7E16">
        <w:rPr>
          <w:rFonts w:ascii="Times New Roman" w:hAnsi="Times New Roman" w:cs="Times New Roman"/>
          <w:spacing w:val="-4"/>
          <w:sz w:val="32"/>
          <w:szCs w:val="32"/>
        </w:rPr>
        <w:t>Work</w:t>
      </w:r>
      <w:r>
        <w:rPr>
          <w:rFonts w:ascii="Times New Roman" w:hAnsi="Times New Roman" w:cs="Times New Roman"/>
          <w:sz w:val="32"/>
          <w:szCs w:val="32"/>
        </w:rPr>
        <w:t xml:space="preserve">     </w:t>
      </w:r>
    </w:p>
    <w:p w14:paraId="1F1944F5" w14:textId="77777777" w:rsidR="004C7E16" w:rsidRDefault="004C7E16" w:rsidP="007D3144">
      <w:pPr>
        <w:pStyle w:val="ListParagraph"/>
        <w:spacing w:line="360" w:lineRule="auto"/>
        <w:ind w:left="720"/>
        <w:rPr>
          <w:rFonts w:ascii="Times New Roman" w:hAnsi="Times New Roman" w:cs="Times New Roman"/>
          <w:spacing w:val="-2"/>
          <w:sz w:val="24"/>
          <w:szCs w:val="24"/>
          <w:lang w:val="en-IN"/>
        </w:rPr>
      </w:pPr>
    </w:p>
    <w:p w14:paraId="48EC1260" w14:textId="2182B6EA"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spacing w:val="-2"/>
          <w:sz w:val="24"/>
          <w:szCs w:val="24"/>
        </w:rPr>
        <w:t xml:space="preserve"> </w:t>
      </w:r>
      <w:r w:rsidRPr="005A1DC9">
        <w:rPr>
          <w:rFonts w:ascii="Times New Roman" w:hAnsi="Times New Roman" w:cs="Times New Roman"/>
          <w:b/>
          <w:bCs/>
          <w:spacing w:val="-2"/>
          <w:sz w:val="24"/>
          <w:szCs w:val="24"/>
        </w:rPr>
        <w:t>GUI-Based Platform Development:</w:t>
      </w:r>
      <w:r w:rsidRPr="005A1DC9">
        <w:rPr>
          <w:rFonts w:ascii="Times New Roman" w:hAnsi="Times New Roman" w:cs="Times New Roman"/>
          <w:spacing w:val="-2"/>
          <w:sz w:val="24"/>
          <w:szCs w:val="24"/>
        </w:rPr>
        <w:br/>
        <w:t xml:space="preserve">Future work can focus on developing a user-friendly </w:t>
      </w:r>
      <w:r w:rsidRPr="005A1DC9">
        <w:rPr>
          <w:rFonts w:ascii="Times New Roman" w:hAnsi="Times New Roman" w:cs="Times New Roman"/>
          <w:b/>
          <w:bCs/>
          <w:spacing w:val="-2"/>
          <w:sz w:val="24"/>
          <w:szCs w:val="24"/>
        </w:rPr>
        <w:t>GUI-based interface</w:t>
      </w:r>
      <w:r w:rsidRPr="005A1DC9">
        <w:rPr>
          <w:rFonts w:ascii="Times New Roman" w:hAnsi="Times New Roman" w:cs="Times New Roman"/>
          <w:spacing w:val="-2"/>
          <w:sz w:val="24"/>
          <w:szCs w:val="24"/>
        </w:rPr>
        <w:t xml:space="preserve"> for easier threat analysis, IOC lookup, report generation, and visualization. </w:t>
      </w:r>
    </w:p>
    <w:p w14:paraId="2389CB49" w14:textId="107A28A1"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MITRE ATT&amp;CK Framework Integration:</w:t>
      </w:r>
      <w:r w:rsidRPr="005A1DC9">
        <w:rPr>
          <w:rFonts w:ascii="Times New Roman" w:hAnsi="Times New Roman" w:cs="Times New Roman"/>
          <w:spacing w:val="-2"/>
          <w:sz w:val="24"/>
          <w:szCs w:val="24"/>
        </w:rPr>
        <w:br/>
        <w:t xml:space="preserve">The system can be enhanced by integrating the </w:t>
      </w:r>
      <w:r w:rsidRPr="005A1DC9">
        <w:rPr>
          <w:rFonts w:ascii="Times New Roman" w:hAnsi="Times New Roman" w:cs="Times New Roman"/>
          <w:b/>
          <w:bCs/>
          <w:spacing w:val="-2"/>
          <w:sz w:val="24"/>
          <w:szCs w:val="24"/>
        </w:rPr>
        <w:t>MITRE ATT&amp;CK framework</w:t>
      </w:r>
      <w:r w:rsidRPr="005A1DC9">
        <w:rPr>
          <w:rFonts w:ascii="Times New Roman" w:hAnsi="Times New Roman" w:cs="Times New Roman"/>
          <w:spacing w:val="-2"/>
          <w:sz w:val="24"/>
          <w:szCs w:val="24"/>
        </w:rPr>
        <w:t xml:space="preserve"> to map threats, attacker techniques, and </w:t>
      </w:r>
      <w:proofErr w:type="spellStart"/>
      <w:r w:rsidRPr="005A1DC9">
        <w:rPr>
          <w:rFonts w:ascii="Times New Roman" w:hAnsi="Times New Roman" w:cs="Times New Roman"/>
          <w:spacing w:val="-2"/>
          <w:sz w:val="24"/>
          <w:szCs w:val="24"/>
        </w:rPr>
        <w:t>behaviours</w:t>
      </w:r>
      <w:proofErr w:type="spellEnd"/>
      <w:r w:rsidRPr="005A1DC9">
        <w:rPr>
          <w:rFonts w:ascii="Times New Roman" w:hAnsi="Times New Roman" w:cs="Times New Roman"/>
          <w:spacing w:val="-2"/>
          <w:sz w:val="24"/>
          <w:szCs w:val="24"/>
        </w:rPr>
        <w:t xml:space="preserve"> for better investigation and analysis. </w:t>
      </w:r>
    </w:p>
    <w:p w14:paraId="78488443" w14:textId="29570DA5"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Automated Threat Intelligence Enrichment:</w:t>
      </w:r>
      <w:r w:rsidRPr="005A1DC9">
        <w:rPr>
          <w:rFonts w:ascii="Times New Roman" w:hAnsi="Times New Roman" w:cs="Times New Roman"/>
          <w:spacing w:val="-2"/>
          <w:sz w:val="24"/>
          <w:szCs w:val="24"/>
        </w:rPr>
        <w:br/>
        <w:t xml:space="preserve">Future versions can automatically enrich suspicious </w:t>
      </w:r>
      <w:r w:rsidRPr="005A1DC9">
        <w:rPr>
          <w:rFonts w:ascii="Times New Roman" w:hAnsi="Times New Roman" w:cs="Times New Roman"/>
          <w:b/>
          <w:bCs/>
          <w:spacing w:val="-2"/>
          <w:sz w:val="24"/>
          <w:szCs w:val="24"/>
        </w:rPr>
        <w:t>IPs, domains, URLs, and file hashes</w:t>
      </w:r>
      <w:r w:rsidRPr="005A1DC9">
        <w:rPr>
          <w:rFonts w:ascii="Times New Roman" w:hAnsi="Times New Roman" w:cs="Times New Roman"/>
          <w:spacing w:val="-2"/>
          <w:sz w:val="24"/>
          <w:szCs w:val="24"/>
        </w:rPr>
        <w:t xml:space="preserve"> using multiple threat intelligence sources. </w:t>
      </w:r>
    </w:p>
    <w:p w14:paraId="1106E8E4" w14:textId="5E2484FB"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Real-Time Threat Detection and Alerting:</w:t>
      </w:r>
      <w:r w:rsidRPr="005A1DC9">
        <w:rPr>
          <w:rFonts w:ascii="Times New Roman" w:hAnsi="Times New Roman" w:cs="Times New Roman"/>
          <w:spacing w:val="-2"/>
          <w:sz w:val="24"/>
          <w:szCs w:val="24"/>
        </w:rPr>
        <w:br/>
        <w:t xml:space="preserve">The project can be extended to generate </w:t>
      </w:r>
      <w:r w:rsidRPr="005A1DC9">
        <w:rPr>
          <w:rFonts w:ascii="Times New Roman" w:hAnsi="Times New Roman" w:cs="Times New Roman"/>
          <w:b/>
          <w:bCs/>
          <w:spacing w:val="-2"/>
          <w:sz w:val="24"/>
          <w:szCs w:val="24"/>
        </w:rPr>
        <w:t>real-time alerts</w:t>
      </w:r>
      <w:r w:rsidRPr="005A1DC9">
        <w:rPr>
          <w:rFonts w:ascii="Times New Roman" w:hAnsi="Times New Roman" w:cs="Times New Roman"/>
          <w:spacing w:val="-2"/>
          <w:sz w:val="24"/>
          <w:szCs w:val="24"/>
        </w:rPr>
        <w:t xml:space="preserve"> for suspicious or malicious indicators detected in the system. </w:t>
      </w:r>
    </w:p>
    <w:p w14:paraId="512131B1" w14:textId="57905AEA"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SIEM and Security Tool Integration:</w:t>
      </w:r>
      <w:r w:rsidRPr="005A1DC9">
        <w:rPr>
          <w:rFonts w:ascii="Times New Roman" w:hAnsi="Times New Roman" w:cs="Times New Roman"/>
          <w:spacing w:val="-2"/>
          <w:sz w:val="24"/>
          <w:szCs w:val="24"/>
        </w:rPr>
        <w:br/>
        <w:t xml:space="preserve">The system can be integrated with platforms like </w:t>
      </w:r>
      <w:r w:rsidRPr="005A1DC9">
        <w:rPr>
          <w:rFonts w:ascii="Times New Roman" w:hAnsi="Times New Roman" w:cs="Times New Roman"/>
          <w:b/>
          <w:bCs/>
          <w:spacing w:val="-2"/>
          <w:sz w:val="24"/>
          <w:szCs w:val="24"/>
        </w:rPr>
        <w:t xml:space="preserve">Splunk, </w:t>
      </w:r>
      <w:proofErr w:type="spellStart"/>
      <w:r w:rsidRPr="005A1DC9">
        <w:rPr>
          <w:rFonts w:ascii="Times New Roman" w:hAnsi="Times New Roman" w:cs="Times New Roman"/>
          <w:b/>
          <w:bCs/>
          <w:spacing w:val="-2"/>
          <w:sz w:val="24"/>
          <w:szCs w:val="24"/>
        </w:rPr>
        <w:t>Wazuh</w:t>
      </w:r>
      <w:proofErr w:type="spellEnd"/>
      <w:r w:rsidRPr="005A1DC9">
        <w:rPr>
          <w:rFonts w:ascii="Times New Roman" w:hAnsi="Times New Roman" w:cs="Times New Roman"/>
          <w:b/>
          <w:bCs/>
          <w:spacing w:val="-2"/>
          <w:sz w:val="24"/>
          <w:szCs w:val="24"/>
        </w:rPr>
        <w:t>, or ELK Stack</w:t>
      </w:r>
      <w:r w:rsidRPr="005A1DC9">
        <w:rPr>
          <w:rFonts w:ascii="Times New Roman" w:hAnsi="Times New Roman" w:cs="Times New Roman"/>
          <w:spacing w:val="-2"/>
          <w:sz w:val="24"/>
          <w:szCs w:val="24"/>
        </w:rPr>
        <w:t xml:space="preserve"> for better threat correlation and monitoring. </w:t>
      </w:r>
    </w:p>
    <w:p w14:paraId="017C3C5B" w14:textId="458B64C4"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AI-Based Threat Analysis:</w:t>
      </w:r>
      <w:r w:rsidRPr="005A1DC9">
        <w:rPr>
          <w:rFonts w:ascii="Times New Roman" w:hAnsi="Times New Roman" w:cs="Times New Roman"/>
          <w:spacing w:val="-2"/>
          <w:sz w:val="24"/>
          <w:szCs w:val="24"/>
        </w:rPr>
        <w:br/>
        <w:t xml:space="preserve">Machine learning and AI models can be used to improve </w:t>
      </w:r>
      <w:r w:rsidRPr="005A1DC9">
        <w:rPr>
          <w:rFonts w:ascii="Times New Roman" w:hAnsi="Times New Roman" w:cs="Times New Roman"/>
          <w:b/>
          <w:bCs/>
          <w:spacing w:val="-2"/>
          <w:sz w:val="24"/>
          <w:szCs w:val="24"/>
        </w:rPr>
        <w:t>anomaly detection, threat prediction, and risk classification</w:t>
      </w:r>
      <w:r w:rsidRPr="005A1DC9">
        <w:rPr>
          <w:rFonts w:ascii="Times New Roman" w:hAnsi="Times New Roman" w:cs="Times New Roman"/>
          <w:spacing w:val="-2"/>
          <w:sz w:val="24"/>
          <w:szCs w:val="24"/>
        </w:rPr>
        <w:t xml:space="preserve">. </w:t>
      </w:r>
    </w:p>
    <w:p w14:paraId="16241580" w14:textId="08B6830E" w:rsidR="005A1DC9" w:rsidRPr="005A1DC9" w:rsidRDefault="005A1DC9" w:rsidP="007D3144">
      <w:pPr>
        <w:pStyle w:val="ListParagraph"/>
        <w:numPr>
          <w:ilvl w:val="0"/>
          <w:numId w:val="26"/>
        </w:numPr>
        <w:spacing w:line="360" w:lineRule="auto"/>
        <w:rPr>
          <w:rFonts w:ascii="Times New Roman" w:hAnsi="Times New Roman" w:cs="Times New Roman"/>
          <w:spacing w:val="-2"/>
          <w:sz w:val="24"/>
          <w:szCs w:val="24"/>
        </w:rPr>
      </w:pPr>
      <w:r w:rsidRPr="005A1DC9">
        <w:rPr>
          <w:rFonts w:ascii="Times New Roman" w:hAnsi="Times New Roman" w:cs="Times New Roman"/>
          <w:b/>
          <w:bCs/>
          <w:spacing w:val="-2"/>
          <w:sz w:val="24"/>
          <w:szCs w:val="24"/>
        </w:rPr>
        <w:t>Advanced Dashboards and Visualization:</w:t>
      </w:r>
      <w:r w:rsidRPr="005A1DC9">
        <w:rPr>
          <w:rFonts w:ascii="Times New Roman" w:hAnsi="Times New Roman" w:cs="Times New Roman"/>
          <w:spacing w:val="-2"/>
          <w:sz w:val="24"/>
          <w:szCs w:val="24"/>
        </w:rPr>
        <w:br/>
        <w:t xml:space="preserve">Future work may include improved dashboards, charts, and </w:t>
      </w:r>
      <w:r w:rsidRPr="005A1DC9">
        <w:rPr>
          <w:rFonts w:ascii="Times New Roman" w:hAnsi="Times New Roman" w:cs="Times New Roman"/>
          <w:b/>
          <w:bCs/>
          <w:spacing w:val="-2"/>
          <w:sz w:val="24"/>
          <w:szCs w:val="24"/>
        </w:rPr>
        <w:t>MITRE ATT&amp;CK matrix visualization</w:t>
      </w:r>
      <w:r w:rsidRPr="005A1DC9">
        <w:rPr>
          <w:rFonts w:ascii="Times New Roman" w:hAnsi="Times New Roman" w:cs="Times New Roman"/>
          <w:spacing w:val="-2"/>
          <w:sz w:val="24"/>
          <w:szCs w:val="24"/>
        </w:rPr>
        <w:t xml:space="preserve"> for better threat understanding. </w:t>
      </w:r>
    </w:p>
    <w:p w14:paraId="7AC4BD6D" w14:textId="0658DB8D" w:rsidR="004C7E16" w:rsidRPr="004C7E16" w:rsidRDefault="005A1DC9" w:rsidP="007D3144">
      <w:pPr>
        <w:pStyle w:val="ListParagraph"/>
        <w:numPr>
          <w:ilvl w:val="0"/>
          <w:numId w:val="26"/>
        </w:numPr>
        <w:spacing w:line="360" w:lineRule="auto"/>
        <w:rPr>
          <w:rFonts w:ascii="Times New Roman" w:hAnsi="Times New Roman" w:cs="Times New Roman"/>
          <w:spacing w:val="-2"/>
          <w:sz w:val="36"/>
          <w:lang w:val="en-IN"/>
        </w:rPr>
      </w:pPr>
      <w:r w:rsidRPr="005A1DC9">
        <w:rPr>
          <w:rFonts w:ascii="Times New Roman" w:hAnsi="Times New Roman" w:cs="Times New Roman"/>
          <w:b/>
          <w:bCs/>
          <w:spacing w:val="-2"/>
          <w:sz w:val="24"/>
          <w:szCs w:val="24"/>
        </w:rPr>
        <w:t>Multi-User and Role-Based Access:</w:t>
      </w:r>
      <w:r w:rsidRPr="005A1DC9">
        <w:rPr>
          <w:rFonts w:ascii="Times New Roman" w:hAnsi="Times New Roman" w:cs="Times New Roman"/>
          <w:spacing w:val="-2"/>
          <w:sz w:val="24"/>
          <w:szCs w:val="24"/>
        </w:rPr>
        <w:br/>
        <w:t xml:space="preserve">The platform can be enhanced with </w:t>
      </w:r>
      <w:r w:rsidRPr="005A1DC9">
        <w:rPr>
          <w:rFonts w:ascii="Times New Roman" w:hAnsi="Times New Roman" w:cs="Times New Roman"/>
          <w:b/>
          <w:bCs/>
          <w:spacing w:val="-2"/>
          <w:sz w:val="24"/>
          <w:szCs w:val="24"/>
        </w:rPr>
        <w:t>user authentication and role-based access control</w:t>
      </w:r>
      <w:r w:rsidRPr="005A1DC9">
        <w:rPr>
          <w:rFonts w:ascii="Times New Roman" w:hAnsi="Times New Roman" w:cs="Times New Roman"/>
          <w:spacing w:val="-2"/>
          <w:sz w:val="24"/>
          <w:szCs w:val="24"/>
        </w:rPr>
        <w:t xml:space="preserve"> for secure and organized usage.</w:t>
      </w:r>
    </w:p>
    <w:p w14:paraId="67933312" w14:textId="77777777" w:rsidR="00326B91" w:rsidRDefault="00326B91" w:rsidP="007D3144">
      <w:pPr>
        <w:pStyle w:val="BodyText"/>
        <w:ind w:left="720"/>
        <w:rPr>
          <w:b/>
          <w:sz w:val="20"/>
        </w:rPr>
      </w:pPr>
    </w:p>
    <w:p w14:paraId="151B39BF" w14:textId="77777777" w:rsidR="00326B91" w:rsidRDefault="00326B91" w:rsidP="007D3144">
      <w:pPr>
        <w:pStyle w:val="BodyText"/>
        <w:ind w:left="720"/>
        <w:rPr>
          <w:b/>
          <w:sz w:val="20"/>
        </w:rPr>
      </w:pPr>
    </w:p>
    <w:p w14:paraId="5082FFB2" w14:textId="77777777" w:rsidR="00326B91" w:rsidRDefault="00326B91" w:rsidP="007D3144">
      <w:pPr>
        <w:pStyle w:val="BodyText"/>
        <w:ind w:left="720"/>
        <w:rPr>
          <w:b/>
          <w:sz w:val="20"/>
        </w:rPr>
      </w:pPr>
    </w:p>
    <w:p w14:paraId="4C98290E" w14:textId="77777777" w:rsidR="00326B91" w:rsidRDefault="00326B91" w:rsidP="007D3144">
      <w:pPr>
        <w:pStyle w:val="BodyText"/>
        <w:ind w:left="720"/>
        <w:rPr>
          <w:b/>
          <w:sz w:val="20"/>
        </w:rPr>
      </w:pPr>
    </w:p>
    <w:p w14:paraId="421C0BCD" w14:textId="77777777" w:rsidR="00326B91" w:rsidRDefault="00326B91" w:rsidP="007D3144">
      <w:pPr>
        <w:pStyle w:val="BodyText"/>
        <w:ind w:left="720"/>
        <w:rPr>
          <w:b/>
          <w:sz w:val="20"/>
        </w:rPr>
        <w:sectPr w:rsidR="00326B91" w:rsidSect="00AD4B27">
          <w:headerReference w:type="default" r:id="rId33"/>
          <w:footerReference w:type="default" r:id="rId34"/>
          <w:pgSz w:w="12240" w:h="15840"/>
          <w:pgMar w:top="1440" w:right="1440" w:bottom="1440" w:left="1440" w:header="0" w:footer="1152" w:gutter="0"/>
          <w:cols w:space="720"/>
          <w:docGrid w:linePitch="299"/>
        </w:sectPr>
      </w:pPr>
    </w:p>
    <w:p w14:paraId="4BDFAB94" w14:textId="37CEB005" w:rsidR="004C7E16" w:rsidRPr="004C7E16" w:rsidRDefault="004C7E16" w:rsidP="007D3144">
      <w:pPr>
        <w:pStyle w:val="Heading1"/>
        <w:numPr>
          <w:ilvl w:val="0"/>
          <w:numId w:val="12"/>
        </w:numPr>
        <w:tabs>
          <w:tab w:val="left" w:pos="781"/>
        </w:tabs>
        <w:spacing w:before="572" w:line="360" w:lineRule="auto"/>
        <w:ind w:left="720"/>
        <w:rPr>
          <w:rFonts w:ascii="Times New Roman" w:hAnsi="Times New Roman" w:cs="Times New Roman"/>
          <w:sz w:val="32"/>
          <w:szCs w:val="32"/>
        </w:rPr>
      </w:pPr>
      <w:r w:rsidRPr="004C7E16">
        <w:rPr>
          <w:rFonts w:ascii="Times New Roman" w:hAnsi="Times New Roman" w:cs="Times New Roman"/>
          <w:spacing w:val="-2"/>
          <w:sz w:val="32"/>
          <w:szCs w:val="32"/>
        </w:rPr>
        <w:lastRenderedPageBreak/>
        <w:t>Conclusion</w:t>
      </w:r>
    </w:p>
    <w:p w14:paraId="730EFD58" w14:textId="77777777" w:rsidR="005A1DC9" w:rsidRDefault="005A1DC9" w:rsidP="007D3144">
      <w:pPr>
        <w:pStyle w:val="NormalWeb"/>
        <w:spacing w:line="360" w:lineRule="auto"/>
        <w:ind w:left="720"/>
      </w:pPr>
      <w:r>
        <w:t xml:space="preserve">• The </w:t>
      </w:r>
      <w:r>
        <w:rPr>
          <w:rStyle w:val="Strong"/>
        </w:rPr>
        <w:t>Cyber Threat Intelligence (CTI) System</w:t>
      </w:r>
      <w:r>
        <w:t xml:space="preserve"> developed in this project demonstrates an effective approach to collecting, </w:t>
      </w:r>
      <w:proofErr w:type="spellStart"/>
      <w:r>
        <w:t>analyzing</w:t>
      </w:r>
      <w:proofErr w:type="spellEnd"/>
      <w:r>
        <w:t>, and visualizing cyber threat data for modern security environments. Through the integration of multiple threat intelligence sources, the system provides a centralized platform for identifying suspicious indicators and supporting proactive cybersecurity operations.</w:t>
      </w:r>
    </w:p>
    <w:p w14:paraId="211A1AF9" w14:textId="77777777" w:rsidR="005A1DC9" w:rsidRDefault="005A1DC9" w:rsidP="007D3144">
      <w:pPr>
        <w:pStyle w:val="NormalWeb"/>
        <w:spacing w:line="360" w:lineRule="auto"/>
        <w:ind w:left="720"/>
      </w:pPr>
      <w:r>
        <w:t xml:space="preserve">• The project successfully achieved its objectives by designing and implementing a structured CTI framework capable of handling threat-related data such as </w:t>
      </w:r>
      <w:r>
        <w:rPr>
          <w:rStyle w:val="Strong"/>
        </w:rPr>
        <w:t>IP addresses, domains, URLs, and file hashes</w:t>
      </w:r>
      <w:r>
        <w:t>. The system helps in gathering and organizing threat intelligence, enabling analysts to perform efficient investigation and better understand potential cyber threats.</w:t>
      </w:r>
    </w:p>
    <w:p w14:paraId="01897BA2" w14:textId="77777777" w:rsidR="005A1DC9" w:rsidRDefault="005A1DC9" w:rsidP="007D3144">
      <w:pPr>
        <w:pStyle w:val="NormalWeb"/>
        <w:spacing w:line="360" w:lineRule="auto"/>
        <w:ind w:left="720"/>
      </w:pPr>
      <w:r>
        <w:t xml:space="preserve">• Moreover, the solution highlights the importance of </w:t>
      </w:r>
      <w:r>
        <w:rPr>
          <w:rStyle w:val="Strong"/>
        </w:rPr>
        <w:t>automation and intelligence-driven analysis</w:t>
      </w:r>
      <w:r>
        <w:t xml:space="preserve"> in cybersecurity. By supporting threat enrichment and analysis workflows, the system improves visibility into malicious activities and assists in faster detection, investigation, and response.</w:t>
      </w:r>
    </w:p>
    <w:p w14:paraId="125899AC" w14:textId="77777777" w:rsidR="005A1DC9" w:rsidRDefault="005A1DC9" w:rsidP="007D3144">
      <w:pPr>
        <w:pStyle w:val="NormalWeb"/>
        <w:spacing w:line="360" w:lineRule="auto"/>
        <w:ind w:left="720"/>
      </w:pPr>
      <w:r>
        <w:t xml:space="preserve">• While the current implementation provides a strong foundation for cyber threat intelligence operations, it also opens the path for future enhancements such as </w:t>
      </w:r>
      <w:r>
        <w:rPr>
          <w:rStyle w:val="Strong"/>
        </w:rPr>
        <w:t>GUI development, MITRE ATT&amp;CK integration, automated alerting, and AI-based threat analysis</w:t>
      </w:r>
      <w:r>
        <w:t>. These improvements can make the platform more practical, scalable, and effective for real-world use.</w:t>
      </w:r>
    </w:p>
    <w:p w14:paraId="6C0C0837" w14:textId="77777777" w:rsidR="005A1DC9" w:rsidRDefault="005A1DC9" w:rsidP="007D3144">
      <w:pPr>
        <w:pStyle w:val="NormalWeb"/>
        <w:spacing w:line="360" w:lineRule="auto"/>
        <w:ind w:left="720"/>
      </w:pPr>
      <w:r>
        <w:t xml:space="preserve">• In conclusion, the developed CTI system contributes significantly to improving </w:t>
      </w:r>
      <w:r>
        <w:rPr>
          <w:rStyle w:val="Strong"/>
        </w:rPr>
        <w:t>threat visibility, security awareness, and incident investigation capabilities</w:t>
      </w:r>
      <w:r>
        <w:t>. It serves as a useful and scalable model for strengthening cybersecurity operations and supporting better threat-informed decision-making.</w:t>
      </w:r>
    </w:p>
    <w:p w14:paraId="3E1AC2FB" w14:textId="77777777" w:rsidR="00832320" w:rsidRPr="004C7E16" w:rsidRDefault="00832320" w:rsidP="007D3144">
      <w:pPr>
        <w:pStyle w:val="NormalWeb"/>
        <w:spacing w:line="360" w:lineRule="auto"/>
        <w:ind w:left="720"/>
      </w:pPr>
    </w:p>
    <w:p w14:paraId="43784C12" w14:textId="77777777" w:rsidR="004C7E16" w:rsidRPr="004C7E16" w:rsidRDefault="004C7E16" w:rsidP="007D3144">
      <w:pPr>
        <w:pStyle w:val="Heading1"/>
        <w:numPr>
          <w:ilvl w:val="0"/>
          <w:numId w:val="12"/>
        </w:numPr>
        <w:tabs>
          <w:tab w:val="left" w:pos="791"/>
        </w:tabs>
        <w:spacing w:before="572" w:line="360" w:lineRule="auto"/>
        <w:ind w:left="720" w:hanging="432"/>
        <w:rPr>
          <w:rFonts w:ascii="Times New Roman" w:hAnsi="Times New Roman" w:cs="Times New Roman"/>
          <w:sz w:val="32"/>
          <w:szCs w:val="32"/>
        </w:rPr>
      </w:pPr>
      <w:r w:rsidRPr="004C7E16">
        <w:rPr>
          <w:rFonts w:ascii="Times New Roman" w:hAnsi="Times New Roman" w:cs="Times New Roman"/>
          <w:spacing w:val="-2"/>
          <w:sz w:val="32"/>
          <w:szCs w:val="32"/>
        </w:rPr>
        <w:lastRenderedPageBreak/>
        <w:t>References</w:t>
      </w:r>
    </w:p>
    <w:p w14:paraId="1AADD879" w14:textId="0185968F" w:rsidR="00934816" w:rsidRPr="00934816" w:rsidRDefault="00934816" w:rsidP="007D3144">
      <w:pPr>
        <w:pStyle w:val="Heading1"/>
        <w:numPr>
          <w:ilvl w:val="1"/>
          <w:numId w:val="12"/>
        </w:numPr>
        <w:tabs>
          <w:tab w:val="left" w:pos="753"/>
        </w:tabs>
        <w:spacing w:before="289"/>
        <w:ind w:left="720"/>
        <w:rPr>
          <w:sz w:val="24"/>
          <w:szCs w:val="24"/>
        </w:rPr>
      </w:pPr>
      <w:r w:rsidRPr="00934816">
        <w:t xml:space="preserve"> </w:t>
      </w:r>
      <w:hyperlink r:id="rId35" w:tgtFrame="_new" w:history="1">
        <w:r w:rsidRPr="00934816">
          <w:rPr>
            <w:rStyle w:val="Hyperlink"/>
            <w:sz w:val="24"/>
            <w:szCs w:val="24"/>
          </w:rPr>
          <w:t>https://docs.virustotal.com/docs/api-overview</w:t>
        </w:r>
      </w:hyperlink>
      <w:r w:rsidRPr="00934816">
        <w:rPr>
          <w:sz w:val="24"/>
          <w:szCs w:val="24"/>
        </w:rPr>
        <w:t xml:space="preserve"> </w:t>
      </w:r>
    </w:p>
    <w:p w14:paraId="1A5649D7" w14:textId="7CEDAC29"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36" w:tgtFrame="_new" w:history="1">
        <w:r w:rsidRPr="00934816">
          <w:rPr>
            <w:rStyle w:val="Hyperlink"/>
            <w:sz w:val="24"/>
            <w:szCs w:val="24"/>
          </w:rPr>
          <w:t>https://docs.virustotal.com/docs/searching</w:t>
        </w:r>
      </w:hyperlink>
      <w:r w:rsidRPr="00934816">
        <w:rPr>
          <w:sz w:val="24"/>
          <w:szCs w:val="24"/>
        </w:rPr>
        <w:t xml:space="preserve"> </w:t>
      </w:r>
    </w:p>
    <w:p w14:paraId="7B5B8191" w14:textId="44F29449"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37" w:tgtFrame="_new" w:history="1">
        <w:r w:rsidRPr="00934816">
          <w:rPr>
            <w:rStyle w:val="Hyperlink"/>
            <w:sz w:val="24"/>
            <w:szCs w:val="24"/>
          </w:rPr>
          <w:t>https://www.virustotal.com/gui/home/upload</w:t>
        </w:r>
      </w:hyperlink>
      <w:r w:rsidRPr="00934816">
        <w:rPr>
          <w:sz w:val="24"/>
          <w:szCs w:val="24"/>
        </w:rPr>
        <w:t xml:space="preserve"> </w:t>
      </w:r>
    </w:p>
    <w:p w14:paraId="0086A07B" w14:textId="292F8F69"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38" w:tgtFrame="_new" w:history="1">
        <w:r w:rsidRPr="00934816">
          <w:rPr>
            <w:rStyle w:val="Hyperlink"/>
            <w:sz w:val="24"/>
            <w:szCs w:val="24"/>
          </w:rPr>
          <w:t>https://any.run/</w:t>
        </w:r>
      </w:hyperlink>
      <w:r w:rsidRPr="00934816">
        <w:rPr>
          <w:sz w:val="24"/>
          <w:szCs w:val="24"/>
        </w:rPr>
        <w:t xml:space="preserve"> </w:t>
      </w:r>
    </w:p>
    <w:p w14:paraId="47C73DAA" w14:textId="209D6F49"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39" w:tgtFrame="_new" w:history="1">
        <w:r w:rsidRPr="00934816">
          <w:rPr>
            <w:rStyle w:val="Hyperlink"/>
            <w:sz w:val="24"/>
            <w:szCs w:val="24"/>
          </w:rPr>
          <w:t>https://attack.mitre.org/</w:t>
        </w:r>
      </w:hyperlink>
      <w:r w:rsidRPr="00934816">
        <w:rPr>
          <w:sz w:val="24"/>
          <w:szCs w:val="24"/>
        </w:rPr>
        <w:t xml:space="preserve"> </w:t>
      </w:r>
    </w:p>
    <w:p w14:paraId="41957854" w14:textId="52C30994"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40" w:tgtFrame="_new" w:history="1">
        <w:r w:rsidRPr="00934816">
          <w:rPr>
            <w:rStyle w:val="Hyperlink"/>
            <w:sz w:val="24"/>
            <w:szCs w:val="24"/>
          </w:rPr>
          <w:t>https://attack.mitre.org/matrices/enterprise/</w:t>
        </w:r>
      </w:hyperlink>
      <w:r w:rsidRPr="00934816">
        <w:rPr>
          <w:sz w:val="24"/>
          <w:szCs w:val="24"/>
        </w:rPr>
        <w:t xml:space="preserve"> </w:t>
      </w:r>
    </w:p>
    <w:p w14:paraId="1E35FE18" w14:textId="1F53463D"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41" w:tgtFrame="_new" w:history="1">
        <w:r w:rsidRPr="00934816">
          <w:rPr>
            <w:rStyle w:val="Hyperlink"/>
            <w:sz w:val="24"/>
            <w:szCs w:val="24"/>
          </w:rPr>
          <w:t>https://gtidocs.virustotal.com/</w:t>
        </w:r>
      </w:hyperlink>
      <w:r w:rsidRPr="00934816">
        <w:rPr>
          <w:sz w:val="24"/>
          <w:szCs w:val="24"/>
        </w:rPr>
        <w:t xml:space="preserve"> </w:t>
      </w:r>
    </w:p>
    <w:p w14:paraId="18618E73" w14:textId="58BA52F9"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42" w:tgtFrame="_new" w:history="1">
        <w:r w:rsidRPr="00934816">
          <w:rPr>
            <w:rStyle w:val="Hyperlink"/>
            <w:sz w:val="24"/>
            <w:szCs w:val="24"/>
          </w:rPr>
          <w:t>https://otx.alienvault.com/</w:t>
        </w:r>
      </w:hyperlink>
      <w:r w:rsidRPr="00934816">
        <w:rPr>
          <w:sz w:val="24"/>
          <w:szCs w:val="24"/>
        </w:rPr>
        <w:t xml:space="preserve"> </w:t>
      </w:r>
    </w:p>
    <w:p w14:paraId="71A2A04D" w14:textId="7F0DF8DD" w:rsidR="00934816"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43" w:tgtFrame="_new" w:history="1">
        <w:r w:rsidRPr="00934816">
          <w:rPr>
            <w:rStyle w:val="Hyperlink"/>
            <w:sz w:val="24"/>
            <w:szCs w:val="24"/>
          </w:rPr>
          <w:t>https://www.abuseipdb.com/</w:t>
        </w:r>
      </w:hyperlink>
      <w:r w:rsidRPr="00934816">
        <w:rPr>
          <w:sz w:val="24"/>
          <w:szCs w:val="24"/>
        </w:rPr>
        <w:t xml:space="preserve"> </w:t>
      </w:r>
    </w:p>
    <w:p w14:paraId="0380454C" w14:textId="56113164" w:rsidR="00AC31A0" w:rsidRPr="00934816" w:rsidRDefault="00934816" w:rsidP="007D3144">
      <w:pPr>
        <w:pStyle w:val="Heading1"/>
        <w:numPr>
          <w:ilvl w:val="1"/>
          <w:numId w:val="12"/>
        </w:numPr>
        <w:tabs>
          <w:tab w:val="left" w:pos="753"/>
        </w:tabs>
        <w:spacing w:before="289"/>
        <w:ind w:left="720"/>
        <w:rPr>
          <w:sz w:val="24"/>
          <w:szCs w:val="24"/>
        </w:rPr>
      </w:pPr>
      <w:r w:rsidRPr="00934816">
        <w:rPr>
          <w:sz w:val="24"/>
          <w:szCs w:val="24"/>
        </w:rPr>
        <w:t xml:space="preserve">  </w:t>
      </w:r>
      <w:hyperlink r:id="rId44" w:tgtFrame="_new" w:history="1">
        <w:r w:rsidRPr="00934816">
          <w:rPr>
            <w:rStyle w:val="Hyperlink"/>
            <w:sz w:val="24"/>
            <w:szCs w:val="24"/>
          </w:rPr>
          <w:t>https://www.shodan.io/</w:t>
        </w:r>
      </w:hyperlink>
      <w:r w:rsidR="00AC31A0" w:rsidRPr="00934816">
        <w:rPr>
          <w:sz w:val="24"/>
          <w:szCs w:val="24"/>
        </w:rPr>
        <w:t xml:space="preserve"> </w:t>
      </w:r>
    </w:p>
    <w:p w14:paraId="1F7616DD" w14:textId="74A84349" w:rsidR="00832320" w:rsidRPr="00832320" w:rsidRDefault="00832320" w:rsidP="007D3144">
      <w:pPr>
        <w:pStyle w:val="Heading1"/>
        <w:tabs>
          <w:tab w:val="left" w:pos="753"/>
        </w:tabs>
        <w:spacing w:before="289"/>
        <w:ind w:left="720" w:firstLine="0"/>
        <w:rPr>
          <w:sz w:val="24"/>
          <w:szCs w:val="24"/>
        </w:rPr>
      </w:pPr>
      <w:r>
        <w:rPr>
          <w:rFonts w:ascii="Times New Roman" w:hAnsi="Times New Roman" w:cs="Times New Roman"/>
          <w:b w:val="0"/>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501B5D6" w14:textId="77777777" w:rsidR="00F72BD2" w:rsidRPr="00F72BD2" w:rsidRDefault="00F72BD2" w:rsidP="007D3144">
      <w:pPr>
        <w:pStyle w:val="Heading1"/>
        <w:tabs>
          <w:tab w:val="left" w:pos="753"/>
        </w:tabs>
        <w:spacing w:before="289"/>
        <w:ind w:left="720" w:firstLine="0"/>
        <w:rPr>
          <w:sz w:val="54"/>
        </w:rPr>
      </w:pPr>
    </w:p>
    <w:p w14:paraId="48FD8BFE" w14:textId="70C796A2" w:rsidR="00326B91" w:rsidRDefault="00326B91" w:rsidP="007D3144">
      <w:pPr>
        <w:pStyle w:val="Heading1"/>
        <w:tabs>
          <w:tab w:val="left" w:pos="753"/>
        </w:tabs>
        <w:spacing w:before="289"/>
        <w:ind w:left="720" w:firstLine="0"/>
        <w:rPr>
          <w:sz w:val="54"/>
        </w:rPr>
      </w:pPr>
    </w:p>
    <w:p w14:paraId="41F064EB" w14:textId="4BC4DC90" w:rsidR="00326B91" w:rsidRDefault="00326B91" w:rsidP="007D3144">
      <w:pPr>
        <w:pStyle w:val="BodyText"/>
        <w:ind w:left="720"/>
        <w:rPr>
          <w:b/>
          <w:sz w:val="20"/>
        </w:rPr>
      </w:pPr>
    </w:p>
    <w:p w14:paraId="3E5C5673" w14:textId="77777777" w:rsidR="00326B91" w:rsidRDefault="00326B91" w:rsidP="007D3144">
      <w:pPr>
        <w:pStyle w:val="BodyText"/>
        <w:ind w:left="720"/>
        <w:rPr>
          <w:b/>
          <w:sz w:val="20"/>
        </w:rPr>
      </w:pPr>
    </w:p>
    <w:p w14:paraId="776D53C3" w14:textId="77777777" w:rsidR="00326B91" w:rsidRDefault="00326B91" w:rsidP="007D3144">
      <w:pPr>
        <w:pStyle w:val="BodyText"/>
        <w:ind w:left="720"/>
        <w:rPr>
          <w:b/>
          <w:sz w:val="20"/>
        </w:rPr>
      </w:pPr>
    </w:p>
    <w:bookmarkEnd w:id="2"/>
    <w:p w14:paraId="7FA060D4" w14:textId="7005B4BF" w:rsidR="00326B91" w:rsidRPr="004C7E16" w:rsidRDefault="00326B91" w:rsidP="007D3144">
      <w:pPr>
        <w:pStyle w:val="Heading1"/>
        <w:tabs>
          <w:tab w:val="left" w:pos="791"/>
        </w:tabs>
        <w:spacing w:before="572"/>
        <w:ind w:left="720" w:firstLine="0"/>
        <w:rPr>
          <w:sz w:val="54"/>
        </w:rPr>
      </w:pPr>
    </w:p>
    <w:sectPr w:rsidR="00326B91" w:rsidRPr="004C7E16" w:rsidSect="00992D08">
      <w:headerReference w:type="default" r:id="rId45"/>
      <w:footerReference w:type="default" r:id="rId46"/>
      <w:headerReference w:type="first" r:id="rId47"/>
      <w:footerReference w:type="first" r:id="rId48"/>
      <w:pgSz w:w="12240" w:h="15840"/>
      <w:pgMar w:top="1820" w:right="1080" w:bottom="1240" w:left="1080" w:header="0" w:footer="129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075E" w14:textId="77777777" w:rsidR="003A0A95" w:rsidRDefault="003A0A95">
      <w:r>
        <w:separator/>
      </w:r>
    </w:p>
  </w:endnote>
  <w:endnote w:type="continuationSeparator" w:id="0">
    <w:p w14:paraId="4902DE11" w14:textId="77777777" w:rsidR="003A0A95" w:rsidRDefault="003A0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36210"/>
      <w:docPartObj>
        <w:docPartGallery w:val="Page Numbers (Bottom of Page)"/>
        <w:docPartUnique/>
      </w:docPartObj>
    </w:sdtPr>
    <w:sdtEndPr>
      <w:rPr>
        <w:noProof/>
      </w:rPr>
    </w:sdtEndPr>
    <w:sdtContent>
      <w:p w14:paraId="6991B3AA" w14:textId="77777777" w:rsidR="00BA5BCC" w:rsidRDefault="00BA5BCC" w:rsidP="00660A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A6749A" w14:textId="77777777" w:rsidR="00BA5BCC" w:rsidRDefault="00BA5BC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4143" w14:textId="5DD2B361" w:rsidR="00AD4B27" w:rsidRDefault="00AD4B27">
    <w:pPr>
      <w:pStyle w:val="Footer"/>
    </w:pPr>
    <w:r>
      <w:tab/>
      <w:t>12</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F67E" w14:textId="6019102E" w:rsidR="00AD4B27" w:rsidRDefault="00AD4B27" w:rsidP="00AD4B27">
    <w:pPr>
      <w:pStyle w:val="Footer"/>
      <w:tabs>
        <w:tab w:val="left" w:pos="5280"/>
      </w:tabs>
    </w:pPr>
    <w:r>
      <w:tab/>
      <w:t>14</w:t>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76508"/>
      <w:docPartObj>
        <w:docPartGallery w:val="Page Numbers (Bottom of Page)"/>
        <w:docPartUnique/>
      </w:docPartObj>
    </w:sdtPr>
    <w:sdtEndPr>
      <w:rPr>
        <w:noProof/>
      </w:rPr>
    </w:sdtEndPr>
    <w:sdtContent>
      <w:p w14:paraId="1D5883EA" w14:textId="6929DB2C" w:rsidR="002F439B" w:rsidRDefault="002F439B" w:rsidP="00660A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0352E9" w14:textId="04DC954E" w:rsidR="00326B91" w:rsidRPr="00533684" w:rsidRDefault="00326B91" w:rsidP="00864D45">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D4C0" w14:textId="6C15B4A3" w:rsidR="00AD4B27" w:rsidRDefault="00AD4B27" w:rsidP="00AD4B27">
    <w:pPr>
      <w:pStyle w:val="Footer"/>
      <w:tabs>
        <w:tab w:val="left" w:pos="5280"/>
      </w:tabs>
    </w:pPr>
    <w:r>
      <w:tab/>
      <w:t>18</w:t>
    </w: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6EF3" w14:textId="01A4C71A" w:rsidR="00AD4B27" w:rsidRDefault="00AD4B27">
    <w:pPr>
      <w:pStyle w:val="Footer"/>
    </w:pPr>
    <w:r>
      <w:t xml:space="preserve"> </w:t>
    </w:r>
    <w:r>
      <w:tab/>
      <w:t>29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6C5B" w14:textId="67D8F837" w:rsidR="00660A09" w:rsidRDefault="00AD4B27" w:rsidP="00AD4B27">
    <w:pPr>
      <w:pStyle w:val="Footer"/>
    </w:pPr>
    <w:r>
      <w:tab/>
      <w:t>30</w:t>
    </w:r>
  </w:p>
  <w:p w14:paraId="6378BF36" w14:textId="6ACA7541" w:rsidR="00326B91" w:rsidRDefault="00326B91">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189771"/>
      <w:docPartObj>
        <w:docPartGallery w:val="Page Numbers (Bottom of Page)"/>
        <w:docPartUnique/>
      </w:docPartObj>
    </w:sdtPr>
    <w:sdtEndPr>
      <w:rPr>
        <w:noProof/>
      </w:rPr>
    </w:sdtEndPr>
    <w:sdtContent>
      <w:p w14:paraId="201129B0" w14:textId="0FF5C370" w:rsidR="002F439B" w:rsidRDefault="002F439B" w:rsidP="00660A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0513E" w14:textId="3EAFF429" w:rsidR="00326B91" w:rsidRDefault="00326B91">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C2E2" w14:textId="77777777" w:rsidR="00AD4B27" w:rsidRDefault="00AD4B27">
    <w:pPr>
      <w:pStyle w:val="Footer"/>
    </w:pPr>
    <w:r>
      <w:t xml:space="preserve"> </w:t>
    </w:r>
    <w:r>
      <w:tab/>
      <w:t>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88EC" w14:textId="77777777" w:rsidR="003A0A95" w:rsidRDefault="003A0A95">
      <w:r>
        <w:separator/>
      </w:r>
    </w:p>
  </w:footnote>
  <w:footnote w:type="continuationSeparator" w:id="0">
    <w:p w14:paraId="12F20E1C" w14:textId="77777777" w:rsidR="003A0A95" w:rsidRDefault="003A0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EDAE" w14:textId="77EB7667" w:rsidR="00BA5BCC" w:rsidRDefault="00660A09">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9419" w14:textId="77777777" w:rsidR="00660A09" w:rsidRDefault="00660A09">
    <w:pPr>
      <w:pStyle w:val="Header"/>
    </w:pPr>
    <w:r>
      <w:rPr>
        <w:noProof/>
        <w:sz w:val="20"/>
      </w:rPr>
      <w:drawing>
        <wp:anchor distT="0" distB="0" distL="0" distR="0" simplePos="0" relativeHeight="251663360" behindDoc="1" locked="0" layoutInCell="1" allowOverlap="1" wp14:anchorId="629A5BA5" wp14:editId="28AB3224">
          <wp:simplePos x="0" y="0"/>
          <wp:positionH relativeFrom="page">
            <wp:posOffset>2796540</wp:posOffset>
          </wp:positionH>
          <wp:positionV relativeFrom="page">
            <wp:posOffset>129540</wp:posOffset>
          </wp:positionV>
          <wp:extent cx="2179318" cy="626745"/>
          <wp:effectExtent l="0" t="0" r="0" b="1905"/>
          <wp:wrapTopAndBottom/>
          <wp:docPr id="135332506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506B" w14:textId="77777777" w:rsidR="00660A09" w:rsidRDefault="00660A09" w:rsidP="00660A09">
    <w:pPr>
      <w:pStyle w:val="Header"/>
    </w:pPr>
    <w:r>
      <w:rPr>
        <w:noProof/>
        <w:sz w:val="20"/>
      </w:rPr>
      <w:drawing>
        <wp:anchor distT="0" distB="0" distL="0" distR="0" simplePos="0" relativeHeight="251654144" behindDoc="1" locked="0" layoutInCell="1" allowOverlap="1" wp14:anchorId="12C40777" wp14:editId="054A14D8">
          <wp:simplePos x="0" y="0"/>
          <wp:positionH relativeFrom="page">
            <wp:posOffset>2796540</wp:posOffset>
          </wp:positionH>
          <wp:positionV relativeFrom="page">
            <wp:posOffset>129540</wp:posOffset>
          </wp:positionV>
          <wp:extent cx="2179318" cy="626745"/>
          <wp:effectExtent l="0" t="0" r="0" b="1905"/>
          <wp:wrapTopAndBottom/>
          <wp:docPr id="189222886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38A0FAD8" w14:textId="6193CDA7" w:rsidR="00660A09" w:rsidRDefault="00660A09" w:rsidP="00660A09">
    <w:pPr>
      <w:pStyle w:val="Header"/>
    </w:pPr>
    <w:r>
      <w:tab/>
    </w:r>
    <w:r>
      <w:tab/>
    </w:r>
    <w:r w:rsidR="002C076B" w:rsidRPr="002C076B">
      <w:t>1.Introduction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6F23" w14:textId="77777777" w:rsidR="002C076B" w:rsidRDefault="002C076B">
    <w:pPr>
      <w:pStyle w:val="Header"/>
    </w:pPr>
    <w:r>
      <w:rPr>
        <w:noProof/>
        <w:sz w:val="20"/>
      </w:rPr>
      <w:drawing>
        <wp:anchor distT="0" distB="0" distL="0" distR="0" simplePos="0" relativeHeight="251658240" behindDoc="0" locked="0" layoutInCell="1" allowOverlap="1" wp14:anchorId="733458E7" wp14:editId="2125E668">
          <wp:simplePos x="0" y="0"/>
          <wp:positionH relativeFrom="page">
            <wp:posOffset>2791691</wp:posOffset>
          </wp:positionH>
          <wp:positionV relativeFrom="paragraph">
            <wp:posOffset>110374</wp:posOffset>
          </wp:positionV>
          <wp:extent cx="2178685" cy="626745"/>
          <wp:effectExtent l="0" t="0" r="0" b="1905"/>
          <wp:wrapNone/>
          <wp:docPr id="207203647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5A595CCB" w14:textId="36B8AECD" w:rsidR="002C076B" w:rsidRDefault="002C076B">
    <w:pPr>
      <w:pStyle w:val="Header"/>
    </w:pPr>
    <w:r>
      <w:tab/>
    </w:r>
    <w:r>
      <w:tab/>
      <w:t>1.Introduction</w:t>
    </w:r>
    <w:r>
      <w:tab/>
    </w:r>
    <w:r>
      <w:tab/>
    </w:r>
  </w:p>
  <w:p w14:paraId="3149B1BC" w14:textId="77777777" w:rsidR="002C076B" w:rsidRDefault="002C076B">
    <w:pPr>
      <w:pStyle w:val="Heade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A2AB" w14:textId="77777777" w:rsidR="002C076B" w:rsidRDefault="002C076B" w:rsidP="00660A09">
    <w:pPr>
      <w:pStyle w:val="Header"/>
    </w:pPr>
    <w:r>
      <w:rPr>
        <w:noProof/>
        <w:sz w:val="20"/>
      </w:rPr>
      <w:drawing>
        <wp:anchor distT="0" distB="0" distL="0" distR="0" simplePos="0" relativeHeight="251660288" behindDoc="1" locked="0" layoutInCell="1" allowOverlap="1" wp14:anchorId="0E950AFA" wp14:editId="43C58502">
          <wp:simplePos x="0" y="0"/>
          <wp:positionH relativeFrom="page">
            <wp:posOffset>2796540</wp:posOffset>
          </wp:positionH>
          <wp:positionV relativeFrom="page">
            <wp:posOffset>129540</wp:posOffset>
          </wp:positionV>
          <wp:extent cx="2179318" cy="626745"/>
          <wp:effectExtent l="0" t="0" r="0" b="1905"/>
          <wp:wrapTopAndBottom/>
          <wp:docPr id="89213370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10AE6CEA" w14:textId="4AA7D719" w:rsidR="002C076B" w:rsidRDefault="002C076B" w:rsidP="00660A09">
    <w:pPr>
      <w:pStyle w:val="Header"/>
    </w:pPr>
    <w:r>
      <w:tab/>
    </w:r>
    <w:r>
      <w:tab/>
    </w:r>
    <w:r w:rsidRPr="002C076B">
      <w:t>2.Literature Survey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C515" w14:textId="77777777" w:rsidR="002C076B" w:rsidRDefault="002C076B">
    <w:pPr>
      <w:pStyle w:val="Header"/>
    </w:pPr>
    <w:r>
      <w:rPr>
        <w:noProof/>
        <w:sz w:val="20"/>
      </w:rPr>
      <w:drawing>
        <wp:anchor distT="0" distB="0" distL="0" distR="0" simplePos="0" relativeHeight="251659264" behindDoc="0" locked="0" layoutInCell="1" allowOverlap="1" wp14:anchorId="78B197EC" wp14:editId="4604DE00">
          <wp:simplePos x="0" y="0"/>
          <wp:positionH relativeFrom="page">
            <wp:posOffset>2791691</wp:posOffset>
          </wp:positionH>
          <wp:positionV relativeFrom="paragraph">
            <wp:posOffset>110374</wp:posOffset>
          </wp:positionV>
          <wp:extent cx="2178685" cy="626745"/>
          <wp:effectExtent l="0" t="0" r="0" b="1905"/>
          <wp:wrapNone/>
          <wp:docPr id="91492996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728B87C6" w14:textId="3267E007" w:rsidR="002C076B" w:rsidRDefault="002C076B">
    <w:pPr>
      <w:pStyle w:val="Header"/>
    </w:pPr>
    <w:r>
      <w:tab/>
    </w:r>
    <w:r>
      <w:tab/>
    </w:r>
    <w:r w:rsidRPr="002C076B">
      <w:t>2.Literature Survey</w:t>
    </w:r>
    <w:r>
      <w:tab/>
    </w:r>
    <w:r>
      <w:tab/>
    </w:r>
  </w:p>
  <w:p w14:paraId="6DE4AC44" w14:textId="77777777" w:rsidR="002C076B" w:rsidRDefault="002C076B">
    <w:pPr>
      <w:pStyle w:val="Header"/>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179D" w14:textId="77777777" w:rsidR="002C076B" w:rsidRDefault="002C076B" w:rsidP="00660A09">
    <w:pPr>
      <w:pStyle w:val="Header"/>
    </w:pPr>
    <w:r>
      <w:rPr>
        <w:noProof/>
        <w:sz w:val="20"/>
      </w:rPr>
      <w:drawing>
        <wp:anchor distT="0" distB="0" distL="0" distR="0" simplePos="0" relativeHeight="251661312" behindDoc="1" locked="0" layoutInCell="1" allowOverlap="1" wp14:anchorId="6DE6E53E" wp14:editId="0B8C83DB">
          <wp:simplePos x="0" y="0"/>
          <wp:positionH relativeFrom="page">
            <wp:posOffset>2796540</wp:posOffset>
          </wp:positionH>
          <wp:positionV relativeFrom="page">
            <wp:posOffset>129540</wp:posOffset>
          </wp:positionV>
          <wp:extent cx="2179318" cy="626745"/>
          <wp:effectExtent l="0" t="0" r="0" b="1905"/>
          <wp:wrapTopAndBottom/>
          <wp:docPr id="118370719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468EC34B" w14:textId="24A61A1B" w:rsidR="002C076B" w:rsidRDefault="002C076B" w:rsidP="00660A09">
    <w:pPr>
      <w:pStyle w:val="Header"/>
    </w:pPr>
    <w:r>
      <w:tab/>
    </w:r>
    <w:r>
      <w:tab/>
      <w:t>3.Methodology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75DE" w14:textId="77777777" w:rsidR="002C076B" w:rsidRDefault="002C076B">
    <w:pPr>
      <w:pStyle w:val="Header"/>
    </w:pPr>
    <w:r>
      <w:rPr>
        <w:noProof/>
        <w:sz w:val="20"/>
      </w:rPr>
      <w:drawing>
        <wp:anchor distT="0" distB="0" distL="0" distR="0" simplePos="0" relativeHeight="251656192" behindDoc="0" locked="0" layoutInCell="1" allowOverlap="1" wp14:anchorId="502E5E09" wp14:editId="709F0F96">
          <wp:simplePos x="0" y="0"/>
          <wp:positionH relativeFrom="page">
            <wp:posOffset>2791691</wp:posOffset>
          </wp:positionH>
          <wp:positionV relativeFrom="paragraph">
            <wp:posOffset>110374</wp:posOffset>
          </wp:positionV>
          <wp:extent cx="2178685" cy="626745"/>
          <wp:effectExtent l="0" t="0" r="0" b="1905"/>
          <wp:wrapNone/>
          <wp:docPr id="79179138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0919C10F" w14:textId="7196EA4D" w:rsidR="002C076B" w:rsidRDefault="002C076B">
    <w:pPr>
      <w:pStyle w:val="Header"/>
    </w:pPr>
    <w:r>
      <w:tab/>
    </w:r>
    <w:r>
      <w:tab/>
      <w:t>3.Methodology</w:t>
    </w:r>
    <w:r>
      <w:tab/>
    </w:r>
    <w:r>
      <w:tab/>
    </w:r>
  </w:p>
  <w:p w14:paraId="3C101625" w14:textId="77777777" w:rsidR="002C076B" w:rsidRDefault="002C076B">
    <w:pPr>
      <w:pStyle w:val="Header"/>
    </w:pP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6D82" w14:textId="4AD3FEC5" w:rsidR="00992D08" w:rsidRDefault="00992D08" w:rsidP="00660A09">
    <w:pPr>
      <w:pStyle w:val="Header"/>
    </w:pPr>
    <w:r>
      <w:rPr>
        <w:noProof/>
        <w:sz w:val="20"/>
      </w:rPr>
      <w:drawing>
        <wp:anchor distT="0" distB="0" distL="0" distR="0" simplePos="0" relativeHeight="251649024" behindDoc="1" locked="0" layoutInCell="1" allowOverlap="1" wp14:anchorId="4613F83A" wp14:editId="1C1F0F8E">
          <wp:simplePos x="0" y="0"/>
          <wp:positionH relativeFrom="page">
            <wp:posOffset>2796540</wp:posOffset>
          </wp:positionH>
          <wp:positionV relativeFrom="page">
            <wp:posOffset>129540</wp:posOffset>
          </wp:positionV>
          <wp:extent cx="2179318" cy="626745"/>
          <wp:effectExtent l="0" t="0" r="0" b="1905"/>
          <wp:wrapTopAndBottom/>
          <wp:docPr id="47551278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ab/>
    </w:r>
  </w:p>
  <w:p w14:paraId="6E12109B" w14:textId="14AFB6B1" w:rsidR="00992D08" w:rsidRDefault="00992D08" w:rsidP="00660A09">
    <w:pPr>
      <w:pStyle w:val="Header"/>
    </w:pPr>
    <w:r>
      <w:tab/>
    </w:r>
    <w:r>
      <w:tab/>
    </w:r>
    <w:r w:rsidR="007D3144">
      <w:t xml:space="preserve">    </w:t>
    </w:r>
    <w:r>
      <w:t>4. Proposed work &amp; output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74D6" w14:textId="77777777" w:rsidR="002C076B" w:rsidRDefault="002C076B">
    <w:pPr>
      <w:pStyle w:val="Header"/>
    </w:pPr>
    <w:r>
      <w:rPr>
        <w:noProof/>
        <w:sz w:val="20"/>
      </w:rPr>
      <w:drawing>
        <wp:anchor distT="0" distB="0" distL="0" distR="0" simplePos="0" relativeHeight="251664384" behindDoc="0" locked="0" layoutInCell="1" allowOverlap="1" wp14:anchorId="3A95B053" wp14:editId="4AAF50CA">
          <wp:simplePos x="0" y="0"/>
          <wp:positionH relativeFrom="page">
            <wp:posOffset>2791691</wp:posOffset>
          </wp:positionH>
          <wp:positionV relativeFrom="paragraph">
            <wp:posOffset>110374</wp:posOffset>
          </wp:positionV>
          <wp:extent cx="2178685" cy="626745"/>
          <wp:effectExtent l="0" t="0" r="0" b="1905"/>
          <wp:wrapNone/>
          <wp:docPr id="61881454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7250FD72" w14:textId="5B7E7F72" w:rsidR="002C076B" w:rsidRDefault="002C076B">
    <w:pPr>
      <w:pStyle w:val="Header"/>
    </w:pPr>
    <w:r>
      <w:tab/>
    </w:r>
    <w:r>
      <w:tab/>
      <w:t>4. Proposed work &amp; output</w:t>
    </w:r>
    <w:r>
      <w:tab/>
    </w:r>
    <w:r>
      <w:tab/>
    </w:r>
  </w:p>
  <w:p w14:paraId="2817F819" w14:textId="77777777" w:rsidR="002C076B" w:rsidRDefault="002C076B">
    <w:pPr>
      <w:pStyle w:val="Header"/>
    </w:pP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7DF8" w14:textId="77777777" w:rsidR="00BC1699" w:rsidRDefault="00BC1699" w:rsidP="00660A09">
    <w:pPr>
      <w:pStyle w:val="Header"/>
    </w:pPr>
    <w:r>
      <w:rPr>
        <w:noProof/>
        <w:sz w:val="20"/>
      </w:rPr>
      <w:drawing>
        <wp:anchor distT="0" distB="0" distL="0" distR="0" simplePos="0" relativeHeight="251682816" behindDoc="1" locked="0" layoutInCell="1" allowOverlap="1" wp14:anchorId="0B4BCFF5" wp14:editId="2D45FEE7">
          <wp:simplePos x="0" y="0"/>
          <wp:positionH relativeFrom="page">
            <wp:posOffset>2796540</wp:posOffset>
          </wp:positionH>
          <wp:positionV relativeFrom="page">
            <wp:posOffset>129540</wp:posOffset>
          </wp:positionV>
          <wp:extent cx="2179318" cy="626745"/>
          <wp:effectExtent l="0" t="0" r="0" b="1905"/>
          <wp:wrapTopAndBottom/>
          <wp:docPr id="49657795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ab/>
    </w:r>
  </w:p>
  <w:p w14:paraId="703062D1" w14:textId="435B3A6B" w:rsidR="00BC1699" w:rsidRDefault="00BC1699" w:rsidP="00660A09">
    <w:pPr>
      <w:pStyle w:val="Header"/>
    </w:pPr>
    <w:r>
      <w:tab/>
    </w:r>
    <w:r>
      <w:tab/>
      <w:t xml:space="preserve">    5.Diagram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D025" w14:textId="77777777" w:rsidR="00992D08" w:rsidRDefault="00992D08" w:rsidP="00660A09">
    <w:pPr>
      <w:pStyle w:val="Header"/>
    </w:pPr>
    <w:r>
      <w:rPr>
        <w:noProof/>
        <w:sz w:val="20"/>
      </w:rPr>
      <w:drawing>
        <wp:anchor distT="0" distB="0" distL="0" distR="0" simplePos="0" relativeHeight="251655168" behindDoc="1" locked="0" layoutInCell="1" allowOverlap="1" wp14:anchorId="5B2AF922" wp14:editId="060E60AA">
          <wp:simplePos x="0" y="0"/>
          <wp:positionH relativeFrom="page">
            <wp:posOffset>2796540</wp:posOffset>
          </wp:positionH>
          <wp:positionV relativeFrom="page">
            <wp:posOffset>129540</wp:posOffset>
          </wp:positionV>
          <wp:extent cx="2179318" cy="626745"/>
          <wp:effectExtent l="0" t="0" r="0" b="1905"/>
          <wp:wrapTopAndBottom/>
          <wp:docPr id="52889527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0F2009F7" w14:textId="77777777" w:rsidR="00992D08" w:rsidRDefault="00992D08" w:rsidP="00660A09">
    <w:pPr>
      <w:pStyle w:val="Header"/>
    </w:pPr>
    <w:r>
      <w:tab/>
    </w:r>
    <w:r>
      <w:tab/>
      <w:t>4. Proposed work &amp; output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EFDD" w14:textId="77777777" w:rsidR="00992D08" w:rsidRDefault="00992D08">
    <w:pPr>
      <w:pStyle w:val="Header"/>
    </w:pPr>
    <w:r>
      <w:rPr>
        <w:noProof/>
        <w:sz w:val="20"/>
      </w:rPr>
      <w:drawing>
        <wp:anchor distT="0" distB="0" distL="0" distR="0" simplePos="0" relativeHeight="251666432" behindDoc="0" locked="0" layoutInCell="1" allowOverlap="1" wp14:anchorId="20CEA1B3" wp14:editId="42BB3AB0">
          <wp:simplePos x="0" y="0"/>
          <wp:positionH relativeFrom="page">
            <wp:posOffset>2791691</wp:posOffset>
          </wp:positionH>
          <wp:positionV relativeFrom="paragraph">
            <wp:posOffset>110374</wp:posOffset>
          </wp:positionV>
          <wp:extent cx="2178685" cy="626745"/>
          <wp:effectExtent l="0" t="0" r="0" b="1905"/>
          <wp:wrapNone/>
          <wp:docPr id="11809203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7855F502" w14:textId="4057FFE8" w:rsidR="00992D08" w:rsidRDefault="00992D08">
    <w:pPr>
      <w:pStyle w:val="Header"/>
    </w:pPr>
    <w:r>
      <w:tab/>
    </w:r>
    <w:r>
      <w:tab/>
      <w:t>6.Time line chart</w:t>
    </w:r>
    <w:r>
      <w:tab/>
    </w:r>
    <w:r>
      <w:tab/>
    </w:r>
  </w:p>
  <w:p w14:paraId="14A53428" w14:textId="77777777" w:rsidR="00992D08" w:rsidRDefault="00992D08">
    <w:pPr>
      <w:pStyle w:val="Header"/>
    </w:pPr>
    <w:r>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0A49" w14:textId="77777777" w:rsidR="00992D08" w:rsidRDefault="00992D08" w:rsidP="00660A09">
    <w:pPr>
      <w:pStyle w:val="Header"/>
    </w:pPr>
    <w:r>
      <w:rPr>
        <w:noProof/>
        <w:sz w:val="20"/>
      </w:rPr>
      <w:drawing>
        <wp:anchor distT="0" distB="0" distL="0" distR="0" simplePos="0" relativeHeight="251667456" behindDoc="1" locked="0" layoutInCell="1" allowOverlap="1" wp14:anchorId="43D21D81" wp14:editId="23C73B98">
          <wp:simplePos x="0" y="0"/>
          <wp:positionH relativeFrom="page">
            <wp:posOffset>2796540</wp:posOffset>
          </wp:positionH>
          <wp:positionV relativeFrom="page">
            <wp:posOffset>129540</wp:posOffset>
          </wp:positionV>
          <wp:extent cx="2179318" cy="626745"/>
          <wp:effectExtent l="0" t="0" r="0" b="1905"/>
          <wp:wrapTopAndBottom/>
          <wp:docPr id="90419568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5176561B" w14:textId="397E9A95" w:rsidR="00992D08" w:rsidRDefault="00992D08" w:rsidP="00660A09">
    <w:pPr>
      <w:pStyle w:val="Header"/>
    </w:pPr>
    <w:r>
      <w:tab/>
    </w:r>
    <w:r>
      <w:tab/>
      <w:t>7.Future Work</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20AE" w14:textId="77777777" w:rsidR="00992D08" w:rsidRDefault="00992D08" w:rsidP="00660A09">
    <w:pPr>
      <w:pStyle w:val="Header"/>
    </w:pPr>
    <w:r>
      <w:rPr>
        <w:noProof/>
        <w:sz w:val="20"/>
      </w:rPr>
      <w:drawing>
        <wp:anchor distT="0" distB="0" distL="0" distR="0" simplePos="0" relativeHeight="251666944" behindDoc="1" locked="0" layoutInCell="1" allowOverlap="1" wp14:anchorId="34B71F8A" wp14:editId="71509EBC">
          <wp:simplePos x="0" y="0"/>
          <wp:positionH relativeFrom="page">
            <wp:posOffset>2796540</wp:posOffset>
          </wp:positionH>
          <wp:positionV relativeFrom="page">
            <wp:posOffset>129540</wp:posOffset>
          </wp:positionV>
          <wp:extent cx="2179318" cy="626745"/>
          <wp:effectExtent l="0" t="0" r="0" b="1905"/>
          <wp:wrapTopAndBottom/>
          <wp:docPr id="799302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9318" cy="626745"/>
                  </a:xfrm>
                  <a:prstGeom prst="rect">
                    <a:avLst/>
                  </a:prstGeom>
                </pic:spPr>
              </pic:pic>
            </a:graphicData>
          </a:graphic>
        </wp:anchor>
      </w:drawing>
    </w:r>
    <w:r>
      <w:t xml:space="preserve">                        </w:t>
    </w:r>
    <w:r>
      <w:tab/>
    </w:r>
    <w:r>
      <w:tab/>
    </w:r>
  </w:p>
  <w:p w14:paraId="71967944" w14:textId="418BB5FB" w:rsidR="00992D08" w:rsidRDefault="00992D08" w:rsidP="00660A09">
    <w:pPr>
      <w:pStyle w:val="Header"/>
    </w:pPr>
    <w:r>
      <w:tab/>
    </w:r>
    <w:r>
      <w:tab/>
      <w:t xml:space="preserve">9.Reference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6C2E" w14:textId="77777777" w:rsidR="00992D08" w:rsidRDefault="00992D08">
    <w:pPr>
      <w:pStyle w:val="Header"/>
    </w:pPr>
    <w:r>
      <w:rPr>
        <w:noProof/>
        <w:sz w:val="20"/>
      </w:rPr>
      <w:drawing>
        <wp:anchor distT="0" distB="0" distL="0" distR="0" simplePos="0" relativeHeight="251648512" behindDoc="0" locked="0" layoutInCell="1" allowOverlap="1" wp14:anchorId="6984C996" wp14:editId="42C50A0B">
          <wp:simplePos x="0" y="0"/>
          <wp:positionH relativeFrom="page">
            <wp:posOffset>2791691</wp:posOffset>
          </wp:positionH>
          <wp:positionV relativeFrom="paragraph">
            <wp:posOffset>110374</wp:posOffset>
          </wp:positionV>
          <wp:extent cx="2178685" cy="626745"/>
          <wp:effectExtent l="0" t="0" r="0" b="1905"/>
          <wp:wrapNone/>
          <wp:docPr id="89186338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178685" cy="626745"/>
                  </a:xfrm>
                  <a:prstGeom prst="rect">
                    <a:avLst/>
                  </a:prstGeom>
                </pic:spPr>
              </pic:pic>
            </a:graphicData>
          </a:graphic>
        </wp:anchor>
      </w:drawing>
    </w:r>
    <w:r>
      <w:tab/>
    </w:r>
    <w:r>
      <w:tab/>
    </w:r>
  </w:p>
  <w:p w14:paraId="18F808F0" w14:textId="763B8032" w:rsidR="00992D08" w:rsidRDefault="00992D08">
    <w:pPr>
      <w:pStyle w:val="Header"/>
    </w:pPr>
    <w:r>
      <w:tab/>
    </w:r>
    <w:r>
      <w:tab/>
      <w:t>8.Conclusion</w:t>
    </w:r>
    <w:r>
      <w:tab/>
    </w:r>
    <w:r>
      <w:tab/>
    </w:r>
  </w:p>
  <w:p w14:paraId="7E7BAC0F" w14:textId="77777777" w:rsidR="00992D08" w:rsidRDefault="00992D08">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A9D"/>
    <w:multiLevelType w:val="hybridMultilevel"/>
    <w:tmpl w:val="17FA4BF0"/>
    <w:lvl w:ilvl="0" w:tplc="AA24A1BC">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4CF6FA62">
      <w:numFmt w:val="bullet"/>
      <w:lvlText w:val=""/>
      <w:lvlJc w:val="left"/>
      <w:pPr>
        <w:ind w:left="1440" w:hanging="360"/>
      </w:pPr>
      <w:rPr>
        <w:rFonts w:ascii="Wingdings" w:eastAsia="Wingdings" w:hAnsi="Wingdings" w:cs="Wingdings" w:hint="default"/>
        <w:b w:val="0"/>
        <w:bCs w:val="0"/>
        <w:i w:val="0"/>
        <w:iCs w:val="0"/>
        <w:spacing w:val="0"/>
        <w:w w:val="99"/>
        <w:sz w:val="36"/>
        <w:szCs w:val="36"/>
        <w:lang w:val="en-US" w:eastAsia="en-US" w:bidi="ar-SA"/>
      </w:rPr>
    </w:lvl>
    <w:lvl w:ilvl="2" w:tplc="26805CE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AA41A6A">
      <w:numFmt w:val="bullet"/>
      <w:lvlText w:val="•"/>
      <w:lvlJc w:val="left"/>
      <w:pPr>
        <w:ind w:left="2835" w:hanging="360"/>
      </w:pPr>
      <w:rPr>
        <w:rFonts w:hint="default"/>
        <w:lang w:val="en-US" w:eastAsia="en-US" w:bidi="ar-SA"/>
      </w:rPr>
    </w:lvl>
    <w:lvl w:ilvl="4" w:tplc="DE6A44E4">
      <w:numFmt w:val="bullet"/>
      <w:lvlText w:val="•"/>
      <w:lvlJc w:val="left"/>
      <w:pPr>
        <w:ind w:left="3870" w:hanging="360"/>
      </w:pPr>
      <w:rPr>
        <w:rFonts w:hint="default"/>
        <w:lang w:val="en-US" w:eastAsia="en-US" w:bidi="ar-SA"/>
      </w:rPr>
    </w:lvl>
    <w:lvl w:ilvl="5" w:tplc="4BCE9E70">
      <w:numFmt w:val="bullet"/>
      <w:lvlText w:val="•"/>
      <w:lvlJc w:val="left"/>
      <w:pPr>
        <w:ind w:left="4905" w:hanging="360"/>
      </w:pPr>
      <w:rPr>
        <w:rFonts w:hint="default"/>
        <w:lang w:val="en-US" w:eastAsia="en-US" w:bidi="ar-SA"/>
      </w:rPr>
    </w:lvl>
    <w:lvl w:ilvl="6" w:tplc="B504D120">
      <w:numFmt w:val="bullet"/>
      <w:lvlText w:val="•"/>
      <w:lvlJc w:val="left"/>
      <w:pPr>
        <w:ind w:left="5940" w:hanging="360"/>
      </w:pPr>
      <w:rPr>
        <w:rFonts w:hint="default"/>
        <w:lang w:val="en-US" w:eastAsia="en-US" w:bidi="ar-SA"/>
      </w:rPr>
    </w:lvl>
    <w:lvl w:ilvl="7" w:tplc="480C80EE">
      <w:numFmt w:val="bullet"/>
      <w:lvlText w:val="•"/>
      <w:lvlJc w:val="left"/>
      <w:pPr>
        <w:ind w:left="6975" w:hanging="360"/>
      </w:pPr>
      <w:rPr>
        <w:rFonts w:hint="default"/>
        <w:lang w:val="en-US" w:eastAsia="en-US" w:bidi="ar-SA"/>
      </w:rPr>
    </w:lvl>
    <w:lvl w:ilvl="8" w:tplc="C922CBD6">
      <w:numFmt w:val="bullet"/>
      <w:lvlText w:val="•"/>
      <w:lvlJc w:val="left"/>
      <w:pPr>
        <w:ind w:left="8010" w:hanging="360"/>
      </w:pPr>
      <w:rPr>
        <w:rFonts w:hint="default"/>
        <w:lang w:val="en-US" w:eastAsia="en-US" w:bidi="ar-SA"/>
      </w:rPr>
    </w:lvl>
  </w:abstractNum>
  <w:abstractNum w:abstractNumId="1" w15:restartNumberingAfterBreak="0">
    <w:nsid w:val="0C0F3E57"/>
    <w:multiLevelType w:val="multilevel"/>
    <w:tmpl w:val="A03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175A"/>
    <w:multiLevelType w:val="multilevel"/>
    <w:tmpl w:val="3B4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F25A4"/>
    <w:multiLevelType w:val="hybridMultilevel"/>
    <w:tmpl w:val="9C58768E"/>
    <w:lvl w:ilvl="0" w:tplc="3DD8D5E0">
      <w:start w:val="1"/>
      <w:numFmt w:val="decimal"/>
      <w:lvlText w:val="%1."/>
      <w:lvlJc w:val="left"/>
      <w:pPr>
        <w:ind w:left="8616" w:hanging="360"/>
      </w:pPr>
      <w:rPr>
        <w:rFonts w:hint="default"/>
      </w:rPr>
    </w:lvl>
    <w:lvl w:ilvl="1" w:tplc="04090019" w:tentative="1">
      <w:start w:val="1"/>
      <w:numFmt w:val="lowerLetter"/>
      <w:lvlText w:val="%2."/>
      <w:lvlJc w:val="left"/>
      <w:pPr>
        <w:ind w:left="9336" w:hanging="360"/>
      </w:pPr>
    </w:lvl>
    <w:lvl w:ilvl="2" w:tplc="0409001B" w:tentative="1">
      <w:start w:val="1"/>
      <w:numFmt w:val="lowerRoman"/>
      <w:lvlText w:val="%3."/>
      <w:lvlJc w:val="right"/>
      <w:pPr>
        <w:ind w:left="10056" w:hanging="180"/>
      </w:pPr>
    </w:lvl>
    <w:lvl w:ilvl="3" w:tplc="0409000F" w:tentative="1">
      <w:start w:val="1"/>
      <w:numFmt w:val="decimal"/>
      <w:lvlText w:val="%4."/>
      <w:lvlJc w:val="left"/>
      <w:pPr>
        <w:ind w:left="10776" w:hanging="360"/>
      </w:pPr>
    </w:lvl>
    <w:lvl w:ilvl="4" w:tplc="04090019" w:tentative="1">
      <w:start w:val="1"/>
      <w:numFmt w:val="lowerLetter"/>
      <w:lvlText w:val="%5."/>
      <w:lvlJc w:val="left"/>
      <w:pPr>
        <w:ind w:left="11496" w:hanging="360"/>
      </w:pPr>
    </w:lvl>
    <w:lvl w:ilvl="5" w:tplc="0409001B" w:tentative="1">
      <w:start w:val="1"/>
      <w:numFmt w:val="lowerRoman"/>
      <w:lvlText w:val="%6."/>
      <w:lvlJc w:val="right"/>
      <w:pPr>
        <w:ind w:left="12216" w:hanging="180"/>
      </w:pPr>
    </w:lvl>
    <w:lvl w:ilvl="6" w:tplc="0409000F" w:tentative="1">
      <w:start w:val="1"/>
      <w:numFmt w:val="decimal"/>
      <w:lvlText w:val="%7."/>
      <w:lvlJc w:val="left"/>
      <w:pPr>
        <w:ind w:left="12936" w:hanging="360"/>
      </w:pPr>
    </w:lvl>
    <w:lvl w:ilvl="7" w:tplc="04090019" w:tentative="1">
      <w:start w:val="1"/>
      <w:numFmt w:val="lowerLetter"/>
      <w:lvlText w:val="%8."/>
      <w:lvlJc w:val="left"/>
      <w:pPr>
        <w:ind w:left="13656" w:hanging="360"/>
      </w:pPr>
    </w:lvl>
    <w:lvl w:ilvl="8" w:tplc="0409001B" w:tentative="1">
      <w:start w:val="1"/>
      <w:numFmt w:val="lowerRoman"/>
      <w:lvlText w:val="%9."/>
      <w:lvlJc w:val="right"/>
      <w:pPr>
        <w:ind w:left="14376" w:hanging="180"/>
      </w:pPr>
    </w:lvl>
  </w:abstractNum>
  <w:abstractNum w:abstractNumId="4" w15:restartNumberingAfterBreak="0">
    <w:nsid w:val="1C2B48B9"/>
    <w:multiLevelType w:val="multilevel"/>
    <w:tmpl w:val="0BA2A7DC"/>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110EC"/>
    <w:multiLevelType w:val="hybridMultilevel"/>
    <w:tmpl w:val="298C2D58"/>
    <w:lvl w:ilvl="0" w:tplc="F7EA82FE">
      <w:start w:val="1"/>
      <w:numFmt w:val="decimal"/>
      <w:lvlText w:val="%1."/>
      <w:lvlJc w:val="left"/>
      <w:pPr>
        <w:ind w:left="1440" w:hanging="720"/>
      </w:pPr>
      <w:rPr>
        <w:rFonts w:ascii="Calibri" w:eastAsia="Calibri" w:hAnsi="Calibri" w:cs="Calibri" w:hint="default"/>
        <w:b/>
        <w:bCs/>
        <w:i w:val="0"/>
        <w:iCs w:val="0"/>
        <w:spacing w:val="0"/>
        <w:w w:val="99"/>
        <w:sz w:val="23"/>
        <w:szCs w:val="23"/>
        <w:lang w:val="en-US" w:eastAsia="en-US" w:bidi="ar-SA"/>
      </w:rPr>
    </w:lvl>
    <w:lvl w:ilvl="1" w:tplc="4B30C40A">
      <w:numFmt w:val="bullet"/>
      <w:lvlText w:val="•"/>
      <w:lvlJc w:val="left"/>
      <w:pPr>
        <w:ind w:left="2304" w:hanging="720"/>
      </w:pPr>
      <w:rPr>
        <w:rFonts w:hint="default"/>
        <w:lang w:val="en-US" w:eastAsia="en-US" w:bidi="ar-SA"/>
      </w:rPr>
    </w:lvl>
    <w:lvl w:ilvl="2" w:tplc="441C7062">
      <w:numFmt w:val="bullet"/>
      <w:lvlText w:val="•"/>
      <w:lvlJc w:val="left"/>
      <w:pPr>
        <w:ind w:left="3168" w:hanging="720"/>
      </w:pPr>
      <w:rPr>
        <w:rFonts w:hint="default"/>
        <w:lang w:val="en-US" w:eastAsia="en-US" w:bidi="ar-SA"/>
      </w:rPr>
    </w:lvl>
    <w:lvl w:ilvl="3" w:tplc="01A2130E">
      <w:numFmt w:val="bullet"/>
      <w:lvlText w:val="•"/>
      <w:lvlJc w:val="left"/>
      <w:pPr>
        <w:ind w:left="4032" w:hanging="720"/>
      </w:pPr>
      <w:rPr>
        <w:rFonts w:hint="default"/>
        <w:lang w:val="en-US" w:eastAsia="en-US" w:bidi="ar-SA"/>
      </w:rPr>
    </w:lvl>
    <w:lvl w:ilvl="4" w:tplc="58F06AD0">
      <w:numFmt w:val="bullet"/>
      <w:lvlText w:val="•"/>
      <w:lvlJc w:val="left"/>
      <w:pPr>
        <w:ind w:left="4896" w:hanging="720"/>
      </w:pPr>
      <w:rPr>
        <w:rFonts w:hint="default"/>
        <w:lang w:val="en-US" w:eastAsia="en-US" w:bidi="ar-SA"/>
      </w:rPr>
    </w:lvl>
    <w:lvl w:ilvl="5" w:tplc="4C8051E4">
      <w:numFmt w:val="bullet"/>
      <w:lvlText w:val="•"/>
      <w:lvlJc w:val="left"/>
      <w:pPr>
        <w:ind w:left="5760" w:hanging="720"/>
      </w:pPr>
      <w:rPr>
        <w:rFonts w:hint="default"/>
        <w:lang w:val="en-US" w:eastAsia="en-US" w:bidi="ar-SA"/>
      </w:rPr>
    </w:lvl>
    <w:lvl w:ilvl="6" w:tplc="18028E74">
      <w:numFmt w:val="bullet"/>
      <w:lvlText w:val="•"/>
      <w:lvlJc w:val="left"/>
      <w:pPr>
        <w:ind w:left="6624" w:hanging="720"/>
      </w:pPr>
      <w:rPr>
        <w:rFonts w:hint="default"/>
        <w:lang w:val="en-US" w:eastAsia="en-US" w:bidi="ar-SA"/>
      </w:rPr>
    </w:lvl>
    <w:lvl w:ilvl="7" w:tplc="822C31F8">
      <w:numFmt w:val="bullet"/>
      <w:lvlText w:val="•"/>
      <w:lvlJc w:val="left"/>
      <w:pPr>
        <w:ind w:left="7488" w:hanging="720"/>
      </w:pPr>
      <w:rPr>
        <w:rFonts w:hint="default"/>
        <w:lang w:val="en-US" w:eastAsia="en-US" w:bidi="ar-SA"/>
      </w:rPr>
    </w:lvl>
    <w:lvl w:ilvl="8" w:tplc="4470E4F6">
      <w:numFmt w:val="bullet"/>
      <w:lvlText w:val="•"/>
      <w:lvlJc w:val="left"/>
      <w:pPr>
        <w:ind w:left="8352" w:hanging="720"/>
      </w:pPr>
      <w:rPr>
        <w:rFonts w:hint="default"/>
        <w:lang w:val="en-US" w:eastAsia="en-US" w:bidi="ar-SA"/>
      </w:rPr>
    </w:lvl>
  </w:abstractNum>
  <w:abstractNum w:abstractNumId="6" w15:restartNumberingAfterBreak="0">
    <w:nsid w:val="209C32B4"/>
    <w:multiLevelType w:val="hybridMultilevel"/>
    <w:tmpl w:val="C3D660EA"/>
    <w:lvl w:ilvl="0" w:tplc="57FCB306">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64B4C46A">
      <w:numFmt w:val="bullet"/>
      <w:lvlText w:val="•"/>
      <w:lvlJc w:val="left"/>
      <w:pPr>
        <w:ind w:left="1980" w:hanging="360"/>
      </w:pPr>
      <w:rPr>
        <w:rFonts w:hint="default"/>
        <w:lang w:val="en-US" w:eastAsia="en-US" w:bidi="ar-SA"/>
      </w:rPr>
    </w:lvl>
    <w:lvl w:ilvl="2" w:tplc="A62E9EA6">
      <w:numFmt w:val="bullet"/>
      <w:lvlText w:val="•"/>
      <w:lvlJc w:val="left"/>
      <w:pPr>
        <w:ind w:left="2880" w:hanging="360"/>
      </w:pPr>
      <w:rPr>
        <w:rFonts w:hint="default"/>
        <w:lang w:val="en-US" w:eastAsia="en-US" w:bidi="ar-SA"/>
      </w:rPr>
    </w:lvl>
    <w:lvl w:ilvl="3" w:tplc="D1F8D1DA">
      <w:numFmt w:val="bullet"/>
      <w:lvlText w:val="•"/>
      <w:lvlJc w:val="left"/>
      <w:pPr>
        <w:ind w:left="3780" w:hanging="360"/>
      </w:pPr>
      <w:rPr>
        <w:rFonts w:hint="default"/>
        <w:lang w:val="en-US" w:eastAsia="en-US" w:bidi="ar-SA"/>
      </w:rPr>
    </w:lvl>
    <w:lvl w:ilvl="4" w:tplc="4382646E">
      <w:numFmt w:val="bullet"/>
      <w:lvlText w:val="•"/>
      <w:lvlJc w:val="left"/>
      <w:pPr>
        <w:ind w:left="4680" w:hanging="360"/>
      </w:pPr>
      <w:rPr>
        <w:rFonts w:hint="default"/>
        <w:lang w:val="en-US" w:eastAsia="en-US" w:bidi="ar-SA"/>
      </w:rPr>
    </w:lvl>
    <w:lvl w:ilvl="5" w:tplc="60D43632">
      <w:numFmt w:val="bullet"/>
      <w:lvlText w:val="•"/>
      <w:lvlJc w:val="left"/>
      <w:pPr>
        <w:ind w:left="5580" w:hanging="360"/>
      </w:pPr>
      <w:rPr>
        <w:rFonts w:hint="default"/>
        <w:lang w:val="en-US" w:eastAsia="en-US" w:bidi="ar-SA"/>
      </w:rPr>
    </w:lvl>
    <w:lvl w:ilvl="6" w:tplc="74D0E9F2">
      <w:numFmt w:val="bullet"/>
      <w:lvlText w:val="•"/>
      <w:lvlJc w:val="left"/>
      <w:pPr>
        <w:ind w:left="6480" w:hanging="360"/>
      </w:pPr>
      <w:rPr>
        <w:rFonts w:hint="default"/>
        <w:lang w:val="en-US" w:eastAsia="en-US" w:bidi="ar-SA"/>
      </w:rPr>
    </w:lvl>
    <w:lvl w:ilvl="7" w:tplc="7F56AB34">
      <w:numFmt w:val="bullet"/>
      <w:lvlText w:val="•"/>
      <w:lvlJc w:val="left"/>
      <w:pPr>
        <w:ind w:left="7380" w:hanging="360"/>
      </w:pPr>
      <w:rPr>
        <w:rFonts w:hint="default"/>
        <w:lang w:val="en-US" w:eastAsia="en-US" w:bidi="ar-SA"/>
      </w:rPr>
    </w:lvl>
    <w:lvl w:ilvl="8" w:tplc="857C6580">
      <w:numFmt w:val="bullet"/>
      <w:lvlText w:val="•"/>
      <w:lvlJc w:val="left"/>
      <w:pPr>
        <w:ind w:left="8280" w:hanging="360"/>
      </w:pPr>
      <w:rPr>
        <w:rFonts w:hint="default"/>
        <w:lang w:val="en-US" w:eastAsia="en-US" w:bidi="ar-SA"/>
      </w:rPr>
    </w:lvl>
  </w:abstractNum>
  <w:abstractNum w:abstractNumId="7" w15:restartNumberingAfterBreak="0">
    <w:nsid w:val="22FC45D0"/>
    <w:multiLevelType w:val="multilevel"/>
    <w:tmpl w:val="FBF20698"/>
    <w:lvl w:ilvl="0">
      <w:start w:val="4"/>
      <w:numFmt w:val="decimal"/>
      <w:lvlText w:val="%1"/>
      <w:lvlJc w:val="left"/>
      <w:pPr>
        <w:ind w:left="901" w:hanging="542"/>
      </w:pPr>
      <w:rPr>
        <w:rFonts w:hint="default"/>
        <w:lang w:val="en-US" w:eastAsia="en-US" w:bidi="ar-SA"/>
      </w:rPr>
    </w:lvl>
    <w:lvl w:ilvl="1">
      <w:start w:val="1"/>
      <w:numFmt w:val="decimal"/>
      <w:lvlText w:val="%1.%2"/>
      <w:lvlJc w:val="left"/>
      <w:pPr>
        <w:ind w:left="901" w:hanging="542"/>
      </w:pPr>
      <w:rPr>
        <w:rFonts w:ascii="Calibri" w:eastAsia="Calibri" w:hAnsi="Calibri" w:cs="Calibri" w:hint="default"/>
        <w:b/>
        <w:bCs/>
        <w:i w:val="0"/>
        <w:iCs w:val="0"/>
        <w:spacing w:val="0"/>
        <w:w w:val="99"/>
        <w:sz w:val="36"/>
        <w:szCs w:val="36"/>
        <w:lang w:val="en-US" w:eastAsia="en-US" w:bidi="ar-SA"/>
      </w:rPr>
    </w:lvl>
    <w:lvl w:ilvl="2">
      <w:start w:val="1"/>
      <w:numFmt w:val="decimal"/>
      <w:lvlText w:val="%1.%2.%3"/>
      <w:lvlJc w:val="left"/>
      <w:pPr>
        <w:ind w:left="1179" w:hanging="820"/>
      </w:pPr>
      <w:rPr>
        <w:rFonts w:ascii="Calibri" w:eastAsia="Calibri" w:hAnsi="Calibri" w:cs="Calibri" w:hint="default"/>
        <w:b/>
        <w:bCs/>
        <w:i w:val="0"/>
        <w:iCs w:val="0"/>
        <w:spacing w:val="0"/>
        <w:w w:val="99"/>
        <w:sz w:val="36"/>
        <w:szCs w:val="36"/>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56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8" w15:restartNumberingAfterBreak="0">
    <w:nsid w:val="2365196C"/>
    <w:multiLevelType w:val="hybridMultilevel"/>
    <w:tmpl w:val="5CC42998"/>
    <w:lvl w:ilvl="0" w:tplc="FFFFFFFF">
      <w:start w:val="1"/>
      <w:numFmt w:val="decimal"/>
      <w:lvlText w:val="%1."/>
      <w:lvlJc w:val="left"/>
      <w:pPr>
        <w:ind w:left="614" w:hanging="434"/>
      </w:pPr>
      <w:rPr>
        <w:rFonts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9" w15:restartNumberingAfterBreak="0">
    <w:nsid w:val="24DC43BD"/>
    <w:multiLevelType w:val="hybridMultilevel"/>
    <w:tmpl w:val="C6A07256"/>
    <w:lvl w:ilvl="0" w:tplc="AB7EAB6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F62E6AE">
      <w:numFmt w:val="bullet"/>
      <w:lvlText w:val="•"/>
      <w:lvlJc w:val="left"/>
      <w:pPr>
        <w:ind w:left="1980" w:hanging="360"/>
      </w:pPr>
      <w:rPr>
        <w:rFonts w:hint="default"/>
        <w:lang w:val="en-US" w:eastAsia="en-US" w:bidi="ar-SA"/>
      </w:rPr>
    </w:lvl>
    <w:lvl w:ilvl="2" w:tplc="3CD07F04">
      <w:numFmt w:val="bullet"/>
      <w:lvlText w:val="•"/>
      <w:lvlJc w:val="left"/>
      <w:pPr>
        <w:ind w:left="2880" w:hanging="360"/>
      </w:pPr>
      <w:rPr>
        <w:rFonts w:hint="default"/>
        <w:lang w:val="en-US" w:eastAsia="en-US" w:bidi="ar-SA"/>
      </w:rPr>
    </w:lvl>
    <w:lvl w:ilvl="3" w:tplc="4AECB5F2">
      <w:numFmt w:val="bullet"/>
      <w:lvlText w:val="•"/>
      <w:lvlJc w:val="left"/>
      <w:pPr>
        <w:ind w:left="3780" w:hanging="360"/>
      </w:pPr>
      <w:rPr>
        <w:rFonts w:hint="default"/>
        <w:lang w:val="en-US" w:eastAsia="en-US" w:bidi="ar-SA"/>
      </w:rPr>
    </w:lvl>
    <w:lvl w:ilvl="4" w:tplc="8C88C11A">
      <w:numFmt w:val="bullet"/>
      <w:lvlText w:val="•"/>
      <w:lvlJc w:val="left"/>
      <w:pPr>
        <w:ind w:left="4680" w:hanging="360"/>
      </w:pPr>
      <w:rPr>
        <w:rFonts w:hint="default"/>
        <w:lang w:val="en-US" w:eastAsia="en-US" w:bidi="ar-SA"/>
      </w:rPr>
    </w:lvl>
    <w:lvl w:ilvl="5" w:tplc="952677B2">
      <w:numFmt w:val="bullet"/>
      <w:lvlText w:val="•"/>
      <w:lvlJc w:val="left"/>
      <w:pPr>
        <w:ind w:left="5580" w:hanging="360"/>
      </w:pPr>
      <w:rPr>
        <w:rFonts w:hint="default"/>
        <w:lang w:val="en-US" w:eastAsia="en-US" w:bidi="ar-SA"/>
      </w:rPr>
    </w:lvl>
    <w:lvl w:ilvl="6" w:tplc="6C40437A">
      <w:numFmt w:val="bullet"/>
      <w:lvlText w:val="•"/>
      <w:lvlJc w:val="left"/>
      <w:pPr>
        <w:ind w:left="6480" w:hanging="360"/>
      </w:pPr>
      <w:rPr>
        <w:rFonts w:hint="default"/>
        <w:lang w:val="en-US" w:eastAsia="en-US" w:bidi="ar-SA"/>
      </w:rPr>
    </w:lvl>
    <w:lvl w:ilvl="7" w:tplc="15329092">
      <w:numFmt w:val="bullet"/>
      <w:lvlText w:val="•"/>
      <w:lvlJc w:val="left"/>
      <w:pPr>
        <w:ind w:left="7380" w:hanging="360"/>
      </w:pPr>
      <w:rPr>
        <w:rFonts w:hint="default"/>
        <w:lang w:val="en-US" w:eastAsia="en-US" w:bidi="ar-SA"/>
      </w:rPr>
    </w:lvl>
    <w:lvl w:ilvl="8" w:tplc="9578B5AA">
      <w:numFmt w:val="bullet"/>
      <w:lvlText w:val="•"/>
      <w:lvlJc w:val="left"/>
      <w:pPr>
        <w:ind w:left="8280" w:hanging="360"/>
      </w:pPr>
      <w:rPr>
        <w:rFonts w:hint="default"/>
        <w:lang w:val="en-US" w:eastAsia="en-US" w:bidi="ar-SA"/>
      </w:rPr>
    </w:lvl>
  </w:abstractNum>
  <w:abstractNum w:abstractNumId="10" w15:restartNumberingAfterBreak="0">
    <w:nsid w:val="25AD1EED"/>
    <w:multiLevelType w:val="multilevel"/>
    <w:tmpl w:val="531A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67550"/>
    <w:multiLevelType w:val="multilevel"/>
    <w:tmpl w:val="88B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473D9"/>
    <w:multiLevelType w:val="multilevel"/>
    <w:tmpl w:val="5D1A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A454B"/>
    <w:multiLevelType w:val="multilevel"/>
    <w:tmpl w:val="1696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C1B69"/>
    <w:multiLevelType w:val="hybridMultilevel"/>
    <w:tmpl w:val="A394E694"/>
    <w:lvl w:ilvl="0" w:tplc="4C28F400">
      <w:numFmt w:val="bullet"/>
      <w:lvlText w:val=""/>
      <w:lvlJc w:val="left"/>
      <w:pPr>
        <w:ind w:left="1080" w:hanging="360"/>
      </w:pPr>
      <w:rPr>
        <w:rFonts w:ascii="Symbol" w:eastAsia="Symbol" w:hAnsi="Symbol" w:cs="Symbol" w:hint="default"/>
        <w:b w:val="0"/>
        <w:bCs w:val="0"/>
        <w:i w:val="0"/>
        <w:iCs w:val="0"/>
        <w:spacing w:val="0"/>
        <w:w w:val="99"/>
        <w:sz w:val="36"/>
        <w:szCs w:val="36"/>
        <w:lang w:val="en-US" w:eastAsia="en-US" w:bidi="ar-SA"/>
      </w:rPr>
    </w:lvl>
    <w:lvl w:ilvl="1" w:tplc="55FC3A2C">
      <w:numFmt w:val="bullet"/>
      <w:lvlText w:val="•"/>
      <w:lvlJc w:val="left"/>
      <w:pPr>
        <w:ind w:left="1980" w:hanging="360"/>
      </w:pPr>
      <w:rPr>
        <w:rFonts w:hint="default"/>
        <w:lang w:val="en-US" w:eastAsia="en-US" w:bidi="ar-SA"/>
      </w:rPr>
    </w:lvl>
    <w:lvl w:ilvl="2" w:tplc="2B689E90">
      <w:numFmt w:val="bullet"/>
      <w:lvlText w:val="•"/>
      <w:lvlJc w:val="left"/>
      <w:pPr>
        <w:ind w:left="2880" w:hanging="360"/>
      </w:pPr>
      <w:rPr>
        <w:rFonts w:hint="default"/>
        <w:lang w:val="en-US" w:eastAsia="en-US" w:bidi="ar-SA"/>
      </w:rPr>
    </w:lvl>
    <w:lvl w:ilvl="3" w:tplc="90A478BC">
      <w:numFmt w:val="bullet"/>
      <w:lvlText w:val="•"/>
      <w:lvlJc w:val="left"/>
      <w:pPr>
        <w:ind w:left="3780" w:hanging="360"/>
      </w:pPr>
      <w:rPr>
        <w:rFonts w:hint="default"/>
        <w:lang w:val="en-US" w:eastAsia="en-US" w:bidi="ar-SA"/>
      </w:rPr>
    </w:lvl>
    <w:lvl w:ilvl="4" w:tplc="5B7406B8">
      <w:numFmt w:val="bullet"/>
      <w:lvlText w:val="•"/>
      <w:lvlJc w:val="left"/>
      <w:pPr>
        <w:ind w:left="4680" w:hanging="360"/>
      </w:pPr>
      <w:rPr>
        <w:rFonts w:hint="default"/>
        <w:lang w:val="en-US" w:eastAsia="en-US" w:bidi="ar-SA"/>
      </w:rPr>
    </w:lvl>
    <w:lvl w:ilvl="5" w:tplc="FACADE48">
      <w:numFmt w:val="bullet"/>
      <w:lvlText w:val="•"/>
      <w:lvlJc w:val="left"/>
      <w:pPr>
        <w:ind w:left="5580" w:hanging="360"/>
      </w:pPr>
      <w:rPr>
        <w:rFonts w:hint="default"/>
        <w:lang w:val="en-US" w:eastAsia="en-US" w:bidi="ar-SA"/>
      </w:rPr>
    </w:lvl>
    <w:lvl w:ilvl="6" w:tplc="1C7652B4">
      <w:numFmt w:val="bullet"/>
      <w:lvlText w:val="•"/>
      <w:lvlJc w:val="left"/>
      <w:pPr>
        <w:ind w:left="6480" w:hanging="360"/>
      </w:pPr>
      <w:rPr>
        <w:rFonts w:hint="default"/>
        <w:lang w:val="en-US" w:eastAsia="en-US" w:bidi="ar-SA"/>
      </w:rPr>
    </w:lvl>
    <w:lvl w:ilvl="7" w:tplc="38CC7984">
      <w:numFmt w:val="bullet"/>
      <w:lvlText w:val="•"/>
      <w:lvlJc w:val="left"/>
      <w:pPr>
        <w:ind w:left="7380" w:hanging="360"/>
      </w:pPr>
      <w:rPr>
        <w:rFonts w:hint="default"/>
        <w:lang w:val="en-US" w:eastAsia="en-US" w:bidi="ar-SA"/>
      </w:rPr>
    </w:lvl>
    <w:lvl w:ilvl="8" w:tplc="3EEAE46A">
      <w:numFmt w:val="bullet"/>
      <w:lvlText w:val="•"/>
      <w:lvlJc w:val="left"/>
      <w:pPr>
        <w:ind w:left="8280" w:hanging="360"/>
      </w:pPr>
      <w:rPr>
        <w:rFonts w:hint="default"/>
        <w:lang w:val="en-US" w:eastAsia="en-US" w:bidi="ar-SA"/>
      </w:rPr>
    </w:lvl>
  </w:abstractNum>
  <w:abstractNum w:abstractNumId="15" w15:restartNumberingAfterBreak="0">
    <w:nsid w:val="2FCD76FE"/>
    <w:multiLevelType w:val="hybridMultilevel"/>
    <w:tmpl w:val="78245C1A"/>
    <w:lvl w:ilvl="0" w:tplc="CD8E7ED0">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76CC0D08">
      <w:numFmt w:val="bullet"/>
      <w:lvlText w:val="o"/>
      <w:lvlJc w:val="left"/>
      <w:pPr>
        <w:ind w:left="1608" w:hanging="360"/>
      </w:pPr>
      <w:rPr>
        <w:rFonts w:ascii="Courier New" w:eastAsia="Courier New" w:hAnsi="Courier New" w:cs="Courier New" w:hint="default"/>
        <w:b w:val="0"/>
        <w:bCs w:val="0"/>
        <w:i w:val="0"/>
        <w:iCs w:val="0"/>
        <w:spacing w:val="0"/>
        <w:w w:val="99"/>
        <w:sz w:val="36"/>
        <w:szCs w:val="36"/>
        <w:lang w:val="en-US" w:eastAsia="en-US" w:bidi="ar-SA"/>
      </w:rPr>
    </w:lvl>
    <w:lvl w:ilvl="2" w:tplc="4D9A8104">
      <w:numFmt w:val="bullet"/>
      <w:lvlText w:val="•"/>
      <w:lvlJc w:val="left"/>
      <w:pPr>
        <w:ind w:left="2542" w:hanging="360"/>
      </w:pPr>
      <w:rPr>
        <w:rFonts w:hint="default"/>
        <w:lang w:val="en-US" w:eastAsia="en-US" w:bidi="ar-SA"/>
      </w:rPr>
    </w:lvl>
    <w:lvl w:ilvl="3" w:tplc="E926F8AC">
      <w:numFmt w:val="bullet"/>
      <w:lvlText w:val="•"/>
      <w:lvlJc w:val="left"/>
      <w:pPr>
        <w:ind w:left="3484" w:hanging="360"/>
      </w:pPr>
      <w:rPr>
        <w:rFonts w:hint="default"/>
        <w:lang w:val="en-US" w:eastAsia="en-US" w:bidi="ar-SA"/>
      </w:rPr>
    </w:lvl>
    <w:lvl w:ilvl="4" w:tplc="9A5E75CE">
      <w:numFmt w:val="bullet"/>
      <w:lvlText w:val="•"/>
      <w:lvlJc w:val="left"/>
      <w:pPr>
        <w:ind w:left="4426" w:hanging="360"/>
      </w:pPr>
      <w:rPr>
        <w:rFonts w:hint="default"/>
        <w:lang w:val="en-US" w:eastAsia="en-US" w:bidi="ar-SA"/>
      </w:rPr>
    </w:lvl>
    <w:lvl w:ilvl="5" w:tplc="02D85706">
      <w:numFmt w:val="bullet"/>
      <w:lvlText w:val="•"/>
      <w:lvlJc w:val="left"/>
      <w:pPr>
        <w:ind w:left="5368" w:hanging="360"/>
      </w:pPr>
      <w:rPr>
        <w:rFonts w:hint="default"/>
        <w:lang w:val="en-US" w:eastAsia="en-US" w:bidi="ar-SA"/>
      </w:rPr>
    </w:lvl>
    <w:lvl w:ilvl="6" w:tplc="1144ABB6">
      <w:numFmt w:val="bullet"/>
      <w:lvlText w:val="•"/>
      <w:lvlJc w:val="left"/>
      <w:pPr>
        <w:ind w:left="6311" w:hanging="360"/>
      </w:pPr>
      <w:rPr>
        <w:rFonts w:hint="default"/>
        <w:lang w:val="en-US" w:eastAsia="en-US" w:bidi="ar-SA"/>
      </w:rPr>
    </w:lvl>
    <w:lvl w:ilvl="7" w:tplc="E676F462">
      <w:numFmt w:val="bullet"/>
      <w:lvlText w:val="•"/>
      <w:lvlJc w:val="left"/>
      <w:pPr>
        <w:ind w:left="7253" w:hanging="360"/>
      </w:pPr>
      <w:rPr>
        <w:rFonts w:hint="default"/>
        <w:lang w:val="en-US" w:eastAsia="en-US" w:bidi="ar-SA"/>
      </w:rPr>
    </w:lvl>
    <w:lvl w:ilvl="8" w:tplc="EF949D38">
      <w:numFmt w:val="bullet"/>
      <w:lvlText w:val="•"/>
      <w:lvlJc w:val="left"/>
      <w:pPr>
        <w:ind w:left="8195" w:hanging="360"/>
      </w:pPr>
      <w:rPr>
        <w:rFonts w:hint="default"/>
        <w:lang w:val="en-US" w:eastAsia="en-US" w:bidi="ar-SA"/>
      </w:rPr>
    </w:lvl>
  </w:abstractNum>
  <w:abstractNum w:abstractNumId="16" w15:restartNumberingAfterBreak="0">
    <w:nsid w:val="36A212CD"/>
    <w:multiLevelType w:val="multilevel"/>
    <w:tmpl w:val="00C0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C1496"/>
    <w:multiLevelType w:val="multilevel"/>
    <w:tmpl w:val="FD3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5403F"/>
    <w:multiLevelType w:val="hybridMultilevel"/>
    <w:tmpl w:val="74C649EA"/>
    <w:lvl w:ilvl="0" w:tplc="010A55C4">
      <w:numFmt w:val="bullet"/>
      <w:lvlText w:val=""/>
      <w:lvlJc w:val="left"/>
      <w:pPr>
        <w:ind w:left="1798" w:hanging="360"/>
      </w:pPr>
      <w:rPr>
        <w:rFonts w:ascii="Symbol" w:eastAsia="Symbol" w:hAnsi="Symbol" w:cs="Symbol" w:hint="default"/>
        <w:b w:val="0"/>
        <w:bCs w:val="0"/>
        <w:i w:val="0"/>
        <w:iCs w:val="0"/>
        <w:spacing w:val="0"/>
        <w:w w:val="99"/>
        <w:sz w:val="36"/>
        <w:szCs w:val="36"/>
        <w:lang w:val="en-US" w:eastAsia="en-US" w:bidi="ar-SA"/>
      </w:rPr>
    </w:lvl>
    <w:lvl w:ilvl="1" w:tplc="D52A6D86">
      <w:numFmt w:val="bullet"/>
      <w:lvlText w:val="•"/>
      <w:lvlJc w:val="left"/>
      <w:pPr>
        <w:ind w:left="2628" w:hanging="360"/>
      </w:pPr>
      <w:rPr>
        <w:rFonts w:hint="default"/>
        <w:lang w:val="en-US" w:eastAsia="en-US" w:bidi="ar-SA"/>
      </w:rPr>
    </w:lvl>
    <w:lvl w:ilvl="2" w:tplc="2FE28202">
      <w:numFmt w:val="bullet"/>
      <w:lvlText w:val="•"/>
      <w:lvlJc w:val="left"/>
      <w:pPr>
        <w:ind w:left="3456" w:hanging="360"/>
      </w:pPr>
      <w:rPr>
        <w:rFonts w:hint="default"/>
        <w:lang w:val="en-US" w:eastAsia="en-US" w:bidi="ar-SA"/>
      </w:rPr>
    </w:lvl>
    <w:lvl w:ilvl="3" w:tplc="E514D6A8">
      <w:numFmt w:val="bullet"/>
      <w:lvlText w:val="•"/>
      <w:lvlJc w:val="left"/>
      <w:pPr>
        <w:ind w:left="4284" w:hanging="360"/>
      </w:pPr>
      <w:rPr>
        <w:rFonts w:hint="default"/>
        <w:lang w:val="en-US" w:eastAsia="en-US" w:bidi="ar-SA"/>
      </w:rPr>
    </w:lvl>
    <w:lvl w:ilvl="4" w:tplc="8B4C7828">
      <w:numFmt w:val="bullet"/>
      <w:lvlText w:val="•"/>
      <w:lvlJc w:val="left"/>
      <w:pPr>
        <w:ind w:left="5112" w:hanging="360"/>
      </w:pPr>
      <w:rPr>
        <w:rFonts w:hint="default"/>
        <w:lang w:val="en-US" w:eastAsia="en-US" w:bidi="ar-SA"/>
      </w:rPr>
    </w:lvl>
    <w:lvl w:ilvl="5" w:tplc="260E5FA8">
      <w:numFmt w:val="bullet"/>
      <w:lvlText w:val="•"/>
      <w:lvlJc w:val="left"/>
      <w:pPr>
        <w:ind w:left="5940" w:hanging="360"/>
      </w:pPr>
      <w:rPr>
        <w:rFonts w:hint="default"/>
        <w:lang w:val="en-US" w:eastAsia="en-US" w:bidi="ar-SA"/>
      </w:rPr>
    </w:lvl>
    <w:lvl w:ilvl="6" w:tplc="1FAEDCDE">
      <w:numFmt w:val="bullet"/>
      <w:lvlText w:val="•"/>
      <w:lvlJc w:val="left"/>
      <w:pPr>
        <w:ind w:left="6768" w:hanging="360"/>
      </w:pPr>
      <w:rPr>
        <w:rFonts w:hint="default"/>
        <w:lang w:val="en-US" w:eastAsia="en-US" w:bidi="ar-SA"/>
      </w:rPr>
    </w:lvl>
    <w:lvl w:ilvl="7" w:tplc="C632ED4A">
      <w:numFmt w:val="bullet"/>
      <w:lvlText w:val="•"/>
      <w:lvlJc w:val="left"/>
      <w:pPr>
        <w:ind w:left="7596" w:hanging="360"/>
      </w:pPr>
      <w:rPr>
        <w:rFonts w:hint="default"/>
        <w:lang w:val="en-US" w:eastAsia="en-US" w:bidi="ar-SA"/>
      </w:rPr>
    </w:lvl>
    <w:lvl w:ilvl="8" w:tplc="CAE2F1B6">
      <w:numFmt w:val="bullet"/>
      <w:lvlText w:val="•"/>
      <w:lvlJc w:val="left"/>
      <w:pPr>
        <w:ind w:left="8424" w:hanging="360"/>
      </w:pPr>
      <w:rPr>
        <w:rFonts w:hint="default"/>
        <w:lang w:val="en-US" w:eastAsia="en-US" w:bidi="ar-SA"/>
      </w:rPr>
    </w:lvl>
  </w:abstractNum>
  <w:abstractNum w:abstractNumId="19" w15:restartNumberingAfterBreak="0">
    <w:nsid w:val="3E79574F"/>
    <w:multiLevelType w:val="hybridMultilevel"/>
    <w:tmpl w:val="7BBC56DA"/>
    <w:lvl w:ilvl="0" w:tplc="4672FD50">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68E45E96">
      <w:numFmt w:val="bullet"/>
      <w:lvlText w:val="•"/>
      <w:lvlJc w:val="left"/>
      <w:pPr>
        <w:ind w:left="1980" w:hanging="360"/>
      </w:pPr>
      <w:rPr>
        <w:rFonts w:hint="default"/>
        <w:lang w:val="en-US" w:eastAsia="en-US" w:bidi="ar-SA"/>
      </w:rPr>
    </w:lvl>
    <w:lvl w:ilvl="2" w:tplc="25B84910">
      <w:numFmt w:val="bullet"/>
      <w:lvlText w:val="•"/>
      <w:lvlJc w:val="left"/>
      <w:pPr>
        <w:ind w:left="2880" w:hanging="360"/>
      </w:pPr>
      <w:rPr>
        <w:rFonts w:hint="default"/>
        <w:lang w:val="en-US" w:eastAsia="en-US" w:bidi="ar-SA"/>
      </w:rPr>
    </w:lvl>
    <w:lvl w:ilvl="3" w:tplc="4896324E">
      <w:numFmt w:val="bullet"/>
      <w:lvlText w:val="•"/>
      <w:lvlJc w:val="left"/>
      <w:pPr>
        <w:ind w:left="3780" w:hanging="360"/>
      </w:pPr>
      <w:rPr>
        <w:rFonts w:hint="default"/>
        <w:lang w:val="en-US" w:eastAsia="en-US" w:bidi="ar-SA"/>
      </w:rPr>
    </w:lvl>
    <w:lvl w:ilvl="4" w:tplc="52D63958">
      <w:numFmt w:val="bullet"/>
      <w:lvlText w:val="•"/>
      <w:lvlJc w:val="left"/>
      <w:pPr>
        <w:ind w:left="4680" w:hanging="360"/>
      </w:pPr>
      <w:rPr>
        <w:rFonts w:hint="default"/>
        <w:lang w:val="en-US" w:eastAsia="en-US" w:bidi="ar-SA"/>
      </w:rPr>
    </w:lvl>
    <w:lvl w:ilvl="5" w:tplc="709C84A0">
      <w:numFmt w:val="bullet"/>
      <w:lvlText w:val="•"/>
      <w:lvlJc w:val="left"/>
      <w:pPr>
        <w:ind w:left="5580" w:hanging="360"/>
      </w:pPr>
      <w:rPr>
        <w:rFonts w:hint="default"/>
        <w:lang w:val="en-US" w:eastAsia="en-US" w:bidi="ar-SA"/>
      </w:rPr>
    </w:lvl>
    <w:lvl w:ilvl="6" w:tplc="57E8F4EA">
      <w:numFmt w:val="bullet"/>
      <w:lvlText w:val="•"/>
      <w:lvlJc w:val="left"/>
      <w:pPr>
        <w:ind w:left="6480" w:hanging="360"/>
      </w:pPr>
      <w:rPr>
        <w:rFonts w:hint="default"/>
        <w:lang w:val="en-US" w:eastAsia="en-US" w:bidi="ar-SA"/>
      </w:rPr>
    </w:lvl>
    <w:lvl w:ilvl="7" w:tplc="41C8EDB0">
      <w:numFmt w:val="bullet"/>
      <w:lvlText w:val="•"/>
      <w:lvlJc w:val="left"/>
      <w:pPr>
        <w:ind w:left="7380" w:hanging="360"/>
      </w:pPr>
      <w:rPr>
        <w:rFonts w:hint="default"/>
        <w:lang w:val="en-US" w:eastAsia="en-US" w:bidi="ar-SA"/>
      </w:rPr>
    </w:lvl>
    <w:lvl w:ilvl="8" w:tplc="249AA880">
      <w:numFmt w:val="bullet"/>
      <w:lvlText w:val="•"/>
      <w:lvlJc w:val="left"/>
      <w:pPr>
        <w:ind w:left="8280" w:hanging="360"/>
      </w:pPr>
      <w:rPr>
        <w:rFonts w:hint="default"/>
        <w:lang w:val="en-US" w:eastAsia="en-US" w:bidi="ar-SA"/>
      </w:rPr>
    </w:lvl>
  </w:abstractNum>
  <w:abstractNum w:abstractNumId="20" w15:restartNumberingAfterBreak="0">
    <w:nsid w:val="4FB81CE9"/>
    <w:multiLevelType w:val="multilevel"/>
    <w:tmpl w:val="9946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2329C"/>
    <w:multiLevelType w:val="multilevel"/>
    <w:tmpl w:val="761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C3E15"/>
    <w:multiLevelType w:val="multilevel"/>
    <w:tmpl w:val="BA8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462A7"/>
    <w:multiLevelType w:val="multilevel"/>
    <w:tmpl w:val="DEB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E7582"/>
    <w:multiLevelType w:val="multilevel"/>
    <w:tmpl w:val="864C7520"/>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3E404E"/>
    <w:multiLevelType w:val="multilevel"/>
    <w:tmpl w:val="7C8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C5C4B"/>
    <w:multiLevelType w:val="hybridMultilevel"/>
    <w:tmpl w:val="70168B3A"/>
    <w:lvl w:ilvl="0" w:tplc="40090001">
      <w:start w:val="1"/>
      <w:numFmt w:val="bullet"/>
      <w:lvlText w:val=""/>
      <w:lvlJc w:val="left"/>
      <w:pPr>
        <w:ind w:left="793" w:hanging="434"/>
      </w:pPr>
      <w:rPr>
        <w:rFonts w:ascii="Symbol" w:hAnsi="Symbol"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27" w15:restartNumberingAfterBreak="0">
    <w:nsid w:val="67D535AB"/>
    <w:multiLevelType w:val="multilevel"/>
    <w:tmpl w:val="5BF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114ED"/>
    <w:multiLevelType w:val="multilevel"/>
    <w:tmpl w:val="F7AC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C4501"/>
    <w:multiLevelType w:val="hybridMultilevel"/>
    <w:tmpl w:val="00DC43DC"/>
    <w:lvl w:ilvl="0" w:tplc="B6A41E84">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EDDEE5B2">
      <w:numFmt w:val="bullet"/>
      <w:lvlText w:val="•"/>
      <w:lvlJc w:val="left"/>
      <w:pPr>
        <w:ind w:left="1980" w:hanging="360"/>
      </w:pPr>
      <w:rPr>
        <w:rFonts w:hint="default"/>
        <w:lang w:val="en-US" w:eastAsia="en-US" w:bidi="ar-SA"/>
      </w:rPr>
    </w:lvl>
    <w:lvl w:ilvl="2" w:tplc="9D684BF0">
      <w:numFmt w:val="bullet"/>
      <w:lvlText w:val="•"/>
      <w:lvlJc w:val="left"/>
      <w:pPr>
        <w:ind w:left="2880" w:hanging="360"/>
      </w:pPr>
      <w:rPr>
        <w:rFonts w:hint="default"/>
        <w:lang w:val="en-US" w:eastAsia="en-US" w:bidi="ar-SA"/>
      </w:rPr>
    </w:lvl>
    <w:lvl w:ilvl="3" w:tplc="AD74A744">
      <w:numFmt w:val="bullet"/>
      <w:lvlText w:val="•"/>
      <w:lvlJc w:val="left"/>
      <w:pPr>
        <w:ind w:left="3780" w:hanging="360"/>
      </w:pPr>
      <w:rPr>
        <w:rFonts w:hint="default"/>
        <w:lang w:val="en-US" w:eastAsia="en-US" w:bidi="ar-SA"/>
      </w:rPr>
    </w:lvl>
    <w:lvl w:ilvl="4" w:tplc="848A0074">
      <w:numFmt w:val="bullet"/>
      <w:lvlText w:val="•"/>
      <w:lvlJc w:val="left"/>
      <w:pPr>
        <w:ind w:left="4680" w:hanging="360"/>
      </w:pPr>
      <w:rPr>
        <w:rFonts w:hint="default"/>
        <w:lang w:val="en-US" w:eastAsia="en-US" w:bidi="ar-SA"/>
      </w:rPr>
    </w:lvl>
    <w:lvl w:ilvl="5" w:tplc="A120F0F4">
      <w:numFmt w:val="bullet"/>
      <w:lvlText w:val="•"/>
      <w:lvlJc w:val="left"/>
      <w:pPr>
        <w:ind w:left="5580" w:hanging="360"/>
      </w:pPr>
      <w:rPr>
        <w:rFonts w:hint="default"/>
        <w:lang w:val="en-US" w:eastAsia="en-US" w:bidi="ar-SA"/>
      </w:rPr>
    </w:lvl>
    <w:lvl w:ilvl="6" w:tplc="7A0A62DC">
      <w:numFmt w:val="bullet"/>
      <w:lvlText w:val="•"/>
      <w:lvlJc w:val="left"/>
      <w:pPr>
        <w:ind w:left="6480" w:hanging="360"/>
      </w:pPr>
      <w:rPr>
        <w:rFonts w:hint="default"/>
        <w:lang w:val="en-US" w:eastAsia="en-US" w:bidi="ar-SA"/>
      </w:rPr>
    </w:lvl>
    <w:lvl w:ilvl="7" w:tplc="30684F78">
      <w:numFmt w:val="bullet"/>
      <w:lvlText w:val="•"/>
      <w:lvlJc w:val="left"/>
      <w:pPr>
        <w:ind w:left="7380" w:hanging="360"/>
      </w:pPr>
      <w:rPr>
        <w:rFonts w:hint="default"/>
        <w:lang w:val="en-US" w:eastAsia="en-US" w:bidi="ar-SA"/>
      </w:rPr>
    </w:lvl>
    <w:lvl w:ilvl="8" w:tplc="200E38A0">
      <w:numFmt w:val="bullet"/>
      <w:lvlText w:val="•"/>
      <w:lvlJc w:val="left"/>
      <w:pPr>
        <w:ind w:left="8280" w:hanging="360"/>
      </w:pPr>
      <w:rPr>
        <w:rFonts w:hint="default"/>
        <w:lang w:val="en-US" w:eastAsia="en-US" w:bidi="ar-SA"/>
      </w:rPr>
    </w:lvl>
  </w:abstractNum>
  <w:abstractNum w:abstractNumId="30" w15:restartNumberingAfterBreak="0">
    <w:nsid w:val="6DCE50B2"/>
    <w:multiLevelType w:val="multilevel"/>
    <w:tmpl w:val="EA5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831BE"/>
    <w:multiLevelType w:val="hybridMultilevel"/>
    <w:tmpl w:val="5CC42998"/>
    <w:lvl w:ilvl="0" w:tplc="FFFFFFFF">
      <w:start w:val="1"/>
      <w:numFmt w:val="decimal"/>
      <w:lvlText w:val="%1."/>
      <w:lvlJc w:val="left"/>
      <w:pPr>
        <w:ind w:left="614" w:hanging="434"/>
      </w:pPr>
      <w:rPr>
        <w:rFonts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32" w15:restartNumberingAfterBreak="0">
    <w:nsid w:val="75076DD3"/>
    <w:multiLevelType w:val="hybridMultilevel"/>
    <w:tmpl w:val="09208478"/>
    <w:lvl w:ilvl="0" w:tplc="8ECA5A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1FA4BA6">
      <w:numFmt w:val="bullet"/>
      <w:lvlText w:val="•"/>
      <w:lvlJc w:val="left"/>
      <w:pPr>
        <w:ind w:left="1980" w:hanging="360"/>
      </w:pPr>
      <w:rPr>
        <w:rFonts w:hint="default"/>
        <w:lang w:val="en-US" w:eastAsia="en-US" w:bidi="ar-SA"/>
      </w:rPr>
    </w:lvl>
    <w:lvl w:ilvl="2" w:tplc="8F86AA98">
      <w:numFmt w:val="bullet"/>
      <w:lvlText w:val="•"/>
      <w:lvlJc w:val="left"/>
      <w:pPr>
        <w:ind w:left="2880" w:hanging="360"/>
      </w:pPr>
      <w:rPr>
        <w:rFonts w:hint="default"/>
        <w:lang w:val="en-US" w:eastAsia="en-US" w:bidi="ar-SA"/>
      </w:rPr>
    </w:lvl>
    <w:lvl w:ilvl="3" w:tplc="015CA682">
      <w:numFmt w:val="bullet"/>
      <w:lvlText w:val="•"/>
      <w:lvlJc w:val="left"/>
      <w:pPr>
        <w:ind w:left="3780" w:hanging="360"/>
      </w:pPr>
      <w:rPr>
        <w:rFonts w:hint="default"/>
        <w:lang w:val="en-US" w:eastAsia="en-US" w:bidi="ar-SA"/>
      </w:rPr>
    </w:lvl>
    <w:lvl w:ilvl="4" w:tplc="5E148600">
      <w:numFmt w:val="bullet"/>
      <w:lvlText w:val="•"/>
      <w:lvlJc w:val="left"/>
      <w:pPr>
        <w:ind w:left="4680" w:hanging="360"/>
      </w:pPr>
      <w:rPr>
        <w:rFonts w:hint="default"/>
        <w:lang w:val="en-US" w:eastAsia="en-US" w:bidi="ar-SA"/>
      </w:rPr>
    </w:lvl>
    <w:lvl w:ilvl="5" w:tplc="19FC367C">
      <w:numFmt w:val="bullet"/>
      <w:lvlText w:val="•"/>
      <w:lvlJc w:val="left"/>
      <w:pPr>
        <w:ind w:left="5580" w:hanging="360"/>
      </w:pPr>
      <w:rPr>
        <w:rFonts w:hint="default"/>
        <w:lang w:val="en-US" w:eastAsia="en-US" w:bidi="ar-SA"/>
      </w:rPr>
    </w:lvl>
    <w:lvl w:ilvl="6" w:tplc="9192358E">
      <w:numFmt w:val="bullet"/>
      <w:lvlText w:val="•"/>
      <w:lvlJc w:val="left"/>
      <w:pPr>
        <w:ind w:left="6480" w:hanging="360"/>
      </w:pPr>
      <w:rPr>
        <w:rFonts w:hint="default"/>
        <w:lang w:val="en-US" w:eastAsia="en-US" w:bidi="ar-SA"/>
      </w:rPr>
    </w:lvl>
    <w:lvl w:ilvl="7" w:tplc="E5F0EABC">
      <w:numFmt w:val="bullet"/>
      <w:lvlText w:val="•"/>
      <w:lvlJc w:val="left"/>
      <w:pPr>
        <w:ind w:left="7380" w:hanging="360"/>
      </w:pPr>
      <w:rPr>
        <w:rFonts w:hint="default"/>
        <w:lang w:val="en-US" w:eastAsia="en-US" w:bidi="ar-SA"/>
      </w:rPr>
    </w:lvl>
    <w:lvl w:ilvl="8" w:tplc="DB866700">
      <w:numFmt w:val="bullet"/>
      <w:lvlText w:val="•"/>
      <w:lvlJc w:val="left"/>
      <w:pPr>
        <w:ind w:left="8280" w:hanging="360"/>
      </w:pPr>
      <w:rPr>
        <w:rFonts w:hint="default"/>
        <w:lang w:val="en-US" w:eastAsia="en-US" w:bidi="ar-SA"/>
      </w:rPr>
    </w:lvl>
  </w:abstractNum>
  <w:abstractNum w:abstractNumId="33" w15:restartNumberingAfterBreak="0">
    <w:nsid w:val="75CE2983"/>
    <w:multiLevelType w:val="hybridMultilevel"/>
    <w:tmpl w:val="6B0C06F0"/>
    <w:lvl w:ilvl="0" w:tplc="6AE8CBE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0C69E28">
      <w:numFmt w:val="bullet"/>
      <w:lvlText w:val="•"/>
      <w:lvlJc w:val="left"/>
      <w:pPr>
        <w:ind w:left="1980" w:hanging="360"/>
      </w:pPr>
      <w:rPr>
        <w:rFonts w:hint="default"/>
        <w:lang w:val="en-US" w:eastAsia="en-US" w:bidi="ar-SA"/>
      </w:rPr>
    </w:lvl>
    <w:lvl w:ilvl="2" w:tplc="E6863EB4">
      <w:numFmt w:val="bullet"/>
      <w:lvlText w:val="•"/>
      <w:lvlJc w:val="left"/>
      <w:pPr>
        <w:ind w:left="2880" w:hanging="360"/>
      </w:pPr>
      <w:rPr>
        <w:rFonts w:hint="default"/>
        <w:lang w:val="en-US" w:eastAsia="en-US" w:bidi="ar-SA"/>
      </w:rPr>
    </w:lvl>
    <w:lvl w:ilvl="3" w:tplc="0254940C">
      <w:numFmt w:val="bullet"/>
      <w:lvlText w:val="•"/>
      <w:lvlJc w:val="left"/>
      <w:pPr>
        <w:ind w:left="3780" w:hanging="360"/>
      </w:pPr>
      <w:rPr>
        <w:rFonts w:hint="default"/>
        <w:lang w:val="en-US" w:eastAsia="en-US" w:bidi="ar-SA"/>
      </w:rPr>
    </w:lvl>
    <w:lvl w:ilvl="4" w:tplc="F8127E22">
      <w:numFmt w:val="bullet"/>
      <w:lvlText w:val="•"/>
      <w:lvlJc w:val="left"/>
      <w:pPr>
        <w:ind w:left="4680" w:hanging="360"/>
      </w:pPr>
      <w:rPr>
        <w:rFonts w:hint="default"/>
        <w:lang w:val="en-US" w:eastAsia="en-US" w:bidi="ar-SA"/>
      </w:rPr>
    </w:lvl>
    <w:lvl w:ilvl="5" w:tplc="624449AE">
      <w:numFmt w:val="bullet"/>
      <w:lvlText w:val="•"/>
      <w:lvlJc w:val="left"/>
      <w:pPr>
        <w:ind w:left="5580" w:hanging="360"/>
      </w:pPr>
      <w:rPr>
        <w:rFonts w:hint="default"/>
        <w:lang w:val="en-US" w:eastAsia="en-US" w:bidi="ar-SA"/>
      </w:rPr>
    </w:lvl>
    <w:lvl w:ilvl="6" w:tplc="E618EC28">
      <w:numFmt w:val="bullet"/>
      <w:lvlText w:val="•"/>
      <w:lvlJc w:val="left"/>
      <w:pPr>
        <w:ind w:left="6480" w:hanging="360"/>
      </w:pPr>
      <w:rPr>
        <w:rFonts w:hint="default"/>
        <w:lang w:val="en-US" w:eastAsia="en-US" w:bidi="ar-SA"/>
      </w:rPr>
    </w:lvl>
    <w:lvl w:ilvl="7" w:tplc="6088BB68">
      <w:numFmt w:val="bullet"/>
      <w:lvlText w:val="•"/>
      <w:lvlJc w:val="left"/>
      <w:pPr>
        <w:ind w:left="7380" w:hanging="360"/>
      </w:pPr>
      <w:rPr>
        <w:rFonts w:hint="default"/>
        <w:lang w:val="en-US" w:eastAsia="en-US" w:bidi="ar-SA"/>
      </w:rPr>
    </w:lvl>
    <w:lvl w:ilvl="8" w:tplc="13786502">
      <w:numFmt w:val="bullet"/>
      <w:lvlText w:val="•"/>
      <w:lvlJc w:val="left"/>
      <w:pPr>
        <w:ind w:left="8280" w:hanging="360"/>
      </w:pPr>
      <w:rPr>
        <w:rFonts w:hint="default"/>
        <w:lang w:val="en-US" w:eastAsia="en-US" w:bidi="ar-SA"/>
      </w:rPr>
    </w:lvl>
  </w:abstractNum>
  <w:abstractNum w:abstractNumId="34" w15:restartNumberingAfterBreak="0">
    <w:nsid w:val="76184076"/>
    <w:multiLevelType w:val="hybridMultilevel"/>
    <w:tmpl w:val="5CC42998"/>
    <w:lvl w:ilvl="0" w:tplc="321E2A8E">
      <w:start w:val="1"/>
      <w:numFmt w:val="decimal"/>
      <w:lvlText w:val="%1."/>
      <w:lvlJc w:val="left"/>
      <w:pPr>
        <w:ind w:left="614" w:hanging="434"/>
      </w:pPr>
      <w:rPr>
        <w:rFonts w:hint="default"/>
        <w:spacing w:val="0"/>
        <w:w w:val="85"/>
        <w:lang w:val="en-US" w:eastAsia="en-US" w:bidi="ar-SA"/>
      </w:rPr>
    </w:lvl>
    <w:lvl w:ilvl="1" w:tplc="00AAF6D8">
      <w:start w:val="1"/>
      <w:numFmt w:val="decimal"/>
      <w:lvlText w:val="%2."/>
      <w:lvlJc w:val="left"/>
      <w:pPr>
        <w:ind w:left="1800" w:hanging="360"/>
      </w:pPr>
      <w:rPr>
        <w:rFonts w:hint="default"/>
        <w:spacing w:val="0"/>
        <w:w w:val="99"/>
        <w:lang w:val="en-US" w:eastAsia="en-US" w:bidi="ar-SA"/>
      </w:rPr>
    </w:lvl>
    <w:lvl w:ilvl="2" w:tplc="8552FA8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BA049A28">
      <w:numFmt w:val="bullet"/>
      <w:lvlText w:val="•"/>
      <w:lvlJc w:val="left"/>
      <w:pPr>
        <w:ind w:left="1800" w:hanging="360"/>
      </w:pPr>
      <w:rPr>
        <w:rFonts w:hint="default"/>
        <w:lang w:val="en-US" w:eastAsia="en-US" w:bidi="ar-SA"/>
      </w:rPr>
    </w:lvl>
    <w:lvl w:ilvl="4" w:tplc="936E7F0A">
      <w:numFmt w:val="bullet"/>
      <w:lvlText w:val="•"/>
      <w:lvlJc w:val="left"/>
      <w:pPr>
        <w:ind w:left="2982" w:hanging="360"/>
      </w:pPr>
      <w:rPr>
        <w:rFonts w:hint="default"/>
        <w:lang w:val="en-US" w:eastAsia="en-US" w:bidi="ar-SA"/>
      </w:rPr>
    </w:lvl>
    <w:lvl w:ilvl="5" w:tplc="10F8646E">
      <w:numFmt w:val="bullet"/>
      <w:lvlText w:val="•"/>
      <w:lvlJc w:val="left"/>
      <w:pPr>
        <w:ind w:left="4165" w:hanging="360"/>
      </w:pPr>
      <w:rPr>
        <w:rFonts w:hint="default"/>
        <w:lang w:val="en-US" w:eastAsia="en-US" w:bidi="ar-SA"/>
      </w:rPr>
    </w:lvl>
    <w:lvl w:ilvl="6" w:tplc="5A54DBA2">
      <w:numFmt w:val="bullet"/>
      <w:lvlText w:val="•"/>
      <w:lvlJc w:val="left"/>
      <w:pPr>
        <w:ind w:left="5348" w:hanging="360"/>
      </w:pPr>
      <w:rPr>
        <w:rFonts w:hint="default"/>
        <w:lang w:val="en-US" w:eastAsia="en-US" w:bidi="ar-SA"/>
      </w:rPr>
    </w:lvl>
    <w:lvl w:ilvl="7" w:tplc="5D424962">
      <w:numFmt w:val="bullet"/>
      <w:lvlText w:val="•"/>
      <w:lvlJc w:val="left"/>
      <w:pPr>
        <w:ind w:left="6531" w:hanging="360"/>
      </w:pPr>
      <w:rPr>
        <w:rFonts w:hint="default"/>
        <w:lang w:val="en-US" w:eastAsia="en-US" w:bidi="ar-SA"/>
      </w:rPr>
    </w:lvl>
    <w:lvl w:ilvl="8" w:tplc="A47A7E2A">
      <w:numFmt w:val="bullet"/>
      <w:lvlText w:val="•"/>
      <w:lvlJc w:val="left"/>
      <w:pPr>
        <w:ind w:left="7714" w:hanging="360"/>
      </w:pPr>
      <w:rPr>
        <w:rFonts w:hint="default"/>
        <w:lang w:val="en-US" w:eastAsia="en-US" w:bidi="ar-SA"/>
      </w:rPr>
    </w:lvl>
  </w:abstractNum>
  <w:abstractNum w:abstractNumId="35" w15:restartNumberingAfterBreak="0">
    <w:nsid w:val="767D70F1"/>
    <w:multiLevelType w:val="multilevel"/>
    <w:tmpl w:val="2A46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05016">
    <w:abstractNumId w:val="18"/>
  </w:num>
  <w:num w:numId="2" w16cid:durableId="376705750">
    <w:abstractNumId w:val="14"/>
  </w:num>
  <w:num w:numId="3" w16cid:durableId="1367100657">
    <w:abstractNumId w:val="33"/>
  </w:num>
  <w:num w:numId="4" w16cid:durableId="234897450">
    <w:abstractNumId w:val="32"/>
  </w:num>
  <w:num w:numId="5" w16cid:durableId="1808473239">
    <w:abstractNumId w:val="29"/>
  </w:num>
  <w:num w:numId="6" w16cid:durableId="1987658850">
    <w:abstractNumId w:val="15"/>
  </w:num>
  <w:num w:numId="7" w16cid:durableId="1784424436">
    <w:abstractNumId w:val="0"/>
  </w:num>
  <w:num w:numId="8" w16cid:durableId="313872167">
    <w:abstractNumId w:val="6"/>
  </w:num>
  <w:num w:numId="9" w16cid:durableId="43456455">
    <w:abstractNumId w:val="19"/>
  </w:num>
  <w:num w:numId="10" w16cid:durableId="161703224">
    <w:abstractNumId w:val="9"/>
  </w:num>
  <w:num w:numId="11" w16cid:durableId="839321167">
    <w:abstractNumId w:val="7"/>
  </w:num>
  <w:num w:numId="12" w16cid:durableId="1623070081">
    <w:abstractNumId w:val="34"/>
  </w:num>
  <w:num w:numId="13" w16cid:durableId="438990051">
    <w:abstractNumId w:val="5"/>
  </w:num>
  <w:num w:numId="14" w16cid:durableId="346563526">
    <w:abstractNumId w:val="24"/>
  </w:num>
  <w:num w:numId="15" w16cid:durableId="1049839546">
    <w:abstractNumId w:val="2"/>
  </w:num>
  <w:num w:numId="16" w16cid:durableId="1336498971">
    <w:abstractNumId w:val="30"/>
  </w:num>
  <w:num w:numId="17" w16cid:durableId="199099521">
    <w:abstractNumId w:val="13"/>
  </w:num>
  <w:num w:numId="18" w16cid:durableId="1165434919">
    <w:abstractNumId w:val="35"/>
  </w:num>
  <w:num w:numId="19" w16cid:durableId="831604520">
    <w:abstractNumId w:val="10"/>
  </w:num>
  <w:num w:numId="20" w16cid:durableId="194388467">
    <w:abstractNumId w:val="1"/>
  </w:num>
  <w:num w:numId="21" w16cid:durableId="1078482430">
    <w:abstractNumId w:val="12"/>
  </w:num>
  <w:num w:numId="22" w16cid:durableId="1463841207">
    <w:abstractNumId w:val="17"/>
  </w:num>
  <w:num w:numId="23" w16cid:durableId="2121605830">
    <w:abstractNumId w:val="23"/>
  </w:num>
  <w:num w:numId="24" w16cid:durableId="1126312062">
    <w:abstractNumId w:val="16"/>
  </w:num>
  <w:num w:numId="25" w16cid:durableId="1386828984">
    <w:abstractNumId w:val="11"/>
  </w:num>
  <w:num w:numId="26" w16cid:durableId="672948949">
    <w:abstractNumId w:val="4"/>
  </w:num>
  <w:num w:numId="27" w16cid:durableId="1885478995">
    <w:abstractNumId w:val="26"/>
  </w:num>
  <w:num w:numId="28" w16cid:durableId="1918830069">
    <w:abstractNumId w:val="8"/>
  </w:num>
  <w:num w:numId="29" w16cid:durableId="2101947134">
    <w:abstractNumId w:val="31"/>
  </w:num>
  <w:num w:numId="30" w16cid:durableId="1382947043">
    <w:abstractNumId w:val="20"/>
  </w:num>
  <w:num w:numId="31" w16cid:durableId="580411383">
    <w:abstractNumId w:val="27"/>
  </w:num>
  <w:num w:numId="32" w16cid:durableId="629171656">
    <w:abstractNumId w:val="21"/>
  </w:num>
  <w:num w:numId="33" w16cid:durableId="1242985194">
    <w:abstractNumId w:val="28"/>
  </w:num>
  <w:num w:numId="34" w16cid:durableId="1701972987">
    <w:abstractNumId w:val="22"/>
  </w:num>
  <w:num w:numId="35" w16cid:durableId="1383561430">
    <w:abstractNumId w:val="25"/>
  </w:num>
  <w:num w:numId="36" w16cid:durableId="101923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6B91"/>
    <w:rsid w:val="00006D97"/>
    <w:rsid w:val="00017079"/>
    <w:rsid w:val="0007019B"/>
    <w:rsid w:val="000967EB"/>
    <w:rsid w:val="000A6574"/>
    <w:rsid w:val="000A7042"/>
    <w:rsid w:val="000B0C27"/>
    <w:rsid w:val="000C2D39"/>
    <w:rsid w:val="00102D73"/>
    <w:rsid w:val="0011355B"/>
    <w:rsid w:val="00123EF9"/>
    <w:rsid w:val="00132FF0"/>
    <w:rsid w:val="00133DDF"/>
    <w:rsid w:val="00174808"/>
    <w:rsid w:val="001B3B2A"/>
    <w:rsid w:val="00223F65"/>
    <w:rsid w:val="002519BD"/>
    <w:rsid w:val="002527D0"/>
    <w:rsid w:val="002953C5"/>
    <w:rsid w:val="00296340"/>
    <w:rsid w:val="002C076B"/>
    <w:rsid w:val="002F439B"/>
    <w:rsid w:val="002F5F66"/>
    <w:rsid w:val="00307840"/>
    <w:rsid w:val="00326B91"/>
    <w:rsid w:val="00327914"/>
    <w:rsid w:val="00331BE8"/>
    <w:rsid w:val="00342ABA"/>
    <w:rsid w:val="00346C77"/>
    <w:rsid w:val="00361DAC"/>
    <w:rsid w:val="00363F79"/>
    <w:rsid w:val="00374895"/>
    <w:rsid w:val="00386684"/>
    <w:rsid w:val="003965CC"/>
    <w:rsid w:val="00397640"/>
    <w:rsid w:val="003A0A95"/>
    <w:rsid w:val="003A4E45"/>
    <w:rsid w:val="003B4802"/>
    <w:rsid w:val="003C1696"/>
    <w:rsid w:val="00406FC5"/>
    <w:rsid w:val="0043061D"/>
    <w:rsid w:val="0043635B"/>
    <w:rsid w:val="004557BC"/>
    <w:rsid w:val="00467A89"/>
    <w:rsid w:val="00474EB8"/>
    <w:rsid w:val="004B633B"/>
    <w:rsid w:val="004C7E16"/>
    <w:rsid w:val="004D0248"/>
    <w:rsid w:val="004F3FE8"/>
    <w:rsid w:val="004F4765"/>
    <w:rsid w:val="005029C2"/>
    <w:rsid w:val="00533684"/>
    <w:rsid w:val="00540492"/>
    <w:rsid w:val="0054128F"/>
    <w:rsid w:val="00565F10"/>
    <w:rsid w:val="005667E7"/>
    <w:rsid w:val="00566A51"/>
    <w:rsid w:val="00585767"/>
    <w:rsid w:val="005A1DC9"/>
    <w:rsid w:val="005A3B9F"/>
    <w:rsid w:val="005B4FB3"/>
    <w:rsid w:val="00603499"/>
    <w:rsid w:val="006200E3"/>
    <w:rsid w:val="0062046A"/>
    <w:rsid w:val="00647260"/>
    <w:rsid w:val="006505CB"/>
    <w:rsid w:val="006515EB"/>
    <w:rsid w:val="00660A09"/>
    <w:rsid w:val="0067719D"/>
    <w:rsid w:val="00682B1B"/>
    <w:rsid w:val="00686CAB"/>
    <w:rsid w:val="006879AF"/>
    <w:rsid w:val="00697E70"/>
    <w:rsid w:val="006E22EC"/>
    <w:rsid w:val="007105C8"/>
    <w:rsid w:val="007539FA"/>
    <w:rsid w:val="007646F3"/>
    <w:rsid w:val="00780DBE"/>
    <w:rsid w:val="007933BB"/>
    <w:rsid w:val="007D3144"/>
    <w:rsid w:val="007E5A10"/>
    <w:rsid w:val="00806E85"/>
    <w:rsid w:val="008119BD"/>
    <w:rsid w:val="00822957"/>
    <w:rsid w:val="00832320"/>
    <w:rsid w:val="00861C0F"/>
    <w:rsid w:val="00864D45"/>
    <w:rsid w:val="008A3317"/>
    <w:rsid w:val="008A783E"/>
    <w:rsid w:val="008E724A"/>
    <w:rsid w:val="008F16FD"/>
    <w:rsid w:val="0093026B"/>
    <w:rsid w:val="00934816"/>
    <w:rsid w:val="00944BB0"/>
    <w:rsid w:val="00946768"/>
    <w:rsid w:val="00953E3C"/>
    <w:rsid w:val="00963334"/>
    <w:rsid w:val="009713B1"/>
    <w:rsid w:val="009820AE"/>
    <w:rsid w:val="00986668"/>
    <w:rsid w:val="00986FE6"/>
    <w:rsid w:val="00992D08"/>
    <w:rsid w:val="009B3FEC"/>
    <w:rsid w:val="009B4CDE"/>
    <w:rsid w:val="009C1422"/>
    <w:rsid w:val="009E3FB8"/>
    <w:rsid w:val="009F31F8"/>
    <w:rsid w:val="009F6F32"/>
    <w:rsid w:val="00A00638"/>
    <w:rsid w:val="00A00C55"/>
    <w:rsid w:val="00A148FE"/>
    <w:rsid w:val="00A33564"/>
    <w:rsid w:val="00A432D4"/>
    <w:rsid w:val="00A5410C"/>
    <w:rsid w:val="00A548C9"/>
    <w:rsid w:val="00A641F4"/>
    <w:rsid w:val="00AA5724"/>
    <w:rsid w:val="00AA79B3"/>
    <w:rsid w:val="00AC31A0"/>
    <w:rsid w:val="00AD4B27"/>
    <w:rsid w:val="00AE116D"/>
    <w:rsid w:val="00B001D1"/>
    <w:rsid w:val="00B026EF"/>
    <w:rsid w:val="00B05CF0"/>
    <w:rsid w:val="00B20FD0"/>
    <w:rsid w:val="00B328E6"/>
    <w:rsid w:val="00B32DEC"/>
    <w:rsid w:val="00B51FE1"/>
    <w:rsid w:val="00B53766"/>
    <w:rsid w:val="00B85F37"/>
    <w:rsid w:val="00B86DD7"/>
    <w:rsid w:val="00B92844"/>
    <w:rsid w:val="00BA5BCC"/>
    <w:rsid w:val="00BB16D1"/>
    <w:rsid w:val="00BC1194"/>
    <w:rsid w:val="00BC1699"/>
    <w:rsid w:val="00BF17E1"/>
    <w:rsid w:val="00BF1D66"/>
    <w:rsid w:val="00BF3696"/>
    <w:rsid w:val="00BF5E4A"/>
    <w:rsid w:val="00C34364"/>
    <w:rsid w:val="00C34CB2"/>
    <w:rsid w:val="00C36443"/>
    <w:rsid w:val="00C42A0F"/>
    <w:rsid w:val="00C6593F"/>
    <w:rsid w:val="00C701F1"/>
    <w:rsid w:val="00C829CF"/>
    <w:rsid w:val="00CA5689"/>
    <w:rsid w:val="00CA71E3"/>
    <w:rsid w:val="00CC0A16"/>
    <w:rsid w:val="00CC2027"/>
    <w:rsid w:val="00CD64FC"/>
    <w:rsid w:val="00CE0D38"/>
    <w:rsid w:val="00CE31AF"/>
    <w:rsid w:val="00D03DB7"/>
    <w:rsid w:val="00D13CD4"/>
    <w:rsid w:val="00D268BB"/>
    <w:rsid w:val="00D26B48"/>
    <w:rsid w:val="00D47127"/>
    <w:rsid w:val="00D72D64"/>
    <w:rsid w:val="00D77A57"/>
    <w:rsid w:val="00D92FB8"/>
    <w:rsid w:val="00DB1B63"/>
    <w:rsid w:val="00DE4F6F"/>
    <w:rsid w:val="00DF16E5"/>
    <w:rsid w:val="00E10166"/>
    <w:rsid w:val="00E17ED7"/>
    <w:rsid w:val="00E634DA"/>
    <w:rsid w:val="00E85726"/>
    <w:rsid w:val="00E93DAC"/>
    <w:rsid w:val="00EC314C"/>
    <w:rsid w:val="00EC6318"/>
    <w:rsid w:val="00ED3DEB"/>
    <w:rsid w:val="00ED4525"/>
    <w:rsid w:val="00EE308B"/>
    <w:rsid w:val="00EE69D5"/>
    <w:rsid w:val="00EE7938"/>
    <w:rsid w:val="00EF3628"/>
    <w:rsid w:val="00EF3AF5"/>
    <w:rsid w:val="00F103FF"/>
    <w:rsid w:val="00F137A5"/>
    <w:rsid w:val="00F21E49"/>
    <w:rsid w:val="00F31607"/>
    <w:rsid w:val="00F41C9F"/>
    <w:rsid w:val="00F70B77"/>
    <w:rsid w:val="00F72BD2"/>
    <w:rsid w:val="00F8190C"/>
    <w:rsid w:val="00F86C28"/>
    <w:rsid w:val="00F94F2B"/>
    <w:rsid w:val="00F95800"/>
    <w:rsid w:val="00FB457B"/>
    <w:rsid w:val="00FB49F8"/>
    <w:rsid w:val="00FF3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55EE"/>
  <w15:docId w15:val="{3C1FC689-B108-4D62-BAFA-27A63C1D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40"/>
    <w:rPr>
      <w:rFonts w:ascii="Calibri" w:eastAsia="Calibri" w:hAnsi="Calibri" w:cs="Calibri"/>
    </w:rPr>
  </w:style>
  <w:style w:type="paragraph" w:styleId="Heading1">
    <w:name w:val="heading 1"/>
    <w:basedOn w:val="Normal"/>
    <w:link w:val="Heading1Char"/>
    <w:uiPriority w:val="9"/>
    <w:qFormat/>
    <w:pPr>
      <w:ind w:left="791" w:hanging="431"/>
      <w:outlineLvl w:val="0"/>
    </w:pPr>
    <w:rPr>
      <w:b/>
      <w:bCs/>
      <w:sz w:val="56"/>
      <w:szCs w:val="56"/>
    </w:rPr>
  </w:style>
  <w:style w:type="paragraph" w:styleId="Heading2">
    <w:name w:val="heading 2"/>
    <w:basedOn w:val="Normal"/>
    <w:uiPriority w:val="9"/>
    <w:unhideWhenUsed/>
    <w:qFormat/>
    <w:pPr>
      <w:spacing w:line="565" w:lineRule="exact"/>
      <w:jc w:val="center"/>
      <w:outlineLvl w:val="1"/>
    </w:pPr>
    <w:rPr>
      <w:b/>
      <w:bCs/>
      <w:sz w:val="48"/>
      <w:szCs w:val="48"/>
    </w:rPr>
  </w:style>
  <w:style w:type="paragraph" w:styleId="Heading3">
    <w:name w:val="heading 3"/>
    <w:basedOn w:val="Normal"/>
    <w:uiPriority w:val="9"/>
    <w:unhideWhenUsed/>
    <w:qFormat/>
    <w:pPr>
      <w:ind w:left="1079" w:hanging="359"/>
      <w:outlineLvl w:val="2"/>
    </w:pPr>
    <w:rPr>
      <w:b/>
      <w:bCs/>
      <w:sz w:val="36"/>
      <w:szCs w:val="36"/>
    </w:rPr>
  </w:style>
  <w:style w:type="paragraph" w:styleId="Heading4">
    <w:name w:val="heading 4"/>
    <w:basedOn w:val="Normal"/>
    <w:next w:val="Normal"/>
    <w:link w:val="Heading4Char"/>
    <w:uiPriority w:val="9"/>
    <w:semiHidden/>
    <w:unhideWhenUsed/>
    <w:qFormat/>
    <w:rsid w:val="00CA71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E308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
      <w:ind w:left="360"/>
    </w:pPr>
    <w:rPr>
      <w:b/>
      <w:bCs/>
      <w:sz w:val="48"/>
      <w:szCs w:val="48"/>
    </w:rPr>
  </w:style>
  <w:style w:type="paragraph" w:styleId="TOC2">
    <w:name w:val="toc 2"/>
    <w:basedOn w:val="Normal"/>
    <w:uiPriority w:val="39"/>
    <w:qFormat/>
    <w:pPr>
      <w:spacing w:before="93"/>
      <w:ind w:left="1439" w:hanging="719"/>
    </w:pPr>
    <w:rPr>
      <w:b/>
      <w:bCs/>
      <w:sz w:val="48"/>
      <w:szCs w:val="48"/>
    </w:rPr>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CA71E3"/>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CA71E3"/>
    <w:rPr>
      <w:b/>
      <w:bCs/>
    </w:rPr>
  </w:style>
  <w:style w:type="paragraph" w:styleId="NormalWeb">
    <w:name w:val="Normal (Web)"/>
    <w:basedOn w:val="Normal"/>
    <w:uiPriority w:val="99"/>
    <w:unhideWhenUsed/>
    <w:qFormat/>
    <w:rsid w:val="00CA71E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A71E3"/>
    <w:rPr>
      <w:color w:val="0000FF" w:themeColor="hyperlink"/>
      <w:u w:val="single"/>
    </w:rPr>
  </w:style>
  <w:style w:type="character" w:styleId="UnresolvedMention">
    <w:name w:val="Unresolved Mention"/>
    <w:basedOn w:val="DefaultParagraphFont"/>
    <w:uiPriority w:val="99"/>
    <w:semiHidden/>
    <w:unhideWhenUsed/>
    <w:rsid w:val="00CA71E3"/>
    <w:rPr>
      <w:color w:val="605E5C"/>
      <w:shd w:val="clear" w:color="auto" w:fill="E1DFDD"/>
    </w:rPr>
  </w:style>
  <w:style w:type="character" w:styleId="FollowedHyperlink">
    <w:name w:val="FollowedHyperlink"/>
    <w:basedOn w:val="DefaultParagraphFont"/>
    <w:uiPriority w:val="99"/>
    <w:semiHidden/>
    <w:unhideWhenUsed/>
    <w:rsid w:val="00CA71E3"/>
    <w:rPr>
      <w:color w:val="800080" w:themeColor="followedHyperlink"/>
      <w:u w:val="single"/>
    </w:rPr>
  </w:style>
  <w:style w:type="character" w:customStyle="1" w:styleId="Heading5Char">
    <w:name w:val="Heading 5 Char"/>
    <w:basedOn w:val="DefaultParagraphFont"/>
    <w:link w:val="Heading5"/>
    <w:uiPriority w:val="9"/>
    <w:semiHidden/>
    <w:rsid w:val="00EE308B"/>
    <w:rPr>
      <w:rFonts w:asciiTheme="majorHAnsi" w:eastAsiaTheme="majorEastAsia" w:hAnsiTheme="majorHAnsi" w:cstheme="majorBidi"/>
      <w:color w:val="365F91" w:themeColor="accent1" w:themeShade="BF"/>
    </w:rPr>
  </w:style>
  <w:style w:type="paragraph" w:styleId="TOCHeading">
    <w:name w:val="TOC Heading"/>
    <w:basedOn w:val="Heading1"/>
    <w:next w:val="Normal"/>
    <w:uiPriority w:val="39"/>
    <w:unhideWhenUsed/>
    <w:qFormat/>
    <w:rsid w:val="00953E3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53E3C"/>
    <w:pPr>
      <w:spacing w:after="100"/>
      <w:ind w:left="440"/>
    </w:pPr>
  </w:style>
  <w:style w:type="paragraph" w:styleId="Header">
    <w:name w:val="header"/>
    <w:basedOn w:val="Normal"/>
    <w:link w:val="HeaderChar"/>
    <w:uiPriority w:val="99"/>
    <w:unhideWhenUsed/>
    <w:rsid w:val="00A548C9"/>
    <w:pPr>
      <w:tabs>
        <w:tab w:val="center" w:pos="4680"/>
        <w:tab w:val="right" w:pos="9360"/>
      </w:tabs>
    </w:pPr>
  </w:style>
  <w:style w:type="character" w:customStyle="1" w:styleId="HeaderChar">
    <w:name w:val="Header Char"/>
    <w:basedOn w:val="DefaultParagraphFont"/>
    <w:link w:val="Header"/>
    <w:uiPriority w:val="99"/>
    <w:rsid w:val="00A548C9"/>
    <w:rPr>
      <w:rFonts w:ascii="Calibri" w:eastAsia="Calibri" w:hAnsi="Calibri" w:cs="Calibri"/>
    </w:rPr>
  </w:style>
  <w:style w:type="paragraph" w:styleId="Footer">
    <w:name w:val="footer"/>
    <w:basedOn w:val="Normal"/>
    <w:link w:val="FooterChar"/>
    <w:uiPriority w:val="99"/>
    <w:unhideWhenUsed/>
    <w:rsid w:val="00A548C9"/>
    <w:pPr>
      <w:tabs>
        <w:tab w:val="center" w:pos="4680"/>
        <w:tab w:val="right" w:pos="9360"/>
      </w:tabs>
    </w:pPr>
  </w:style>
  <w:style w:type="character" w:customStyle="1" w:styleId="FooterChar">
    <w:name w:val="Footer Char"/>
    <w:basedOn w:val="DefaultParagraphFont"/>
    <w:link w:val="Footer"/>
    <w:uiPriority w:val="99"/>
    <w:rsid w:val="00A548C9"/>
    <w:rPr>
      <w:rFonts w:ascii="Calibri" w:eastAsia="Calibri" w:hAnsi="Calibri" w:cs="Calibri"/>
    </w:rPr>
  </w:style>
  <w:style w:type="character" w:customStyle="1" w:styleId="Heading1Char">
    <w:name w:val="Heading 1 Char"/>
    <w:basedOn w:val="DefaultParagraphFont"/>
    <w:link w:val="Heading1"/>
    <w:uiPriority w:val="9"/>
    <w:rsid w:val="00566A51"/>
    <w:rPr>
      <w:rFonts w:ascii="Calibri" w:eastAsia="Calibri" w:hAnsi="Calibri" w:cs="Calibri"/>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0.xml"/><Relationship Id="rId39" Type="http://schemas.openxmlformats.org/officeDocument/2006/relationships/hyperlink" Target="https://attack.mitre.org/" TargetMode="External"/><Relationship Id="rId21" Type="http://schemas.openxmlformats.org/officeDocument/2006/relationships/image" Target="media/image2.png"/><Relationship Id="rId34" Type="http://schemas.openxmlformats.org/officeDocument/2006/relationships/footer" Target="footer7.xml"/><Relationship Id="rId42" Type="http://schemas.openxmlformats.org/officeDocument/2006/relationships/hyperlink" Target="https://otx.alienvault.com/" TargetMode="External"/><Relationship Id="rId47" Type="http://schemas.openxmlformats.org/officeDocument/2006/relationships/header" Target="header1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image" Target="media/image7.jpeg"/><Relationship Id="rId37" Type="http://schemas.openxmlformats.org/officeDocument/2006/relationships/hyperlink" Target="https://www.virustotal.com/gui/home/upload" TargetMode="External"/><Relationship Id="rId40" Type="http://schemas.openxmlformats.org/officeDocument/2006/relationships/hyperlink" Target="https://attack.mitre.org/matrices/enterprise/" TargetMode="Externa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header" Target="header11.xml"/><Relationship Id="rId36" Type="http://schemas.openxmlformats.org/officeDocument/2006/relationships/hyperlink" Target="https://docs.virustotal.com/docs/searching"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footer" Target="footer6.xml"/><Relationship Id="rId44" Type="http://schemas.openxmlformats.org/officeDocument/2006/relationships/hyperlink" Target="https://www.shodan.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3.png"/><Relationship Id="rId27" Type="http://schemas.openxmlformats.org/officeDocument/2006/relationships/image" Target="media/image6.jpeg"/><Relationship Id="rId30" Type="http://schemas.openxmlformats.org/officeDocument/2006/relationships/header" Target="header13.xml"/><Relationship Id="rId35" Type="http://schemas.openxmlformats.org/officeDocument/2006/relationships/hyperlink" Target="https://docs.virustotal.com/docs/api-overview" TargetMode="External"/><Relationship Id="rId43" Type="http://schemas.openxmlformats.org/officeDocument/2006/relationships/hyperlink" Target="https://www.abuseipdb.com/" TargetMode="External"/><Relationship Id="rId48" Type="http://schemas.openxmlformats.org/officeDocument/2006/relationships/footer" Target="footer9.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hyperlink" Target="https://any.run/" TargetMode="External"/><Relationship Id="rId46" Type="http://schemas.openxmlformats.org/officeDocument/2006/relationships/footer" Target="footer8.xml"/><Relationship Id="rId20" Type="http://schemas.openxmlformats.org/officeDocument/2006/relationships/footer" Target="footer5.xml"/><Relationship Id="rId41" Type="http://schemas.openxmlformats.org/officeDocument/2006/relationships/hyperlink" Target="https://gtidocs.virustot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0FCA1-3831-45B2-BE60-C1342F1C4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27</Pages>
  <Words>5016</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Microsoft Word - Real time Threat Detaction on web App</vt:lpstr>
    </vt:vector>
  </TitlesOfParts>
  <Company/>
  <LinksUpToDate>false</LinksUpToDate>
  <CharactersWithSpaces>33546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Real time Threat Detaction on web App</dc:title>
  <dc:creator>Dhruvin Sangani</dc:creator>
  <cp:lastModifiedBy>Dhruvin Sangani</cp:lastModifiedBy>
  <cp:revision>130</cp:revision>
  <cp:lastPrinted>2026-04-17T06:09:00Z</cp:lastPrinted>
  <dcterms:created xsi:type="dcterms:W3CDTF">2025-10-13T10:29:00Z</dcterms:created>
  <dcterms:modified xsi:type="dcterms:W3CDTF">2026-05-23T05:25:00Z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LastSaved">
    <vt:filetime>2025-10-13T00:00:00Z</vt:filetime>
  </property>
  <property fmtid="{D5CDD505-2E9C-101B-9397-08002B2CF9AE}" pid="4" name="Producer">
    <vt:lpwstr>Microsoft: Print To PDF</vt:lpwstr>
  </property>
</Properties>
</file>