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FFA42C" w14:textId="078078C9" w:rsidR="004C77B0" w:rsidRPr="004C77B0" w:rsidRDefault="004C77B0" w:rsidP="00E72845">
      <w:pPr>
        <w:spacing w:after="0"/>
        <w:jc w:val="center"/>
        <w:rPr>
          <w:b/>
          <w:noProof/>
          <w:sz w:val="36"/>
          <w:szCs w:val="36"/>
          <w:lang w:val="fr-BE"/>
        </w:rPr>
      </w:pPr>
      <w:bookmarkStart w:id="0" w:name="_Toc451586543"/>
      <w:bookmarkStart w:id="1" w:name="_Toc451778710"/>
      <w:bookmarkStart w:id="2" w:name="_Toc451778810"/>
      <w:bookmarkStart w:id="3" w:name="_Toc451956411"/>
      <w:bookmarkStart w:id="4" w:name="_Toc452627985"/>
      <w:r w:rsidRPr="004C77B0">
        <w:rPr>
          <w:b/>
          <w:noProof/>
          <w:sz w:val="36"/>
          <w:szCs w:val="36"/>
          <w:lang w:val="fr-BE"/>
        </w:rPr>
        <w:t>Manuel pour le dénombrement des ménages</w:t>
      </w:r>
      <w:bookmarkEnd w:id="0"/>
      <w:bookmarkEnd w:id="1"/>
      <w:bookmarkEnd w:id="2"/>
      <w:bookmarkEnd w:id="3"/>
      <w:bookmarkEnd w:id="4"/>
    </w:p>
    <w:p w14:paraId="0FB3319B" w14:textId="77777777" w:rsidR="002623A6" w:rsidRPr="004C77B0" w:rsidRDefault="002623A6" w:rsidP="00B636C8">
      <w:pPr>
        <w:pStyle w:val="BodyText"/>
        <w:pBdr>
          <w:bottom w:val="single" w:sz="12" w:space="1" w:color="auto"/>
        </w:pBdr>
        <w:spacing w:after="0"/>
        <w:jc w:val="center"/>
        <w:rPr>
          <w:b/>
          <w:bCs/>
          <w:noProof/>
          <w:sz w:val="24"/>
          <w:szCs w:val="24"/>
          <w:lang w:val="fr-BE"/>
        </w:rPr>
      </w:pPr>
    </w:p>
    <w:p w14:paraId="6882B8E9" w14:textId="5977E0E1" w:rsidR="001B7F9A" w:rsidRPr="004C77B0" w:rsidRDefault="001B7F9A" w:rsidP="00B636C8">
      <w:pPr>
        <w:jc w:val="center"/>
        <w:rPr>
          <w:noProof/>
          <w:lang w:val="fr-BE"/>
        </w:rPr>
      </w:pPr>
    </w:p>
    <w:p w14:paraId="79FCA5EC" w14:textId="7C4D4F57" w:rsidR="00B636C8" w:rsidRPr="0073275D" w:rsidRDefault="00D36334" w:rsidP="003C08FA">
      <w:pPr>
        <w:jc w:val="center"/>
        <w:rPr>
          <w:rFonts w:eastAsiaTheme="majorEastAsia" w:cstheme="majorBidi"/>
          <w:b/>
          <w:bCs/>
          <w:noProof/>
          <w:sz w:val="28"/>
          <w:szCs w:val="28"/>
        </w:rPr>
      </w:pPr>
      <w:r>
        <w:rPr>
          <w:noProof/>
        </w:rPr>
        <w:drawing>
          <wp:inline distT="0" distB="0" distL="0" distR="0" wp14:anchorId="3CE9BD68" wp14:editId="6E1421E9">
            <wp:extent cx="2651974" cy="3747748"/>
            <wp:effectExtent l="0" t="0" r="0" b="0"/>
            <wp:docPr id="71" name="Picture 71" descr="Openclipart On Tablet Pc By Hatalar205   A Simple Tablet Pc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penclipart On Tablet Pc By Hatalar205   A Simple Tablet Pc Clip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9953" cy="3759024"/>
                    </a:xfrm>
                    <a:prstGeom prst="rect">
                      <a:avLst/>
                    </a:prstGeom>
                    <a:noFill/>
                    <a:ln>
                      <a:noFill/>
                    </a:ln>
                  </pic:spPr>
                </pic:pic>
              </a:graphicData>
            </a:graphic>
          </wp:inline>
        </w:drawing>
      </w:r>
    </w:p>
    <w:p w14:paraId="6C76426C" w14:textId="77777777" w:rsidR="00B636C8" w:rsidRDefault="00B636C8" w:rsidP="00177E73">
      <w:pPr>
        <w:jc w:val="center"/>
        <w:rPr>
          <w:rFonts w:eastAsiaTheme="majorEastAsia" w:cstheme="majorBidi"/>
          <w:b/>
          <w:bCs/>
          <w:noProof/>
          <w:sz w:val="28"/>
          <w:szCs w:val="28"/>
        </w:rPr>
      </w:pPr>
    </w:p>
    <w:p w14:paraId="0FDF1476" w14:textId="77777777" w:rsidR="00177E73" w:rsidRPr="0073275D" w:rsidRDefault="00177E73" w:rsidP="00177E73">
      <w:pPr>
        <w:jc w:val="center"/>
        <w:rPr>
          <w:rFonts w:eastAsiaTheme="majorEastAsia" w:cstheme="majorBidi"/>
          <w:b/>
          <w:bCs/>
          <w:noProof/>
          <w:sz w:val="28"/>
          <w:szCs w:val="28"/>
        </w:rPr>
      </w:pPr>
    </w:p>
    <w:p w14:paraId="4F3FB136" w14:textId="77777777" w:rsidR="0098799E" w:rsidRDefault="0098799E">
      <w:pPr>
        <w:rPr>
          <w:b/>
          <w:noProof/>
          <w:sz w:val="28"/>
          <w:szCs w:val="32"/>
        </w:rPr>
      </w:pPr>
      <w:r>
        <w:br w:type="page"/>
      </w:r>
    </w:p>
    <w:p w14:paraId="6CD57924" w14:textId="77777777" w:rsidR="00943282" w:rsidRDefault="00943282" w:rsidP="00ED6FDB">
      <w:pPr>
        <w:pStyle w:val="TOC1"/>
      </w:pPr>
      <w:r w:rsidRPr="00732013">
        <w:lastRenderedPageBreak/>
        <w:t>TABLE DES MATIÈRES</w:t>
      </w:r>
      <w:r w:rsidR="00454DEB">
        <w:fldChar w:fldCharType="begin"/>
      </w:r>
      <w:r w:rsidR="00454DEB">
        <w:instrText xml:space="preserve"> TOC \o "1-4" \h \z \u </w:instrText>
      </w:r>
      <w:r w:rsidR="00454DEB">
        <w:fldChar w:fldCharType="separate"/>
      </w:r>
    </w:p>
    <w:p w14:paraId="7BB90752" w14:textId="0AC8429F" w:rsidR="00943282" w:rsidRDefault="00943282">
      <w:pPr>
        <w:pStyle w:val="TOC1"/>
        <w:rPr>
          <w:b w:val="0"/>
          <w:kern w:val="2"/>
          <w:sz w:val="24"/>
          <w:szCs w:val="24"/>
          <w14:ligatures w14:val="standardContextual"/>
        </w:rPr>
      </w:pPr>
      <w:hyperlink w:anchor="_Toc196321612" w:history="1">
        <w:r w:rsidRPr="00B9202D">
          <w:rPr>
            <w:rStyle w:val="Hyperlink"/>
            <w:lang w:val="fr-BE"/>
          </w:rPr>
          <w:t>INTRODUCTION</w:t>
        </w:r>
        <w:r>
          <w:rPr>
            <w:webHidden/>
          </w:rPr>
          <w:tab/>
        </w:r>
        <w:r>
          <w:rPr>
            <w:webHidden/>
          </w:rPr>
          <w:fldChar w:fldCharType="begin"/>
        </w:r>
        <w:r>
          <w:rPr>
            <w:webHidden/>
          </w:rPr>
          <w:instrText xml:space="preserve"> PAGEREF _Toc196321612 \h </w:instrText>
        </w:r>
        <w:r>
          <w:rPr>
            <w:webHidden/>
          </w:rPr>
        </w:r>
        <w:r>
          <w:rPr>
            <w:webHidden/>
          </w:rPr>
          <w:fldChar w:fldCharType="separate"/>
        </w:r>
        <w:r w:rsidR="004C28EB">
          <w:rPr>
            <w:webHidden/>
          </w:rPr>
          <w:t>3</w:t>
        </w:r>
        <w:r>
          <w:rPr>
            <w:webHidden/>
          </w:rPr>
          <w:fldChar w:fldCharType="end"/>
        </w:r>
      </w:hyperlink>
    </w:p>
    <w:p w14:paraId="045ACFD3" w14:textId="0129A963" w:rsidR="00943282" w:rsidRDefault="00943282">
      <w:pPr>
        <w:pStyle w:val="TOC1"/>
        <w:rPr>
          <w:b w:val="0"/>
          <w:kern w:val="2"/>
          <w:sz w:val="24"/>
          <w:szCs w:val="24"/>
          <w14:ligatures w14:val="standardContextual"/>
        </w:rPr>
      </w:pPr>
      <w:hyperlink w:anchor="_Toc196321613" w:history="1">
        <w:r w:rsidRPr="00B9202D">
          <w:rPr>
            <w:rStyle w:val="Hyperlink"/>
            <w:lang w:val="fr-BE"/>
          </w:rPr>
          <w:t>DEMARRAGE DE L’APPLICATION DENOMBREMENT</w:t>
        </w:r>
        <w:r>
          <w:rPr>
            <w:webHidden/>
          </w:rPr>
          <w:tab/>
        </w:r>
        <w:r>
          <w:rPr>
            <w:webHidden/>
          </w:rPr>
          <w:fldChar w:fldCharType="begin"/>
        </w:r>
        <w:r>
          <w:rPr>
            <w:webHidden/>
          </w:rPr>
          <w:instrText xml:space="preserve"> PAGEREF _Toc196321613 \h </w:instrText>
        </w:r>
        <w:r>
          <w:rPr>
            <w:webHidden/>
          </w:rPr>
        </w:r>
        <w:r>
          <w:rPr>
            <w:webHidden/>
          </w:rPr>
          <w:fldChar w:fldCharType="separate"/>
        </w:r>
        <w:r w:rsidR="004C28EB">
          <w:rPr>
            <w:webHidden/>
          </w:rPr>
          <w:t>4</w:t>
        </w:r>
        <w:r>
          <w:rPr>
            <w:webHidden/>
          </w:rPr>
          <w:fldChar w:fldCharType="end"/>
        </w:r>
      </w:hyperlink>
    </w:p>
    <w:p w14:paraId="2AE38F05" w14:textId="4D4852B7" w:rsidR="00943282" w:rsidRDefault="00943282">
      <w:pPr>
        <w:pStyle w:val="TOC2"/>
        <w:tabs>
          <w:tab w:val="right" w:leader="dot" w:pos="9307"/>
        </w:tabs>
        <w:rPr>
          <w:noProof/>
          <w:kern w:val="2"/>
          <w:sz w:val="24"/>
          <w:szCs w:val="24"/>
          <w14:ligatures w14:val="standardContextual"/>
        </w:rPr>
      </w:pPr>
      <w:hyperlink w:anchor="_Toc196321614" w:history="1">
        <w:r w:rsidRPr="00B9202D">
          <w:rPr>
            <w:rStyle w:val="Hyperlink"/>
            <w:noProof/>
            <w:lang w:val="fr-BE"/>
          </w:rPr>
          <w:t>1  Instructions étape par étape</w:t>
        </w:r>
        <w:r>
          <w:rPr>
            <w:noProof/>
            <w:webHidden/>
          </w:rPr>
          <w:tab/>
        </w:r>
        <w:r>
          <w:rPr>
            <w:noProof/>
            <w:webHidden/>
          </w:rPr>
          <w:fldChar w:fldCharType="begin"/>
        </w:r>
        <w:r>
          <w:rPr>
            <w:noProof/>
            <w:webHidden/>
          </w:rPr>
          <w:instrText xml:space="preserve"> PAGEREF _Toc196321614 \h </w:instrText>
        </w:r>
        <w:r>
          <w:rPr>
            <w:noProof/>
            <w:webHidden/>
          </w:rPr>
        </w:r>
        <w:r>
          <w:rPr>
            <w:noProof/>
            <w:webHidden/>
          </w:rPr>
          <w:fldChar w:fldCharType="separate"/>
        </w:r>
        <w:r w:rsidR="004C28EB">
          <w:rPr>
            <w:noProof/>
            <w:webHidden/>
          </w:rPr>
          <w:t>4</w:t>
        </w:r>
        <w:r>
          <w:rPr>
            <w:noProof/>
            <w:webHidden/>
          </w:rPr>
          <w:fldChar w:fldCharType="end"/>
        </w:r>
      </w:hyperlink>
    </w:p>
    <w:p w14:paraId="76F28396" w14:textId="3331AE4F" w:rsidR="00943282" w:rsidRDefault="00943282">
      <w:pPr>
        <w:pStyle w:val="TOC2"/>
        <w:tabs>
          <w:tab w:val="right" w:leader="dot" w:pos="9307"/>
        </w:tabs>
        <w:rPr>
          <w:noProof/>
          <w:kern w:val="2"/>
          <w:sz w:val="24"/>
          <w:szCs w:val="24"/>
          <w14:ligatures w14:val="standardContextual"/>
        </w:rPr>
      </w:pPr>
      <w:hyperlink w:anchor="_Toc196321615" w:history="1">
        <w:r w:rsidRPr="00B9202D">
          <w:rPr>
            <w:rStyle w:val="Hyperlink"/>
            <w:noProof/>
          </w:rPr>
          <w:t>2  Menu principal</w:t>
        </w:r>
        <w:r>
          <w:rPr>
            <w:noProof/>
            <w:webHidden/>
          </w:rPr>
          <w:tab/>
        </w:r>
        <w:r>
          <w:rPr>
            <w:noProof/>
            <w:webHidden/>
          </w:rPr>
          <w:fldChar w:fldCharType="begin"/>
        </w:r>
        <w:r>
          <w:rPr>
            <w:noProof/>
            <w:webHidden/>
          </w:rPr>
          <w:instrText xml:space="preserve"> PAGEREF _Toc196321615 \h </w:instrText>
        </w:r>
        <w:r>
          <w:rPr>
            <w:noProof/>
            <w:webHidden/>
          </w:rPr>
        </w:r>
        <w:r>
          <w:rPr>
            <w:noProof/>
            <w:webHidden/>
          </w:rPr>
          <w:fldChar w:fldCharType="separate"/>
        </w:r>
        <w:r w:rsidR="004C28EB">
          <w:rPr>
            <w:noProof/>
            <w:webHidden/>
          </w:rPr>
          <w:t>5</w:t>
        </w:r>
        <w:r>
          <w:rPr>
            <w:noProof/>
            <w:webHidden/>
          </w:rPr>
          <w:fldChar w:fldCharType="end"/>
        </w:r>
      </w:hyperlink>
    </w:p>
    <w:p w14:paraId="50AF0A5A" w14:textId="4AF6B8BE" w:rsidR="00943282" w:rsidRDefault="00943282" w:rsidP="00943282">
      <w:pPr>
        <w:pStyle w:val="TOC3"/>
        <w:ind w:left="220"/>
        <w:rPr>
          <w:noProof/>
          <w:kern w:val="2"/>
          <w:sz w:val="24"/>
          <w:szCs w:val="24"/>
          <w14:ligatures w14:val="standardContextual"/>
        </w:rPr>
      </w:pPr>
      <w:hyperlink w:anchor="_Toc196321616" w:history="1">
        <w:r w:rsidRPr="00B9202D">
          <w:rPr>
            <w:rStyle w:val="Hyperlink"/>
            <w:noProof/>
            <w:lang w:val="fr-BE"/>
          </w:rPr>
          <w:t>3 Segmentation de la grappe</w:t>
        </w:r>
        <w:r>
          <w:rPr>
            <w:noProof/>
            <w:webHidden/>
          </w:rPr>
          <w:tab/>
        </w:r>
        <w:r>
          <w:rPr>
            <w:noProof/>
            <w:webHidden/>
          </w:rPr>
          <w:fldChar w:fldCharType="begin"/>
        </w:r>
        <w:r>
          <w:rPr>
            <w:noProof/>
            <w:webHidden/>
          </w:rPr>
          <w:instrText xml:space="preserve"> PAGEREF _Toc196321616 \h </w:instrText>
        </w:r>
        <w:r>
          <w:rPr>
            <w:noProof/>
            <w:webHidden/>
          </w:rPr>
        </w:r>
        <w:r>
          <w:rPr>
            <w:noProof/>
            <w:webHidden/>
          </w:rPr>
          <w:fldChar w:fldCharType="separate"/>
        </w:r>
        <w:r w:rsidR="004C28EB">
          <w:rPr>
            <w:noProof/>
            <w:webHidden/>
          </w:rPr>
          <w:t>5</w:t>
        </w:r>
        <w:r>
          <w:rPr>
            <w:noProof/>
            <w:webHidden/>
          </w:rPr>
          <w:fldChar w:fldCharType="end"/>
        </w:r>
      </w:hyperlink>
    </w:p>
    <w:p w14:paraId="662CF815" w14:textId="62EB88FA" w:rsidR="00943282" w:rsidRDefault="00943282" w:rsidP="00943282">
      <w:pPr>
        <w:pStyle w:val="TOC3"/>
        <w:ind w:left="220"/>
        <w:rPr>
          <w:noProof/>
          <w:kern w:val="2"/>
          <w:sz w:val="24"/>
          <w:szCs w:val="24"/>
          <w14:ligatures w14:val="standardContextual"/>
        </w:rPr>
      </w:pPr>
      <w:hyperlink w:anchor="_Toc196321617" w:history="1">
        <w:r w:rsidRPr="00B9202D">
          <w:rPr>
            <w:rStyle w:val="Hyperlink"/>
            <w:noProof/>
            <w:lang w:val="fr-BE"/>
          </w:rPr>
          <w:t>4. Enregister la liste de ménage dans la grappe</w:t>
        </w:r>
        <w:r>
          <w:rPr>
            <w:noProof/>
            <w:webHidden/>
          </w:rPr>
          <w:tab/>
        </w:r>
        <w:r>
          <w:rPr>
            <w:noProof/>
            <w:webHidden/>
          </w:rPr>
          <w:fldChar w:fldCharType="begin"/>
        </w:r>
        <w:r>
          <w:rPr>
            <w:noProof/>
            <w:webHidden/>
          </w:rPr>
          <w:instrText xml:space="preserve"> PAGEREF _Toc196321617 \h </w:instrText>
        </w:r>
        <w:r>
          <w:rPr>
            <w:noProof/>
            <w:webHidden/>
          </w:rPr>
        </w:r>
        <w:r>
          <w:rPr>
            <w:noProof/>
            <w:webHidden/>
          </w:rPr>
          <w:fldChar w:fldCharType="separate"/>
        </w:r>
        <w:r w:rsidR="004C28EB">
          <w:rPr>
            <w:noProof/>
            <w:webHidden/>
          </w:rPr>
          <w:t>7</w:t>
        </w:r>
        <w:r>
          <w:rPr>
            <w:noProof/>
            <w:webHidden/>
          </w:rPr>
          <w:fldChar w:fldCharType="end"/>
        </w:r>
      </w:hyperlink>
    </w:p>
    <w:p w14:paraId="28E54955" w14:textId="7B43F5D2" w:rsidR="00943282" w:rsidRDefault="00943282" w:rsidP="00943282">
      <w:pPr>
        <w:pStyle w:val="TOC4"/>
        <w:tabs>
          <w:tab w:val="right" w:leader="dot" w:pos="9307"/>
        </w:tabs>
        <w:ind w:left="220"/>
        <w:rPr>
          <w:noProof/>
          <w:kern w:val="2"/>
          <w:sz w:val="24"/>
          <w:szCs w:val="24"/>
          <w:lang w:val="en-US" w:eastAsia="en-US"/>
          <w14:ligatures w14:val="standardContextual"/>
        </w:rPr>
      </w:pPr>
      <w:hyperlink w:anchor="_Toc196321621" w:history="1">
        <w:r w:rsidRPr="00B9202D">
          <w:rPr>
            <w:rStyle w:val="Hyperlink"/>
            <w:noProof/>
            <w:lang w:val="fr-BE"/>
          </w:rPr>
          <w:t>5. Finalisation du dénombrement dans une grappe</w:t>
        </w:r>
        <w:r>
          <w:rPr>
            <w:noProof/>
            <w:webHidden/>
          </w:rPr>
          <w:tab/>
        </w:r>
        <w:r>
          <w:rPr>
            <w:noProof/>
            <w:webHidden/>
          </w:rPr>
          <w:fldChar w:fldCharType="begin"/>
        </w:r>
        <w:r>
          <w:rPr>
            <w:noProof/>
            <w:webHidden/>
          </w:rPr>
          <w:instrText xml:space="preserve"> PAGEREF _Toc196321621 \h </w:instrText>
        </w:r>
        <w:r>
          <w:rPr>
            <w:noProof/>
            <w:webHidden/>
          </w:rPr>
        </w:r>
        <w:r>
          <w:rPr>
            <w:noProof/>
            <w:webHidden/>
          </w:rPr>
          <w:fldChar w:fldCharType="separate"/>
        </w:r>
        <w:r w:rsidR="004C28EB">
          <w:rPr>
            <w:noProof/>
            <w:webHidden/>
          </w:rPr>
          <w:t>11</w:t>
        </w:r>
        <w:r>
          <w:rPr>
            <w:noProof/>
            <w:webHidden/>
          </w:rPr>
          <w:fldChar w:fldCharType="end"/>
        </w:r>
      </w:hyperlink>
    </w:p>
    <w:p w14:paraId="7F3B1665" w14:textId="532B75DE" w:rsidR="00943282" w:rsidRDefault="00943282" w:rsidP="00943282">
      <w:pPr>
        <w:pStyle w:val="TOC3"/>
        <w:ind w:left="220"/>
        <w:rPr>
          <w:noProof/>
          <w:kern w:val="2"/>
          <w:sz w:val="24"/>
          <w:szCs w:val="24"/>
          <w14:ligatures w14:val="standardContextual"/>
        </w:rPr>
      </w:pPr>
      <w:hyperlink w:anchor="_Toc196321622" w:history="1">
        <w:r w:rsidRPr="00B9202D">
          <w:rPr>
            <w:rStyle w:val="Hyperlink"/>
            <w:noProof/>
            <w:lang w:val="fr-BE"/>
          </w:rPr>
          <w:t>6. Rapport des structures dénombrés dans la grappe</w:t>
        </w:r>
        <w:r>
          <w:rPr>
            <w:noProof/>
            <w:webHidden/>
          </w:rPr>
          <w:tab/>
        </w:r>
        <w:r>
          <w:rPr>
            <w:noProof/>
            <w:webHidden/>
          </w:rPr>
          <w:fldChar w:fldCharType="begin"/>
        </w:r>
        <w:r>
          <w:rPr>
            <w:noProof/>
            <w:webHidden/>
          </w:rPr>
          <w:instrText xml:space="preserve"> PAGEREF _Toc196321622 \h </w:instrText>
        </w:r>
        <w:r>
          <w:rPr>
            <w:noProof/>
            <w:webHidden/>
          </w:rPr>
        </w:r>
        <w:r>
          <w:rPr>
            <w:noProof/>
            <w:webHidden/>
          </w:rPr>
          <w:fldChar w:fldCharType="separate"/>
        </w:r>
        <w:r w:rsidR="004C28EB">
          <w:rPr>
            <w:noProof/>
            <w:webHidden/>
          </w:rPr>
          <w:t>12</w:t>
        </w:r>
        <w:r>
          <w:rPr>
            <w:noProof/>
            <w:webHidden/>
          </w:rPr>
          <w:fldChar w:fldCharType="end"/>
        </w:r>
      </w:hyperlink>
    </w:p>
    <w:p w14:paraId="20658792" w14:textId="2FCFE1EB" w:rsidR="003C08FA" w:rsidRPr="00B840E1" w:rsidRDefault="00454DEB" w:rsidP="00B840E1">
      <w:pPr>
        <w:pStyle w:val="Nivel1"/>
        <w:spacing w:after="0"/>
        <w:rPr>
          <w:b w:val="0"/>
          <w:sz w:val="22"/>
        </w:rPr>
      </w:pPr>
      <w:r>
        <w:rPr>
          <w:b w:val="0"/>
          <w:sz w:val="22"/>
        </w:rPr>
        <w:fldChar w:fldCharType="end"/>
      </w:r>
      <w:bookmarkStart w:id="5" w:name="_Toc301524223"/>
    </w:p>
    <w:p w14:paraId="720EBE4F" w14:textId="77777777" w:rsidR="00F052A4" w:rsidRDefault="00F052A4">
      <w:pPr>
        <w:rPr>
          <w:noProof/>
        </w:rPr>
      </w:pPr>
      <w:r>
        <w:rPr>
          <w:noProof/>
        </w:rPr>
        <w:br w:type="page"/>
      </w:r>
    </w:p>
    <w:p w14:paraId="3AA7C779" w14:textId="77777777" w:rsidR="0066268A" w:rsidRPr="00214139" w:rsidRDefault="00AF7170" w:rsidP="00617F93">
      <w:pPr>
        <w:pStyle w:val="Heading1"/>
        <w:rPr>
          <w:lang w:val="fr-BE"/>
        </w:rPr>
      </w:pPr>
      <w:bookmarkStart w:id="6" w:name="_Toc196320837"/>
      <w:bookmarkStart w:id="7" w:name="_Toc196321612"/>
      <w:r w:rsidRPr="00214139">
        <w:rPr>
          <w:lang w:val="fr-BE"/>
        </w:rPr>
        <w:lastRenderedPageBreak/>
        <w:t>INTRODUCTION</w:t>
      </w:r>
      <w:bookmarkEnd w:id="5"/>
      <w:bookmarkEnd w:id="6"/>
      <w:bookmarkEnd w:id="7"/>
    </w:p>
    <w:p w14:paraId="1D9D11D6" w14:textId="36FC85EA" w:rsidR="00D44427" w:rsidRPr="00D44427" w:rsidRDefault="00D44427" w:rsidP="00490EE1">
      <w:pPr>
        <w:spacing w:after="0" w:line="240" w:lineRule="auto"/>
        <w:jc w:val="both"/>
        <w:rPr>
          <w:noProof/>
          <w:lang w:val="fr-BE"/>
        </w:rPr>
      </w:pPr>
      <w:r w:rsidRPr="00D44427">
        <w:rPr>
          <w:noProof/>
          <w:lang w:val="fr-BE"/>
        </w:rPr>
        <w:t xml:space="preserve">Ce document présente les principaux composants des interviews sur place assistées par </w:t>
      </w:r>
      <w:r w:rsidR="00214139">
        <w:rPr>
          <w:noProof/>
          <w:lang w:val="fr-BE"/>
        </w:rPr>
        <w:t xml:space="preserve">tablette </w:t>
      </w:r>
      <w:r w:rsidRPr="00D44427">
        <w:rPr>
          <w:noProof/>
          <w:lang w:val="fr-BE"/>
        </w:rPr>
        <w:t>(</w:t>
      </w:r>
      <w:r w:rsidR="00214139">
        <w:rPr>
          <w:noProof/>
          <w:lang w:val="fr-BE"/>
        </w:rPr>
        <w:t>CAPI</w:t>
      </w:r>
      <w:r w:rsidRPr="00D44427">
        <w:rPr>
          <w:noProof/>
          <w:lang w:val="fr-BE"/>
        </w:rPr>
        <w:t xml:space="preserve">) pour </w:t>
      </w:r>
      <w:r w:rsidR="00214139">
        <w:rPr>
          <w:noProof/>
          <w:lang w:val="fr-BE"/>
        </w:rPr>
        <w:t>le d</w:t>
      </w:r>
      <w:r w:rsidR="00214139" w:rsidRPr="00214139">
        <w:rPr>
          <w:noProof/>
          <w:lang w:val="fr-BE"/>
        </w:rPr>
        <w:t>én</w:t>
      </w:r>
      <w:r w:rsidR="00214139">
        <w:rPr>
          <w:noProof/>
          <w:lang w:val="fr-BE"/>
        </w:rPr>
        <w:t xml:space="preserve">ombrement </w:t>
      </w:r>
      <w:r w:rsidRPr="00D44427">
        <w:rPr>
          <w:noProof/>
          <w:lang w:val="fr-BE"/>
        </w:rPr>
        <w:t>des ménages (HH-Listing) et pour le système de bureau central utilisé en conjonction avec l'opération</w:t>
      </w:r>
      <w:r w:rsidR="00214139">
        <w:rPr>
          <w:noProof/>
          <w:lang w:val="fr-BE"/>
        </w:rPr>
        <w:t xml:space="preserve"> dénombrement</w:t>
      </w:r>
      <w:r w:rsidRPr="00D44427">
        <w:rPr>
          <w:noProof/>
          <w:lang w:val="fr-BE"/>
        </w:rPr>
        <w:t>.  Le document explique le rôle et les responsabilités des agents recenseurs ainsi que ceux de l'administrateur du système du bureau central.</w:t>
      </w:r>
    </w:p>
    <w:p w14:paraId="72691C62" w14:textId="77777777" w:rsidR="00E96132" w:rsidRPr="00D44427" w:rsidRDefault="00E96132" w:rsidP="0073275D">
      <w:pPr>
        <w:spacing w:after="0" w:line="240" w:lineRule="auto"/>
        <w:jc w:val="both"/>
        <w:rPr>
          <w:noProof/>
          <w:lang w:val="fr-BE"/>
        </w:rPr>
      </w:pPr>
    </w:p>
    <w:p w14:paraId="4572D403" w14:textId="77777777" w:rsidR="0073275D" w:rsidRPr="00D44427" w:rsidRDefault="0073275D">
      <w:pPr>
        <w:rPr>
          <w:noProof/>
          <w:lang w:val="fr-BE"/>
        </w:rPr>
      </w:pPr>
      <w:r w:rsidRPr="00D44427">
        <w:rPr>
          <w:noProof/>
          <w:lang w:val="fr-BE"/>
        </w:rPr>
        <w:br w:type="page"/>
      </w:r>
    </w:p>
    <w:p w14:paraId="41C0607C" w14:textId="2D1BC7BC" w:rsidR="00F92B3E" w:rsidRPr="00570706" w:rsidRDefault="00570706" w:rsidP="00A141D0">
      <w:pPr>
        <w:pStyle w:val="Heading1"/>
        <w:spacing w:after="0"/>
        <w:rPr>
          <w:lang w:val="fr-BE"/>
        </w:rPr>
      </w:pPr>
      <w:bookmarkStart w:id="8" w:name="_Toc301524255"/>
      <w:bookmarkStart w:id="9" w:name="_Toc196320838"/>
      <w:bookmarkStart w:id="10" w:name="_Toc196321613"/>
      <w:r w:rsidRPr="00570706">
        <w:rPr>
          <w:lang w:val="fr-BE"/>
        </w:rPr>
        <w:lastRenderedPageBreak/>
        <w:t>DEMARRAGE DE L’APPLICATION DENOMBREMENT</w:t>
      </w:r>
      <w:bookmarkEnd w:id="9"/>
      <w:bookmarkEnd w:id="10"/>
    </w:p>
    <w:p w14:paraId="0C4243F3" w14:textId="77777777" w:rsidR="00A141D0" w:rsidRPr="00570706" w:rsidRDefault="00A141D0" w:rsidP="00A141D0">
      <w:pPr>
        <w:spacing w:after="0" w:line="240" w:lineRule="auto"/>
        <w:rPr>
          <w:lang w:val="fr-BE"/>
        </w:rPr>
      </w:pPr>
    </w:p>
    <w:p w14:paraId="65357F04" w14:textId="77777777" w:rsidR="00A141D0" w:rsidRPr="00570706" w:rsidRDefault="00A141D0" w:rsidP="00A141D0">
      <w:pPr>
        <w:spacing w:after="0" w:line="240" w:lineRule="auto"/>
        <w:rPr>
          <w:lang w:val="fr-BE"/>
        </w:rPr>
      </w:pPr>
    </w:p>
    <w:p w14:paraId="5056B011" w14:textId="74FC445E" w:rsidR="005225D5" w:rsidRPr="00570706" w:rsidRDefault="00AB4119" w:rsidP="006E12CF">
      <w:pPr>
        <w:pStyle w:val="Heading2"/>
        <w:rPr>
          <w:lang w:val="fr-BE"/>
        </w:rPr>
      </w:pPr>
      <w:bookmarkStart w:id="11" w:name="_Toc438126733"/>
      <w:bookmarkStart w:id="12" w:name="_Toc196321614"/>
      <w:proofErr w:type="gramStart"/>
      <w:r w:rsidRPr="00570706">
        <w:rPr>
          <w:lang w:val="fr-BE"/>
        </w:rPr>
        <w:t xml:space="preserve">1  </w:t>
      </w:r>
      <w:bookmarkEnd w:id="11"/>
      <w:r w:rsidR="00570706" w:rsidRPr="00570706">
        <w:rPr>
          <w:lang w:val="fr-BE"/>
        </w:rPr>
        <w:t>Instructions</w:t>
      </w:r>
      <w:proofErr w:type="gramEnd"/>
      <w:r w:rsidR="00570706" w:rsidRPr="00570706">
        <w:rPr>
          <w:lang w:val="fr-BE"/>
        </w:rPr>
        <w:t xml:space="preserve"> étape par étape</w:t>
      </w:r>
      <w:bookmarkEnd w:id="12"/>
      <w:r w:rsidR="00570706" w:rsidRPr="00570706">
        <w:rPr>
          <w:lang w:val="fr-BE"/>
        </w:rPr>
        <w:t xml:space="preserve"> </w:t>
      </w:r>
    </w:p>
    <w:p w14:paraId="1EC1CD8D" w14:textId="4E28B33B" w:rsidR="00564FA3" w:rsidRPr="00564FA3" w:rsidRDefault="00564FA3" w:rsidP="00074E1D">
      <w:pPr>
        <w:jc w:val="both"/>
        <w:rPr>
          <w:lang w:val="fr-BE"/>
        </w:rPr>
      </w:pPr>
      <w:r w:rsidRPr="00564FA3">
        <w:rPr>
          <w:lang w:val="fr-BE"/>
        </w:rPr>
        <w:t xml:space="preserve">Pour démarrer le menu </w:t>
      </w:r>
      <w:r>
        <w:rPr>
          <w:lang w:val="fr-BE"/>
        </w:rPr>
        <w:t xml:space="preserve">dénombrement </w:t>
      </w:r>
      <w:r w:rsidRPr="00564FA3">
        <w:rPr>
          <w:lang w:val="fr-BE"/>
        </w:rPr>
        <w:t>ménages, suivez les étapes indiquées ci-dessous.</w:t>
      </w:r>
    </w:p>
    <w:p w14:paraId="4B39D3F6" w14:textId="217781CD" w:rsidR="00564FA3" w:rsidRPr="00564FA3" w:rsidRDefault="00564FA3" w:rsidP="00564FA3">
      <w:pPr>
        <w:jc w:val="both"/>
        <w:rPr>
          <w:lang w:val="fr-BE"/>
        </w:rPr>
      </w:pPr>
      <w:r w:rsidRPr="00564FA3">
        <w:rPr>
          <w:lang w:val="fr-BE"/>
        </w:rPr>
        <w:t xml:space="preserve">Cliquez sur l'application </w:t>
      </w:r>
      <w:proofErr w:type="spellStart"/>
      <w:r w:rsidRPr="00564FA3">
        <w:rPr>
          <w:lang w:val="fr-BE"/>
        </w:rPr>
        <w:t>CSEntry</w:t>
      </w:r>
      <w:proofErr w:type="spellEnd"/>
      <w:r w:rsidRPr="00564FA3">
        <w:rPr>
          <w:lang w:val="fr-BE"/>
        </w:rPr>
        <w:t xml:space="preserve"> </w:t>
      </w:r>
    </w:p>
    <w:p w14:paraId="0B4DEB00" w14:textId="77777777" w:rsidR="00564FA3" w:rsidRPr="00564FA3" w:rsidRDefault="00564FA3" w:rsidP="00564FA3">
      <w:pPr>
        <w:jc w:val="both"/>
        <w:rPr>
          <w:lang w:val="fr-BE"/>
        </w:rPr>
      </w:pPr>
    </w:p>
    <w:tbl>
      <w:tblPr>
        <w:tblStyle w:val="TableGrid"/>
        <w:tblW w:w="0" w:type="auto"/>
        <w:tblLook w:val="04A0" w:firstRow="1" w:lastRow="0" w:firstColumn="1" w:lastColumn="0" w:noHBand="0" w:noVBand="1"/>
      </w:tblPr>
      <w:tblGrid>
        <w:gridCol w:w="4653"/>
        <w:gridCol w:w="4654"/>
      </w:tblGrid>
      <w:tr w:rsidR="00B24382" w14:paraId="1B26F9D4" w14:textId="77777777" w:rsidTr="00B24382">
        <w:tc>
          <w:tcPr>
            <w:tcW w:w="4653" w:type="dxa"/>
          </w:tcPr>
          <w:p w14:paraId="4FCBE5E9" w14:textId="00BB4C8D" w:rsidR="00B24382" w:rsidRDefault="00B24382" w:rsidP="0035626B">
            <w:pPr>
              <w:jc w:val="both"/>
              <w:rPr>
                <w:b/>
                <w:bCs/>
              </w:rPr>
            </w:pPr>
            <w:bookmarkStart w:id="13" w:name="_Hlk100253740"/>
            <w:r w:rsidRPr="00B24382">
              <w:rPr>
                <w:b/>
                <w:bCs/>
                <w:noProof/>
              </w:rPr>
              <w:drawing>
                <wp:inline distT="0" distB="0" distL="0" distR="0" wp14:anchorId="23A46D63" wp14:editId="2C745DBE">
                  <wp:extent cx="1786919" cy="3148108"/>
                  <wp:effectExtent l="0" t="0" r="3810" b="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13"/>
                          <a:stretch>
                            <a:fillRect/>
                          </a:stretch>
                        </pic:blipFill>
                        <pic:spPr>
                          <a:xfrm>
                            <a:off x="0" y="0"/>
                            <a:ext cx="1798642" cy="3168761"/>
                          </a:xfrm>
                          <a:prstGeom prst="rect">
                            <a:avLst/>
                          </a:prstGeom>
                        </pic:spPr>
                      </pic:pic>
                    </a:graphicData>
                  </a:graphic>
                </wp:inline>
              </w:drawing>
            </w:r>
          </w:p>
        </w:tc>
        <w:tc>
          <w:tcPr>
            <w:tcW w:w="4654" w:type="dxa"/>
          </w:tcPr>
          <w:p w14:paraId="5C3FEAFE" w14:textId="5CE6085F" w:rsidR="00B24382" w:rsidRDefault="00564FA3" w:rsidP="0035626B">
            <w:pPr>
              <w:jc w:val="both"/>
              <w:rPr>
                <w:b/>
                <w:bCs/>
              </w:rPr>
            </w:pPr>
            <w:r w:rsidRPr="00564FA3">
              <w:rPr>
                <w:b/>
                <w:bCs/>
              </w:rPr>
              <w:drawing>
                <wp:inline distT="0" distB="0" distL="0" distR="0" wp14:anchorId="7FDBFCA0" wp14:editId="199BBAE2">
                  <wp:extent cx="2345331" cy="997893"/>
                  <wp:effectExtent l="0" t="0" r="0" b="0"/>
                  <wp:docPr id="191972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29740" name=""/>
                          <pic:cNvPicPr/>
                        </pic:nvPicPr>
                        <pic:blipFill>
                          <a:blip r:embed="rId14"/>
                          <a:stretch>
                            <a:fillRect/>
                          </a:stretch>
                        </pic:blipFill>
                        <pic:spPr>
                          <a:xfrm>
                            <a:off x="0" y="0"/>
                            <a:ext cx="2358579" cy="1003530"/>
                          </a:xfrm>
                          <a:prstGeom prst="rect">
                            <a:avLst/>
                          </a:prstGeom>
                        </pic:spPr>
                      </pic:pic>
                    </a:graphicData>
                  </a:graphic>
                </wp:inline>
              </w:drawing>
            </w:r>
          </w:p>
        </w:tc>
      </w:tr>
      <w:bookmarkEnd w:id="13"/>
    </w:tbl>
    <w:p w14:paraId="6C7E95DC" w14:textId="7B34B1F9" w:rsidR="009179AB" w:rsidRPr="0073275D" w:rsidRDefault="009179AB" w:rsidP="0035626B">
      <w:pPr>
        <w:jc w:val="both"/>
        <w:rPr>
          <w:b/>
          <w:bCs/>
        </w:rPr>
      </w:pPr>
    </w:p>
    <w:p w14:paraId="5A7F9163" w14:textId="10E55D14" w:rsidR="00311A4B" w:rsidRPr="00311A4B" w:rsidRDefault="00311A4B" w:rsidP="00045868">
      <w:pPr>
        <w:jc w:val="both"/>
        <w:rPr>
          <w:lang w:val="fr-BE"/>
        </w:rPr>
      </w:pPr>
      <w:r w:rsidRPr="00311A4B">
        <w:rPr>
          <w:lang w:val="fr-BE"/>
        </w:rPr>
        <w:t>Sur l'écran suivant, sélectionnez « </w:t>
      </w:r>
      <w:r>
        <w:rPr>
          <w:lang w:val="fr-BE"/>
        </w:rPr>
        <w:t>Dénomb</w:t>
      </w:r>
      <w:r w:rsidR="00954425">
        <w:rPr>
          <w:lang w:val="fr-BE"/>
        </w:rPr>
        <w:t>rement Ménages EDSIII-Congo 2025</w:t>
      </w:r>
      <w:r w:rsidRPr="00311A4B">
        <w:rPr>
          <w:lang w:val="fr-BE"/>
        </w:rPr>
        <w:t xml:space="preserve"> » dans la liste. </w:t>
      </w:r>
    </w:p>
    <w:p w14:paraId="6AF963B2" w14:textId="77777777" w:rsidR="00311A4B" w:rsidRPr="00311A4B" w:rsidRDefault="00311A4B" w:rsidP="00045868">
      <w:pPr>
        <w:jc w:val="both"/>
        <w:rPr>
          <w:lang w:val="fr-BE"/>
        </w:rPr>
      </w:pPr>
      <w:r w:rsidRPr="00311A4B">
        <w:rPr>
          <w:lang w:val="fr-BE"/>
        </w:rPr>
        <w:t>L'écran de démarrage du système d'inscription s'affiche après quelques instants.</w:t>
      </w:r>
    </w:p>
    <w:p w14:paraId="7C72909B" w14:textId="77777777" w:rsidR="00311A4B" w:rsidRPr="00311A4B" w:rsidRDefault="00311A4B" w:rsidP="00045868">
      <w:pPr>
        <w:pStyle w:val="cuerpo1"/>
        <w:rPr>
          <w:lang w:val="fr-BE"/>
        </w:rPr>
      </w:pPr>
      <w:r w:rsidRPr="00311A4B">
        <w:rPr>
          <w:lang w:val="fr-BE"/>
        </w:rPr>
        <w:t>Le système HH-</w:t>
      </w:r>
      <w:proofErr w:type="gramStart"/>
      <w:r w:rsidRPr="00311A4B">
        <w:rPr>
          <w:lang w:val="fr-BE"/>
        </w:rPr>
        <w:t>Listing</w:t>
      </w:r>
      <w:proofErr w:type="gramEnd"/>
      <w:r w:rsidRPr="00311A4B">
        <w:rPr>
          <w:lang w:val="fr-BE"/>
        </w:rPr>
        <w:t xml:space="preserve"> vous demandera de compléter ou de confirmer deux informations importantes à des fins d'authentification.  Il s'agit, dans l'ordre où le système les demandera :</w:t>
      </w:r>
    </w:p>
    <w:p w14:paraId="52228EB5" w14:textId="77777777" w:rsidR="00311A4B" w:rsidRPr="00311A4B" w:rsidRDefault="00311A4B" w:rsidP="00045868">
      <w:pPr>
        <w:pStyle w:val="cuerpo1"/>
        <w:rPr>
          <w:lang w:val="fr-BE"/>
        </w:rPr>
      </w:pPr>
    </w:p>
    <w:p w14:paraId="12C98E19" w14:textId="77777777" w:rsidR="00311A4B" w:rsidRPr="00311A4B" w:rsidRDefault="00311A4B" w:rsidP="00045868">
      <w:pPr>
        <w:pStyle w:val="ListParagraph"/>
        <w:spacing w:line="240" w:lineRule="auto"/>
        <w:rPr>
          <w:lang w:val="fr-BE"/>
        </w:rPr>
      </w:pPr>
      <w:r w:rsidRPr="00311A4B">
        <w:rPr>
          <w:lang w:val="fr-BE"/>
        </w:rPr>
        <w:t>1. Votre code d'agent recenseur</w:t>
      </w:r>
    </w:p>
    <w:p w14:paraId="595D0E7A" w14:textId="547ABD2A" w:rsidR="00311A4B" w:rsidRPr="00311A4B" w:rsidRDefault="00311A4B" w:rsidP="00045868">
      <w:pPr>
        <w:pStyle w:val="ListParagraph"/>
        <w:spacing w:line="240" w:lineRule="auto"/>
        <w:rPr>
          <w:lang w:val="fr-BE"/>
        </w:rPr>
      </w:pPr>
      <w:r w:rsidRPr="00311A4B">
        <w:rPr>
          <w:lang w:val="fr-BE"/>
        </w:rPr>
        <w:t xml:space="preserve">2. Le numéro </w:t>
      </w:r>
      <w:r w:rsidR="005929A2">
        <w:rPr>
          <w:lang w:val="fr-BE"/>
        </w:rPr>
        <w:t>de la grappe</w:t>
      </w:r>
      <w:r w:rsidRPr="00311A4B">
        <w:rPr>
          <w:lang w:val="fr-BE"/>
        </w:rPr>
        <w:t xml:space="preserve"> avec lequel vous travaillez/allez travailler</w:t>
      </w:r>
    </w:p>
    <w:p w14:paraId="62013D67" w14:textId="5339A4FB" w:rsidR="00311A4B" w:rsidRPr="00311A4B" w:rsidRDefault="00311A4B" w:rsidP="00045868">
      <w:pPr>
        <w:pStyle w:val="cuerpo1"/>
        <w:rPr>
          <w:lang w:val="fr-BE"/>
        </w:rPr>
      </w:pPr>
      <w:r w:rsidRPr="00311A4B">
        <w:rPr>
          <w:lang w:val="fr-BE"/>
        </w:rPr>
        <w:t xml:space="preserve">Le curseur commence dans le champ avec l'étiquette « Introduction » et dans la zone des questions, une introduction de bienvenue s'affiche, suivie d'une instruction « Appuyez sur n'importe quelle touche pour continuer ».  Comme recommandé, appuyez sur le touche Entrée, le </w:t>
      </w:r>
      <w:r w:rsidR="00B02AE6">
        <w:rPr>
          <w:lang w:val="fr-BE"/>
        </w:rPr>
        <w:t>syst</w:t>
      </w:r>
      <w:r w:rsidR="00B02AE6" w:rsidRPr="00B02AE6">
        <w:rPr>
          <w:lang w:val="fr-BE"/>
        </w:rPr>
        <w:t>èm</w:t>
      </w:r>
      <w:r w:rsidR="00B02AE6">
        <w:rPr>
          <w:lang w:val="fr-BE"/>
        </w:rPr>
        <w:t>e</w:t>
      </w:r>
      <w:r w:rsidRPr="00311A4B">
        <w:rPr>
          <w:lang w:val="fr-BE"/>
        </w:rPr>
        <w:t xml:space="preserve"> se déplacera vers le champ de l'énumérateur et vous demandera de sélectionner votre nom/code.  Pour sélectionner votre nom, cliquez sur le petit cercle à côté de votre nom, vous pouvez également taper le numéro de code de votre agent recenseur.  Le système vous demande ensuite d'entrer le numéro </w:t>
      </w:r>
      <w:r w:rsidR="005929A2">
        <w:rPr>
          <w:lang w:val="fr-BE"/>
        </w:rPr>
        <w:t>de la grappe</w:t>
      </w:r>
      <w:r w:rsidRPr="00311A4B">
        <w:rPr>
          <w:lang w:val="fr-BE"/>
        </w:rPr>
        <w:t xml:space="preserve"> dans lequel vous allez travailler.  Comme décrit dans l'introduction, les codes de l'agent recenseur sont stockés dans le fichier « Personnel de terrain » et les grappes valides sont stockées dans le fichier « Grappes ».     En </w:t>
      </w:r>
      <w:r w:rsidRPr="00311A4B">
        <w:rPr>
          <w:lang w:val="fr-BE"/>
        </w:rPr>
        <w:lastRenderedPageBreak/>
        <w:t xml:space="preserve">saisissant le numéro </w:t>
      </w:r>
      <w:r w:rsidR="005929A2">
        <w:rPr>
          <w:lang w:val="fr-BE"/>
        </w:rPr>
        <w:t>de la grappe</w:t>
      </w:r>
      <w:r w:rsidRPr="00311A4B">
        <w:rPr>
          <w:lang w:val="fr-BE"/>
        </w:rPr>
        <w:t xml:space="preserve">, le système connaît toutes les variables géographiques associées </w:t>
      </w:r>
      <w:r w:rsidR="00625F56">
        <w:rPr>
          <w:lang w:val="fr-BE"/>
        </w:rPr>
        <w:t xml:space="preserve">à </w:t>
      </w:r>
      <w:proofErr w:type="gramStart"/>
      <w:r w:rsidR="00625F56">
        <w:rPr>
          <w:lang w:val="fr-BE"/>
        </w:rPr>
        <w:t xml:space="preserve">la </w:t>
      </w:r>
      <w:r w:rsidRPr="00311A4B">
        <w:rPr>
          <w:lang w:val="fr-BE"/>
        </w:rPr>
        <w:t xml:space="preserve"> </w:t>
      </w:r>
      <w:r w:rsidR="00625F56">
        <w:rPr>
          <w:lang w:val="fr-BE"/>
        </w:rPr>
        <w:t>grappe</w:t>
      </w:r>
      <w:proofErr w:type="gramEnd"/>
      <w:r w:rsidRPr="00311A4B">
        <w:rPr>
          <w:lang w:val="fr-BE"/>
        </w:rPr>
        <w:t>.</w:t>
      </w:r>
    </w:p>
    <w:p w14:paraId="5C6F3824" w14:textId="77777777" w:rsidR="00AB4119" w:rsidRPr="00311A4B" w:rsidRDefault="00AB4119" w:rsidP="00AB4119">
      <w:pPr>
        <w:pStyle w:val="cuerpo1"/>
        <w:rPr>
          <w:lang w:val="fr-BE"/>
        </w:rPr>
      </w:pPr>
    </w:p>
    <w:p w14:paraId="687CB856" w14:textId="77777777" w:rsidR="004520BA" w:rsidRPr="005929A2" w:rsidRDefault="004520BA" w:rsidP="00D541CF">
      <w:pPr>
        <w:pStyle w:val="cuerpo1"/>
        <w:rPr>
          <w:lang w:val="fr-BE"/>
        </w:rPr>
      </w:pPr>
    </w:p>
    <w:p w14:paraId="08C00C5D" w14:textId="1FBCC703" w:rsidR="00E46388" w:rsidRPr="00E46388" w:rsidRDefault="00E46388" w:rsidP="00E46388">
      <w:pPr>
        <w:pStyle w:val="ListParagraph"/>
        <w:tabs>
          <w:tab w:val="num" w:pos="720"/>
        </w:tabs>
        <w:spacing w:line="240" w:lineRule="auto"/>
        <w:ind w:hanging="720"/>
        <w:rPr>
          <w:lang w:val="fr-BE"/>
        </w:rPr>
      </w:pPr>
      <w:r w:rsidRPr="00E46388">
        <w:rPr>
          <w:lang w:val="fr-BE"/>
        </w:rPr>
        <w:t xml:space="preserve">Après avoir </w:t>
      </w:r>
      <w:r>
        <w:rPr>
          <w:lang w:val="fr-BE"/>
        </w:rPr>
        <w:t xml:space="preserve">saisi </w:t>
      </w:r>
      <w:r w:rsidRPr="00E46388">
        <w:rPr>
          <w:lang w:val="fr-BE"/>
        </w:rPr>
        <w:t xml:space="preserve">le numéro </w:t>
      </w:r>
      <w:r w:rsidR="00F07358">
        <w:rPr>
          <w:lang w:val="fr-BE"/>
        </w:rPr>
        <w:t>de la grappe</w:t>
      </w:r>
      <w:r w:rsidRPr="00E46388">
        <w:rPr>
          <w:lang w:val="fr-BE"/>
        </w:rPr>
        <w:t xml:space="preserve">, le système CAPI passe au champ « Option ».  À ce stade, le système est prêt à afficher le menu principal de HH </w:t>
      </w:r>
      <w:proofErr w:type="gramStart"/>
      <w:r w:rsidRPr="00E46388">
        <w:rPr>
          <w:lang w:val="fr-BE"/>
        </w:rPr>
        <w:t>Listing</w:t>
      </w:r>
      <w:proofErr w:type="gramEnd"/>
      <w:r w:rsidRPr="00E46388">
        <w:rPr>
          <w:lang w:val="fr-BE"/>
        </w:rPr>
        <w:t>.</w:t>
      </w:r>
    </w:p>
    <w:p w14:paraId="4AA6F705" w14:textId="2E5C48BA" w:rsidR="00E46388" w:rsidRPr="00E46388" w:rsidRDefault="00E46388" w:rsidP="006C2888">
      <w:pPr>
        <w:pStyle w:val="cuerpo1"/>
        <w:ind w:left="360"/>
        <w:rPr>
          <w:sz w:val="24"/>
          <w:szCs w:val="24"/>
          <w:lang w:val="fr-BE"/>
        </w:rPr>
      </w:pPr>
      <w:proofErr w:type="spellStart"/>
      <w:r w:rsidRPr="00E46388">
        <w:rPr>
          <w:sz w:val="24"/>
          <w:szCs w:val="24"/>
          <w:lang w:val="fr-BE"/>
        </w:rPr>
        <w:t>Veuillez vous</w:t>
      </w:r>
      <w:proofErr w:type="spellEnd"/>
      <w:r w:rsidRPr="00E46388">
        <w:rPr>
          <w:sz w:val="24"/>
          <w:szCs w:val="24"/>
          <w:lang w:val="fr-BE"/>
        </w:rPr>
        <w:t xml:space="preserve"> assurer que les informations fournies dans la zone des questions (nom de l'agent recenseur et numéro </w:t>
      </w:r>
      <w:r w:rsidR="005929A2">
        <w:rPr>
          <w:sz w:val="24"/>
          <w:szCs w:val="24"/>
          <w:lang w:val="fr-BE"/>
        </w:rPr>
        <w:t>de la grappe</w:t>
      </w:r>
      <w:r w:rsidRPr="00E46388">
        <w:rPr>
          <w:sz w:val="24"/>
          <w:szCs w:val="24"/>
          <w:lang w:val="fr-BE"/>
        </w:rPr>
        <w:t>) sont correctes et que les informations géographiques affichées dans le formulaire correspondent au groupe dans lequel vous travaillez.</w:t>
      </w:r>
    </w:p>
    <w:p w14:paraId="62419B47" w14:textId="77777777" w:rsidR="00B36F8C" w:rsidRPr="00E46388" w:rsidRDefault="00B36F8C" w:rsidP="00B36F8C">
      <w:pPr>
        <w:pStyle w:val="cuerpo1"/>
        <w:ind w:left="360"/>
        <w:rPr>
          <w:sz w:val="24"/>
          <w:szCs w:val="24"/>
          <w:lang w:val="fr-BE"/>
        </w:rPr>
      </w:pPr>
    </w:p>
    <w:p w14:paraId="29D1A493" w14:textId="722F8C82" w:rsidR="007F66D5" w:rsidRPr="00E46388" w:rsidRDefault="007F66D5" w:rsidP="0035626B">
      <w:pPr>
        <w:pStyle w:val="ListParagraph"/>
        <w:spacing w:after="0" w:line="240" w:lineRule="auto"/>
        <w:ind w:left="360"/>
        <w:rPr>
          <w:lang w:val="fr-BE"/>
        </w:rPr>
      </w:pPr>
    </w:p>
    <w:p w14:paraId="6AA35A44" w14:textId="77777777" w:rsidR="00737F23" w:rsidRPr="00E46388" w:rsidRDefault="00737F23" w:rsidP="0035626B">
      <w:pPr>
        <w:pStyle w:val="cuerpo1"/>
        <w:rPr>
          <w:lang w:val="fr-BE"/>
        </w:rPr>
      </w:pPr>
    </w:p>
    <w:p w14:paraId="06E82893" w14:textId="4C443E69" w:rsidR="00403104" w:rsidRDefault="004C77B0" w:rsidP="002E0863">
      <w:pPr>
        <w:pStyle w:val="Heading2"/>
      </w:pPr>
      <w:bookmarkStart w:id="14" w:name="_Toc438126735"/>
      <w:bookmarkStart w:id="15" w:name="_Toc196321615"/>
      <w:proofErr w:type="gramStart"/>
      <w:r>
        <w:t>2</w:t>
      </w:r>
      <w:r w:rsidR="006E12CF">
        <w:t xml:space="preserve"> </w:t>
      </w:r>
      <w:r w:rsidR="009D14BA" w:rsidRPr="0073275D">
        <w:t xml:space="preserve"> </w:t>
      </w:r>
      <w:bookmarkEnd w:id="14"/>
      <w:r w:rsidR="00403104">
        <w:t>Menu</w:t>
      </w:r>
      <w:proofErr w:type="gramEnd"/>
      <w:r w:rsidR="00403104">
        <w:t xml:space="preserve"> principal</w:t>
      </w:r>
      <w:bookmarkEnd w:id="15"/>
    </w:p>
    <w:p w14:paraId="50399880" w14:textId="77777777" w:rsidR="00403104" w:rsidRPr="00403104" w:rsidRDefault="00403104" w:rsidP="00507E0F">
      <w:pPr>
        <w:pStyle w:val="ListParagraph"/>
        <w:spacing w:after="0" w:line="240" w:lineRule="auto"/>
        <w:ind w:left="0"/>
        <w:jc w:val="both"/>
        <w:rPr>
          <w:lang w:val="fr-BE"/>
        </w:rPr>
      </w:pPr>
      <w:r w:rsidRPr="00403104">
        <w:rPr>
          <w:lang w:val="fr-BE"/>
        </w:rPr>
        <w:t>L'application HH-</w:t>
      </w:r>
      <w:proofErr w:type="gramStart"/>
      <w:r w:rsidRPr="00403104">
        <w:rPr>
          <w:lang w:val="fr-BE"/>
        </w:rPr>
        <w:t>Listing</w:t>
      </w:r>
      <w:proofErr w:type="gramEnd"/>
      <w:r w:rsidRPr="00403104">
        <w:rPr>
          <w:lang w:val="fr-BE"/>
        </w:rPr>
        <w:t xml:space="preserve"> téléchargera automatiquement toutes les données collectées sur le cloud à l'aide du serveur </w:t>
      </w:r>
      <w:proofErr w:type="spellStart"/>
      <w:r w:rsidRPr="00403104">
        <w:rPr>
          <w:lang w:val="fr-BE"/>
        </w:rPr>
        <w:t>CSWeb</w:t>
      </w:r>
      <w:proofErr w:type="spellEnd"/>
      <w:r w:rsidRPr="00403104">
        <w:rPr>
          <w:lang w:val="fr-BE"/>
        </w:rPr>
        <w:t xml:space="preserve">, à chaque fois que le menu est exécuté.  </w:t>
      </w:r>
    </w:p>
    <w:p w14:paraId="4C9C559E" w14:textId="77777777" w:rsidR="00403104" w:rsidRPr="00403104" w:rsidRDefault="00403104" w:rsidP="00507E0F">
      <w:pPr>
        <w:pStyle w:val="ListParagraph"/>
        <w:spacing w:after="0" w:line="240" w:lineRule="auto"/>
        <w:ind w:left="0"/>
        <w:jc w:val="both"/>
        <w:rPr>
          <w:lang w:val="fr-BE"/>
        </w:rPr>
      </w:pPr>
    </w:p>
    <w:p w14:paraId="248D768D" w14:textId="77777777" w:rsidR="00403104" w:rsidRPr="00403104" w:rsidRDefault="00403104" w:rsidP="00507E0F">
      <w:pPr>
        <w:pStyle w:val="cuerpo1"/>
        <w:rPr>
          <w:lang w:val="fr-BE"/>
        </w:rPr>
      </w:pPr>
      <w:r w:rsidRPr="00403104">
        <w:rPr>
          <w:lang w:val="fr-BE"/>
        </w:rPr>
        <w:t xml:space="preserve">Une fois le téléchargement terminé, l'application affichera le menu principal. </w:t>
      </w:r>
    </w:p>
    <w:p w14:paraId="59E1AF02" w14:textId="48A565AE" w:rsidR="00C679A6" w:rsidRPr="00403104" w:rsidRDefault="00B220C5" w:rsidP="00676742">
      <w:pPr>
        <w:pStyle w:val="cuerpo1"/>
        <w:rPr>
          <w:lang w:val="fr-BE"/>
        </w:rPr>
      </w:pPr>
      <w:r w:rsidRPr="00403104">
        <w:rPr>
          <w:lang w:val="fr-BE"/>
        </w:rPr>
        <w:t xml:space="preserve"> </w:t>
      </w:r>
    </w:p>
    <w:p w14:paraId="50D7CB65" w14:textId="4547C187" w:rsidR="00C679A6" w:rsidRDefault="005755CC" w:rsidP="00676742">
      <w:pPr>
        <w:pStyle w:val="cuerpo1"/>
      </w:pPr>
      <w:r>
        <w:rPr>
          <w:noProof/>
        </w:rPr>
        <w:drawing>
          <wp:inline distT="0" distB="0" distL="0" distR="0" wp14:anchorId="6CD823A5" wp14:editId="002C80B1">
            <wp:extent cx="1924050" cy="3009900"/>
            <wp:effectExtent l="0" t="0" r="0" b="0"/>
            <wp:docPr id="53312332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23323" name="Picture 1" descr="A screenshot of a phone&#10;&#10;AI-generated content may be incorrect."/>
                    <pic:cNvPicPr/>
                  </pic:nvPicPr>
                  <pic:blipFill>
                    <a:blip r:embed="rId15"/>
                    <a:stretch>
                      <a:fillRect/>
                    </a:stretch>
                  </pic:blipFill>
                  <pic:spPr>
                    <a:xfrm>
                      <a:off x="0" y="0"/>
                      <a:ext cx="1924050" cy="3009900"/>
                    </a:xfrm>
                    <a:prstGeom prst="rect">
                      <a:avLst/>
                    </a:prstGeom>
                  </pic:spPr>
                </pic:pic>
              </a:graphicData>
            </a:graphic>
          </wp:inline>
        </w:drawing>
      </w:r>
    </w:p>
    <w:p w14:paraId="0C7366A6" w14:textId="77777777" w:rsidR="00A141D0" w:rsidRPr="0073275D" w:rsidRDefault="00A141D0" w:rsidP="00676742">
      <w:pPr>
        <w:pStyle w:val="cuerpo1"/>
      </w:pPr>
    </w:p>
    <w:p w14:paraId="3CAF84A2" w14:textId="52DA9A68" w:rsidR="00D6234D" w:rsidRPr="00D6234D" w:rsidRDefault="00D6234D" w:rsidP="00A7136E">
      <w:pPr>
        <w:pStyle w:val="cuerpo1"/>
        <w:rPr>
          <w:lang w:val="fr-BE"/>
        </w:rPr>
      </w:pPr>
      <w:r w:rsidRPr="00D6234D">
        <w:rPr>
          <w:lang w:val="fr-BE"/>
        </w:rPr>
        <w:t>Le menu principal permet d'accéder à toutes les tâches que les enquêteurs peuvent effectuer.  Il s'agit notamment de démarrer ou de modifier la liste des ménages</w:t>
      </w:r>
      <w:r w:rsidR="004B33BE">
        <w:rPr>
          <w:lang w:val="fr-BE"/>
        </w:rPr>
        <w:t xml:space="preserve"> de la grappe</w:t>
      </w:r>
      <w:r w:rsidRPr="00D6234D">
        <w:rPr>
          <w:lang w:val="fr-BE"/>
        </w:rPr>
        <w:t xml:space="preserve">, de </w:t>
      </w:r>
      <w:r w:rsidR="00170653">
        <w:rPr>
          <w:lang w:val="fr-BE"/>
        </w:rPr>
        <w:t xml:space="preserve">faire la segmentation de la </w:t>
      </w:r>
      <w:r>
        <w:rPr>
          <w:lang w:val="fr-BE"/>
        </w:rPr>
        <w:t>grappe</w:t>
      </w:r>
      <w:r w:rsidRPr="00D6234D">
        <w:rPr>
          <w:lang w:val="fr-BE"/>
        </w:rPr>
        <w:t xml:space="preserve">, et d'envoyer des données au bureau central à l'aide du système </w:t>
      </w:r>
      <w:proofErr w:type="spellStart"/>
      <w:r w:rsidRPr="00D6234D">
        <w:rPr>
          <w:lang w:val="fr-BE"/>
        </w:rPr>
        <w:t>CSWeb</w:t>
      </w:r>
      <w:proofErr w:type="spellEnd"/>
      <w:r w:rsidRPr="00D6234D">
        <w:rPr>
          <w:lang w:val="fr-BE"/>
        </w:rPr>
        <w:t>.</w:t>
      </w:r>
    </w:p>
    <w:p w14:paraId="1D24D6FE" w14:textId="77777777" w:rsidR="00676742" w:rsidRPr="00D6234D" w:rsidRDefault="00676742" w:rsidP="00676742">
      <w:pPr>
        <w:pStyle w:val="cuerpo1"/>
        <w:rPr>
          <w:lang w:val="fr-BE"/>
        </w:rPr>
      </w:pPr>
    </w:p>
    <w:p w14:paraId="6286EF1A" w14:textId="77777777" w:rsidR="00A141D0" w:rsidRPr="00D6234D" w:rsidRDefault="00A141D0" w:rsidP="00A141D0">
      <w:pPr>
        <w:pStyle w:val="cuerpo1"/>
        <w:spacing w:line="240" w:lineRule="auto"/>
        <w:rPr>
          <w:lang w:val="fr-BE"/>
        </w:rPr>
      </w:pPr>
    </w:p>
    <w:p w14:paraId="6D8F9ECB" w14:textId="36BD135A" w:rsidR="00676742" w:rsidRPr="004B33BE" w:rsidRDefault="006E12CF" w:rsidP="006E12CF">
      <w:pPr>
        <w:pStyle w:val="Heading3"/>
        <w:rPr>
          <w:lang w:val="fr-BE"/>
        </w:rPr>
      </w:pPr>
      <w:bookmarkStart w:id="16" w:name="_Toc438126737"/>
      <w:bookmarkStart w:id="17" w:name="_Toc196321616"/>
      <w:r w:rsidRPr="004B33BE">
        <w:rPr>
          <w:lang w:val="fr-BE"/>
        </w:rPr>
        <w:t>3</w:t>
      </w:r>
      <w:r w:rsidR="002A64FA" w:rsidRPr="004B33BE">
        <w:rPr>
          <w:lang w:val="fr-BE"/>
        </w:rPr>
        <w:t xml:space="preserve"> Se</w:t>
      </w:r>
      <w:r w:rsidR="001F4FD5" w:rsidRPr="004B33BE">
        <w:rPr>
          <w:lang w:val="fr-BE"/>
        </w:rPr>
        <w:t>gmentation</w:t>
      </w:r>
      <w:bookmarkEnd w:id="16"/>
      <w:r w:rsidR="004B33BE" w:rsidRPr="004B33BE">
        <w:rPr>
          <w:lang w:val="fr-BE"/>
        </w:rPr>
        <w:t xml:space="preserve"> de la grappe</w:t>
      </w:r>
      <w:bookmarkEnd w:id="17"/>
    </w:p>
    <w:p w14:paraId="7394A58B" w14:textId="25F85B0A" w:rsidR="004B33BE" w:rsidRPr="00A273BC" w:rsidRDefault="004B33BE" w:rsidP="00BF6C5B">
      <w:pPr>
        <w:pStyle w:val="cuerpo1"/>
        <w:rPr>
          <w:lang w:val="fr-BE"/>
        </w:rPr>
      </w:pPr>
      <w:r w:rsidRPr="004B33BE">
        <w:rPr>
          <w:lang w:val="fr-BE"/>
        </w:rPr>
        <w:t xml:space="preserve">Lorsque l'équipe arrive dans </w:t>
      </w:r>
      <w:r w:rsidR="00F07358">
        <w:rPr>
          <w:lang w:val="fr-BE"/>
        </w:rPr>
        <w:t>une grappe</w:t>
      </w:r>
      <w:r w:rsidRPr="004B33BE">
        <w:rPr>
          <w:lang w:val="fr-BE"/>
        </w:rPr>
        <w:t xml:space="preserve">, les enquêteurs doivent décider si </w:t>
      </w:r>
      <w:r w:rsidR="00A273BC">
        <w:rPr>
          <w:lang w:val="fr-BE"/>
        </w:rPr>
        <w:t>la grappe</w:t>
      </w:r>
      <w:r w:rsidRPr="004B33BE">
        <w:rPr>
          <w:lang w:val="fr-BE"/>
        </w:rPr>
        <w:t xml:space="preserve"> doit être segmenté. En général, le DHS recommande qu'un</w:t>
      </w:r>
      <w:r w:rsidR="00B8037F">
        <w:rPr>
          <w:lang w:val="fr-BE"/>
        </w:rPr>
        <w:t>e</w:t>
      </w:r>
      <w:r w:rsidRPr="004B33BE">
        <w:rPr>
          <w:lang w:val="fr-BE"/>
        </w:rPr>
        <w:t xml:space="preserve"> </w:t>
      </w:r>
      <w:r w:rsidR="00B8037F">
        <w:rPr>
          <w:lang w:val="fr-BE"/>
        </w:rPr>
        <w:t xml:space="preserve">grappe </w:t>
      </w:r>
      <w:r w:rsidRPr="004B33BE">
        <w:rPr>
          <w:lang w:val="fr-BE"/>
        </w:rPr>
        <w:t>doive être segmenté</w:t>
      </w:r>
      <w:r w:rsidR="00B8037F">
        <w:rPr>
          <w:lang w:val="fr-BE"/>
        </w:rPr>
        <w:t>e</w:t>
      </w:r>
      <w:r w:rsidRPr="004B33BE">
        <w:rPr>
          <w:lang w:val="fr-BE"/>
        </w:rPr>
        <w:t xml:space="preserve"> s'il est censé compter plus de 500 </w:t>
      </w:r>
      <w:r w:rsidRPr="004B33BE">
        <w:rPr>
          <w:lang w:val="fr-BE"/>
        </w:rPr>
        <w:lastRenderedPageBreak/>
        <w:t xml:space="preserve">ménages.  Si la décision est de segmenter </w:t>
      </w:r>
      <w:r w:rsidR="00A273BC">
        <w:rPr>
          <w:lang w:val="fr-BE"/>
        </w:rPr>
        <w:t>la grappe</w:t>
      </w:r>
      <w:r w:rsidRPr="004B33BE">
        <w:rPr>
          <w:lang w:val="fr-BE"/>
        </w:rPr>
        <w:t xml:space="preserve">, l'option </w:t>
      </w:r>
      <w:r w:rsidRPr="004B33BE">
        <w:rPr>
          <w:b/>
          <w:lang w:val="fr-BE"/>
        </w:rPr>
        <w:t xml:space="preserve">1 </w:t>
      </w:r>
      <w:r w:rsidRPr="004B33BE">
        <w:rPr>
          <w:lang w:val="fr-BE"/>
        </w:rPr>
        <w:t xml:space="preserve">du menu principal HH </w:t>
      </w:r>
      <w:proofErr w:type="gramStart"/>
      <w:r w:rsidRPr="004B33BE">
        <w:rPr>
          <w:lang w:val="fr-BE"/>
        </w:rPr>
        <w:t>Listing</w:t>
      </w:r>
      <w:proofErr w:type="gramEnd"/>
      <w:r w:rsidRPr="004B33BE">
        <w:rPr>
          <w:lang w:val="fr-BE"/>
        </w:rPr>
        <w:t xml:space="preserve"> doit être sélectionnée.  </w:t>
      </w:r>
      <w:r w:rsidRPr="00A273BC">
        <w:rPr>
          <w:lang w:val="fr-BE"/>
        </w:rPr>
        <w:t>Après avoir sélectionné l'option 1, l'écran suivant s'affiche.</w:t>
      </w:r>
    </w:p>
    <w:p w14:paraId="2116D841" w14:textId="77777777" w:rsidR="00B8037F" w:rsidRPr="00A273BC" w:rsidRDefault="00B8037F" w:rsidP="00BF6C5B">
      <w:pPr>
        <w:pStyle w:val="cuerpo1"/>
        <w:rPr>
          <w:lang w:val="fr-BE"/>
        </w:rPr>
      </w:pPr>
    </w:p>
    <w:p w14:paraId="48DA9837" w14:textId="67AB8379" w:rsidR="00B8037F" w:rsidRDefault="00AE0A32" w:rsidP="00BF6C5B">
      <w:pPr>
        <w:pStyle w:val="cuerpo1"/>
      </w:pPr>
      <w:r w:rsidRPr="00AE0A32">
        <w:drawing>
          <wp:inline distT="0" distB="0" distL="0" distR="0" wp14:anchorId="39DF97E4" wp14:editId="5C88573F">
            <wp:extent cx="2247609" cy="1167589"/>
            <wp:effectExtent l="0" t="0" r="635" b="0"/>
            <wp:docPr id="3506502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5029" name="Picture 1" descr="A white background with black text&#10;&#10;AI-generated content may be incorrect."/>
                    <pic:cNvPicPr/>
                  </pic:nvPicPr>
                  <pic:blipFill>
                    <a:blip r:embed="rId16"/>
                    <a:stretch>
                      <a:fillRect/>
                    </a:stretch>
                  </pic:blipFill>
                  <pic:spPr>
                    <a:xfrm>
                      <a:off x="0" y="0"/>
                      <a:ext cx="2253762" cy="1170785"/>
                    </a:xfrm>
                    <a:prstGeom prst="rect">
                      <a:avLst/>
                    </a:prstGeom>
                  </pic:spPr>
                </pic:pic>
              </a:graphicData>
            </a:graphic>
          </wp:inline>
        </w:drawing>
      </w:r>
    </w:p>
    <w:p w14:paraId="493A50C2" w14:textId="50C30B4F" w:rsidR="0074709E" w:rsidRPr="00FA46CC" w:rsidRDefault="0074709E" w:rsidP="00A141D0">
      <w:pPr>
        <w:pStyle w:val="cuerpo1"/>
        <w:jc w:val="center"/>
        <w:rPr>
          <w:lang w:val="fr-BE"/>
        </w:rPr>
      </w:pPr>
    </w:p>
    <w:p w14:paraId="5D3903CF" w14:textId="77777777" w:rsidR="00577021" w:rsidRPr="00FA46CC" w:rsidRDefault="00577021" w:rsidP="00676742">
      <w:pPr>
        <w:pStyle w:val="cuerpo1"/>
        <w:rPr>
          <w:lang w:val="fr-BE"/>
        </w:rPr>
      </w:pPr>
    </w:p>
    <w:p w14:paraId="496BA299" w14:textId="2A8614E0" w:rsidR="00FA46CC" w:rsidRPr="00FA46CC" w:rsidRDefault="00FA46CC" w:rsidP="005363E1">
      <w:pPr>
        <w:pStyle w:val="cuerpo1"/>
        <w:rPr>
          <w:lang w:val="fr-BE"/>
        </w:rPr>
      </w:pPr>
      <w:r w:rsidRPr="00FA46CC">
        <w:rPr>
          <w:lang w:val="fr-BE"/>
        </w:rPr>
        <w:t xml:space="preserve">Les agents recenseurs ont deux options.  Les enquêteurs peuvent revenir au menu principal (option 2, si par exemple la segmentation n'est pas nécessaire) ou ils peuvent commencer à saisir le nombre estimé de ménages pour chaque segment.  Le système permet de segmenter </w:t>
      </w:r>
      <w:r w:rsidR="00F07358">
        <w:rPr>
          <w:lang w:val="fr-BE"/>
        </w:rPr>
        <w:t>une grappe</w:t>
      </w:r>
      <w:r w:rsidRPr="00FA46CC">
        <w:rPr>
          <w:lang w:val="fr-BE"/>
        </w:rPr>
        <w:t xml:space="preserve"> en un maximum de 20 segments différents.  Le système ne permet pas de segmenter </w:t>
      </w:r>
      <w:r w:rsidR="00F07358">
        <w:rPr>
          <w:lang w:val="fr-BE"/>
        </w:rPr>
        <w:t>une grappe</w:t>
      </w:r>
      <w:r w:rsidRPr="00FA46CC">
        <w:rPr>
          <w:lang w:val="fr-BE"/>
        </w:rPr>
        <w:t xml:space="preserve"> si les ménages ont déjà été saisis dans l'écran de liste des ménages, comme nous le verrons plus loin.  Si les ménages ont déjà été saisis, le message d'erreur ci-dessous s'affiche et en principe, seule l'option 2 pour revenir au menu principal est autorisée.</w:t>
      </w:r>
    </w:p>
    <w:p w14:paraId="02CAD28B" w14:textId="77777777" w:rsidR="00AC2A59" w:rsidRPr="00FA46CC" w:rsidRDefault="00AC2A59" w:rsidP="00676742">
      <w:pPr>
        <w:pStyle w:val="cuerpo1"/>
        <w:rPr>
          <w:lang w:val="fr-BE"/>
        </w:rPr>
      </w:pPr>
    </w:p>
    <w:p w14:paraId="39FBC589" w14:textId="0622162D" w:rsidR="008D3333" w:rsidRPr="008D3333" w:rsidRDefault="00EF2ACF" w:rsidP="00676742">
      <w:pPr>
        <w:pStyle w:val="cuerpo1"/>
        <w:rPr>
          <w:b/>
        </w:rPr>
      </w:pPr>
      <w:r w:rsidRPr="00EF2ACF">
        <w:rPr>
          <w:b/>
        </w:rPr>
        <w:drawing>
          <wp:inline distT="0" distB="0" distL="0" distR="0" wp14:anchorId="64B97870" wp14:editId="0C00DC15">
            <wp:extent cx="2680379" cy="1395172"/>
            <wp:effectExtent l="0" t="0" r="5715" b="0"/>
            <wp:docPr id="155179486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94860" name="Picture 1" descr="A screenshot of a phone&#10;&#10;AI-generated content may be incorrect."/>
                    <pic:cNvPicPr/>
                  </pic:nvPicPr>
                  <pic:blipFill>
                    <a:blip r:embed="rId17"/>
                    <a:stretch>
                      <a:fillRect/>
                    </a:stretch>
                  </pic:blipFill>
                  <pic:spPr>
                    <a:xfrm>
                      <a:off x="0" y="0"/>
                      <a:ext cx="2687532" cy="1398895"/>
                    </a:xfrm>
                    <a:prstGeom prst="rect">
                      <a:avLst/>
                    </a:prstGeom>
                  </pic:spPr>
                </pic:pic>
              </a:graphicData>
            </a:graphic>
          </wp:inline>
        </w:drawing>
      </w:r>
    </w:p>
    <w:p w14:paraId="0AD5E49A" w14:textId="77777777" w:rsidR="008D3333" w:rsidRDefault="008D3333" w:rsidP="00676742">
      <w:pPr>
        <w:pStyle w:val="cuerpo1"/>
      </w:pPr>
    </w:p>
    <w:p w14:paraId="78398FC2" w14:textId="40936251" w:rsidR="00CB35C4" w:rsidRPr="00CB35C4" w:rsidRDefault="00CB35C4" w:rsidP="00391DD7">
      <w:pPr>
        <w:pStyle w:val="cuerpo1"/>
        <w:rPr>
          <w:lang w:val="fr-BE"/>
        </w:rPr>
      </w:pPr>
      <w:r w:rsidRPr="00CB35C4">
        <w:rPr>
          <w:lang w:val="fr-BE"/>
        </w:rPr>
        <w:t xml:space="preserve">Pour commencer le processus de segmentation, entrez l'option 1. Le système demandera alors le nombre de segments spécifié pour </w:t>
      </w:r>
      <w:r w:rsidR="00A273BC">
        <w:rPr>
          <w:lang w:val="fr-BE"/>
        </w:rPr>
        <w:t>la grappe</w:t>
      </w:r>
      <w:r w:rsidRPr="00CB35C4">
        <w:rPr>
          <w:lang w:val="fr-BE"/>
        </w:rPr>
        <w:t xml:space="preserve">. Entrez le nombre de segments. Une fois cela fait, le système demandera à tour de rôle le nombre de ménages dans chaque segment. </w:t>
      </w:r>
    </w:p>
    <w:p w14:paraId="2255ADF2" w14:textId="77777777" w:rsidR="0023797B" w:rsidRPr="00CB35C4" w:rsidRDefault="0023797B" w:rsidP="00676742">
      <w:pPr>
        <w:pStyle w:val="cuerpo1"/>
        <w:rPr>
          <w:lang w:val="fr-BE"/>
        </w:rPr>
      </w:pPr>
    </w:p>
    <w:tbl>
      <w:tblPr>
        <w:tblStyle w:val="TableGrid"/>
        <w:tblW w:w="0" w:type="auto"/>
        <w:tblLook w:val="04A0" w:firstRow="1" w:lastRow="0" w:firstColumn="1" w:lastColumn="0" w:noHBand="0" w:noVBand="1"/>
      </w:tblPr>
      <w:tblGrid>
        <w:gridCol w:w="4321"/>
        <w:gridCol w:w="4986"/>
      </w:tblGrid>
      <w:tr w:rsidR="00B13D77" w14:paraId="0C88DE24" w14:textId="77777777" w:rsidTr="004C7327">
        <w:tc>
          <w:tcPr>
            <w:tcW w:w="4321" w:type="dxa"/>
          </w:tcPr>
          <w:p w14:paraId="7FC82E0B" w14:textId="394FE7F7" w:rsidR="00B13D77" w:rsidRDefault="00DF623A" w:rsidP="004E44C0">
            <w:pPr>
              <w:pStyle w:val="cuerpo1"/>
              <w:jc w:val="center"/>
            </w:pPr>
            <w:r w:rsidRPr="00DF623A">
              <w:drawing>
                <wp:inline distT="0" distB="0" distL="0" distR="0" wp14:anchorId="4982C712" wp14:editId="273F153C">
                  <wp:extent cx="2356893" cy="1873875"/>
                  <wp:effectExtent l="0" t="0" r="5715" b="0"/>
                  <wp:docPr id="1992051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51539" name=""/>
                          <pic:cNvPicPr/>
                        </pic:nvPicPr>
                        <pic:blipFill>
                          <a:blip r:embed="rId18"/>
                          <a:stretch>
                            <a:fillRect/>
                          </a:stretch>
                        </pic:blipFill>
                        <pic:spPr>
                          <a:xfrm>
                            <a:off x="0" y="0"/>
                            <a:ext cx="2361495" cy="1877534"/>
                          </a:xfrm>
                          <a:prstGeom prst="rect">
                            <a:avLst/>
                          </a:prstGeom>
                        </pic:spPr>
                      </pic:pic>
                    </a:graphicData>
                  </a:graphic>
                </wp:inline>
              </w:drawing>
            </w:r>
          </w:p>
        </w:tc>
        <w:tc>
          <w:tcPr>
            <w:tcW w:w="4986" w:type="dxa"/>
          </w:tcPr>
          <w:p w14:paraId="3D9B5E99" w14:textId="21E37493" w:rsidR="00B13D77" w:rsidRDefault="004C7327" w:rsidP="004E44C0">
            <w:pPr>
              <w:pStyle w:val="cuerpo1"/>
              <w:jc w:val="center"/>
            </w:pPr>
            <w:r>
              <w:rPr>
                <w:noProof/>
              </w:rPr>
              <mc:AlternateContent>
                <mc:Choice Requires="wps">
                  <w:drawing>
                    <wp:anchor distT="0" distB="0" distL="114300" distR="114300" simplePos="0" relativeHeight="251661312" behindDoc="0" locked="0" layoutInCell="1" allowOverlap="1" wp14:anchorId="79BEB449" wp14:editId="556C58D0">
                      <wp:simplePos x="0" y="0"/>
                      <wp:positionH relativeFrom="column">
                        <wp:posOffset>-470535</wp:posOffset>
                      </wp:positionH>
                      <wp:positionV relativeFrom="paragraph">
                        <wp:posOffset>344170</wp:posOffset>
                      </wp:positionV>
                      <wp:extent cx="819150" cy="423545"/>
                      <wp:effectExtent l="0" t="19050" r="38100" b="33655"/>
                      <wp:wrapNone/>
                      <wp:docPr id="28710" name="Arrow: Right 28710"/>
                      <wp:cNvGraphicFramePr/>
                      <a:graphic xmlns:a="http://schemas.openxmlformats.org/drawingml/2006/main">
                        <a:graphicData uri="http://schemas.microsoft.com/office/word/2010/wordprocessingShape">
                          <wps:wsp>
                            <wps:cNvSpPr/>
                            <wps:spPr>
                              <a:xfrm>
                                <a:off x="0" y="0"/>
                                <a:ext cx="819150" cy="4235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D5FC6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8710" o:spid="_x0000_s1026" type="#_x0000_t13" style="position:absolute;margin-left:-37.05pt;margin-top:27.1pt;width:64.5pt;height:33.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" adj="16016" fillcolor="#4f81bd [3204]" strokecolor="#243f60 [1604]" strokeweight="2pt"/>
                  </w:pict>
                </mc:Fallback>
              </mc:AlternateContent>
            </w:r>
            <w:r w:rsidR="008112EB">
              <w:rPr>
                <w:noProof/>
              </w:rPr>
              <w:t xml:space="preserve"> </w:t>
            </w:r>
            <w:r w:rsidR="008112EB" w:rsidRPr="008112EB">
              <w:drawing>
                <wp:inline distT="0" distB="0" distL="0" distR="0" wp14:anchorId="6FFE7DFE" wp14:editId="5755D804">
                  <wp:extent cx="2270004" cy="1823717"/>
                  <wp:effectExtent l="0" t="0" r="0" b="5715"/>
                  <wp:docPr id="3249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6772" name=""/>
                          <pic:cNvPicPr/>
                        </pic:nvPicPr>
                        <pic:blipFill>
                          <a:blip r:embed="rId19"/>
                          <a:stretch>
                            <a:fillRect/>
                          </a:stretch>
                        </pic:blipFill>
                        <pic:spPr>
                          <a:xfrm>
                            <a:off x="0" y="0"/>
                            <a:ext cx="2274190" cy="1827080"/>
                          </a:xfrm>
                          <a:prstGeom prst="rect">
                            <a:avLst/>
                          </a:prstGeom>
                        </pic:spPr>
                      </pic:pic>
                    </a:graphicData>
                  </a:graphic>
                </wp:inline>
              </w:drawing>
            </w:r>
          </w:p>
        </w:tc>
      </w:tr>
    </w:tbl>
    <w:p w14:paraId="2EA80B59" w14:textId="77777777" w:rsidR="00B13D77" w:rsidRDefault="00B13D77" w:rsidP="00676742">
      <w:pPr>
        <w:pStyle w:val="cuerpo1"/>
      </w:pPr>
    </w:p>
    <w:p w14:paraId="71887EA5" w14:textId="77777777" w:rsidR="006C6532" w:rsidRDefault="006C6532">
      <w:r>
        <w:br w:type="page"/>
      </w:r>
    </w:p>
    <w:p w14:paraId="174ED522" w14:textId="7143DF36" w:rsidR="009C74A8" w:rsidRPr="009C74A8" w:rsidRDefault="009C74A8" w:rsidP="007B46C9">
      <w:pPr>
        <w:pStyle w:val="cuerpo1"/>
        <w:rPr>
          <w:lang w:val="fr-BE"/>
        </w:rPr>
      </w:pPr>
      <w:r w:rsidRPr="009C74A8">
        <w:rPr>
          <w:lang w:val="fr-BE"/>
        </w:rPr>
        <w:lastRenderedPageBreak/>
        <w:t>Une fois que les ménages de tous les segments ont été saisis le curseur se déplace vers le champ</w:t>
      </w:r>
      <w:proofErr w:type="gramStart"/>
      <w:r w:rsidRPr="009C74A8">
        <w:rPr>
          <w:lang w:val="fr-BE"/>
        </w:rPr>
        <w:t xml:space="preserve"> «</w:t>
      </w:r>
      <w:r w:rsidR="000E3FCB">
        <w:rPr>
          <w:lang w:val="fr-BE"/>
        </w:rPr>
        <w:t>Tire</w:t>
      </w:r>
      <w:proofErr w:type="gramEnd"/>
      <w:r w:rsidR="000E3FCB">
        <w:rPr>
          <w:lang w:val="fr-BE"/>
        </w:rPr>
        <w:t xml:space="preserve"> </w:t>
      </w:r>
      <w:r w:rsidRPr="009C74A8">
        <w:rPr>
          <w:lang w:val="fr-BE"/>
        </w:rPr>
        <w:t xml:space="preserve">un segment ? ».  </w:t>
      </w:r>
    </w:p>
    <w:p w14:paraId="465336B8" w14:textId="77777777" w:rsidR="009C74A8" w:rsidRPr="009C74A8" w:rsidRDefault="009C74A8" w:rsidP="007B46C9">
      <w:pPr>
        <w:pStyle w:val="cuerpo1"/>
        <w:rPr>
          <w:lang w:val="fr-BE"/>
        </w:rPr>
      </w:pPr>
    </w:p>
    <w:p w14:paraId="1E8BB007" w14:textId="660E9A3B" w:rsidR="006C6532" w:rsidRDefault="006C6532" w:rsidP="00676742">
      <w:pPr>
        <w:pStyle w:val="cuerpo1"/>
      </w:pPr>
      <w:r w:rsidRPr="006C6532">
        <w:drawing>
          <wp:inline distT="0" distB="0" distL="0" distR="0" wp14:anchorId="593FA811" wp14:editId="0B14051E">
            <wp:extent cx="2191768" cy="1924990"/>
            <wp:effectExtent l="0" t="0" r="0" b="0"/>
            <wp:docPr id="4818726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72665" name="Picture 1" descr="A screenshot of a computer&#10;&#10;AI-generated content may be incorrect."/>
                    <pic:cNvPicPr/>
                  </pic:nvPicPr>
                  <pic:blipFill>
                    <a:blip r:embed="rId20"/>
                    <a:stretch>
                      <a:fillRect/>
                    </a:stretch>
                  </pic:blipFill>
                  <pic:spPr>
                    <a:xfrm>
                      <a:off x="0" y="0"/>
                      <a:ext cx="2194472" cy="1927365"/>
                    </a:xfrm>
                    <a:prstGeom prst="rect">
                      <a:avLst/>
                    </a:prstGeom>
                  </pic:spPr>
                </pic:pic>
              </a:graphicData>
            </a:graphic>
          </wp:inline>
        </w:drawing>
      </w:r>
    </w:p>
    <w:p w14:paraId="66C4BA81" w14:textId="77777777" w:rsidR="006C6532" w:rsidRDefault="006C6532" w:rsidP="00676742">
      <w:pPr>
        <w:pStyle w:val="cuerpo1"/>
      </w:pPr>
    </w:p>
    <w:p w14:paraId="7565B809" w14:textId="77777777" w:rsidR="00821385" w:rsidRPr="00821385" w:rsidRDefault="00821385" w:rsidP="009F7C4D">
      <w:pPr>
        <w:pStyle w:val="cuerpo1"/>
        <w:rPr>
          <w:lang w:val="fr-BE"/>
        </w:rPr>
      </w:pPr>
      <w:r w:rsidRPr="00821385">
        <w:rPr>
          <w:lang w:val="fr-BE"/>
        </w:rPr>
        <w:t>Dans ce champ, le système demande à l'utilisateur de confirmer s'il souhaite finaliser la segmentation.  Si la réponse est « non », toutes les informations saisies sont ignorées et le système retourne au menu principal.  Si la réponse est oui, le système calcule le pourcentage du nombre cumulé de ménages et sélectionne au hasard l'un des segments, comme le montre la figure ci-dessous.  Le système remplit automatiquement les champs :</w:t>
      </w:r>
    </w:p>
    <w:p w14:paraId="5A52191E" w14:textId="77777777" w:rsidR="00821385" w:rsidRPr="00821385" w:rsidRDefault="00821385" w:rsidP="009F7C4D">
      <w:pPr>
        <w:pStyle w:val="cuerpo1"/>
        <w:rPr>
          <w:lang w:val="fr-BE"/>
        </w:rPr>
      </w:pPr>
    </w:p>
    <w:p w14:paraId="1A9A8AD0" w14:textId="4ACAB1DD" w:rsidR="00821385" w:rsidRPr="00821385" w:rsidRDefault="00821385" w:rsidP="00943282">
      <w:pPr>
        <w:pStyle w:val="cuerpo1"/>
        <w:numPr>
          <w:ilvl w:val="0"/>
          <w:numId w:val="2"/>
        </w:numPr>
        <w:rPr>
          <w:lang w:val="fr-BE"/>
        </w:rPr>
      </w:pPr>
      <w:r w:rsidRPr="00821385">
        <w:rPr>
          <w:lang w:val="fr-BE"/>
        </w:rPr>
        <w:t xml:space="preserve">Segment sélectionné : indique essentiellement l'un des nombreux segments définis pour que </w:t>
      </w:r>
      <w:proofErr w:type="gramStart"/>
      <w:r w:rsidR="00A273BC">
        <w:rPr>
          <w:lang w:val="fr-BE"/>
        </w:rPr>
        <w:t>la grappe</w:t>
      </w:r>
      <w:r w:rsidRPr="00821385">
        <w:rPr>
          <w:lang w:val="fr-BE"/>
        </w:rPr>
        <w:t xml:space="preserve"> sélectionné</w:t>
      </w:r>
      <w:proofErr w:type="gramEnd"/>
      <w:r w:rsidRPr="00821385">
        <w:rPr>
          <w:lang w:val="fr-BE"/>
        </w:rPr>
        <w:t xml:space="preserve"> au hasard soit répertorié</w:t>
      </w:r>
    </w:p>
    <w:p w14:paraId="35CC0B28" w14:textId="3CDF11D8" w:rsidR="00821385" w:rsidRPr="00821385" w:rsidRDefault="00821385" w:rsidP="00943282">
      <w:pPr>
        <w:pStyle w:val="cuerpo1"/>
        <w:numPr>
          <w:ilvl w:val="0"/>
          <w:numId w:val="2"/>
        </w:numPr>
        <w:rPr>
          <w:lang w:val="fr-BE"/>
        </w:rPr>
      </w:pPr>
      <w:r w:rsidRPr="00821385">
        <w:rPr>
          <w:lang w:val="fr-BE"/>
        </w:rPr>
        <w:t xml:space="preserve">Nombre de ménages dans le segment sélectionné – Ce champ indique le nombre de ménages dans le segment sélectionné.  Il est prévu qu'il s'agisse du nombre de ménages à inscrire dans le cadre de l'opération d'inscription des ménages pour </w:t>
      </w:r>
      <w:r w:rsidR="00A273BC">
        <w:rPr>
          <w:lang w:val="fr-BE"/>
        </w:rPr>
        <w:t>la grappe</w:t>
      </w:r>
    </w:p>
    <w:p w14:paraId="6FD4BCD8" w14:textId="698A1168" w:rsidR="00821385" w:rsidRPr="00821385" w:rsidRDefault="00821385" w:rsidP="00943282">
      <w:pPr>
        <w:pStyle w:val="cuerpo1"/>
        <w:numPr>
          <w:ilvl w:val="0"/>
          <w:numId w:val="2"/>
        </w:numPr>
        <w:rPr>
          <w:lang w:val="fr-BE"/>
        </w:rPr>
      </w:pPr>
      <w:r w:rsidRPr="00821385">
        <w:rPr>
          <w:lang w:val="fr-BE"/>
        </w:rPr>
        <w:t>Total des ménages dans la grappe – Ce champ est important, car il sera utilisé pour calculer le poids de l'échantillon à la fin de l'enquête.</w:t>
      </w:r>
    </w:p>
    <w:p w14:paraId="5FA3C15C" w14:textId="362A2937" w:rsidR="000C47EC" w:rsidRPr="00821385" w:rsidRDefault="000C47EC" w:rsidP="00A141D0">
      <w:pPr>
        <w:pStyle w:val="cuerpo1"/>
        <w:jc w:val="center"/>
        <w:rPr>
          <w:lang w:val="fr-BE"/>
        </w:rPr>
      </w:pPr>
    </w:p>
    <w:p w14:paraId="5724198C" w14:textId="3BE9ADEC" w:rsidR="00261D2B" w:rsidRDefault="009C74A8" w:rsidP="00261D2B">
      <w:pPr>
        <w:pStyle w:val="cuerpo1"/>
        <w:jc w:val="center"/>
      </w:pPr>
      <w:r w:rsidRPr="009C74A8">
        <w:drawing>
          <wp:inline distT="0" distB="0" distL="0" distR="0" wp14:anchorId="0EC1FAEC" wp14:editId="03DC5632">
            <wp:extent cx="2477954" cy="1746368"/>
            <wp:effectExtent l="0" t="0" r="0" b="6350"/>
            <wp:docPr id="93298114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81140" name="Picture 1" descr="A screenshot of a phone&#10;&#10;AI-generated content may be incorrect."/>
                    <pic:cNvPicPr/>
                  </pic:nvPicPr>
                  <pic:blipFill>
                    <a:blip r:embed="rId21"/>
                    <a:stretch>
                      <a:fillRect/>
                    </a:stretch>
                  </pic:blipFill>
                  <pic:spPr>
                    <a:xfrm>
                      <a:off x="0" y="0"/>
                      <a:ext cx="2483315" cy="1750147"/>
                    </a:xfrm>
                    <a:prstGeom prst="rect">
                      <a:avLst/>
                    </a:prstGeom>
                  </pic:spPr>
                </pic:pic>
              </a:graphicData>
            </a:graphic>
          </wp:inline>
        </w:drawing>
      </w:r>
    </w:p>
    <w:p w14:paraId="32F2E35B" w14:textId="77777777" w:rsidR="00261D2B" w:rsidRDefault="00261D2B" w:rsidP="00676742">
      <w:pPr>
        <w:pStyle w:val="cuerpo1"/>
      </w:pPr>
    </w:p>
    <w:p w14:paraId="23EA6A15" w14:textId="77777777" w:rsidR="0094362F" w:rsidRDefault="0094362F" w:rsidP="00DD28BB">
      <w:pPr>
        <w:pStyle w:val="cuerpo1"/>
        <w:rPr>
          <w:lang w:val="fr-BE"/>
        </w:rPr>
      </w:pPr>
      <w:r w:rsidRPr="0094362F">
        <w:rPr>
          <w:lang w:val="fr-BE"/>
        </w:rPr>
        <w:t>À ce stade, la carte du segment sélectionné doit être marquée. Le système reviendra au menu principal.</w:t>
      </w:r>
    </w:p>
    <w:p w14:paraId="5CD10D6D" w14:textId="77777777" w:rsidR="0094362F" w:rsidRDefault="0094362F" w:rsidP="00DD28BB">
      <w:pPr>
        <w:pStyle w:val="cuerpo1"/>
        <w:rPr>
          <w:lang w:val="fr-BE"/>
        </w:rPr>
      </w:pPr>
    </w:p>
    <w:p w14:paraId="7E8586E0" w14:textId="1551BE37" w:rsidR="00B02528" w:rsidRPr="00B02528" w:rsidRDefault="00B02528" w:rsidP="00BC5222">
      <w:pPr>
        <w:pStyle w:val="cuerpo1"/>
        <w:rPr>
          <w:b/>
          <w:bCs/>
          <w:lang w:val="fr-BE"/>
        </w:rPr>
      </w:pPr>
      <w:r w:rsidRPr="00B02528">
        <w:rPr>
          <w:b/>
          <w:bCs/>
          <w:lang w:val="fr-BE"/>
        </w:rPr>
        <w:t>Notez qu'il n'est pas possible d'utiliser l'option de segmentation ou de modifier les informations de segmentation précédemment saisies une fois que le processus d</w:t>
      </w:r>
      <w:r w:rsidR="006B575D">
        <w:rPr>
          <w:b/>
          <w:bCs/>
          <w:lang w:val="fr-BE"/>
        </w:rPr>
        <w:t>e dénombrement</w:t>
      </w:r>
      <w:r w:rsidRPr="00B02528">
        <w:rPr>
          <w:b/>
          <w:bCs/>
          <w:lang w:val="fr-BE"/>
        </w:rPr>
        <w:t xml:space="preserve"> des ménages a commencé. </w:t>
      </w:r>
    </w:p>
    <w:p w14:paraId="63942EA4" w14:textId="77777777" w:rsidR="00B02528" w:rsidRPr="00B02528" w:rsidRDefault="00B02528" w:rsidP="00BC5222">
      <w:pPr>
        <w:pStyle w:val="cuerpo1"/>
        <w:rPr>
          <w:b/>
          <w:bCs/>
          <w:lang w:val="fr-BE"/>
        </w:rPr>
      </w:pPr>
    </w:p>
    <w:p w14:paraId="183ACD73" w14:textId="5E468927" w:rsidR="007235B2" w:rsidRPr="00CE0D55" w:rsidRDefault="00CD0957" w:rsidP="007235B2">
      <w:pPr>
        <w:pStyle w:val="Heading3"/>
        <w:rPr>
          <w:lang w:val="fr-BE"/>
        </w:rPr>
      </w:pPr>
      <w:bookmarkStart w:id="18" w:name="_Toc196321617"/>
      <w:r>
        <w:rPr>
          <w:lang w:val="fr-BE"/>
        </w:rPr>
        <w:t>4.</w:t>
      </w:r>
      <w:r w:rsidR="00CE0D55" w:rsidRPr="00CE0D55">
        <w:rPr>
          <w:lang w:val="fr-BE"/>
        </w:rPr>
        <w:t xml:space="preserve"> </w:t>
      </w:r>
      <w:proofErr w:type="spellStart"/>
      <w:r w:rsidR="00CE0D55" w:rsidRPr="00CE0D55">
        <w:rPr>
          <w:lang w:val="fr-BE"/>
        </w:rPr>
        <w:t>Enregister</w:t>
      </w:r>
      <w:proofErr w:type="spellEnd"/>
      <w:r w:rsidR="00CE0D55" w:rsidRPr="00CE0D55">
        <w:rPr>
          <w:lang w:val="fr-BE"/>
        </w:rPr>
        <w:t xml:space="preserve"> la liste de ménage dans la grappe</w:t>
      </w:r>
      <w:bookmarkEnd w:id="18"/>
    </w:p>
    <w:p w14:paraId="6D5116C0" w14:textId="58540995" w:rsidR="00D91E44" w:rsidRPr="00D91E44" w:rsidRDefault="00D91E44" w:rsidP="004E0C66">
      <w:pPr>
        <w:rPr>
          <w:lang w:val="fr-BE"/>
        </w:rPr>
      </w:pPr>
      <w:r w:rsidRPr="00D91E44">
        <w:rPr>
          <w:lang w:val="fr-BE"/>
        </w:rPr>
        <w:lastRenderedPageBreak/>
        <w:t>Pour commencer</w:t>
      </w:r>
      <w:r>
        <w:rPr>
          <w:lang w:val="fr-BE"/>
        </w:rPr>
        <w:t xml:space="preserve"> le dénombrement des </w:t>
      </w:r>
      <w:r w:rsidRPr="00D91E44">
        <w:rPr>
          <w:lang w:val="fr-BE"/>
        </w:rPr>
        <w:t>ménages</w:t>
      </w:r>
      <w:r>
        <w:rPr>
          <w:lang w:val="fr-BE"/>
        </w:rPr>
        <w:t xml:space="preserve"> dans la grappe</w:t>
      </w:r>
      <w:r w:rsidRPr="00D91E44">
        <w:rPr>
          <w:lang w:val="fr-BE"/>
        </w:rPr>
        <w:t>, utilisez l'option 1 dans le menu principal « </w:t>
      </w:r>
      <w:r w:rsidRPr="000857FB">
        <w:rPr>
          <w:lang w:val="fr-BE"/>
        </w:rPr>
        <w:t xml:space="preserve">1 </w:t>
      </w:r>
      <w:proofErr w:type="spellStart"/>
      <w:r w:rsidRPr="000857FB">
        <w:rPr>
          <w:lang w:val="fr-BE"/>
        </w:rPr>
        <w:t>Enregister</w:t>
      </w:r>
      <w:proofErr w:type="spellEnd"/>
      <w:r w:rsidRPr="000857FB">
        <w:rPr>
          <w:lang w:val="fr-BE"/>
        </w:rPr>
        <w:t xml:space="preserve"> la liste de ménage dans la grappe</w:t>
      </w:r>
      <w:r w:rsidRPr="00D91E44">
        <w:rPr>
          <w:lang w:val="fr-BE"/>
        </w:rPr>
        <w:t xml:space="preserve"> ». </w:t>
      </w:r>
    </w:p>
    <w:p w14:paraId="67F0387D" w14:textId="283A3C1F" w:rsidR="00F00C3B" w:rsidRPr="00F00C3B" w:rsidRDefault="00F00C3B" w:rsidP="00F8590A">
      <w:pPr>
        <w:pStyle w:val="cuerpo1"/>
        <w:rPr>
          <w:lang w:val="fr-BE"/>
        </w:rPr>
      </w:pPr>
      <w:r w:rsidRPr="00F00C3B">
        <w:rPr>
          <w:lang w:val="fr-BE"/>
        </w:rPr>
        <w:t xml:space="preserve">Le système affiche un formulaire permettant d'enregistrer les ménages dans </w:t>
      </w:r>
      <w:r w:rsidR="00A273BC">
        <w:rPr>
          <w:lang w:val="fr-BE"/>
        </w:rPr>
        <w:t>la grappe</w:t>
      </w:r>
      <w:r w:rsidRPr="00F00C3B">
        <w:rPr>
          <w:lang w:val="fr-BE"/>
        </w:rPr>
        <w:t xml:space="preserve">. Le système affichera des informations sur </w:t>
      </w:r>
      <w:r w:rsidR="005929A2">
        <w:rPr>
          <w:lang w:val="fr-BE"/>
        </w:rPr>
        <w:t>la grappe</w:t>
      </w:r>
      <w:r w:rsidRPr="00F00C3B">
        <w:rPr>
          <w:lang w:val="fr-BE"/>
        </w:rPr>
        <w:t xml:space="preserve">, y compris les noms de province, de département, de commune et de localité. Il est important de vérifier attentivement ces informations pour s'assurer que le numéro </w:t>
      </w:r>
      <w:r w:rsidR="00F07358">
        <w:rPr>
          <w:lang w:val="fr-BE"/>
        </w:rPr>
        <w:t>de la grappe</w:t>
      </w:r>
      <w:r w:rsidRPr="00F00C3B">
        <w:rPr>
          <w:lang w:val="fr-BE"/>
        </w:rPr>
        <w:t xml:space="preserve"> a été correctement saisi. </w:t>
      </w:r>
    </w:p>
    <w:p w14:paraId="6F44B0BE" w14:textId="77777777" w:rsidR="006809E0" w:rsidRPr="00F00C3B" w:rsidRDefault="006809E0" w:rsidP="00676742">
      <w:pPr>
        <w:pStyle w:val="cuerpo1"/>
        <w:rPr>
          <w:lang w:val="fr-BE"/>
        </w:rPr>
      </w:pPr>
    </w:p>
    <w:p w14:paraId="463A9509" w14:textId="6D88F6B7" w:rsidR="00011150" w:rsidRDefault="000857FB" w:rsidP="006809E0">
      <w:pPr>
        <w:pStyle w:val="cuerpo1"/>
        <w:jc w:val="center"/>
      </w:pPr>
      <w:r w:rsidRPr="000857FB">
        <w:drawing>
          <wp:inline distT="0" distB="0" distL="0" distR="0" wp14:anchorId="3A6DB627" wp14:editId="0944EF83">
            <wp:extent cx="2121688" cy="3929826"/>
            <wp:effectExtent l="0" t="0" r="0" b="0"/>
            <wp:docPr id="46549997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99973" name="Picture 1" descr="A screenshot of a phone&#10;&#10;AI-generated content may be incorrect."/>
                    <pic:cNvPicPr/>
                  </pic:nvPicPr>
                  <pic:blipFill>
                    <a:blip r:embed="rId22"/>
                    <a:stretch>
                      <a:fillRect/>
                    </a:stretch>
                  </pic:blipFill>
                  <pic:spPr>
                    <a:xfrm>
                      <a:off x="0" y="0"/>
                      <a:ext cx="2125936" cy="3937694"/>
                    </a:xfrm>
                    <a:prstGeom prst="rect">
                      <a:avLst/>
                    </a:prstGeom>
                  </pic:spPr>
                </pic:pic>
              </a:graphicData>
            </a:graphic>
          </wp:inline>
        </w:drawing>
      </w:r>
    </w:p>
    <w:p w14:paraId="01F291F6" w14:textId="77777777" w:rsidR="006809E0" w:rsidRDefault="006809E0" w:rsidP="006809E0">
      <w:pPr>
        <w:pStyle w:val="cuerpo1"/>
      </w:pPr>
    </w:p>
    <w:p w14:paraId="7AF38395" w14:textId="04BCAA21" w:rsidR="0048105C" w:rsidRPr="0048105C" w:rsidRDefault="0048105C" w:rsidP="008A0CA5">
      <w:pPr>
        <w:pStyle w:val="cuerpo1"/>
        <w:rPr>
          <w:lang w:val="fr-BE"/>
        </w:rPr>
      </w:pPr>
      <w:r w:rsidRPr="0048105C">
        <w:rPr>
          <w:lang w:val="fr-BE"/>
        </w:rPr>
        <w:t xml:space="preserve">Le champ de segment contient le numéro du segment </w:t>
      </w:r>
      <w:r w:rsidR="005929A2">
        <w:rPr>
          <w:lang w:val="fr-BE"/>
        </w:rPr>
        <w:t>de la grappe</w:t>
      </w:r>
      <w:r w:rsidRPr="0048105C">
        <w:rPr>
          <w:lang w:val="fr-BE"/>
        </w:rPr>
        <w:t xml:space="preserve"> à</w:t>
      </w:r>
      <w:r>
        <w:rPr>
          <w:lang w:val="fr-BE"/>
        </w:rPr>
        <w:t xml:space="preserve"> lister</w:t>
      </w:r>
      <w:r w:rsidRPr="0048105C">
        <w:rPr>
          <w:lang w:val="fr-BE"/>
        </w:rPr>
        <w:t xml:space="preserve">.  Si </w:t>
      </w:r>
      <w:r w:rsidR="00A273BC">
        <w:rPr>
          <w:lang w:val="fr-BE"/>
        </w:rPr>
        <w:t>la grappe</w:t>
      </w:r>
      <w:r w:rsidRPr="0048105C">
        <w:rPr>
          <w:lang w:val="fr-BE"/>
        </w:rPr>
        <w:t xml:space="preserve"> n'est pas segmenté, la valeur de zéro est attribuée à ce champ.  Si </w:t>
      </w:r>
      <w:r w:rsidR="00A273BC">
        <w:rPr>
          <w:lang w:val="fr-BE"/>
        </w:rPr>
        <w:t>la grappe</w:t>
      </w:r>
      <w:r w:rsidRPr="0048105C">
        <w:rPr>
          <w:lang w:val="fr-BE"/>
        </w:rPr>
        <w:t xml:space="preserve"> est segmenté, le champ contient le numéro du segment sélectionné de manière aléatoire par l'algorithme de segmentation.</w:t>
      </w:r>
    </w:p>
    <w:p w14:paraId="0356CF45" w14:textId="77777777" w:rsidR="006809E0" w:rsidRPr="0048105C" w:rsidRDefault="006809E0" w:rsidP="006809E0">
      <w:pPr>
        <w:pStyle w:val="cuerpo1"/>
        <w:rPr>
          <w:lang w:val="fr-BE"/>
        </w:rPr>
      </w:pPr>
    </w:p>
    <w:p w14:paraId="455F2E35" w14:textId="65F79896" w:rsidR="0048105C" w:rsidRPr="0048105C" w:rsidRDefault="0048105C" w:rsidP="002E73F0">
      <w:pPr>
        <w:pStyle w:val="cuerpo1"/>
        <w:rPr>
          <w:lang w:val="fr-BE"/>
        </w:rPr>
      </w:pPr>
      <w:r w:rsidRPr="0048105C">
        <w:rPr>
          <w:lang w:val="fr-BE"/>
        </w:rPr>
        <w:t xml:space="preserve">Le champ « Ménages » indique le nombre de ménages à répertorier pour </w:t>
      </w:r>
      <w:r w:rsidR="00A273BC">
        <w:rPr>
          <w:lang w:val="fr-BE"/>
        </w:rPr>
        <w:t>la grappe</w:t>
      </w:r>
      <w:r w:rsidRPr="0048105C">
        <w:rPr>
          <w:lang w:val="fr-BE"/>
        </w:rPr>
        <w:t xml:space="preserve">.  Si la grappe n'est pas segmentée, le nombre de ménages est celui fourni à partir des dernières données du recensement et la valeur provient du fichier des grappes.  Si </w:t>
      </w:r>
      <w:r w:rsidR="00A273BC">
        <w:rPr>
          <w:lang w:val="fr-BE"/>
        </w:rPr>
        <w:t>la grappe</w:t>
      </w:r>
      <w:r w:rsidRPr="0048105C">
        <w:rPr>
          <w:lang w:val="fr-BE"/>
        </w:rPr>
        <w:t xml:space="preserve"> est segmenté, le nombre de ménages correspond au nombre de ménages du segment qui a été sélectionné de manière aléatoire par le système.</w:t>
      </w:r>
    </w:p>
    <w:p w14:paraId="6F7C76C0" w14:textId="7A780E5B" w:rsidR="0048105C" w:rsidRPr="0048105C" w:rsidRDefault="0048105C" w:rsidP="002E73F0">
      <w:pPr>
        <w:pStyle w:val="cuerpo1"/>
        <w:rPr>
          <w:lang w:val="fr-BE"/>
        </w:rPr>
      </w:pPr>
      <w:r w:rsidRPr="0048105C">
        <w:rPr>
          <w:lang w:val="fr-BE"/>
        </w:rPr>
        <w:t xml:space="preserve">Le champ </w:t>
      </w:r>
      <w:r w:rsidR="00186BEE">
        <w:rPr>
          <w:lang w:val="fr-BE"/>
        </w:rPr>
        <w:t>« F</w:t>
      </w:r>
      <w:r w:rsidRPr="0048105C">
        <w:rPr>
          <w:lang w:val="fr-BE"/>
        </w:rPr>
        <w:t>erm</w:t>
      </w:r>
      <w:r w:rsidR="00186BEE">
        <w:rPr>
          <w:lang w:val="fr-BE"/>
        </w:rPr>
        <w:t>ée »</w:t>
      </w:r>
      <w:r w:rsidRPr="0048105C">
        <w:rPr>
          <w:lang w:val="fr-BE"/>
        </w:rPr>
        <w:t xml:space="preserve"> contient la date à laquelle l</w:t>
      </w:r>
      <w:r w:rsidR="00646BA3">
        <w:rPr>
          <w:lang w:val="fr-BE"/>
        </w:rPr>
        <w:t xml:space="preserve">e dénombrement </w:t>
      </w:r>
      <w:r w:rsidRPr="0048105C">
        <w:rPr>
          <w:lang w:val="fr-BE"/>
        </w:rPr>
        <w:t xml:space="preserve">pour </w:t>
      </w:r>
      <w:r w:rsidR="00A273BC">
        <w:rPr>
          <w:lang w:val="fr-BE"/>
        </w:rPr>
        <w:t>la grappe</w:t>
      </w:r>
      <w:r w:rsidRPr="0048105C">
        <w:rPr>
          <w:lang w:val="fr-BE"/>
        </w:rPr>
        <w:t xml:space="preserve"> est terminée.  Le fichier commence avec une valeur de zéro et lorsque l'enquêteur décide que tous les ménages ont été répertoriés, il remplit ce champ avec la date à laquelle cette décision a été prise</w:t>
      </w:r>
    </w:p>
    <w:p w14:paraId="517C76D3" w14:textId="31B64EF5" w:rsidR="006640EE" w:rsidRPr="0048105C" w:rsidRDefault="006640EE" w:rsidP="00A621CC">
      <w:pPr>
        <w:pStyle w:val="cuerpo1"/>
        <w:ind w:left="2970"/>
        <w:jc w:val="left"/>
        <w:rPr>
          <w:lang w:val="fr-BE"/>
        </w:rPr>
      </w:pPr>
    </w:p>
    <w:p w14:paraId="57BD65B6" w14:textId="4A392BCB" w:rsidR="00857409" w:rsidRPr="00857409" w:rsidRDefault="00857409" w:rsidP="000333A0">
      <w:pPr>
        <w:pStyle w:val="cuerpo1"/>
        <w:rPr>
          <w:lang w:val="fr-BE"/>
        </w:rPr>
      </w:pPr>
      <w:r w:rsidRPr="00857409">
        <w:rPr>
          <w:lang w:val="fr-BE"/>
        </w:rPr>
        <w:t xml:space="preserve">Les enquêteurs peuvent ajouter de nouvelles structures ou de nouveaux ménages (option 1) à la liste ou insérer des structures ou des ménages dans des ménages ou des structures précédemment enregistrés (option 2). Ils peuvent également utiliser l'option 9 </w:t>
      </w:r>
      <w:r>
        <w:rPr>
          <w:lang w:val="fr-BE"/>
        </w:rPr>
        <w:t>« </w:t>
      </w:r>
      <w:r w:rsidRPr="00857409">
        <w:rPr>
          <w:lang w:val="fr-BE"/>
        </w:rPr>
        <w:t>Annuler</w:t>
      </w:r>
      <w:r>
        <w:rPr>
          <w:lang w:val="fr-BE"/>
        </w:rPr>
        <w:t> »</w:t>
      </w:r>
      <w:r w:rsidRPr="00857409">
        <w:rPr>
          <w:lang w:val="fr-BE"/>
        </w:rPr>
        <w:t xml:space="preserve"> pour quitter le formulaire sans modifications.  La plupart du temps, les enquêteurs utilisent l'option 1 pour ajouter des structures ou des </w:t>
      </w:r>
      <w:r w:rsidRPr="00857409">
        <w:rPr>
          <w:lang w:val="fr-BE"/>
        </w:rPr>
        <w:lastRenderedPageBreak/>
        <w:t xml:space="preserve">ménages.  La première fois que cette option est sélectionnée, le curseur se déplace vers la ligne 1 de la liste.  Lorsque cette option est utilisée après que certains ménages sont déjà enregistrés, le curseur se déplace sur la ligne suivante en blanc dans la liste afin de pouvoir enregistrer les nouveaux ménages.  </w:t>
      </w:r>
    </w:p>
    <w:p w14:paraId="716974F8" w14:textId="77777777" w:rsidR="00671C38" w:rsidRPr="00D325F1" w:rsidRDefault="00671C38" w:rsidP="00DC0510">
      <w:pPr>
        <w:pStyle w:val="cuerpo1"/>
        <w:ind w:left="1440"/>
      </w:pPr>
    </w:p>
    <w:p w14:paraId="23C80B1A" w14:textId="7FBFE375" w:rsidR="00F61923" w:rsidRDefault="0090704D" w:rsidP="00A621CC">
      <w:pPr>
        <w:pStyle w:val="cuerpo1"/>
        <w:ind w:left="3060"/>
      </w:pPr>
      <w:r w:rsidRPr="0090704D">
        <w:drawing>
          <wp:inline distT="0" distB="0" distL="0" distR="0" wp14:anchorId="7F85FE81" wp14:editId="4DF87A0E">
            <wp:extent cx="1897629" cy="2631518"/>
            <wp:effectExtent l="0" t="0" r="7620" b="0"/>
            <wp:docPr id="489916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167" name="Picture 1" descr="A screenshot of a phone&#10;&#10;AI-generated content may be incorrect."/>
                    <pic:cNvPicPr/>
                  </pic:nvPicPr>
                  <pic:blipFill>
                    <a:blip r:embed="rId23"/>
                    <a:stretch>
                      <a:fillRect/>
                    </a:stretch>
                  </pic:blipFill>
                  <pic:spPr>
                    <a:xfrm>
                      <a:off x="0" y="0"/>
                      <a:ext cx="1900525" cy="2635535"/>
                    </a:xfrm>
                    <a:prstGeom prst="rect">
                      <a:avLst/>
                    </a:prstGeom>
                  </pic:spPr>
                </pic:pic>
              </a:graphicData>
            </a:graphic>
          </wp:inline>
        </w:drawing>
      </w:r>
    </w:p>
    <w:p w14:paraId="4C5EA4E2" w14:textId="77777777" w:rsidR="00F61923" w:rsidRDefault="00F61923" w:rsidP="00F76A35">
      <w:pPr>
        <w:pStyle w:val="cuerpo1"/>
        <w:ind w:left="1440"/>
      </w:pPr>
    </w:p>
    <w:p w14:paraId="42C26BBE" w14:textId="0F50AA52" w:rsidR="00C45558" w:rsidRPr="00C45558" w:rsidRDefault="00C45558" w:rsidP="008216A3">
      <w:pPr>
        <w:pStyle w:val="cuerpo1"/>
        <w:ind w:left="720"/>
        <w:rPr>
          <w:lang w:val="fr-BE"/>
        </w:rPr>
      </w:pPr>
      <w:r w:rsidRPr="00C45558">
        <w:rPr>
          <w:lang w:val="fr-BE"/>
        </w:rPr>
        <w:t>L'option 1 (</w:t>
      </w:r>
      <w:r w:rsidRPr="00C45558">
        <w:rPr>
          <w:b/>
          <w:lang w:val="fr-BE"/>
        </w:rPr>
        <w:t>Ajouter une nouvelle structure</w:t>
      </w:r>
      <w:r w:rsidRPr="00C45558">
        <w:rPr>
          <w:lang w:val="fr-BE"/>
        </w:rPr>
        <w:t>) est utilisée pour enregistrer les nouvelles unités d'habitation.  L'option 2 (</w:t>
      </w:r>
      <w:r w:rsidRPr="00C45558">
        <w:rPr>
          <w:b/>
          <w:lang w:val="fr-BE"/>
        </w:rPr>
        <w:t xml:space="preserve">Ajouter un ménage </w:t>
      </w:r>
      <w:r w:rsidR="007A5999">
        <w:rPr>
          <w:b/>
          <w:lang w:val="fr-BE"/>
        </w:rPr>
        <w:t xml:space="preserve">dans la </w:t>
      </w:r>
      <w:r w:rsidRPr="00C45558">
        <w:rPr>
          <w:b/>
          <w:lang w:val="fr-BE"/>
        </w:rPr>
        <w:t>structure</w:t>
      </w:r>
      <w:r w:rsidR="007A5999">
        <w:rPr>
          <w:b/>
          <w:lang w:val="fr-BE"/>
        </w:rPr>
        <w:t xml:space="preserve"> actuelle</w:t>
      </w:r>
      <w:r w:rsidRPr="00C45558">
        <w:rPr>
          <w:lang w:val="fr-BE"/>
        </w:rPr>
        <w:t>) est utilisée lorsqu'il y a plus d'un ménage dans le même logement.  Cette option est également utilisée pour les logements multiples, mais peut également être utilisée pour les logements individuels lorsque plus d'un ménage y vit.  L'option 8 (</w:t>
      </w:r>
      <w:r w:rsidRPr="00C45558">
        <w:rPr>
          <w:b/>
          <w:lang w:val="fr-BE"/>
        </w:rPr>
        <w:t>Arrêter temporairement la liste HH</w:t>
      </w:r>
      <w:r w:rsidRPr="00C45558">
        <w:rPr>
          <w:lang w:val="fr-BE"/>
        </w:rPr>
        <w:t xml:space="preserve">) est utilisée pour arrêter la liste HH </w:t>
      </w:r>
      <w:r w:rsidR="005929A2">
        <w:rPr>
          <w:lang w:val="fr-BE"/>
        </w:rPr>
        <w:t>de la grappe</w:t>
      </w:r>
      <w:r w:rsidRPr="00C45558">
        <w:rPr>
          <w:lang w:val="fr-BE"/>
        </w:rPr>
        <w:t xml:space="preserve"> avec l'intention de reprendre le travail ultérieurement.  L'option 9 (</w:t>
      </w:r>
      <w:r w:rsidRPr="00C45558">
        <w:rPr>
          <w:b/>
          <w:lang w:val="fr-BE"/>
        </w:rPr>
        <w:t xml:space="preserve">Finaliser </w:t>
      </w:r>
      <w:r w:rsidR="00D72123">
        <w:rPr>
          <w:b/>
          <w:lang w:val="fr-BE"/>
        </w:rPr>
        <w:t xml:space="preserve">le dénombrement </w:t>
      </w:r>
      <w:r w:rsidRPr="00C45558">
        <w:rPr>
          <w:b/>
          <w:lang w:val="fr-BE"/>
        </w:rPr>
        <w:t>pour</w:t>
      </w:r>
      <w:r w:rsidR="00D72123">
        <w:rPr>
          <w:b/>
          <w:lang w:val="fr-BE"/>
        </w:rPr>
        <w:t xml:space="preserve"> la grappe</w:t>
      </w:r>
      <w:r w:rsidRPr="00C45558">
        <w:rPr>
          <w:lang w:val="fr-BE"/>
        </w:rPr>
        <w:t>) est utilisée après avoir enregistré tous les ménages du groupe.  Lorsque cette option est utilisée, le système remplit le champ « Fermé » en haut du formulaire avec la date à laquelle l'option a été utilisée.</w:t>
      </w:r>
    </w:p>
    <w:p w14:paraId="1CECA042" w14:textId="77777777" w:rsidR="00B55EAA" w:rsidRPr="00C45558" w:rsidRDefault="00B55EAA" w:rsidP="00F76A35">
      <w:pPr>
        <w:pStyle w:val="cuerpo1"/>
        <w:ind w:left="1440"/>
        <w:rPr>
          <w:lang w:val="fr-BE"/>
        </w:rPr>
      </w:pPr>
    </w:p>
    <w:p w14:paraId="570EDF84" w14:textId="77777777" w:rsidR="00DF3992" w:rsidRDefault="00DF3992" w:rsidP="00DF3992">
      <w:pPr>
        <w:pStyle w:val="cuerpo1"/>
        <w:ind w:left="720"/>
      </w:pPr>
    </w:p>
    <w:p w14:paraId="5BED07E5" w14:textId="024DC7A3" w:rsidR="00EB7808" w:rsidRPr="00BE4D34" w:rsidRDefault="00BE4D34" w:rsidP="00DF3992">
      <w:pPr>
        <w:pStyle w:val="cuerpo1"/>
        <w:ind w:left="720"/>
        <w:rPr>
          <w:lang w:val="fr-BE"/>
        </w:rPr>
      </w:pPr>
      <w:r w:rsidRPr="00BE4D34">
        <w:rPr>
          <w:lang w:val="fr-BE"/>
        </w:rPr>
        <w:t xml:space="preserve">Une fois les options 1 ou 2 sélectionnées, le système vous demandera les informations </w:t>
      </w:r>
      <w:proofErr w:type="gramStart"/>
      <w:r w:rsidRPr="00BE4D34">
        <w:rPr>
          <w:lang w:val="fr-BE"/>
        </w:rPr>
        <w:t>suivantes:</w:t>
      </w:r>
      <w:proofErr w:type="gramEnd"/>
    </w:p>
    <w:p w14:paraId="1A7B1E5B" w14:textId="77777777" w:rsidR="00422C3C" w:rsidRPr="00BE4D34" w:rsidRDefault="00422C3C" w:rsidP="00DF3992">
      <w:pPr>
        <w:pStyle w:val="cuerpo1"/>
        <w:ind w:left="720"/>
        <w:rPr>
          <w:lang w:val="fr-BE"/>
        </w:rPr>
      </w:pPr>
    </w:p>
    <w:p w14:paraId="2CC884F7" w14:textId="06B1862E" w:rsidR="00021B69" w:rsidRDefault="00021B69" w:rsidP="00943282">
      <w:pPr>
        <w:pStyle w:val="cuerpo1"/>
        <w:numPr>
          <w:ilvl w:val="0"/>
          <w:numId w:val="3"/>
        </w:numPr>
      </w:pPr>
      <w:proofErr w:type="spellStart"/>
      <w:r>
        <w:t>Adresse</w:t>
      </w:r>
      <w:proofErr w:type="spellEnd"/>
      <w:r>
        <w:t xml:space="preserve"> du structure</w:t>
      </w:r>
    </w:p>
    <w:p w14:paraId="6F01FD08" w14:textId="411A6604" w:rsidR="00422C3C" w:rsidRDefault="007440EE" w:rsidP="00943282">
      <w:pPr>
        <w:pStyle w:val="cuerpo1"/>
        <w:numPr>
          <w:ilvl w:val="0"/>
          <w:numId w:val="3"/>
        </w:numPr>
      </w:pPr>
      <w:proofErr w:type="spellStart"/>
      <w:r>
        <w:t>Utilisation</w:t>
      </w:r>
      <w:proofErr w:type="spellEnd"/>
      <w:r>
        <w:t xml:space="preserve"> de la structure</w:t>
      </w:r>
    </w:p>
    <w:p w14:paraId="6F19EAF2" w14:textId="2DC438CA" w:rsidR="007440EE" w:rsidRDefault="007440EE" w:rsidP="00943282">
      <w:pPr>
        <w:pStyle w:val="cuerpo1"/>
        <w:numPr>
          <w:ilvl w:val="0"/>
          <w:numId w:val="3"/>
        </w:numPr>
      </w:pPr>
      <w:r>
        <w:t>Type de structure</w:t>
      </w:r>
    </w:p>
    <w:p w14:paraId="38DE056D" w14:textId="77777777" w:rsidR="00545326" w:rsidRDefault="00545326" w:rsidP="00336214">
      <w:pPr>
        <w:pStyle w:val="cuerpo1"/>
        <w:ind w:left="720"/>
      </w:pPr>
    </w:p>
    <w:p w14:paraId="38830A2E" w14:textId="77777777" w:rsidR="00545326" w:rsidRDefault="00545326" w:rsidP="00336214">
      <w:pPr>
        <w:pStyle w:val="cuerpo1"/>
        <w:ind w:left="720"/>
      </w:pPr>
      <w:r w:rsidRPr="00545326">
        <w:rPr>
          <w:lang w:val="fr-BE"/>
        </w:rPr>
        <w:t xml:space="preserve">Ensuite, le système demandera à l'utilisateur s'il souhaite prendre les coordonnées GPS. L'utilisateur peut choisir de les prendre à ce moment-là ou de les prendre plus tard. Si l'option de prendre les coordonnées GPS est prise, le système prendra les coordonnées quatre fois. Une fois les coordonnées prises, un message confirmera qu'elles ont été mesurées. </w:t>
      </w:r>
      <w:proofErr w:type="spellStart"/>
      <w:r>
        <w:t>Cliquez</w:t>
      </w:r>
      <w:proofErr w:type="spellEnd"/>
      <w:r>
        <w:t xml:space="preserve"> sur « Ok » pour continuer. </w:t>
      </w:r>
    </w:p>
    <w:p w14:paraId="006BA898" w14:textId="77777777" w:rsidR="00EF2ACF" w:rsidRDefault="00EF2ACF" w:rsidP="00336214">
      <w:pPr>
        <w:pStyle w:val="cuerpo1"/>
        <w:ind w:left="720"/>
      </w:pPr>
    </w:p>
    <w:p w14:paraId="5AA3EE60" w14:textId="77777777" w:rsidR="00020108" w:rsidRPr="00443947" w:rsidRDefault="00020108" w:rsidP="00336214">
      <w:pPr>
        <w:pStyle w:val="cuerpo1"/>
        <w:ind w:left="720"/>
        <w:rPr>
          <w:lang w:val="fr-BE"/>
        </w:rPr>
      </w:pPr>
    </w:p>
    <w:tbl>
      <w:tblPr>
        <w:tblStyle w:val="TableGrid"/>
        <w:tblW w:w="0" w:type="auto"/>
        <w:tblInd w:w="720" w:type="dxa"/>
        <w:tblLook w:val="04A0" w:firstRow="1" w:lastRow="0" w:firstColumn="1" w:lastColumn="0" w:noHBand="0" w:noVBand="1"/>
      </w:tblPr>
      <w:tblGrid>
        <w:gridCol w:w="2647"/>
        <w:gridCol w:w="2677"/>
        <w:gridCol w:w="3263"/>
      </w:tblGrid>
      <w:tr w:rsidR="001705BE" w14:paraId="3F5B1F96" w14:textId="5CDC5004" w:rsidTr="001E54F4">
        <w:tc>
          <w:tcPr>
            <w:tcW w:w="2647" w:type="dxa"/>
          </w:tcPr>
          <w:p w14:paraId="2E00F445" w14:textId="7975233E" w:rsidR="0083470E" w:rsidRDefault="0083470E" w:rsidP="00DF3992">
            <w:pPr>
              <w:pStyle w:val="cuerpo1"/>
            </w:pPr>
            <w:r w:rsidRPr="00E1300C">
              <w:lastRenderedPageBreak/>
              <w:drawing>
                <wp:inline distT="0" distB="0" distL="0" distR="0" wp14:anchorId="1DD5FA89" wp14:editId="76519534">
                  <wp:extent cx="1542357" cy="2638018"/>
                  <wp:effectExtent l="0" t="0" r="1270" b="0"/>
                  <wp:docPr id="19502413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4137" name="Picture 1" descr="A screenshot of a phone&#10;&#10;AI-generated content may be incorrect."/>
                          <pic:cNvPicPr/>
                        </pic:nvPicPr>
                        <pic:blipFill>
                          <a:blip r:embed="rId24"/>
                          <a:stretch>
                            <a:fillRect/>
                          </a:stretch>
                        </pic:blipFill>
                        <pic:spPr>
                          <a:xfrm>
                            <a:off x="0" y="0"/>
                            <a:ext cx="1549377" cy="2650024"/>
                          </a:xfrm>
                          <a:prstGeom prst="rect">
                            <a:avLst/>
                          </a:prstGeom>
                        </pic:spPr>
                      </pic:pic>
                    </a:graphicData>
                  </a:graphic>
                </wp:inline>
              </w:drawing>
            </w:r>
          </w:p>
        </w:tc>
        <w:tc>
          <w:tcPr>
            <w:tcW w:w="2677" w:type="dxa"/>
          </w:tcPr>
          <w:p w14:paraId="75A7BF19" w14:textId="06963476" w:rsidR="0083470E" w:rsidRDefault="00977F6F" w:rsidP="00DF3992">
            <w:pPr>
              <w:pStyle w:val="cuerpo1"/>
            </w:pPr>
            <w:r w:rsidRPr="00977F6F">
              <w:drawing>
                <wp:inline distT="0" distB="0" distL="0" distR="0" wp14:anchorId="4B6752C8" wp14:editId="2C33504B">
                  <wp:extent cx="1562956" cy="2603597"/>
                  <wp:effectExtent l="0" t="0" r="0" b="6350"/>
                  <wp:docPr id="1392538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38523" name=""/>
                          <pic:cNvPicPr/>
                        </pic:nvPicPr>
                        <pic:blipFill>
                          <a:blip r:embed="rId25"/>
                          <a:stretch>
                            <a:fillRect/>
                          </a:stretch>
                        </pic:blipFill>
                        <pic:spPr>
                          <a:xfrm>
                            <a:off x="0" y="0"/>
                            <a:ext cx="1573878" cy="2621790"/>
                          </a:xfrm>
                          <a:prstGeom prst="rect">
                            <a:avLst/>
                          </a:prstGeom>
                        </pic:spPr>
                      </pic:pic>
                    </a:graphicData>
                  </a:graphic>
                </wp:inline>
              </w:drawing>
            </w:r>
          </w:p>
        </w:tc>
        <w:tc>
          <w:tcPr>
            <w:tcW w:w="3263" w:type="dxa"/>
          </w:tcPr>
          <w:p w14:paraId="0AF6883E" w14:textId="0159A1E1" w:rsidR="0083470E" w:rsidRDefault="001705BE" w:rsidP="00DF3992">
            <w:pPr>
              <w:pStyle w:val="cuerpo1"/>
            </w:pPr>
            <w:r w:rsidRPr="001705BE">
              <w:drawing>
                <wp:inline distT="0" distB="0" distL="0" distR="0" wp14:anchorId="66A3E477" wp14:editId="1CCECE78">
                  <wp:extent cx="1334236" cy="2623883"/>
                  <wp:effectExtent l="0" t="0" r="0" b="5080"/>
                  <wp:docPr id="1264779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79802" name=""/>
                          <pic:cNvPicPr/>
                        </pic:nvPicPr>
                        <pic:blipFill>
                          <a:blip r:embed="rId26"/>
                          <a:stretch>
                            <a:fillRect/>
                          </a:stretch>
                        </pic:blipFill>
                        <pic:spPr>
                          <a:xfrm>
                            <a:off x="0" y="0"/>
                            <a:ext cx="1345778" cy="2646581"/>
                          </a:xfrm>
                          <a:prstGeom prst="rect">
                            <a:avLst/>
                          </a:prstGeom>
                        </pic:spPr>
                      </pic:pic>
                    </a:graphicData>
                  </a:graphic>
                </wp:inline>
              </w:drawing>
            </w:r>
          </w:p>
        </w:tc>
      </w:tr>
    </w:tbl>
    <w:p w14:paraId="6050DD25" w14:textId="77777777" w:rsidR="00EB7808" w:rsidRDefault="00EB7808" w:rsidP="00DF3992">
      <w:pPr>
        <w:pStyle w:val="cuerpo1"/>
        <w:ind w:left="720"/>
      </w:pPr>
    </w:p>
    <w:p w14:paraId="5DF7B0E2" w14:textId="77777777" w:rsidR="00E227CF" w:rsidRPr="00E227CF" w:rsidRDefault="00E227CF" w:rsidP="00E227CF">
      <w:pPr>
        <w:pStyle w:val="cuerpo1"/>
        <w:ind w:left="360"/>
        <w:rPr>
          <w:lang w:val="fr-BE"/>
        </w:rPr>
      </w:pPr>
      <w:r w:rsidRPr="00E227CF">
        <w:rPr>
          <w:lang w:val="fr-BE"/>
        </w:rPr>
        <w:t>Une fois les coordonnées GPS prises, le système demandera des informations sur les éléments suivants :</w:t>
      </w:r>
    </w:p>
    <w:p w14:paraId="59BD29D1" w14:textId="77777777" w:rsidR="001E54F4" w:rsidRPr="00E227CF" w:rsidRDefault="001E54F4" w:rsidP="001E54F4">
      <w:pPr>
        <w:pStyle w:val="cuerpo1"/>
        <w:ind w:left="720"/>
        <w:rPr>
          <w:lang w:val="fr-BE"/>
        </w:rPr>
      </w:pPr>
    </w:p>
    <w:p w14:paraId="48FA1A5B" w14:textId="77777777" w:rsidR="001E54F4" w:rsidRPr="00443947" w:rsidRDefault="001E54F4" w:rsidP="00943282">
      <w:pPr>
        <w:pStyle w:val="cuerpo1"/>
        <w:numPr>
          <w:ilvl w:val="0"/>
          <w:numId w:val="4"/>
        </w:numPr>
        <w:rPr>
          <w:lang w:val="fr-BE"/>
        </w:rPr>
      </w:pPr>
      <w:r w:rsidRPr="00443947">
        <w:rPr>
          <w:lang w:val="fr-BE"/>
        </w:rPr>
        <w:t>Si la structure est utilisée comme résidence</w:t>
      </w:r>
    </w:p>
    <w:p w14:paraId="3DD1F052" w14:textId="77777777" w:rsidR="001E54F4" w:rsidRPr="00443947" w:rsidRDefault="001E54F4" w:rsidP="00943282">
      <w:pPr>
        <w:pStyle w:val="cuerpo1"/>
        <w:numPr>
          <w:ilvl w:val="0"/>
          <w:numId w:val="4"/>
        </w:numPr>
        <w:rPr>
          <w:lang w:val="fr-BE"/>
        </w:rPr>
      </w:pPr>
      <w:r w:rsidRPr="00443947">
        <w:rPr>
          <w:lang w:val="fr-BE"/>
        </w:rPr>
        <w:t>Le nom du chef de ménage (ce champ est obligatoire)</w:t>
      </w:r>
    </w:p>
    <w:p w14:paraId="39FD5CC5" w14:textId="77777777" w:rsidR="001E54F4" w:rsidRPr="00443947" w:rsidRDefault="001E54F4" w:rsidP="00943282">
      <w:pPr>
        <w:pStyle w:val="cuerpo1"/>
        <w:numPr>
          <w:ilvl w:val="0"/>
          <w:numId w:val="4"/>
        </w:numPr>
        <w:rPr>
          <w:lang w:val="fr-BE"/>
        </w:rPr>
      </w:pPr>
      <w:r w:rsidRPr="00443947">
        <w:rPr>
          <w:lang w:val="fr-BE"/>
        </w:rPr>
        <w:t>Numéro de téléphone du ménage. Notez que ce champ est facultatif, si aucun numéro de téléphone n'est disponible, cliquez sur la flèche droite pour laisser le champ vide. Si un nombre est saisi, il doit comporter 9 chiffres sans espaces ni caractères non numériques.</w:t>
      </w:r>
    </w:p>
    <w:p w14:paraId="47DCC962" w14:textId="77777777" w:rsidR="001E54F4" w:rsidRPr="00443947" w:rsidRDefault="001E54F4" w:rsidP="00943282">
      <w:pPr>
        <w:pStyle w:val="cuerpo1"/>
        <w:numPr>
          <w:ilvl w:val="0"/>
          <w:numId w:val="4"/>
        </w:numPr>
        <w:rPr>
          <w:lang w:val="fr-BE"/>
        </w:rPr>
      </w:pPr>
      <w:r>
        <w:rPr>
          <w:lang w:val="fr-BE"/>
        </w:rPr>
        <w:t>N</w:t>
      </w:r>
      <w:r w:rsidRPr="00443947">
        <w:rPr>
          <w:lang w:val="fr-BE"/>
        </w:rPr>
        <w:t xml:space="preserve">otes sur le ménage (facultatif). </w:t>
      </w:r>
    </w:p>
    <w:p w14:paraId="7D8FD12F" w14:textId="77777777" w:rsidR="001E54F4" w:rsidRPr="001E54F4" w:rsidRDefault="001E54F4" w:rsidP="00DF3992">
      <w:pPr>
        <w:pStyle w:val="cuerpo1"/>
        <w:ind w:left="720"/>
        <w:rPr>
          <w:lang w:val="fr-BE"/>
        </w:rPr>
      </w:pPr>
    </w:p>
    <w:p w14:paraId="1D702B29" w14:textId="77777777" w:rsidR="001E54F4" w:rsidRPr="001E54F4" w:rsidRDefault="001E54F4" w:rsidP="00DF3992">
      <w:pPr>
        <w:pStyle w:val="cuerpo1"/>
        <w:ind w:left="720"/>
        <w:rPr>
          <w:lang w:val="fr-BE"/>
        </w:rPr>
      </w:pPr>
    </w:p>
    <w:p w14:paraId="7D3F192D" w14:textId="77777777" w:rsidR="00E22D9F" w:rsidRPr="00E22D9F" w:rsidRDefault="00E22D9F" w:rsidP="00FC0589">
      <w:pPr>
        <w:pStyle w:val="Heading4"/>
        <w:rPr>
          <w:lang w:val="fr-BE"/>
        </w:rPr>
      </w:pPr>
      <w:bookmarkStart w:id="19" w:name="_Toc196320843"/>
      <w:bookmarkStart w:id="20" w:name="_Toc196321618"/>
      <w:r w:rsidRPr="00E22D9F">
        <w:rPr>
          <w:u w:val="single"/>
          <w:lang w:val="fr-BE"/>
        </w:rPr>
        <w:t>Affichage d'une liste des ménages saisis</w:t>
      </w:r>
      <w:bookmarkEnd w:id="19"/>
      <w:bookmarkEnd w:id="20"/>
    </w:p>
    <w:p w14:paraId="47BD3EAE" w14:textId="275D3B13" w:rsidR="00C742D1" w:rsidRPr="00E22D9F" w:rsidRDefault="00E22D9F" w:rsidP="00C742D1">
      <w:pPr>
        <w:rPr>
          <w:lang w:val="fr-BE"/>
        </w:rPr>
      </w:pPr>
      <w:r w:rsidRPr="00E22D9F">
        <w:rPr>
          <w:lang w:val="fr-BE"/>
        </w:rPr>
        <w:t xml:space="preserve">Parfois, il peut être utile de pouvoir </w:t>
      </w:r>
      <w:proofErr w:type="gramStart"/>
      <w:r w:rsidRPr="00E22D9F">
        <w:rPr>
          <w:lang w:val="fr-BE"/>
        </w:rPr>
        <w:t>voir</w:t>
      </w:r>
      <w:proofErr w:type="gramEnd"/>
      <w:r w:rsidRPr="00E22D9F">
        <w:rPr>
          <w:lang w:val="fr-BE"/>
        </w:rPr>
        <w:t xml:space="preserve"> une liste de tous les ménages/structures saisis. L</w:t>
      </w:r>
      <w:r>
        <w:rPr>
          <w:lang w:val="fr-BE"/>
        </w:rPr>
        <w:t xml:space="preserve">e système CAPI </w:t>
      </w:r>
      <w:r w:rsidRPr="00E22D9F">
        <w:rPr>
          <w:lang w:val="fr-BE"/>
        </w:rPr>
        <w:t>offre la possibilité de générer une liste de tous les ménages inscrits à tout moment. Pour générer la liste, cliquez sur le bouton de la barre d'outils CAPI en haut à droite de l'écran, puis sélectionnez « Ménages ». Le système affichera alors un tableau contenant des informations sur les ménages saisis</w:t>
      </w:r>
      <w:r w:rsidR="00C742D1" w:rsidRPr="00E22D9F">
        <w:rPr>
          <w:lang w:val="fr-BE"/>
        </w:rPr>
        <w:t>.</w:t>
      </w:r>
    </w:p>
    <w:tbl>
      <w:tblPr>
        <w:tblStyle w:val="TableGrid"/>
        <w:tblW w:w="0" w:type="auto"/>
        <w:tblLook w:val="04A0" w:firstRow="1" w:lastRow="0" w:firstColumn="1" w:lastColumn="0" w:noHBand="0" w:noVBand="1"/>
      </w:tblPr>
      <w:tblGrid>
        <w:gridCol w:w="3555"/>
        <w:gridCol w:w="5752"/>
      </w:tblGrid>
      <w:tr w:rsidR="00CF3BCF" w14:paraId="1A253A8B" w14:textId="77777777" w:rsidTr="004E44C0">
        <w:tc>
          <w:tcPr>
            <w:tcW w:w="4653" w:type="dxa"/>
          </w:tcPr>
          <w:p w14:paraId="688C8EDC" w14:textId="1F19AB04" w:rsidR="00CF3BCF" w:rsidRDefault="00484C3D" w:rsidP="004E44C0">
            <w:pPr>
              <w:pStyle w:val="Heading4"/>
            </w:pPr>
            <w:bookmarkStart w:id="21" w:name="_Toc100262712"/>
            <w:bookmarkStart w:id="22" w:name="_Toc196320692"/>
            <w:bookmarkStart w:id="23" w:name="_Toc196320844"/>
            <w:bookmarkStart w:id="24" w:name="_Toc196321619"/>
            <w:r>
              <w:rPr>
                <w:noProof/>
              </w:rPr>
              <mc:AlternateContent>
                <mc:Choice Requires="wps">
                  <w:drawing>
                    <wp:anchor distT="0" distB="0" distL="114300" distR="114300" simplePos="0" relativeHeight="251663360" behindDoc="0" locked="0" layoutInCell="1" allowOverlap="1" wp14:anchorId="4003F582" wp14:editId="4F8664DB">
                      <wp:simplePos x="0" y="0"/>
                      <wp:positionH relativeFrom="column">
                        <wp:posOffset>2141538</wp:posOffset>
                      </wp:positionH>
                      <wp:positionV relativeFrom="paragraph">
                        <wp:posOffset>264795</wp:posOffset>
                      </wp:positionV>
                      <wp:extent cx="516048" cy="311402"/>
                      <wp:effectExtent l="0" t="19050" r="36830" b="31750"/>
                      <wp:wrapNone/>
                      <wp:docPr id="64" name="Arrow: Right 64"/>
                      <wp:cNvGraphicFramePr/>
                      <a:graphic xmlns:a="http://schemas.openxmlformats.org/drawingml/2006/main">
                        <a:graphicData uri="http://schemas.microsoft.com/office/word/2010/wordprocessingShape">
                          <wps:wsp>
                            <wps:cNvSpPr/>
                            <wps:spPr>
                              <a:xfrm>
                                <a:off x="0" y="0"/>
                                <a:ext cx="516048" cy="31140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A920B" id="Arrow: Right 64" o:spid="_x0000_s1026" type="#_x0000_t13" style="position:absolute;margin-left:168.65pt;margin-top:20.85pt;width:40.65pt;height: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" adj="15083" fillcolor="#4f81bd [3204]" strokecolor="#243f60 [1604]" strokeweight="2pt"/>
                  </w:pict>
                </mc:Fallback>
              </mc:AlternateContent>
            </w:r>
            <w:r>
              <w:rPr>
                <w:noProof/>
              </w:rPr>
              <w:drawing>
                <wp:inline distT="0" distB="0" distL="0" distR="0" wp14:anchorId="0B3A1DE3" wp14:editId="6F515A6D">
                  <wp:extent cx="2160366" cy="1304098"/>
                  <wp:effectExtent l="0" t="0" r="0" b="0"/>
                  <wp:docPr id="28702" name="Picture 28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70735" cy="1310357"/>
                          </a:xfrm>
                          <a:prstGeom prst="rect">
                            <a:avLst/>
                          </a:prstGeom>
                        </pic:spPr>
                      </pic:pic>
                    </a:graphicData>
                  </a:graphic>
                </wp:inline>
              </w:drawing>
            </w:r>
            <w:bookmarkEnd w:id="21"/>
            <w:bookmarkEnd w:id="22"/>
            <w:bookmarkEnd w:id="23"/>
            <w:bookmarkEnd w:id="24"/>
          </w:p>
        </w:tc>
        <w:tc>
          <w:tcPr>
            <w:tcW w:w="4654" w:type="dxa"/>
          </w:tcPr>
          <w:p w14:paraId="735189ED" w14:textId="3372149C" w:rsidR="00CF3BCF" w:rsidRDefault="00942A8A" w:rsidP="004E44C0">
            <w:pPr>
              <w:pStyle w:val="Heading4"/>
            </w:pPr>
            <w:bookmarkStart w:id="25" w:name="_Toc196320693"/>
            <w:bookmarkStart w:id="26" w:name="_Toc196320845"/>
            <w:bookmarkStart w:id="27" w:name="_Toc196321620"/>
            <w:r w:rsidRPr="00942A8A">
              <w:drawing>
                <wp:inline distT="0" distB="0" distL="0" distR="0" wp14:anchorId="3A8D85C8" wp14:editId="62520CB7">
                  <wp:extent cx="3572374" cy="1581371"/>
                  <wp:effectExtent l="0" t="0" r="9525" b="0"/>
                  <wp:docPr id="10321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0359" name=""/>
                          <pic:cNvPicPr/>
                        </pic:nvPicPr>
                        <pic:blipFill>
                          <a:blip r:embed="rId28"/>
                          <a:stretch>
                            <a:fillRect/>
                          </a:stretch>
                        </pic:blipFill>
                        <pic:spPr>
                          <a:xfrm>
                            <a:off x="0" y="0"/>
                            <a:ext cx="3572374" cy="1581371"/>
                          </a:xfrm>
                          <a:prstGeom prst="rect">
                            <a:avLst/>
                          </a:prstGeom>
                        </pic:spPr>
                      </pic:pic>
                    </a:graphicData>
                  </a:graphic>
                </wp:inline>
              </w:drawing>
            </w:r>
            <w:bookmarkEnd w:id="25"/>
            <w:bookmarkEnd w:id="26"/>
            <w:bookmarkEnd w:id="27"/>
          </w:p>
        </w:tc>
      </w:tr>
    </w:tbl>
    <w:p w14:paraId="781F6C59" w14:textId="77777777" w:rsidR="00CF3BCF" w:rsidRDefault="00CF3BCF" w:rsidP="00C742D1"/>
    <w:p w14:paraId="15EBA4A9" w14:textId="77777777" w:rsidR="007A71EC" w:rsidRDefault="007A71EC">
      <w:pPr>
        <w:rPr>
          <w:rFonts w:eastAsiaTheme="majorEastAsia" w:cstheme="majorBidi"/>
          <w:b/>
          <w:bCs/>
          <w:iCs/>
          <w:lang w:val="fr-BE"/>
        </w:rPr>
      </w:pPr>
      <w:r>
        <w:rPr>
          <w:lang w:val="fr-BE"/>
        </w:rPr>
        <w:br w:type="page"/>
      </w:r>
    </w:p>
    <w:p w14:paraId="05404FB8" w14:textId="3B7BC2C4" w:rsidR="00887F50" w:rsidRPr="00887F50" w:rsidRDefault="00CD0957" w:rsidP="006B1788">
      <w:pPr>
        <w:pStyle w:val="Heading4"/>
        <w:rPr>
          <w:lang w:val="fr-BE"/>
        </w:rPr>
      </w:pPr>
      <w:bookmarkStart w:id="28" w:name="_Toc196321621"/>
      <w:r>
        <w:rPr>
          <w:lang w:val="fr-BE"/>
        </w:rPr>
        <w:lastRenderedPageBreak/>
        <w:t>5.</w:t>
      </w:r>
      <w:r w:rsidR="00887F50" w:rsidRPr="00887F50">
        <w:rPr>
          <w:lang w:val="fr-BE"/>
        </w:rPr>
        <w:t xml:space="preserve"> Finalisation d</w:t>
      </w:r>
      <w:r w:rsidR="00887F50">
        <w:rPr>
          <w:lang w:val="fr-BE"/>
        </w:rPr>
        <w:t>u</w:t>
      </w:r>
      <w:r w:rsidR="00887F50" w:rsidRPr="00887F50">
        <w:rPr>
          <w:lang w:val="fr-BE"/>
        </w:rPr>
        <w:t xml:space="preserve"> </w:t>
      </w:r>
      <w:r w:rsidR="00887F50">
        <w:rPr>
          <w:lang w:val="fr-BE"/>
        </w:rPr>
        <w:t>dénombrement dans une grappe</w:t>
      </w:r>
      <w:bookmarkEnd w:id="28"/>
    </w:p>
    <w:p w14:paraId="54B1A902" w14:textId="0F3EF101" w:rsidR="00F9427B" w:rsidRPr="00F9427B" w:rsidRDefault="00F9427B" w:rsidP="003421FC">
      <w:pPr>
        <w:pStyle w:val="cuerpo1"/>
        <w:rPr>
          <w:lang w:val="fr-BE"/>
        </w:rPr>
      </w:pPr>
      <w:r w:rsidRPr="00F9427B">
        <w:rPr>
          <w:lang w:val="fr-BE"/>
        </w:rPr>
        <w:t xml:space="preserve">Lorsque les enquêteurs ont terminé la saisie pour toutes les structures/ménages de la grappe ou du segment, ils doivent confirmer que l'opération </w:t>
      </w:r>
      <w:r>
        <w:rPr>
          <w:lang w:val="fr-BE"/>
        </w:rPr>
        <w:t xml:space="preserve">dénombrement </w:t>
      </w:r>
      <w:r w:rsidRPr="00F9427B">
        <w:rPr>
          <w:lang w:val="fr-BE"/>
        </w:rPr>
        <w:t xml:space="preserve">pour la grappe est terminée.  Pour ce faire, lorsque le </w:t>
      </w:r>
      <w:r>
        <w:rPr>
          <w:lang w:val="fr-BE"/>
        </w:rPr>
        <w:t xml:space="preserve">CAPI </w:t>
      </w:r>
      <w:r w:rsidRPr="00F9427B">
        <w:rPr>
          <w:lang w:val="fr-BE"/>
        </w:rPr>
        <w:t xml:space="preserve">atteint </w:t>
      </w:r>
      <w:proofErr w:type="gramStart"/>
      <w:r w:rsidRPr="00F9427B">
        <w:rPr>
          <w:lang w:val="fr-BE"/>
        </w:rPr>
        <w:t xml:space="preserve">le </w:t>
      </w:r>
      <w:r w:rsidRPr="00F9427B">
        <w:rPr>
          <w:b/>
          <w:lang w:val="fr-BE"/>
        </w:rPr>
        <w:t xml:space="preserve"> champ</w:t>
      </w:r>
      <w:proofErr w:type="gramEnd"/>
      <w:r w:rsidRPr="00F9427B">
        <w:rPr>
          <w:b/>
          <w:lang w:val="fr-BE"/>
        </w:rPr>
        <w:t xml:space="preserve"> </w:t>
      </w:r>
      <w:proofErr w:type="spellStart"/>
      <w:r w:rsidRPr="00F9427B">
        <w:rPr>
          <w:b/>
          <w:lang w:val="fr-BE"/>
        </w:rPr>
        <w:t>Intr</w:t>
      </w:r>
      <w:proofErr w:type="spellEnd"/>
      <w:r w:rsidRPr="00F9427B">
        <w:rPr>
          <w:lang w:val="fr-BE"/>
        </w:rPr>
        <w:t xml:space="preserve"> après le dernier ménage</w:t>
      </w:r>
      <w:r w:rsidR="00713C12">
        <w:rPr>
          <w:lang w:val="fr-BE"/>
        </w:rPr>
        <w:t xml:space="preserve"> listé</w:t>
      </w:r>
      <w:r w:rsidRPr="00F9427B">
        <w:rPr>
          <w:lang w:val="fr-BE"/>
        </w:rPr>
        <w:t>, les enquêteurs doivent sélectionner l'option 9 dans le menu des options</w:t>
      </w:r>
      <w:r w:rsidR="00713C12">
        <w:rPr>
          <w:lang w:val="fr-BE"/>
        </w:rPr>
        <w:t xml:space="preserve"> « Finaliser le dénombrement de la grappe »</w:t>
      </w:r>
      <w:r w:rsidRPr="00F9427B">
        <w:rPr>
          <w:lang w:val="fr-BE"/>
        </w:rPr>
        <w:t xml:space="preserve">. </w:t>
      </w:r>
    </w:p>
    <w:p w14:paraId="68DE238C" w14:textId="77777777" w:rsidR="00DD2B48" w:rsidRPr="00F9427B" w:rsidRDefault="00DD2B48" w:rsidP="00453884">
      <w:pPr>
        <w:pStyle w:val="cuerpo1"/>
        <w:spacing w:line="240" w:lineRule="auto"/>
        <w:rPr>
          <w:lang w:val="fr-BE"/>
        </w:rPr>
      </w:pPr>
    </w:p>
    <w:p w14:paraId="2D0690A5" w14:textId="0073673B" w:rsidR="00DD2B48" w:rsidRDefault="00042FC3" w:rsidP="00453884">
      <w:pPr>
        <w:pStyle w:val="cuerpo1"/>
        <w:spacing w:line="240" w:lineRule="auto"/>
        <w:jc w:val="center"/>
      </w:pPr>
      <w:r w:rsidRPr="00042FC3">
        <w:drawing>
          <wp:inline distT="0" distB="0" distL="0" distR="0" wp14:anchorId="664BE649" wp14:editId="1C0691B0">
            <wp:extent cx="1776110" cy="2611304"/>
            <wp:effectExtent l="0" t="0" r="0" b="0"/>
            <wp:docPr id="149761844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18443" name="Picture 1" descr="A screenshot of a phone&#10;&#10;AI-generated content may be incorrect."/>
                    <pic:cNvPicPr/>
                  </pic:nvPicPr>
                  <pic:blipFill>
                    <a:blip r:embed="rId29"/>
                    <a:stretch>
                      <a:fillRect/>
                    </a:stretch>
                  </pic:blipFill>
                  <pic:spPr>
                    <a:xfrm>
                      <a:off x="0" y="0"/>
                      <a:ext cx="1779333" cy="2616042"/>
                    </a:xfrm>
                    <a:prstGeom prst="rect">
                      <a:avLst/>
                    </a:prstGeom>
                  </pic:spPr>
                </pic:pic>
              </a:graphicData>
            </a:graphic>
          </wp:inline>
        </w:drawing>
      </w:r>
    </w:p>
    <w:p w14:paraId="6FE7DB29" w14:textId="77777777" w:rsidR="00453884" w:rsidRDefault="00453884" w:rsidP="00453884">
      <w:pPr>
        <w:pStyle w:val="cuerpo1"/>
        <w:spacing w:line="240" w:lineRule="auto"/>
      </w:pPr>
    </w:p>
    <w:p w14:paraId="13488598" w14:textId="7BBCA712" w:rsidR="00FD6E82" w:rsidRPr="00FD6E82" w:rsidRDefault="00FD6E82" w:rsidP="00FC724C">
      <w:pPr>
        <w:pStyle w:val="cuerpo1"/>
        <w:rPr>
          <w:lang w:val="fr-BE"/>
        </w:rPr>
      </w:pPr>
      <w:r w:rsidRPr="00FD6E82">
        <w:rPr>
          <w:lang w:val="fr-BE"/>
        </w:rPr>
        <w:t xml:space="preserve">Une fois cette option sélectionnée, le système compare le nombre de ménages </w:t>
      </w:r>
      <w:r w:rsidR="008C42A3">
        <w:rPr>
          <w:lang w:val="fr-BE"/>
        </w:rPr>
        <w:t xml:space="preserve">dénombrés </w:t>
      </w:r>
      <w:r w:rsidRPr="00FD6E82">
        <w:rPr>
          <w:lang w:val="fr-BE"/>
        </w:rPr>
        <w:t xml:space="preserve">avec ceux provenant des données du recensement ou de la procédure de segmentation (comme décrit précédemment).  Si le nombre de ménages </w:t>
      </w:r>
      <w:r w:rsidR="008C42A3">
        <w:rPr>
          <w:lang w:val="fr-BE"/>
        </w:rPr>
        <w:t xml:space="preserve">dénombrés </w:t>
      </w:r>
      <w:r w:rsidRPr="00FD6E82">
        <w:rPr>
          <w:lang w:val="fr-BE"/>
        </w:rPr>
        <w:t xml:space="preserve">ne correspond pas à moins de 30 % des ménages attendus, un message s'affiche.  </w:t>
      </w:r>
    </w:p>
    <w:p w14:paraId="554E517D" w14:textId="77777777" w:rsidR="00FD6E82" w:rsidRPr="00FD6E82" w:rsidRDefault="00FD6E82" w:rsidP="00FD6E82">
      <w:pPr>
        <w:pStyle w:val="cuerpo1"/>
        <w:rPr>
          <w:lang w:val="fr-BE"/>
        </w:rPr>
      </w:pPr>
    </w:p>
    <w:p w14:paraId="523BC70F" w14:textId="238F4B77" w:rsidR="00DD2B48" w:rsidRDefault="00FD6E82" w:rsidP="00453884">
      <w:pPr>
        <w:pStyle w:val="cuerpo1"/>
        <w:spacing w:line="240" w:lineRule="auto"/>
        <w:jc w:val="center"/>
      </w:pPr>
      <w:r w:rsidRPr="00FD6E82">
        <w:drawing>
          <wp:inline distT="0" distB="0" distL="0" distR="0" wp14:anchorId="4B4EECDF" wp14:editId="374E0897">
            <wp:extent cx="2177808" cy="1143206"/>
            <wp:effectExtent l="0" t="0" r="0" b="0"/>
            <wp:docPr id="209405248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52483" name="Picture 1" descr="A screenshot of a phone&#10;&#10;AI-generated content may be incorrect."/>
                    <pic:cNvPicPr/>
                  </pic:nvPicPr>
                  <pic:blipFill>
                    <a:blip r:embed="rId30"/>
                    <a:stretch>
                      <a:fillRect/>
                    </a:stretch>
                  </pic:blipFill>
                  <pic:spPr>
                    <a:xfrm>
                      <a:off x="0" y="0"/>
                      <a:ext cx="2183044" cy="1145955"/>
                    </a:xfrm>
                    <a:prstGeom prst="rect">
                      <a:avLst/>
                    </a:prstGeom>
                  </pic:spPr>
                </pic:pic>
              </a:graphicData>
            </a:graphic>
          </wp:inline>
        </w:drawing>
      </w:r>
    </w:p>
    <w:p w14:paraId="5A50676F" w14:textId="77777777" w:rsidR="00833AEA" w:rsidRDefault="00833AEA" w:rsidP="00453884">
      <w:pPr>
        <w:pStyle w:val="cuerpo1"/>
        <w:spacing w:line="240" w:lineRule="auto"/>
        <w:ind w:left="720"/>
      </w:pPr>
    </w:p>
    <w:p w14:paraId="40F0B663" w14:textId="1114F673" w:rsidR="000C2B75" w:rsidRPr="000C2B75" w:rsidRDefault="000C2B75" w:rsidP="00A62CEA">
      <w:pPr>
        <w:pStyle w:val="cuerpo1"/>
        <w:rPr>
          <w:lang w:val="fr-BE"/>
        </w:rPr>
      </w:pPr>
      <w:r w:rsidRPr="000C2B75">
        <w:rPr>
          <w:lang w:val="fr-BE"/>
        </w:rPr>
        <w:t xml:space="preserve">Enfin, le système affiche un message pour confirmer que la liste </w:t>
      </w:r>
      <w:r w:rsidR="005929A2">
        <w:rPr>
          <w:lang w:val="fr-BE"/>
        </w:rPr>
        <w:t>de la grappe</w:t>
      </w:r>
      <w:r w:rsidRPr="000C2B75">
        <w:rPr>
          <w:lang w:val="fr-BE"/>
        </w:rPr>
        <w:t xml:space="preserve"> a été finalisée :</w:t>
      </w:r>
    </w:p>
    <w:p w14:paraId="75C14C61" w14:textId="77777777" w:rsidR="00833AEA" w:rsidRPr="000C2B75" w:rsidRDefault="00833AEA" w:rsidP="00DF3992">
      <w:pPr>
        <w:pStyle w:val="cuerpo1"/>
        <w:ind w:left="720"/>
        <w:rPr>
          <w:lang w:val="fr-BE"/>
        </w:rPr>
      </w:pPr>
    </w:p>
    <w:p w14:paraId="139C2991" w14:textId="027EB32D" w:rsidR="00833AEA" w:rsidRDefault="00462F6F" w:rsidP="00453884">
      <w:pPr>
        <w:pStyle w:val="cuerpo1"/>
        <w:jc w:val="center"/>
      </w:pPr>
      <w:r w:rsidRPr="00462F6F">
        <w:drawing>
          <wp:inline distT="0" distB="0" distL="0" distR="0" wp14:anchorId="51AC8290" wp14:editId="61020CC4">
            <wp:extent cx="2429093" cy="1135994"/>
            <wp:effectExtent l="0" t="0" r="0" b="7620"/>
            <wp:docPr id="145872143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21431" name="Picture 1" descr="A screenshot of a phone&#10;&#10;AI-generated content may be incorrect."/>
                    <pic:cNvPicPr/>
                  </pic:nvPicPr>
                  <pic:blipFill>
                    <a:blip r:embed="rId31"/>
                    <a:stretch>
                      <a:fillRect/>
                    </a:stretch>
                  </pic:blipFill>
                  <pic:spPr>
                    <a:xfrm>
                      <a:off x="0" y="0"/>
                      <a:ext cx="2434091" cy="1138331"/>
                    </a:xfrm>
                    <a:prstGeom prst="rect">
                      <a:avLst/>
                    </a:prstGeom>
                  </pic:spPr>
                </pic:pic>
              </a:graphicData>
            </a:graphic>
          </wp:inline>
        </w:drawing>
      </w:r>
    </w:p>
    <w:p w14:paraId="68F34AC2" w14:textId="77777777" w:rsidR="00833AEA" w:rsidRDefault="00833AEA" w:rsidP="00DF3992">
      <w:pPr>
        <w:pStyle w:val="cuerpo1"/>
        <w:ind w:left="720"/>
      </w:pPr>
    </w:p>
    <w:p w14:paraId="67A63CA6" w14:textId="45E120E3" w:rsidR="00FE5F35" w:rsidRDefault="00FE5F35" w:rsidP="00453884">
      <w:pPr>
        <w:pStyle w:val="cuerpo1"/>
        <w:spacing w:line="240" w:lineRule="auto"/>
        <w:jc w:val="center"/>
      </w:pPr>
    </w:p>
    <w:p w14:paraId="6F71A935" w14:textId="77777777" w:rsidR="008F6DF3" w:rsidRDefault="008F6DF3" w:rsidP="00453884">
      <w:pPr>
        <w:pStyle w:val="cuerpo1"/>
        <w:spacing w:line="240" w:lineRule="auto"/>
      </w:pPr>
    </w:p>
    <w:p w14:paraId="76754E96" w14:textId="77777777" w:rsidR="00453884" w:rsidRDefault="00453884" w:rsidP="00E96132">
      <w:pPr>
        <w:pStyle w:val="Heading4"/>
      </w:pPr>
    </w:p>
    <w:p w14:paraId="1A481E6D" w14:textId="18F99305" w:rsidR="007A71EC" w:rsidRPr="007A71EC" w:rsidRDefault="00CD0957" w:rsidP="00242EF5">
      <w:pPr>
        <w:pStyle w:val="Heading3"/>
        <w:rPr>
          <w:lang w:val="fr-BE"/>
        </w:rPr>
      </w:pPr>
      <w:bookmarkStart w:id="29" w:name="_Toc196321622"/>
      <w:r w:rsidRPr="007A71EC">
        <w:rPr>
          <w:lang w:val="fr-BE"/>
        </w:rPr>
        <w:lastRenderedPageBreak/>
        <w:t>6.</w:t>
      </w:r>
      <w:r w:rsidR="00F976CD" w:rsidRPr="007A71EC">
        <w:rPr>
          <w:lang w:val="fr-BE"/>
        </w:rPr>
        <w:t xml:space="preserve"> </w:t>
      </w:r>
      <w:r w:rsidR="007A71EC" w:rsidRPr="007A71EC">
        <w:rPr>
          <w:lang w:val="fr-BE"/>
        </w:rPr>
        <w:t xml:space="preserve">Rapport des </w:t>
      </w:r>
      <w:r w:rsidR="007A71EC">
        <w:rPr>
          <w:lang w:val="fr-BE"/>
        </w:rPr>
        <w:t xml:space="preserve">structures dénombrés </w:t>
      </w:r>
      <w:r w:rsidR="007A71EC" w:rsidRPr="007A71EC">
        <w:rPr>
          <w:lang w:val="fr-BE"/>
        </w:rPr>
        <w:t xml:space="preserve">dans </w:t>
      </w:r>
      <w:r w:rsidR="007A71EC">
        <w:rPr>
          <w:lang w:val="fr-BE"/>
        </w:rPr>
        <w:t>la grappe</w:t>
      </w:r>
      <w:bookmarkEnd w:id="29"/>
    </w:p>
    <w:p w14:paraId="4F884595" w14:textId="458B82ED" w:rsidR="007A71EC" w:rsidRPr="007A71EC" w:rsidRDefault="007A71EC" w:rsidP="00463677">
      <w:pPr>
        <w:jc w:val="both"/>
        <w:rPr>
          <w:lang w:val="fr-BE"/>
        </w:rPr>
      </w:pPr>
      <w:r w:rsidRPr="007A71EC">
        <w:rPr>
          <w:lang w:val="fr-BE"/>
        </w:rPr>
        <w:t>L'option 3 du menu principal est conçue pour aider les enquêteurs à vérifier l'état de l'opération</w:t>
      </w:r>
      <w:r>
        <w:rPr>
          <w:lang w:val="fr-BE"/>
        </w:rPr>
        <w:t xml:space="preserve"> de dénombrement</w:t>
      </w:r>
      <w:r w:rsidRPr="007A71EC">
        <w:rPr>
          <w:lang w:val="fr-BE"/>
        </w:rPr>
        <w:t xml:space="preserve"> des ménages dans la grappe.  Ce rapport peut être produit à tout moment au cours du processus d'inscription.</w:t>
      </w:r>
    </w:p>
    <w:p w14:paraId="511FA99C" w14:textId="77777777" w:rsidR="00E85598" w:rsidRPr="007A71EC" w:rsidRDefault="00E85598" w:rsidP="00754B6D">
      <w:pPr>
        <w:spacing w:after="0" w:line="240" w:lineRule="auto"/>
        <w:jc w:val="center"/>
        <w:rPr>
          <w:lang w:val="fr-BE"/>
        </w:rPr>
      </w:pPr>
    </w:p>
    <w:p w14:paraId="46F74362" w14:textId="446B0295" w:rsidR="002A15EE" w:rsidRDefault="00B14075" w:rsidP="00754B6D">
      <w:pPr>
        <w:spacing w:after="0" w:line="240" w:lineRule="auto"/>
        <w:jc w:val="center"/>
      </w:pPr>
      <w:r>
        <w:rPr>
          <w:noProof/>
        </w:rPr>
        <w:drawing>
          <wp:inline distT="0" distB="0" distL="0" distR="0" wp14:anchorId="65D009C8" wp14:editId="584EE006">
            <wp:extent cx="1924050" cy="3009900"/>
            <wp:effectExtent l="0" t="0" r="0" b="0"/>
            <wp:docPr id="154606012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60125" name="Picture 1" descr="A screenshot of a phone&#10;&#10;AI-generated content may be incorrect."/>
                    <pic:cNvPicPr/>
                  </pic:nvPicPr>
                  <pic:blipFill>
                    <a:blip r:embed="rId32"/>
                    <a:stretch>
                      <a:fillRect/>
                    </a:stretch>
                  </pic:blipFill>
                  <pic:spPr>
                    <a:xfrm>
                      <a:off x="0" y="0"/>
                      <a:ext cx="1924050" cy="3009900"/>
                    </a:xfrm>
                    <a:prstGeom prst="rect">
                      <a:avLst/>
                    </a:prstGeom>
                  </pic:spPr>
                </pic:pic>
              </a:graphicData>
            </a:graphic>
          </wp:inline>
        </w:drawing>
      </w:r>
    </w:p>
    <w:p w14:paraId="16E0F032" w14:textId="77777777" w:rsidR="00D27A21" w:rsidRPr="002A15EE" w:rsidRDefault="00D27A21" w:rsidP="00D27A21">
      <w:pPr>
        <w:spacing w:after="0" w:line="240" w:lineRule="auto"/>
      </w:pPr>
    </w:p>
    <w:p w14:paraId="017FB58E" w14:textId="709201F3" w:rsidR="00331FB7" w:rsidRPr="00331FB7" w:rsidRDefault="00331FB7" w:rsidP="007F2177">
      <w:pPr>
        <w:jc w:val="both"/>
        <w:rPr>
          <w:noProof/>
          <w:lang w:val="fr-BE"/>
        </w:rPr>
      </w:pPr>
      <w:r w:rsidRPr="00331FB7">
        <w:rPr>
          <w:lang w:val="fr-BE"/>
        </w:rPr>
        <w:t xml:space="preserve">Le rapport présente toutes les informations recueillies dans le cadre de l'opération </w:t>
      </w:r>
      <w:r>
        <w:rPr>
          <w:lang w:val="fr-BE"/>
        </w:rPr>
        <w:t xml:space="preserve">de dénombrement </w:t>
      </w:r>
      <w:r w:rsidRPr="00331FB7">
        <w:rPr>
          <w:lang w:val="fr-BE"/>
        </w:rPr>
        <w:t xml:space="preserve">des ménages.  Le rapport est divisé en trois composantes principales : les ménages </w:t>
      </w:r>
      <w:r>
        <w:rPr>
          <w:lang w:val="fr-BE"/>
        </w:rPr>
        <w:t xml:space="preserve">saisis </w:t>
      </w:r>
      <w:r w:rsidRPr="00331FB7">
        <w:rPr>
          <w:lang w:val="fr-BE"/>
        </w:rPr>
        <w:t>dans le système au moment de la production du rapport, la segmentation le cas échéant et les coordonnées GPS si elles ont déjà été recueillies au moment de la production du rapport.</w:t>
      </w:r>
    </w:p>
    <w:p w14:paraId="0CBAF225" w14:textId="2B7E894E" w:rsidR="002A15EE" w:rsidRPr="00331FB7" w:rsidRDefault="002A15EE" w:rsidP="00D27A21">
      <w:pPr>
        <w:spacing w:after="0" w:line="240" w:lineRule="auto"/>
        <w:jc w:val="center"/>
        <w:rPr>
          <w:lang w:val="fr-BE"/>
        </w:rPr>
      </w:pPr>
    </w:p>
    <w:bookmarkEnd w:id="8"/>
    <w:p w14:paraId="379ECF3C" w14:textId="77777777" w:rsidR="00D27A21" w:rsidRPr="00331FB7" w:rsidRDefault="00D27A21" w:rsidP="00D27A21">
      <w:pPr>
        <w:spacing w:after="0" w:line="240" w:lineRule="auto"/>
        <w:rPr>
          <w:lang w:val="fr-BE"/>
        </w:rPr>
      </w:pPr>
    </w:p>
    <w:sectPr w:rsidR="00D27A21" w:rsidRPr="00331FB7" w:rsidSect="00177E73">
      <w:headerReference w:type="default" r:id="rId33"/>
      <w:footerReference w:type="default" r:id="rId34"/>
      <w:pgSz w:w="11909" w:h="16834" w:code="9"/>
      <w:pgMar w:top="1152" w:right="1440" w:bottom="1440" w:left="1152"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14D9D5" w14:textId="77777777" w:rsidR="00175206" w:rsidRDefault="00175206">
      <w:r>
        <w:separator/>
      </w:r>
    </w:p>
  </w:endnote>
  <w:endnote w:type="continuationSeparator" w:id="0">
    <w:p w14:paraId="729D4E5A" w14:textId="77777777" w:rsidR="00175206" w:rsidRDefault="001752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IJMLN D+ Gill Sans">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462944"/>
      <w:docPartObj>
        <w:docPartGallery w:val="Page Numbers (Bottom of Page)"/>
        <w:docPartUnique/>
      </w:docPartObj>
    </w:sdtPr>
    <w:sdtContent>
      <w:sdt>
        <w:sdtPr>
          <w:id w:val="565050477"/>
          <w:docPartObj>
            <w:docPartGallery w:val="Page Numbers (Top of Page)"/>
            <w:docPartUnique/>
          </w:docPartObj>
        </w:sdtPr>
        <w:sdtContent>
          <w:p w14:paraId="6B7235EB" w14:textId="77777777" w:rsidR="00BF3022" w:rsidRDefault="00BF3022">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E349FA">
              <w:rPr>
                <w:b/>
                <w:noProof/>
              </w:rPr>
              <w:t>47</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E349FA">
              <w:rPr>
                <w:b/>
                <w:noProof/>
              </w:rPr>
              <w:t>54</w:t>
            </w:r>
            <w:r>
              <w:rPr>
                <w:b/>
                <w:sz w:val="24"/>
                <w:szCs w:val="24"/>
              </w:rPr>
              <w:fldChar w:fldCharType="end"/>
            </w:r>
          </w:p>
        </w:sdtContent>
      </w:sdt>
    </w:sdtContent>
  </w:sdt>
  <w:p w14:paraId="178B744E" w14:textId="77777777" w:rsidR="00BF3022" w:rsidRPr="002A3F68" w:rsidRDefault="00BF3022" w:rsidP="00AF3D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BDC751" w14:textId="77777777" w:rsidR="00175206" w:rsidRDefault="00175206">
      <w:r>
        <w:separator/>
      </w:r>
    </w:p>
  </w:footnote>
  <w:footnote w:type="continuationSeparator" w:id="0">
    <w:p w14:paraId="00F14319" w14:textId="77777777" w:rsidR="00175206" w:rsidRDefault="001752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01DEE" w14:textId="77777777" w:rsidR="00BF3022" w:rsidRDefault="00BF3022">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AC207F"/>
    <w:multiLevelType w:val="hybridMultilevel"/>
    <w:tmpl w:val="5936C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06410D"/>
    <w:multiLevelType w:val="hybridMultilevel"/>
    <w:tmpl w:val="AEC0983C"/>
    <w:lvl w:ilvl="0" w:tplc="D95E99CE">
      <w:start w:val="1"/>
      <w:numFmt w:val="bullet"/>
      <w:pStyle w:val="ListBullet2"/>
      <w:lvlText w:val=""/>
      <w:lvlJc w:val="left"/>
      <w:pPr>
        <w:tabs>
          <w:tab w:val="num" w:pos="810"/>
        </w:tabs>
        <w:ind w:left="810" w:hanging="360"/>
      </w:pPr>
      <w:rPr>
        <w:rFonts w:ascii="Symbol" w:hAnsi="Symbol" w:cs="Symbol" w:hint="default"/>
        <w:b/>
        <w:bCs/>
        <w:i w:val="0"/>
        <w:iCs w:val="0"/>
        <w:caps w:val="0"/>
        <w:strike w:val="0"/>
        <w:dstrike w:val="0"/>
        <w:vanish w:val="0"/>
        <w:color w:val="000000"/>
        <w:sz w:val="24"/>
        <w:szCs w:val="24"/>
        <w:vertAlign w:val="baseline"/>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2" w15:restartNumberingAfterBreak="0">
    <w:nsid w:val="62E94F69"/>
    <w:multiLevelType w:val="hybridMultilevel"/>
    <w:tmpl w:val="9528BD34"/>
    <w:lvl w:ilvl="0" w:tplc="FFD8AD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6C6776B"/>
    <w:multiLevelType w:val="hybridMultilevel"/>
    <w:tmpl w:val="F89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0216863">
    <w:abstractNumId w:val="1"/>
  </w:num>
  <w:num w:numId="2" w16cid:durableId="290408302">
    <w:abstractNumId w:val="3"/>
  </w:num>
  <w:num w:numId="3" w16cid:durableId="1366712439">
    <w:abstractNumId w:val="2"/>
  </w:num>
  <w:num w:numId="4" w16cid:durableId="225998349">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embedSystemFonts/>
  <w:activeWritingStyle w:appName="MSWord" w:lang="en-US" w:vendorID="64" w:dllVersion="6" w:nlCheck="1" w:checkStyle="0"/>
  <w:activeWritingStyle w:appName="MSWord" w:lang="fr-FR" w:vendorID="64" w:dllVersion="6" w:nlCheck="1" w:checkStyle="0"/>
  <w:activeWritingStyle w:appName="MSWord" w:lang="en-GB" w:vendorID="64" w:dllVersion="6" w:nlCheck="1" w:checkStyle="0"/>
  <w:activeWritingStyle w:appName="MSWord" w:lang="es-ES_tradnl" w:vendorID="64" w:dllVersion="6" w:nlCheck="1" w:checkStyle="1"/>
  <w:activeWritingStyle w:appName="MSWord" w:lang="en-US" w:vendorID="64" w:dllVersion="0" w:nlCheck="1" w:checkStyle="0"/>
  <w:activeWritingStyle w:appName="MSWord" w:lang="en-US" w:vendorID="64" w:dllVersion="4096" w:nlCheck="1" w:checkStyle="0"/>
  <w:activeWritingStyle w:appName="MSWord" w:lang="fr-BE" w:vendorID="64" w:dllVersion="0" w:nlCheck="1" w:checkStyle="0"/>
  <w:proofState w:spelling="clean" w:grammar="clean"/>
  <w:defaultTabStop w:val="720"/>
  <w:hyphenationZone w:val="425"/>
  <w:doNotHyphenateCaps/>
  <w:drawingGridHorizontalSpacing w:val="120"/>
  <w:drawingGridVerticalSpacing w:val="163"/>
  <w:displayHorizontalDrawingGridEvery w:val="0"/>
  <w:displayVerticalDrawingGridEvery w:val="2"/>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14E7"/>
    <w:rsid w:val="00003B2D"/>
    <w:rsid w:val="000047BD"/>
    <w:rsid w:val="00005864"/>
    <w:rsid w:val="000062E8"/>
    <w:rsid w:val="0000634A"/>
    <w:rsid w:val="0000739F"/>
    <w:rsid w:val="00007616"/>
    <w:rsid w:val="00007A8B"/>
    <w:rsid w:val="00011150"/>
    <w:rsid w:val="0001152C"/>
    <w:rsid w:val="00012373"/>
    <w:rsid w:val="00013565"/>
    <w:rsid w:val="00014A88"/>
    <w:rsid w:val="0001567C"/>
    <w:rsid w:val="00016877"/>
    <w:rsid w:val="00016BD9"/>
    <w:rsid w:val="00016C67"/>
    <w:rsid w:val="00016E3F"/>
    <w:rsid w:val="00017139"/>
    <w:rsid w:val="00020108"/>
    <w:rsid w:val="0002070D"/>
    <w:rsid w:val="0002095F"/>
    <w:rsid w:val="00021B69"/>
    <w:rsid w:val="000236AA"/>
    <w:rsid w:val="000260D0"/>
    <w:rsid w:val="00026804"/>
    <w:rsid w:val="00026C86"/>
    <w:rsid w:val="00026F6C"/>
    <w:rsid w:val="00027877"/>
    <w:rsid w:val="000301D4"/>
    <w:rsid w:val="00030623"/>
    <w:rsid w:val="000312C3"/>
    <w:rsid w:val="00031D6A"/>
    <w:rsid w:val="00031ED3"/>
    <w:rsid w:val="00032A5D"/>
    <w:rsid w:val="0003303A"/>
    <w:rsid w:val="00033B05"/>
    <w:rsid w:val="0003471C"/>
    <w:rsid w:val="00034755"/>
    <w:rsid w:val="000365B8"/>
    <w:rsid w:val="000369C7"/>
    <w:rsid w:val="00036F77"/>
    <w:rsid w:val="0003758F"/>
    <w:rsid w:val="00037987"/>
    <w:rsid w:val="00037BFF"/>
    <w:rsid w:val="00040796"/>
    <w:rsid w:val="0004139B"/>
    <w:rsid w:val="0004181E"/>
    <w:rsid w:val="00041B40"/>
    <w:rsid w:val="00041C68"/>
    <w:rsid w:val="0004271F"/>
    <w:rsid w:val="00042FC3"/>
    <w:rsid w:val="00044696"/>
    <w:rsid w:val="00045168"/>
    <w:rsid w:val="00045D24"/>
    <w:rsid w:val="00045F2A"/>
    <w:rsid w:val="00046249"/>
    <w:rsid w:val="00046330"/>
    <w:rsid w:val="00047853"/>
    <w:rsid w:val="00047FFE"/>
    <w:rsid w:val="00050253"/>
    <w:rsid w:val="00051856"/>
    <w:rsid w:val="00052B2E"/>
    <w:rsid w:val="000532CE"/>
    <w:rsid w:val="00054632"/>
    <w:rsid w:val="00054D75"/>
    <w:rsid w:val="0005559B"/>
    <w:rsid w:val="00055861"/>
    <w:rsid w:val="00056470"/>
    <w:rsid w:val="00057718"/>
    <w:rsid w:val="00060471"/>
    <w:rsid w:val="00061408"/>
    <w:rsid w:val="0006445F"/>
    <w:rsid w:val="00065371"/>
    <w:rsid w:val="0006594E"/>
    <w:rsid w:val="00066927"/>
    <w:rsid w:val="00066CEA"/>
    <w:rsid w:val="00067757"/>
    <w:rsid w:val="00070B87"/>
    <w:rsid w:val="0007142D"/>
    <w:rsid w:val="000717B0"/>
    <w:rsid w:val="00072420"/>
    <w:rsid w:val="00074740"/>
    <w:rsid w:val="00075EF1"/>
    <w:rsid w:val="00081459"/>
    <w:rsid w:val="00081D6B"/>
    <w:rsid w:val="0008207E"/>
    <w:rsid w:val="00082128"/>
    <w:rsid w:val="0008415F"/>
    <w:rsid w:val="00084436"/>
    <w:rsid w:val="000846ED"/>
    <w:rsid w:val="000847DA"/>
    <w:rsid w:val="000857FB"/>
    <w:rsid w:val="00085D30"/>
    <w:rsid w:val="000863BD"/>
    <w:rsid w:val="00086975"/>
    <w:rsid w:val="000875B5"/>
    <w:rsid w:val="00090933"/>
    <w:rsid w:val="00090949"/>
    <w:rsid w:val="00090A0A"/>
    <w:rsid w:val="00090B01"/>
    <w:rsid w:val="00090B7F"/>
    <w:rsid w:val="00090CBE"/>
    <w:rsid w:val="0009134A"/>
    <w:rsid w:val="00091892"/>
    <w:rsid w:val="00091FE7"/>
    <w:rsid w:val="0009221F"/>
    <w:rsid w:val="00092480"/>
    <w:rsid w:val="00092684"/>
    <w:rsid w:val="00094DEE"/>
    <w:rsid w:val="00094F13"/>
    <w:rsid w:val="0009643A"/>
    <w:rsid w:val="00097972"/>
    <w:rsid w:val="000A0827"/>
    <w:rsid w:val="000A1A98"/>
    <w:rsid w:val="000A2045"/>
    <w:rsid w:val="000A228C"/>
    <w:rsid w:val="000A2807"/>
    <w:rsid w:val="000A2833"/>
    <w:rsid w:val="000A36CF"/>
    <w:rsid w:val="000A466B"/>
    <w:rsid w:val="000A5A06"/>
    <w:rsid w:val="000A66E4"/>
    <w:rsid w:val="000A6F70"/>
    <w:rsid w:val="000A7BA2"/>
    <w:rsid w:val="000B0497"/>
    <w:rsid w:val="000B087C"/>
    <w:rsid w:val="000B2628"/>
    <w:rsid w:val="000B2905"/>
    <w:rsid w:val="000B36C6"/>
    <w:rsid w:val="000B3A26"/>
    <w:rsid w:val="000B579E"/>
    <w:rsid w:val="000B5F0D"/>
    <w:rsid w:val="000B6844"/>
    <w:rsid w:val="000C03E9"/>
    <w:rsid w:val="000C06DD"/>
    <w:rsid w:val="000C2B75"/>
    <w:rsid w:val="000C47EC"/>
    <w:rsid w:val="000C4F38"/>
    <w:rsid w:val="000C5C36"/>
    <w:rsid w:val="000C5CA7"/>
    <w:rsid w:val="000C7C46"/>
    <w:rsid w:val="000D1C5C"/>
    <w:rsid w:val="000D1CB6"/>
    <w:rsid w:val="000D1CEE"/>
    <w:rsid w:val="000D2CD7"/>
    <w:rsid w:val="000D2CF1"/>
    <w:rsid w:val="000D39FC"/>
    <w:rsid w:val="000D3B11"/>
    <w:rsid w:val="000D4AFE"/>
    <w:rsid w:val="000D51D3"/>
    <w:rsid w:val="000D5F20"/>
    <w:rsid w:val="000D6986"/>
    <w:rsid w:val="000D6EAF"/>
    <w:rsid w:val="000D78F9"/>
    <w:rsid w:val="000E0139"/>
    <w:rsid w:val="000E088A"/>
    <w:rsid w:val="000E0ED9"/>
    <w:rsid w:val="000E2498"/>
    <w:rsid w:val="000E27E6"/>
    <w:rsid w:val="000E2B99"/>
    <w:rsid w:val="000E3FCB"/>
    <w:rsid w:val="000E5852"/>
    <w:rsid w:val="000E7CD8"/>
    <w:rsid w:val="000F1493"/>
    <w:rsid w:val="000F28C5"/>
    <w:rsid w:val="000F39D4"/>
    <w:rsid w:val="000F3DA4"/>
    <w:rsid w:val="000F46E2"/>
    <w:rsid w:val="000F5071"/>
    <w:rsid w:val="000F5BF6"/>
    <w:rsid w:val="000F5D6B"/>
    <w:rsid w:val="000F5E96"/>
    <w:rsid w:val="000F6156"/>
    <w:rsid w:val="000F6F17"/>
    <w:rsid w:val="000F7B17"/>
    <w:rsid w:val="00100C46"/>
    <w:rsid w:val="001035D9"/>
    <w:rsid w:val="001038F4"/>
    <w:rsid w:val="001046C4"/>
    <w:rsid w:val="001049C9"/>
    <w:rsid w:val="00105C57"/>
    <w:rsid w:val="0010688C"/>
    <w:rsid w:val="00106967"/>
    <w:rsid w:val="001069C3"/>
    <w:rsid w:val="001071D1"/>
    <w:rsid w:val="0011025E"/>
    <w:rsid w:val="00111AD6"/>
    <w:rsid w:val="00112806"/>
    <w:rsid w:val="00112CD4"/>
    <w:rsid w:val="00113738"/>
    <w:rsid w:val="00114837"/>
    <w:rsid w:val="00117929"/>
    <w:rsid w:val="0012160A"/>
    <w:rsid w:val="001233BE"/>
    <w:rsid w:val="00123C39"/>
    <w:rsid w:val="001241C7"/>
    <w:rsid w:val="00124329"/>
    <w:rsid w:val="001248C6"/>
    <w:rsid w:val="0012560A"/>
    <w:rsid w:val="00125655"/>
    <w:rsid w:val="0012673D"/>
    <w:rsid w:val="001271B4"/>
    <w:rsid w:val="00127B86"/>
    <w:rsid w:val="00127CEC"/>
    <w:rsid w:val="001301F7"/>
    <w:rsid w:val="00130DC7"/>
    <w:rsid w:val="00130E42"/>
    <w:rsid w:val="00134334"/>
    <w:rsid w:val="00134577"/>
    <w:rsid w:val="001351CE"/>
    <w:rsid w:val="00135806"/>
    <w:rsid w:val="00137360"/>
    <w:rsid w:val="00140A16"/>
    <w:rsid w:val="00141D92"/>
    <w:rsid w:val="001425A1"/>
    <w:rsid w:val="001428AF"/>
    <w:rsid w:val="00143D53"/>
    <w:rsid w:val="001441B0"/>
    <w:rsid w:val="0014468C"/>
    <w:rsid w:val="00144F8D"/>
    <w:rsid w:val="00145035"/>
    <w:rsid w:val="001467A3"/>
    <w:rsid w:val="00147919"/>
    <w:rsid w:val="00147DAD"/>
    <w:rsid w:val="00147E15"/>
    <w:rsid w:val="00152710"/>
    <w:rsid w:val="00153471"/>
    <w:rsid w:val="00153FAF"/>
    <w:rsid w:val="00154B2C"/>
    <w:rsid w:val="00155E20"/>
    <w:rsid w:val="0015672D"/>
    <w:rsid w:val="0016031F"/>
    <w:rsid w:val="00160438"/>
    <w:rsid w:val="00160757"/>
    <w:rsid w:val="00160ABD"/>
    <w:rsid w:val="00160B8D"/>
    <w:rsid w:val="00160EFB"/>
    <w:rsid w:val="00160FB6"/>
    <w:rsid w:val="00161719"/>
    <w:rsid w:val="0016180C"/>
    <w:rsid w:val="00162548"/>
    <w:rsid w:val="00162964"/>
    <w:rsid w:val="001633BC"/>
    <w:rsid w:val="00163447"/>
    <w:rsid w:val="00163A01"/>
    <w:rsid w:val="00165D07"/>
    <w:rsid w:val="00166347"/>
    <w:rsid w:val="0016646A"/>
    <w:rsid w:val="00166F00"/>
    <w:rsid w:val="001679FE"/>
    <w:rsid w:val="00167B95"/>
    <w:rsid w:val="0017001E"/>
    <w:rsid w:val="001705BE"/>
    <w:rsid w:val="00170653"/>
    <w:rsid w:val="00170FA4"/>
    <w:rsid w:val="00171F8E"/>
    <w:rsid w:val="00172160"/>
    <w:rsid w:val="00172886"/>
    <w:rsid w:val="00173302"/>
    <w:rsid w:val="001739DF"/>
    <w:rsid w:val="00173FCE"/>
    <w:rsid w:val="00175206"/>
    <w:rsid w:val="00175A98"/>
    <w:rsid w:val="00177E73"/>
    <w:rsid w:val="00180555"/>
    <w:rsid w:val="0018272A"/>
    <w:rsid w:val="00182B6E"/>
    <w:rsid w:val="00182EFF"/>
    <w:rsid w:val="00182FA2"/>
    <w:rsid w:val="00183034"/>
    <w:rsid w:val="001837EA"/>
    <w:rsid w:val="00184005"/>
    <w:rsid w:val="00184982"/>
    <w:rsid w:val="001862B7"/>
    <w:rsid w:val="00186BEE"/>
    <w:rsid w:val="00190633"/>
    <w:rsid w:val="00191B96"/>
    <w:rsid w:val="001926BD"/>
    <w:rsid w:val="00194314"/>
    <w:rsid w:val="00194370"/>
    <w:rsid w:val="00194C8D"/>
    <w:rsid w:val="001952EC"/>
    <w:rsid w:val="00196E13"/>
    <w:rsid w:val="001977FA"/>
    <w:rsid w:val="001A025E"/>
    <w:rsid w:val="001A0467"/>
    <w:rsid w:val="001A0730"/>
    <w:rsid w:val="001A1E44"/>
    <w:rsid w:val="001A28D6"/>
    <w:rsid w:val="001A3D48"/>
    <w:rsid w:val="001A3ECC"/>
    <w:rsid w:val="001A4C63"/>
    <w:rsid w:val="001B0140"/>
    <w:rsid w:val="001B072A"/>
    <w:rsid w:val="001B13B0"/>
    <w:rsid w:val="001B2546"/>
    <w:rsid w:val="001B3208"/>
    <w:rsid w:val="001B4FEC"/>
    <w:rsid w:val="001B54F0"/>
    <w:rsid w:val="001B566A"/>
    <w:rsid w:val="001B5B09"/>
    <w:rsid w:val="001B5CCD"/>
    <w:rsid w:val="001B5CE7"/>
    <w:rsid w:val="001B6EA0"/>
    <w:rsid w:val="001B78B9"/>
    <w:rsid w:val="001B7BC3"/>
    <w:rsid w:val="001B7EF5"/>
    <w:rsid w:val="001B7F9A"/>
    <w:rsid w:val="001C09BA"/>
    <w:rsid w:val="001C2792"/>
    <w:rsid w:val="001C3D02"/>
    <w:rsid w:val="001C42E2"/>
    <w:rsid w:val="001C4399"/>
    <w:rsid w:val="001C5449"/>
    <w:rsid w:val="001C5597"/>
    <w:rsid w:val="001C58EB"/>
    <w:rsid w:val="001C7C81"/>
    <w:rsid w:val="001D149E"/>
    <w:rsid w:val="001D1E6E"/>
    <w:rsid w:val="001D2923"/>
    <w:rsid w:val="001D33E9"/>
    <w:rsid w:val="001D3809"/>
    <w:rsid w:val="001D3D8C"/>
    <w:rsid w:val="001D53F0"/>
    <w:rsid w:val="001D622B"/>
    <w:rsid w:val="001D731C"/>
    <w:rsid w:val="001E0B94"/>
    <w:rsid w:val="001E11A5"/>
    <w:rsid w:val="001E171E"/>
    <w:rsid w:val="001E1918"/>
    <w:rsid w:val="001E200C"/>
    <w:rsid w:val="001E202D"/>
    <w:rsid w:val="001E248F"/>
    <w:rsid w:val="001E54F4"/>
    <w:rsid w:val="001E55A0"/>
    <w:rsid w:val="001E632D"/>
    <w:rsid w:val="001E64A2"/>
    <w:rsid w:val="001E688C"/>
    <w:rsid w:val="001E6B33"/>
    <w:rsid w:val="001E78D1"/>
    <w:rsid w:val="001E78EB"/>
    <w:rsid w:val="001F1C8E"/>
    <w:rsid w:val="001F2EC7"/>
    <w:rsid w:val="001F3F66"/>
    <w:rsid w:val="001F43BA"/>
    <w:rsid w:val="001F450F"/>
    <w:rsid w:val="001F4FD5"/>
    <w:rsid w:val="001F517A"/>
    <w:rsid w:val="001F5DE6"/>
    <w:rsid w:val="001F62B9"/>
    <w:rsid w:val="001F66C7"/>
    <w:rsid w:val="001F68CA"/>
    <w:rsid w:val="001F6F10"/>
    <w:rsid w:val="001F6F2B"/>
    <w:rsid w:val="001F7FFA"/>
    <w:rsid w:val="0020112C"/>
    <w:rsid w:val="002013B8"/>
    <w:rsid w:val="0020276A"/>
    <w:rsid w:val="00202843"/>
    <w:rsid w:val="002032BB"/>
    <w:rsid w:val="00203EFF"/>
    <w:rsid w:val="002062E5"/>
    <w:rsid w:val="00207779"/>
    <w:rsid w:val="00210F47"/>
    <w:rsid w:val="00213195"/>
    <w:rsid w:val="00213295"/>
    <w:rsid w:val="00213B0B"/>
    <w:rsid w:val="002140BC"/>
    <w:rsid w:val="00214139"/>
    <w:rsid w:val="00214A10"/>
    <w:rsid w:val="002151D2"/>
    <w:rsid w:val="00215E13"/>
    <w:rsid w:val="002164AF"/>
    <w:rsid w:val="00216C22"/>
    <w:rsid w:val="00216D27"/>
    <w:rsid w:val="002173D1"/>
    <w:rsid w:val="00217B2E"/>
    <w:rsid w:val="00217F76"/>
    <w:rsid w:val="002200DD"/>
    <w:rsid w:val="00220C43"/>
    <w:rsid w:val="00220CC4"/>
    <w:rsid w:val="002217BF"/>
    <w:rsid w:val="00221883"/>
    <w:rsid w:val="00221C68"/>
    <w:rsid w:val="002224C4"/>
    <w:rsid w:val="002225C6"/>
    <w:rsid w:val="00222D0D"/>
    <w:rsid w:val="00222EB3"/>
    <w:rsid w:val="00223DC7"/>
    <w:rsid w:val="00224362"/>
    <w:rsid w:val="0022530D"/>
    <w:rsid w:val="00225699"/>
    <w:rsid w:val="002262ED"/>
    <w:rsid w:val="002322AD"/>
    <w:rsid w:val="00232D86"/>
    <w:rsid w:val="002338F6"/>
    <w:rsid w:val="00233CE4"/>
    <w:rsid w:val="0023406E"/>
    <w:rsid w:val="002340BB"/>
    <w:rsid w:val="0023434B"/>
    <w:rsid w:val="002346AC"/>
    <w:rsid w:val="00234E1C"/>
    <w:rsid w:val="00235855"/>
    <w:rsid w:val="0023599E"/>
    <w:rsid w:val="00235EE1"/>
    <w:rsid w:val="0023651B"/>
    <w:rsid w:val="002374B8"/>
    <w:rsid w:val="0023797B"/>
    <w:rsid w:val="002400CD"/>
    <w:rsid w:val="002400D5"/>
    <w:rsid w:val="00240C86"/>
    <w:rsid w:val="00241EF1"/>
    <w:rsid w:val="0024287B"/>
    <w:rsid w:val="002428A9"/>
    <w:rsid w:val="00243754"/>
    <w:rsid w:val="00244C05"/>
    <w:rsid w:val="00245000"/>
    <w:rsid w:val="0024580B"/>
    <w:rsid w:val="00246305"/>
    <w:rsid w:val="002464FA"/>
    <w:rsid w:val="002466C1"/>
    <w:rsid w:val="00246B64"/>
    <w:rsid w:val="00246D86"/>
    <w:rsid w:val="0025009B"/>
    <w:rsid w:val="00250510"/>
    <w:rsid w:val="002509B8"/>
    <w:rsid w:val="00250B9E"/>
    <w:rsid w:val="00251C20"/>
    <w:rsid w:val="00251C30"/>
    <w:rsid w:val="002525D7"/>
    <w:rsid w:val="002528C4"/>
    <w:rsid w:val="00252D32"/>
    <w:rsid w:val="00253200"/>
    <w:rsid w:val="002537FD"/>
    <w:rsid w:val="00254123"/>
    <w:rsid w:val="002546CA"/>
    <w:rsid w:val="00254DCC"/>
    <w:rsid w:val="00255521"/>
    <w:rsid w:val="00255F67"/>
    <w:rsid w:val="00255FF8"/>
    <w:rsid w:val="0025606D"/>
    <w:rsid w:val="00256F7F"/>
    <w:rsid w:val="002570A4"/>
    <w:rsid w:val="002608FF"/>
    <w:rsid w:val="00261D2B"/>
    <w:rsid w:val="002623A6"/>
    <w:rsid w:val="0026280A"/>
    <w:rsid w:val="002630E2"/>
    <w:rsid w:val="002632A7"/>
    <w:rsid w:val="002659FC"/>
    <w:rsid w:val="00266013"/>
    <w:rsid w:val="00267B04"/>
    <w:rsid w:val="00272BFD"/>
    <w:rsid w:val="00273B5B"/>
    <w:rsid w:val="00273FF4"/>
    <w:rsid w:val="00274BBA"/>
    <w:rsid w:val="002754B1"/>
    <w:rsid w:val="00275607"/>
    <w:rsid w:val="00275EF1"/>
    <w:rsid w:val="00275FC0"/>
    <w:rsid w:val="00281B02"/>
    <w:rsid w:val="0028292C"/>
    <w:rsid w:val="0028300A"/>
    <w:rsid w:val="00284104"/>
    <w:rsid w:val="0028419D"/>
    <w:rsid w:val="002847ED"/>
    <w:rsid w:val="002849AF"/>
    <w:rsid w:val="002850AA"/>
    <w:rsid w:val="00285331"/>
    <w:rsid w:val="00286E52"/>
    <w:rsid w:val="00287663"/>
    <w:rsid w:val="002877DC"/>
    <w:rsid w:val="0028789E"/>
    <w:rsid w:val="002878A0"/>
    <w:rsid w:val="002878A1"/>
    <w:rsid w:val="00287B1F"/>
    <w:rsid w:val="00287C0C"/>
    <w:rsid w:val="00287E52"/>
    <w:rsid w:val="00291335"/>
    <w:rsid w:val="00293678"/>
    <w:rsid w:val="002937BC"/>
    <w:rsid w:val="00293978"/>
    <w:rsid w:val="00294B8A"/>
    <w:rsid w:val="00294D1D"/>
    <w:rsid w:val="0029504C"/>
    <w:rsid w:val="0029514E"/>
    <w:rsid w:val="002955DC"/>
    <w:rsid w:val="00296453"/>
    <w:rsid w:val="002965EC"/>
    <w:rsid w:val="002966FD"/>
    <w:rsid w:val="002A091F"/>
    <w:rsid w:val="002A0F87"/>
    <w:rsid w:val="002A15EE"/>
    <w:rsid w:val="002A19D3"/>
    <w:rsid w:val="002A1A71"/>
    <w:rsid w:val="002A1ECD"/>
    <w:rsid w:val="002A39C7"/>
    <w:rsid w:val="002A3F68"/>
    <w:rsid w:val="002A5517"/>
    <w:rsid w:val="002A5B24"/>
    <w:rsid w:val="002A64FA"/>
    <w:rsid w:val="002A6C3F"/>
    <w:rsid w:val="002A6DE9"/>
    <w:rsid w:val="002A73F1"/>
    <w:rsid w:val="002A7921"/>
    <w:rsid w:val="002A7973"/>
    <w:rsid w:val="002B0397"/>
    <w:rsid w:val="002B0ABB"/>
    <w:rsid w:val="002B172C"/>
    <w:rsid w:val="002B28D0"/>
    <w:rsid w:val="002B28DB"/>
    <w:rsid w:val="002B28F6"/>
    <w:rsid w:val="002B3288"/>
    <w:rsid w:val="002B32E8"/>
    <w:rsid w:val="002B40DF"/>
    <w:rsid w:val="002B614C"/>
    <w:rsid w:val="002B6CDB"/>
    <w:rsid w:val="002C1216"/>
    <w:rsid w:val="002C1ED5"/>
    <w:rsid w:val="002C41EF"/>
    <w:rsid w:val="002C46DA"/>
    <w:rsid w:val="002C78A7"/>
    <w:rsid w:val="002D0A2E"/>
    <w:rsid w:val="002D0CA3"/>
    <w:rsid w:val="002D1F74"/>
    <w:rsid w:val="002D62FA"/>
    <w:rsid w:val="002D7A6B"/>
    <w:rsid w:val="002D7EEB"/>
    <w:rsid w:val="002E0F78"/>
    <w:rsid w:val="002E19F4"/>
    <w:rsid w:val="002E24FD"/>
    <w:rsid w:val="002E2C54"/>
    <w:rsid w:val="002E4B45"/>
    <w:rsid w:val="002E4F3C"/>
    <w:rsid w:val="002E6C55"/>
    <w:rsid w:val="002E6CDA"/>
    <w:rsid w:val="002E78EA"/>
    <w:rsid w:val="002F0683"/>
    <w:rsid w:val="002F1214"/>
    <w:rsid w:val="002F1AB0"/>
    <w:rsid w:val="002F1C0F"/>
    <w:rsid w:val="002F35E2"/>
    <w:rsid w:val="002F3A5F"/>
    <w:rsid w:val="002F3D40"/>
    <w:rsid w:val="002F4345"/>
    <w:rsid w:val="002F4BD8"/>
    <w:rsid w:val="002F4E29"/>
    <w:rsid w:val="002F5A8F"/>
    <w:rsid w:val="002F5F5F"/>
    <w:rsid w:val="002F62A7"/>
    <w:rsid w:val="002F6584"/>
    <w:rsid w:val="002F682A"/>
    <w:rsid w:val="002F6C1A"/>
    <w:rsid w:val="002F6CE1"/>
    <w:rsid w:val="002F6FAB"/>
    <w:rsid w:val="003004FC"/>
    <w:rsid w:val="00300A62"/>
    <w:rsid w:val="00300C37"/>
    <w:rsid w:val="00301B81"/>
    <w:rsid w:val="00301F31"/>
    <w:rsid w:val="003044F0"/>
    <w:rsid w:val="00304535"/>
    <w:rsid w:val="00304A39"/>
    <w:rsid w:val="00304EF5"/>
    <w:rsid w:val="00311A4B"/>
    <w:rsid w:val="00312B71"/>
    <w:rsid w:val="00312C30"/>
    <w:rsid w:val="0031311C"/>
    <w:rsid w:val="00313526"/>
    <w:rsid w:val="003135A2"/>
    <w:rsid w:val="0031385C"/>
    <w:rsid w:val="00315298"/>
    <w:rsid w:val="00315DA1"/>
    <w:rsid w:val="00316201"/>
    <w:rsid w:val="00316315"/>
    <w:rsid w:val="003166E9"/>
    <w:rsid w:val="00316732"/>
    <w:rsid w:val="00317528"/>
    <w:rsid w:val="00317E97"/>
    <w:rsid w:val="00320542"/>
    <w:rsid w:val="00322723"/>
    <w:rsid w:val="0032287F"/>
    <w:rsid w:val="00322D6E"/>
    <w:rsid w:val="00322F8B"/>
    <w:rsid w:val="003233E7"/>
    <w:rsid w:val="00323991"/>
    <w:rsid w:val="00323CED"/>
    <w:rsid w:val="00324D69"/>
    <w:rsid w:val="00325A21"/>
    <w:rsid w:val="003264D8"/>
    <w:rsid w:val="0032660A"/>
    <w:rsid w:val="00326B92"/>
    <w:rsid w:val="003271B4"/>
    <w:rsid w:val="00330174"/>
    <w:rsid w:val="003306C6"/>
    <w:rsid w:val="00330EB0"/>
    <w:rsid w:val="0033131B"/>
    <w:rsid w:val="0033164A"/>
    <w:rsid w:val="00331969"/>
    <w:rsid w:val="00331FB7"/>
    <w:rsid w:val="00332370"/>
    <w:rsid w:val="00333190"/>
    <w:rsid w:val="0033393E"/>
    <w:rsid w:val="00333E2E"/>
    <w:rsid w:val="00334519"/>
    <w:rsid w:val="00334521"/>
    <w:rsid w:val="0033580C"/>
    <w:rsid w:val="00335A4B"/>
    <w:rsid w:val="00335F1E"/>
    <w:rsid w:val="003361A8"/>
    <w:rsid w:val="003370EA"/>
    <w:rsid w:val="003376AC"/>
    <w:rsid w:val="0033783C"/>
    <w:rsid w:val="00340023"/>
    <w:rsid w:val="0034081F"/>
    <w:rsid w:val="00340F01"/>
    <w:rsid w:val="00341757"/>
    <w:rsid w:val="00341817"/>
    <w:rsid w:val="00341E2C"/>
    <w:rsid w:val="003423D5"/>
    <w:rsid w:val="00343373"/>
    <w:rsid w:val="00343C1D"/>
    <w:rsid w:val="0034404D"/>
    <w:rsid w:val="00344975"/>
    <w:rsid w:val="00344AD7"/>
    <w:rsid w:val="00345B63"/>
    <w:rsid w:val="00345BB7"/>
    <w:rsid w:val="00346130"/>
    <w:rsid w:val="003461B7"/>
    <w:rsid w:val="00346EF9"/>
    <w:rsid w:val="0034710F"/>
    <w:rsid w:val="0034713B"/>
    <w:rsid w:val="00351148"/>
    <w:rsid w:val="003515C7"/>
    <w:rsid w:val="0035168C"/>
    <w:rsid w:val="00351D37"/>
    <w:rsid w:val="00351DD6"/>
    <w:rsid w:val="00353A98"/>
    <w:rsid w:val="00354598"/>
    <w:rsid w:val="00354849"/>
    <w:rsid w:val="0035626B"/>
    <w:rsid w:val="003563EB"/>
    <w:rsid w:val="00357922"/>
    <w:rsid w:val="003622F9"/>
    <w:rsid w:val="00362830"/>
    <w:rsid w:val="003630DA"/>
    <w:rsid w:val="003638A0"/>
    <w:rsid w:val="00364A01"/>
    <w:rsid w:val="00364C0B"/>
    <w:rsid w:val="0036579A"/>
    <w:rsid w:val="00367388"/>
    <w:rsid w:val="0037036F"/>
    <w:rsid w:val="00370586"/>
    <w:rsid w:val="003709DB"/>
    <w:rsid w:val="00370B99"/>
    <w:rsid w:val="0037107D"/>
    <w:rsid w:val="00371427"/>
    <w:rsid w:val="0037194B"/>
    <w:rsid w:val="00371ACF"/>
    <w:rsid w:val="00371BBC"/>
    <w:rsid w:val="00372204"/>
    <w:rsid w:val="003724D5"/>
    <w:rsid w:val="00373500"/>
    <w:rsid w:val="00373D39"/>
    <w:rsid w:val="003740B7"/>
    <w:rsid w:val="00374A4D"/>
    <w:rsid w:val="0037575B"/>
    <w:rsid w:val="003758EC"/>
    <w:rsid w:val="00375B51"/>
    <w:rsid w:val="00375E21"/>
    <w:rsid w:val="003769B8"/>
    <w:rsid w:val="00377458"/>
    <w:rsid w:val="00377B9C"/>
    <w:rsid w:val="003801DD"/>
    <w:rsid w:val="003801E5"/>
    <w:rsid w:val="003809EB"/>
    <w:rsid w:val="00380A0D"/>
    <w:rsid w:val="0038136B"/>
    <w:rsid w:val="00381740"/>
    <w:rsid w:val="00383B4F"/>
    <w:rsid w:val="00384754"/>
    <w:rsid w:val="00384E94"/>
    <w:rsid w:val="00385C88"/>
    <w:rsid w:val="003908F3"/>
    <w:rsid w:val="00390D9C"/>
    <w:rsid w:val="00391EB7"/>
    <w:rsid w:val="003936F2"/>
    <w:rsid w:val="0039547A"/>
    <w:rsid w:val="003969E9"/>
    <w:rsid w:val="003A015A"/>
    <w:rsid w:val="003A209E"/>
    <w:rsid w:val="003A475E"/>
    <w:rsid w:val="003A476F"/>
    <w:rsid w:val="003A63E3"/>
    <w:rsid w:val="003A6A09"/>
    <w:rsid w:val="003A6D0E"/>
    <w:rsid w:val="003B0BD8"/>
    <w:rsid w:val="003B1400"/>
    <w:rsid w:val="003B16C7"/>
    <w:rsid w:val="003B2408"/>
    <w:rsid w:val="003B43A0"/>
    <w:rsid w:val="003B6663"/>
    <w:rsid w:val="003B75E5"/>
    <w:rsid w:val="003C08FA"/>
    <w:rsid w:val="003C14E9"/>
    <w:rsid w:val="003C30BA"/>
    <w:rsid w:val="003C351E"/>
    <w:rsid w:val="003C3F17"/>
    <w:rsid w:val="003C45C3"/>
    <w:rsid w:val="003C5345"/>
    <w:rsid w:val="003C6A0B"/>
    <w:rsid w:val="003C776D"/>
    <w:rsid w:val="003C7FDC"/>
    <w:rsid w:val="003D074D"/>
    <w:rsid w:val="003D0CBB"/>
    <w:rsid w:val="003D13B1"/>
    <w:rsid w:val="003D1B15"/>
    <w:rsid w:val="003D1B33"/>
    <w:rsid w:val="003D1FA4"/>
    <w:rsid w:val="003D607B"/>
    <w:rsid w:val="003D69B0"/>
    <w:rsid w:val="003E0D83"/>
    <w:rsid w:val="003E1DE8"/>
    <w:rsid w:val="003E1F41"/>
    <w:rsid w:val="003E2AE6"/>
    <w:rsid w:val="003E3E24"/>
    <w:rsid w:val="003E4D3D"/>
    <w:rsid w:val="003E579E"/>
    <w:rsid w:val="003E5968"/>
    <w:rsid w:val="003E5BE3"/>
    <w:rsid w:val="003E6CDF"/>
    <w:rsid w:val="003E771C"/>
    <w:rsid w:val="003E7F95"/>
    <w:rsid w:val="003F1CA7"/>
    <w:rsid w:val="003F22F0"/>
    <w:rsid w:val="003F31B0"/>
    <w:rsid w:val="003F320D"/>
    <w:rsid w:val="003F4FAD"/>
    <w:rsid w:val="003F57BC"/>
    <w:rsid w:val="003F58DA"/>
    <w:rsid w:val="003F6C38"/>
    <w:rsid w:val="003F7CBF"/>
    <w:rsid w:val="0040081C"/>
    <w:rsid w:val="00402DF4"/>
    <w:rsid w:val="00403104"/>
    <w:rsid w:val="00406086"/>
    <w:rsid w:val="00413202"/>
    <w:rsid w:val="00413BA4"/>
    <w:rsid w:val="00413E3C"/>
    <w:rsid w:val="0041505B"/>
    <w:rsid w:val="004160CC"/>
    <w:rsid w:val="00416242"/>
    <w:rsid w:val="0041625D"/>
    <w:rsid w:val="00420B8C"/>
    <w:rsid w:val="0042223A"/>
    <w:rsid w:val="00422288"/>
    <w:rsid w:val="00422C3C"/>
    <w:rsid w:val="00422CA4"/>
    <w:rsid w:val="0042305D"/>
    <w:rsid w:val="00423488"/>
    <w:rsid w:val="00424456"/>
    <w:rsid w:val="00424EF2"/>
    <w:rsid w:val="0042543C"/>
    <w:rsid w:val="0042624E"/>
    <w:rsid w:val="00426277"/>
    <w:rsid w:val="00426A9A"/>
    <w:rsid w:val="00426FEE"/>
    <w:rsid w:val="0042710C"/>
    <w:rsid w:val="004279D6"/>
    <w:rsid w:val="004306B4"/>
    <w:rsid w:val="00431102"/>
    <w:rsid w:val="00431563"/>
    <w:rsid w:val="004335B9"/>
    <w:rsid w:val="004336F4"/>
    <w:rsid w:val="004337BF"/>
    <w:rsid w:val="0043385A"/>
    <w:rsid w:val="00434F39"/>
    <w:rsid w:val="00437C6E"/>
    <w:rsid w:val="004401B7"/>
    <w:rsid w:val="004404D3"/>
    <w:rsid w:val="004424B6"/>
    <w:rsid w:val="0044287D"/>
    <w:rsid w:val="00443947"/>
    <w:rsid w:val="00443E4C"/>
    <w:rsid w:val="00444AF0"/>
    <w:rsid w:val="00444FA5"/>
    <w:rsid w:val="004451A1"/>
    <w:rsid w:val="00445AAD"/>
    <w:rsid w:val="004463E1"/>
    <w:rsid w:val="004466F5"/>
    <w:rsid w:val="00446ADA"/>
    <w:rsid w:val="00446D43"/>
    <w:rsid w:val="00447892"/>
    <w:rsid w:val="00447CD2"/>
    <w:rsid w:val="00447F73"/>
    <w:rsid w:val="004502D7"/>
    <w:rsid w:val="0045152E"/>
    <w:rsid w:val="004517EB"/>
    <w:rsid w:val="00451AC9"/>
    <w:rsid w:val="004520BA"/>
    <w:rsid w:val="00452F4B"/>
    <w:rsid w:val="0045355D"/>
    <w:rsid w:val="00453884"/>
    <w:rsid w:val="00453C2D"/>
    <w:rsid w:val="004545B6"/>
    <w:rsid w:val="00454BE5"/>
    <w:rsid w:val="00454DEB"/>
    <w:rsid w:val="00455CED"/>
    <w:rsid w:val="00456C94"/>
    <w:rsid w:val="00457822"/>
    <w:rsid w:val="00457F9E"/>
    <w:rsid w:val="004604FF"/>
    <w:rsid w:val="004613E5"/>
    <w:rsid w:val="00461F10"/>
    <w:rsid w:val="00462F6F"/>
    <w:rsid w:val="004632AE"/>
    <w:rsid w:val="004635F0"/>
    <w:rsid w:val="004645C4"/>
    <w:rsid w:val="00464684"/>
    <w:rsid w:val="00465A16"/>
    <w:rsid w:val="004663A5"/>
    <w:rsid w:val="00466D86"/>
    <w:rsid w:val="00466DBB"/>
    <w:rsid w:val="00467125"/>
    <w:rsid w:val="00470286"/>
    <w:rsid w:val="004709FD"/>
    <w:rsid w:val="00471975"/>
    <w:rsid w:val="00471ED7"/>
    <w:rsid w:val="004737DD"/>
    <w:rsid w:val="00474406"/>
    <w:rsid w:val="0047454B"/>
    <w:rsid w:val="00474B43"/>
    <w:rsid w:val="00474B74"/>
    <w:rsid w:val="00474E5B"/>
    <w:rsid w:val="00475171"/>
    <w:rsid w:val="00475292"/>
    <w:rsid w:val="00476201"/>
    <w:rsid w:val="004765CA"/>
    <w:rsid w:val="00477855"/>
    <w:rsid w:val="00477928"/>
    <w:rsid w:val="004800EC"/>
    <w:rsid w:val="0048105C"/>
    <w:rsid w:val="00481E97"/>
    <w:rsid w:val="004829A3"/>
    <w:rsid w:val="00483873"/>
    <w:rsid w:val="00484641"/>
    <w:rsid w:val="00484C3D"/>
    <w:rsid w:val="00484D98"/>
    <w:rsid w:val="004855B6"/>
    <w:rsid w:val="0048641C"/>
    <w:rsid w:val="00487023"/>
    <w:rsid w:val="00487280"/>
    <w:rsid w:val="0049029B"/>
    <w:rsid w:val="004902B5"/>
    <w:rsid w:val="00490977"/>
    <w:rsid w:val="00490AA9"/>
    <w:rsid w:val="004913AA"/>
    <w:rsid w:val="00491761"/>
    <w:rsid w:val="0049213E"/>
    <w:rsid w:val="00493EDE"/>
    <w:rsid w:val="00496916"/>
    <w:rsid w:val="00496C52"/>
    <w:rsid w:val="00496E91"/>
    <w:rsid w:val="0049723F"/>
    <w:rsid w:val="00497541"/>
    <w:rsid w:val="004A12F4"/>
    <w:rsid w:val="004A194C"/>
    <w:rsid w:val="004A30BF"/>
    <w:rsid w:val="004A3542"/>
    <w:rsid w:val="004A3B6D"/>
    <w:rsid w:val="004A4727"/>
    <w:rsid w:val="004A49CE"/>
    <w:rsid w:val="004A4D8F"/>
    <w:rsid w:val="004A5132"/>
    <w:rsid w:val="004A5819"/>
    <w:rsid w:val="004A5A59"/>
    <w:rsid w:val="004A5C99"/>
    <w:rsid w:val="004A5DF9"/>
    <w:rsid w:val="004A5F82"/>
    <w:rsid w:val="004A665E"/>
    <w:rsid w:val="004A6DB2"/>
    <w:rsid w:val="004A710E"/>
    <w:rsid w:val="004A7380"/>
    <w:rsid w:val="004B0CD1"/>
    <w:rsid w:val="004B156F"/>
    <w:rsid w:val="004B327F"/>
    <w:rsid w:val="004B33BE"/>
    <w:rsid w:val="004B47AA"/>
    <w:rsid w:val="004B4997"/>
    <w:rsid w:val="004B6E40"/>
    <w:rsid w:val="004B7174"/>
    <w:rsid w:val="004C13FD"/>
    <w:rsid w:val="004C1F5B"/>
    <w:rsid w:val="004C28EB"/>
    <w:rsid w:val="004C2DED"/>
    <w:rsid w:val="004C3630"/>
    <w:rsid w:val="004C3691"/>
    <w:rsid w:val="004C4403"/>
    <w:rsid w:val="004C605E"/>
    <w:rsid w:val="004C61D2"/>
    <w:rsid w:val="004C7327"/>
    <w:rsid w:val="004C7682"/>
    <w:rsid w:val="004C77B0"/>
    <w:rsid w:val="004C7B71"/>
    <w:rsid w:val="004D1024"/>
    <w:rsid w:val="004D1159"/>
    <w:rsid w:val="004D2AEF"/>
    <w:rsid w:val="004D44ED"/>
    <w:rsid w:val="004D4D38"/>
    <w:rsid w:val="004D59E9"/>
    <w:rsid w:val="004D6907"/>
    <w:rsid w:val="004D6A22"/>
    <w:rsid w:val="004D776D"/>
    <w:rsid w:val="004D7884"/>
    <w:rsid w:val="004E100D"/>
    <w:rsid w:val="004E29B8"/>
    <w:rsid w:val="004E3E1E"/>
    <w:rsid w:val="004E443B"/>
    <w:rsid w:val="004E6760"/>
    <w:rsid w:val="004E6D89"/>
    <w:rsid w:val="004E7039"/>
    <w:rsid w:val="004E7C20"/>
    <w:rsid w:val="004E7E36"/>
    <w:rsid w:val="004F1368"/>
    <w:rsid w:val="004F175E"/>
    <w:rsid w:val="004F17C8"/>
    <w:rsid w:val="004F26CC"/>
    <w:rsid w:val="004F2A1C"/>
    <w:rsid w:val="004F3883"/>
    <w:rsid w:val="004F45C1"/>
    <w:rsid w:val="004F45FF"/>
    <w:rsid w:val="004F52C9"/>
    <w:rsid w:val="004F645E"/>
    <w:rsid w:val="004F6E7C"/>
    <w:rsid w:val="004F6F57"/>
    <w:rsid w:val="004F7BBA"/>
    <w:rsid w:val="0050063E"/>
    <w:rsid w:val="005008F8"/>
    <w:rsid w:val="00500FA9"/>
    <w:rsid w:val="0050131F"/>
    <w:rsid w:val="00502E93"/>
    <w:rsid w:val="00503428"/>
    <w:rsid w:val="00503CC5"/>
    <w:rsid w:val="00504CDC"/>
    <w:rsid w:val="00510374"/>
    <w:rsid w:val="005103AD"/>
    <w:rsid w:val="00510624"/>
    <w:rsid w:val="00510D7A"/>
    <w:rsid w:val="00511051"/>
    <w:rsid w:val="005118C2"/>
    <w:rsid w:val="00511BB9"/>
    <w:rsid w:val="00511C64"/>
    <w:rsid w:val="0051253E"/>
    <w:rsid w:val="00512710"/>
    <w:rsid w:val="00514CD7"/>
    <w:rsid w:val="0052069A"/>
    <w:rsid w:val="00520B0A"/>
    <w:rsid w:val="00520EED"/>
    <w:rsid w:val="00521BC9"/>
    <w:rsid w:val="00521C90"/>
    <w:rsid w:val="005225D5"/>
    <w:rsid w:val="00522B2F"/>
    <w:rsid w:val="005231AB"/>
    <w:rsid w:val="00525F1A"/>
    <w:rsid w:val="0052628F"/>
    <w:rsid w:val="005264E0"/>
    <w:rsid w:val="00526A11"/>
    <w:rsid w:val="00526AD0"/>
    <w:rsid w:val="00526F8E"/>
    <w:rsid w:val="00527F7D"/>
    <w:rsid w:val="005306A6"/>
    <w:rsid w:val="00530DDA"/>
    <w:rsid w:val="0053120E"/>
    <w:rsid w:val="00532FF5"/>
    <w:rsid w:val="005332A4"/>
    <w:rsid w:val="00534E9F"/>
    <w:rsid w:val="0053768F"/>
    <w:rsid w:val="00537E66"/>
    <w:rsid w:val="00540138"/>
    <w:rsid w:val="0054032E"/>
    <w:rsid w:val="005407F5"/>
    <w:rsid w:val="0054080C"/>
    <w:rsid w:val="005411A1"/>
    <w:rsid w:val="00541223"/>
    <w:rsid w:val="005417A5"/>
    <w:rsid w:val="005419FC"/>
    <w:rsid w:val="00541CA7"/>
    <w:rsid w:val="00543BD5"/>
    <w:rsid w:val="0054410D"/>
    <w:rsid w:val="00544861"/>
    <w:rsid w:val="00544B0F"/>
    <w:rsid w:val="00545326"/>
    <w:rsid w:val="00545CDE"/>
    <w:rsid w:val="00545F8B"/>
    <w:rsid w:val="0054630F"/>
    <w:rsid w:val="00547F5F"/>
    <w:rsid w:val="0055011B"/>
    <w:rsid w:val="00550A6F"/>
    <w:rsid w:val="005523F9"/>
    <w:rsid w:val="00552813"/>
    <w:rsid w:val="00552DD0"/>
    <w:rsid w:val="0055337A"/>
    <w:rsid w:val="00553B15"/>
    <w:rsid w:val="00554D5F"/>
    <w:rsid w:val="005554E1"/>
    <w:rsid w:val="00557D6A"/>
    <w:rsid w:val="0056042C"/>
    <w:rsid w:val="00560A54"/>
    <w:rsid w:val="00561F76"/>
    <w:rsid w:val="00562AB9"/>
    <w:rsid w:val="00563238"/>
    <w:rsid w:val="005633CB"/>
    <w:rsid w:val="0056439E"/>
    <w:rsid w:val="00564A11"/>
    <w:rsid w:val="00564C99"/>
    <w:rsid w:val="00564FA3"/>
    <w:rsid w:val="00565D52"/>
    <w:rsid w:val="005678E6"/>
    <w:rsid w:val="005679C9"/>
    <w:rsid w:val="00570706"/>
    <w:rsid w:val="00570719"/>
    <w:rsid w:val="00571A1F"/>
    <w:rsid w:val="00571AF3"/>
    <w:rsid w:val="00572386"/>
    <w:rsid w:val="00572969"/>
    <w:rsid w:val="00572F7A"/>
    <w:rsid w:val="00573BEF"/>
    <w:rsid w:val="00575566"/>
    <w:rsid w:val="005755CC"/>
    <w:rsid w:val="005763E0"/>
    <w:rsid w:val="00577021"/>
    <w:rsid w:val="0057756F"/>
    <w:rsid w:val="005815E6"/>
    <w:rsid w:val="005824F9"/>
    <w:rsid w:val="00582CD0"/>
    <w:rsid w:val="00582DA0"/>
    <w:rsid w:val="00582F79"/>
    <w:rsid w:val="00583629"/>
    <w:rsid w:val="00583F92"/>
    <w:rsid w:val="00583FF3"/>
    <w:rsid w:val="00583FFE"/>
    <w:rsid w:val="005842C1"/>
    <w:rsid w:val="00584709"/>
    <w:rsid w:val="00585F02"/>
    <w:rsid w:val="00586964"/>
    <w:rsid w:val="00586E61"/>
    <w:rsid w:val="0058774C"/>
    <w:rsid w:val="005929A2"/>
    <w:rsid w:val="00593CDB"/>
    <w:rsid w:val="00594FA4"/>
    <w:rsid w:val="005970BE"/>
    <w:rsid w:val="0059710A"/>
    <w:rsid w:val="00597814"/>
    <w:rsid w:val="005A171B"/>
    <w:rsid w:val="005A2348"/>
    <w:rsid w:val="005A3097"/>
    <w:rsid w:val="005A3470"/>
    <w:rsid w:val="005A3CFE"/>
    <w:rsid w:val="005A4669"/>
    <w:rsid w:val="005A719B"/>
    <w:rsid w:val="005A7656"/>
    <w:rsid w:val="005B06DC"/>
    <w:rsid w:val="005B2549"/>
    <w:rsid w:val="005B3049"/>
    <w:rsid w:val="005B5417"/>
    <w:rsid w:val="005B635B"/>
    <w:rsid w:val="005B6FE8"/>
    <w:rsid w:val="005B750E"/>
    <w:rsid w:val="005B77C6"/>
    <w:rsid w:val="005B7A42"/>
    <w:rsid w:val="005B7DB5"/>
    <w:rsid w:val="005B7EE3"/>
    <w:rsid w:val="005C04CE"/>
    <w:rsid w:val="005C07D0"/>
    <w:rsid w:val="005C1DE7"/>
    <w:rsid w:val="005C1E63"/>
    <w:rsid w:val="005C1E80"/>
    <w:rsid w:val="005C2B65"/>
    <w:rsid w:val="005C3F16"/>
    <w:rsid w:val="005C57A4"/>
    <w:rsid w:val="005C6C9E"/>
    <w:rsid w:val="005C7534"/>
    <w:rsid w:val="005D0445"/>
    <w:rsid w:val="005D0824"/>
    <w:rsid w:val="005D0D62"/>
    <w:rsid w:val="005D1F92"/>
    <w:rsid w:val="005D21D4"/>
    <w:rsid w:val="005D3634"/>
    <w:rsid w:val="005D3C80"/>
    <w:rsid w:val="005D6783"/>
    <w:rsid w:val="005E13F4"/>
    <w:rsid w:val="005E1C28"/>
    <w:rsid w:val="005E2287"/>
    <w:rsid w:val="005E2622"/>
    <w:rsid w:val="005E2E5E"/>
    <w:rsid w:val="005E30C8"/>
    <w:rsid w:val="005E39BA"/>
    <w:rsid w:val="005E3FBE"/>
    <w:rsid w:val="005E4743"/>
    <w:rsid w:val="005E4B8B"/>
    <w:rsid w:val="005E5183"/>
    <w:rsid w:val="005E5582"/>
    <w:rsid w:val="005E635F"/>
    <w:rsid w:val="005E665F"/>
    <w:rsid w:val="005F0C04"/>
    <w:rsid w:val="005F12E9"/>
    <w:rsid w:val="005F2920"/>
    <w:rsid w:val="005F352D"/>
    <w:rsid w:val="005F35A1"/>
    <w:rsid w:val="005F3C08"/>
    <w:rsid w:val="005F54CF"/>
    <w:rsid w:val="005F54E0"/>
    <w:rsid w:val="005F59D0"/>
    <w:rsid w:val="005F5B5F"/>
    <w:rsid w:val="005F63EC"/>
    <w:rsid w:val="005F65EB"/>
    <w:rsid w:val="005F7E26"/>
    <w:rsid w:val="006003C9"/>
    <w:rsid w:val="00601AE0"/>
    <w:rsid w:val="006020B1"/>
    <w:rsid w:val="00603275"/>
    <w:rsid w:val="00603279"/>
    <w:rsid w:val="00603A8A"/>
    <w:rsid w:val="00604A95"/>
    <w:rsid w:val="0060531D"/>
    <w:rsid w:val="00605B71"/>
    <w:rsid w:val="00605D6B"/>
    <w:rsid w:val="006063E5"/>
    <w:rsid w:val="00607BB4"/>
    <w:rsid w:val="006112BB"/>
    <w:rsid w:val="00612233"/>
    <w:rsid w:val="006138DE"/>
    <w:rsid w:val="00614461"/>
    <w:rsid w:val="006152A9"/>
    <w:rsid w:val="006155D5"/>
    <w:rsid w:val="00615C92"/>
    <w:rsid w:val="00616916"/>
    <w:rsid w:val="00617F93"/>
    <w:rsid w:val="0062077B"/>
    <w:rsid w:val="00623B04"/>
    <w:rsid w:val="00623DF8"/>
    <w:rsid w:val="0062500B"/>
    <w:rsid w:val="0062535A"/>
    <w:rsid w:val="0062562C"/>
    <w:rsid w:val="00625DB5"/>
    <w:rsid w:val="00625F56"/>
    <w:rsid w:val="0062615A"/>
    <w:rsid w:val="00626229"/>
    <w:rsid w:val="00627348"/>
    <w:rsid w:val="00627E85"/>
    <w:rsid w:val="006313EE"/>
    <w:rsid w:val="00631740"/>
    <w:rsid w:val="00631F8F"/>
    <w:rsid w:val="00632930"/>
    <w:rsid w:val="00634582"/>
    <w:rsid w:val="0063495D"/>
    <w:rsid w:val="00635412"/>
    <w:rsid w:val="0063628E"/>
    <w:rsid w:val="00636787"/>
    <w:rsid w:val="006400FA"/>
    <w:rsid w:val="00640769"/>
    <w:rsid w:val="006408B8"/>
    <w:rsid w:val="006408BA"/>
    <w:rsid w:val="00641ADD"/>
    <w:rsid w:val="00641EF4"/>
    <w:rsid w:val="006431BA"/>
    <w:rsid w:val="00643551"/>
    <w:rsid w:val="0064587A"/>
    <w:rsid w:val="00645BDF"/>
    <w:rsid w:val="00645C77"/>
    <w:rsid w:val="00645E07"/>
    <w:rsid w:val="00645E3D"/>
    <w:rsid w:val="00645FAA"/>
    <w:rsid w:val="006460F9"/>
    <w:rsid w:val="00646809"/>
    <w:rsid w:val="00646BA3"/>
    <w:rsid w:val="00646F15"/>
    <w:rsid w:val="0064702B"/>
    <w:rsid w:val="006471CA"/>
    <w:rsid w:val="00647936"/>
    <w:rsid w:val="00650C02"/>
    <w:rsid w:val="00650D56"/>
    <w:rsid w:val="00652983"/>
    <w:rsid w:val="006534BB"/>
    <w:rsid w:val="006537EB"/>
    <w:rsid w:val="00653A0E"/>
    <w:rsid w:val="00653B43"/>
    <w:rsid w:val="00653CF8"/>
    <w:rsid w:val="00653F88"/>
    <w:rsid w:val="00654020"/>
    <w:rsid w:val="006547F3"/>
    <w:rsid w:val="00654877"/>
    <w:rsid w:val="006549DA"/>
    <w:rsid w:val="00654E4B"/>
    <w:rsid w:val="0065557B"/>
    <w:rsid w:val="0065575C"/>
    <w:rsid w:val="006559CB"/>
    <w:rsid w:val="00656729"/>
    <w:rsid w:val="006576F8"/>
    <w:rsid w:val="00660C50"/>
    <w:rsid w:val="0066158B"/>
    <w:rsid w:val="0066268A"/>
    <w:rsid w:val="00662E16"/>
    <w:rsid w:val="00663423"/>
    <w:rsid w:val="006640EE"/>
    <w:rsid w:val="00665483"/>
    <w:rsid w:val="00666089"/>
    <w:rsid w:val="0066756F"/>
    <w:rsid w:val="0066785C"/>
    <w:rsid w:val="00667FA9"/>
    <w:rsid w:val="0067041C"/>
    <w:rsid w:val="006707A4"/>
    <w:rsid w:val="00670950"/>
    <w:rsid w:val="006710EC"/>
    <w:rsid w:val="0067187B"/>
    <w:rsid w:val="00671C38"/>
    <w:rsid w:val="00672086"/>
    <w:rsid w:val="006720E7"/>
    <w:rsid w:val="0067259B"/>
    <w:rsid w:val="0067440F"/>
    <w:rsid w:val="006750B8"/>
    <w:rsid w:val="00676742"/>
    <w:rsid w:val="006775B4"/>
    <w:rsid w:val="00677DF9"/>
    <w:rsid w:val="00680312"/>
    <w:rsid w:val="006809E0"/>
    <w:rsid w:val="00680CAD"/>
    <w:rsid w:val="00680EE6"/>
    <w:rsid w:val="00681459"/>
    <w:rsid w:val="006814D3"/>
    <w:rsid w:val="00681B1B"/>
    <w:rsid w:val="00682238"/>
    <w:rsid w:val="00682E14"/>
    <w:rsid w:val="00682EF6"/>
    <w:rsid w:val="00684929"/>
    <w:rsid w:val="006850BE"/>
    <w:rsid w:val="00685589"/>
    <w:rsid w:val="00685959"/>
    <w:rsid w:val="00685D11"/>
    <w:rsid w:val="00686A83"/>
    <w:rsid w:val="00686E97"/>
    <w:rsid w:val="0068779C"/>
    <w:rsid w:val="00691270"/>
    <w:rsid w:val="006923F2"/>
    <w:rsid w:val="006928FD"/>
    <w:rsid w:val="00693462"/>
    <w:rsid w:val="00693AEF"/>
    <w:rsid w:val="00693B9C"/>
    <w:rsid w:val="0069576B"/>
    <w:rsid w:val="006958A9"/>
    <w:rsid w:val="006968DC"/>
    <w:rsid w:val="00696FD5"/>
    <w:rsid w:val="006A03FD"/>
    <w:rsid w:val="006A15E0"/>
    <w:rsid w:val="006A1736"/>
    <w:rsid w:val="006A1A88"/>
    <w:rsid w:val="006A442C"/>
    <w:rsid w:val="006A4F95"/>
    <w:rsid w:val="006A74AC"/>
    <w:rsid w:val="006B13D7"/>
    <w:rsid w:val="006B1E62"/>
    <w:rsid w:val="006B26BA"/>
    <w:rsid w:val="006B26E5"/>
    <w:rsid w:val="006B33BD"/>
    <w:rsid w:val="006B3755"/>
    <w:rsid w:val="006B3C8C"/>
    <w:rsid w:val="006B498C"/>
    <w:rsid w:val="006B501D"/>
    <w:rsid w:val="006B575D"/>
    <w:rsid w:val="006B5B71"/>
    <w:rsid w:val="006B61FF"/>
    <w:rsid w:val="006B649F"/>
    <w:rsid w:val="006B6955"/>
    <w:rsid w:val="006C04EA"/>
    <w:rsid w:val="006C0A36"/>
    <w:rsid w:val="006C0ACB"/>
    <w:rsid w:val="006C17E6"/>
    <w:rsid w:val="006C2151"/>
    <w:rsid w:val="006C29C9"/>
    <w:rsid w:val="006C30D2"/>
    <w:rsid w:val="006C31E1"/>
    <w:rsid w:val="006C354A"/>
    <w:rsid w:val="006C4B7F"/>
    <w:rsid w:val="006C6532"/>
    <w:rsid w:val="006D02FB"/>
    <w:rsid w:val="006D09D1"/>
    <w:rsid w:val="006D09DB"/>
    <w:rsid w:val="006D1303"/>
    <w:rsid w:val="006D20F2"/>
    <w:rsid w:val="006D24CC"/>
    <w:rsid w:val="006D29A7"/>
    <w:rsid w:val="006D42EA"/>
    <w:rsid w:val="006D4B47"/>
    <w:rsid w:val="006D4C46"/>
    <w:rsid w:val="006D4D9A"/>
    <w:rsid w:val="006D66D9"/>
    <w:rsid w:val="006D77B8"/>
    <w:rsid w:val="006E0088"/>
    <w:rsid w:val="006E026B"/>
    <w:rsid w:val="006E12CF"/>
    <w:rsid w:val="006E172C"/>
    <w:rsid w:val="006E2305"/>
    <w:rsid w:val="006E27EC"/>
    <w:rsid w:val="006E285A"/>
    <w:rsid w:val="006E29B3"/>
    <w:rsid w:val="006E2C01"/>
    <w:rsid w:val="006E417A"/>
    <w:rsid w:val="006E4D4A"/>
    <w:rsid w:val="006F15C4"/>
    <w:rsid w:val="006F1E13"/>
    <w:rsid w:val="006F439A"/>
    <w:rsid w:val="006F449A"/>
    <w:rsid w:val="006F4BD3"/>
    <w:rsid w:val="006F51F0"/>
    <w:rsid w:val="006F52F8"/>
    <w:rsid w:val="006F5A3A"/>
    <w:rsid w:val="006F7044"/>
    <w:rsid w:val="006F7251"/>
    <w:rsid w:val="006F7FD1"/>
    <w:rsid w:val="0070052B"/>
    <w:rsid w:val="00700537"/>
    <w:rsid w:val="007017CC"/>
    <w:rsid w:val="00701A70"/>
    <w:rsid w:val="00702C07"/>
    <w:rsid w:val="007030E7"/>
    <w:rsid w:val="007031AE"/>
    <w:rsid w:val="00703291"/>
    <w:rsid w:val="0070378D"/>
    <w:rsid w:val="00703A60"/>
    <w:rsid w:val="00703A7B"/>
    <w:rsid w:val="0070539C"/>
    <w:rsid w:val="007057FE"/>
    <w:rsid w:val="007064DE"/>
    <w:rsid w:val="00706CAA"/>
    <w:rsid w:val="007100D1"/>
    <w:rsid w:val="007113CB"/>
    <w:rsid w:val="00712052"/>
    <w:rsid w:val="007125DC"/>
    <w:rsid w:val="00712C4C"/>
    <w:rsid w:val="00713030"/>
    <w:rsid w:val="0071304D"/>
    <w:rsid w:val="00713194"/>
    <w:rsid w:val="00713AE2"/>
    <w:rsid w:val="00713C12"/>
    <w:rsid w:val="00713C73"/>
    <w:rsid w:val="0071466D"/>
    <w:rsid w:val="00716842"/>
    <w:rsid w:val="00717AF3"/>
    <w:rsid w:val="0072012A"/>
    <w:rsid w:val="00721953"/>
    <w:rsid w:val="00721C1F"/>
    <w:rsid w:val="00721D09"/>
    <w:rsid w:val="007225EC"/>
    <w:rsid w:val="007227AA"/>
    <w:rsid w:val="007229D7"/>
    <w:rsid w:val="00722F8D"/>
    <w:rsid w:val="007234C2"/>
    <w:rsid w:val="007235B2"/>
    <w:rsid w:val="007261B6"/>
    <w:rsid w:val="00726267"/>
    <w:rsid w:val="00726394"/>
    <w:rsid w:val="00727259"/>
    <w:rsid w:val="00727540"/>
    <w:rsid w:val="0072767A"/>
    <w:rsid w:val="00730835"/>
    <w:rsid w:val="007308CD"/>
    <w:rsid w:val="00730E8F"/>
    <w:rsid w:val="00731115"/>
    <w:rsid w:val="00731C46"/>
    <w:rsid w:val="00732013"/>
    <w:rsid w:val="0073275D"/>
    <w:rsid w:val="00732A94"/>
    <w:rsid w:val="00732D0C"/>
    <w:rsid w:val="00732D41"/>
    <w:rsid w:val="00733701"/>
    <w:rsid w:val="00736A3D"/>
    <w:rsid w:val="00737F23"/>
    <w:rsid w:val="00741FC7"/>
    <w:rsid w:val="00742B50"/>
    <w:rsid w:val="00743D76"/>
    <w:rsid w:val="00743F78"/>
    <w:rsid w:val="007440EE"/>
    <w:rsid w:val="00744700"/>
    <w:rsid w:val="00744A4A"/>
    <w:rsid w:val="00744AA0"/>
    <w:rsid w:val="0074640E"/>
    <w:rsid w:val="00746F3A"/>
    <w:rsid w:val="0074709E"/>
    <w:rsid w:val="007501E7"/>
    <w:rsid w:val="00751EE4"/>
    <w:rsid w:val="0075335C"/>
    <w:rsid w:val="00753370"/>
    <w:rsid w:val="00754132"/>
    <w:rsid w:val="00754892"/>
    <w:rsid w:val="00754B6D"/>
    <w:rsid w:val="00755214"/>
    <w:rsid w:val="00755355"/>
    <w:rsid w:val="0076004A"/>
    <w:rsid w:val="007600A9"/>
    <w:rsid w:val="00762860"/>
    <w:rsid w:val="007635CE"/>
    <w:rsid w:val="00765631"/>
    <w:rsid w:val="007659B4"/>
    <w:rsid w:val="00766D54"/>
    <w:rsid w:val="00770B35"/>
    <w:rsid w:val="00772480"/>
    <w:rsid w:val="00773CC5"/>
    <w:rsid w:val="00773E26"/>
    <w:rsid w:val="00774072"/>
    <w:rsid w:val="00774448"/>
    <w:rsid w:val="007755C2"/>
    <w:rsid w:val="007756A4"/>
    <w:rsid w:val="00775E7C"/>
    <w:rsid w:val="0078128A"/>
    <w:rsid w:val="00781CAA"/>
    <w:rsid w:val="00782568"/>
    <w:rsid w:val="00783448"/>
    <w:rsid w:val="007838AA"/>
    <w:rsid w:val="007848E2"/>
    <w:rsid w:val="0078543B"/>
    <w:rsid w:val="0078569F"/>
    <w:rsid w:val="00786F0C"/>
    <w:rsid w:val="00790AC5"/>
    <w:rsid w:val="0079175E"/>
    <w:rsid w:val="00791BF1"/>
    <w:rsid w:val="00792018"/>
    <w:rsid w:val="0079227D"/>
    <w:rsid w:val="00792302"/>
    <w:rsid w:val="00793D52"/>
    <w:rsid w:val="00795981"/>
    <w:rsid w:val="00796906"/>
    <w:rsid w:val="007974BC"/>
    <w:rsid w:val="00797D8F"/>
    <w:rsid w:val="007A00E4"/>
    <w:rsid w:val="007A02C7"/>
    <w:rsid w:val="007A02F9"/>
    <w:rsid w:val="007A0879"/>
    <w:rsid w:val="007A0DB2"/>
    <w:rsid w:val="007A2A6F"/>
    <w:rsid w:val="007A4A82"/>
    <w:rsid w:val="007A4C51"/>
    <w:rsid w:val="007A5999"/>
    <w:rsid w:val="007A66A2"/>
    <w:rsid w:val="007A71EC"/>
    <w:rsid w:val="007A766A"/>
    <w:rsid w:val="007A779A"/>
    <w:rsid w:val="007B072A"/>
    <w:rsid w:val="007B23ED"/>
    <w:rsid w:val="007B2F5D"/>
    <w:rsid w:val="007B4177"/>
    <w:rsid w:val="007B4D63"/>
    <w:rsid w:val="007B57A1"/>
    <w:rsid w:val="007B5C1A"/>
    <w:rsid w:val="007B5D0F"/>
    <w:rsid w:val="007B7EFC"/>
    <w:rsid w:val="007C016C"/>
    <w:rsid w:val="007C3487"/>
    <w:rsid w:val="007C35D4"/>
    <w:rsid w:val="007C43A4"/>
    <w:rsid w:val="007C45C5"/>
    <w:rsid w:val="007C5DFA"/>
    <w:rsid w:val="007C6843"/>
    <w:rsid w:val="007C6DE6"/>
    <w:rsid w:val="007D1E98"/>
    <w:rsid w:val="007D2928"/>
    <w:rsid w:val="007D3324"/>
    <w:rsid w:val="007D41F2"/>
    <w:rsid w:val="007D4414"/>
    <w:rsid w:val="007D5AB6"/>
    <w:rsid w:val="007D7885"/>
    <w:rsid w:val="007D7BD5"/>
    <w:rsid w:val="007E0748"/>
    <w:rsid w:val="007E084F"/>
    <w:rsid w:val="007E101F"/>
    <w:rsid w:val="007E1DF5"/>
    <w:rsid w:val="007E22BE"/>
    <w:rsid w:val="007E27E5"/>
    <w:rsid w:val="007E29C9"/>
    <w:rsid w:val="007E3AEE"/>
    <w:rsid w:val="007E549A"/>
    <w:rsid w:val="007E58EE"/>
    <w:rsid w:val="007E5B4B"/>
    <w:rsid w:val="007E75BD"/>
    <w:rsid w:val="007E79C1"/>
    <w:rsid w:val="007E7B81"/>
    <w:rsid w:val="007F2732"/>
    <w:rsid w:val="007F38B1"/>
    <w:rsid w:val="007F3A9C"/>
    <w:rsid w:val="007F3B8A"/>
    <w:rsid w:val="007F3D46"/>
    <w:rsid w:val="007F3E38"/>
    <w:rsid w:val="007F475A"/>
    <w:rsid w:val="007F4814"/>
    <w:rsid w:val="007F4A5D"/>
    <w:rsid w:val="007F4AE0"/>
    <w:rsid w:val="007F5C9C"/>
    <w:rsid w:val="007F64D0"/>
    <w:rsid w:val="007F66D5"/>
    <w:rsid w:val="007F7779"/>
    <w:rsid w:val="007F7F40"/>
    <w:rsid w:val="00800348"/>
    <w:rsid w:val="00800493"/>
    <w:rsid w:val="008032BD"/>
    <w:rsid w:val="008033E9"/>
    <w:rsid w:val="008036D1"/>
    <w:rsid w:val="00806401"/>
    <w:rsid w:val="0080672E"/>
    <w:rsid w:val="00806B99"/>
    <w:rsid w:val="00807390"/>
    <w:rsid w:val="00807D30"/>
    <w:rsid w:val="00807E70"/>
    <w:rsid w:val="008107B0"/>
    <w:rsid w:val="008112EB"/>
    <w:rsid w:val="00812639"/>
    <w:rsid w:val="00813595"/>
    <w:rsid w:val="00814F1B"/>
    <w:rsid w:val="00815B61"/>
    <w:rsid w:val="00815BE5"/>
    <w:rsid w:val="0081626C"/>
    <w:rsid w:val="00816EAE"/>
    <w:rsid w:val="00821385"/>
    <w:rsid w:val="008216A3"/>
    <w:rsid w:val="008220E8"/>
    <w:rsid w:val="00822587"/>
    <w:rsid w:val="008238BB"/>
    <w:rsid w:val="00824367"/>
    <w:rsid w:val="00824569"/>
    <w:rsid w:val="0082549A"/>
    <w:rsid w:val="008257E5"/>
    <w:rsid w:val="00826466"/>
    <w:rsid w:val="008267E9"/>
    <w:rsid w:val="00826A19"/>
    <w:rsid w:val="0082715A"/>
    <w:rsid w:val="008273D0"/>
    <w:rsid w:val="00830E84"/>
    <w:rsid w:val="008321B4"/>
    <w:rsid w:val="008321E3"/>
    <w:rsid w:val="00833013"/>
    <w:rsid w:val="008331F9"/>
    <w:rsid w:val="00833A22"/>
    <w:rsid w:val="00833AEA"/>
    <w:rsid w:val="0083470E"/>
    <w:rsid w:val="00834BF5"/>
    <w:rsid w:val="0083503F"/>
    <w:rsid w:val="0083513A"/>
    <w:rsid w:val="00836559"/>
    <w:rsid w:val="00837C28"/>
    <w:rsid w:val="00842111"/>
    <w:rsid w:val="00842D2D"/>
    <w:rsid w:val="008447BC"/>
    <w:rsid w:val="00845178"/>
    <w:rsid w:val="00845B84"/>
    <w:rsid w:val="00845F8D"/>
    <w:rsid w:val="00845FF3"/>
    <w:rsid w:val="00846873"/>
    <w:rsid w:val="008472A8"/>
    <w:rsid w:val="0085050A"/>
    <w:rsid w:val="008505CE"/>
    <w:rsid w:val="008506A9"/>
    <w:rsid w:val="008516E7"/>
    <w:rsid w:val="00853232"/>
    <w:rsid w:val="00853305"/>
    <w:rsid w:val="008538A7"/>
    <w:rsid w:val="00854992"/>
    <w:rsid w:val="008554EE"/>
    <w:rsid w:val="00855EA5"/>
    <w:rsid w:val="0085682B"/>
    <w:rsid w:val="00856E09"/>
    <w:rsid w:val="008571AB"/>
    <w:rsid w:val="00857409"/>
    <w:rsid w:val="00857D2A"/>
    <w:rsid w:val="008626E3"/>
    <w:rsid w:val="00863ACD"/>
    <w:rsid w:val="00863DF9"/>
    <w:rsid w:val="008649DC"/>
    <w:rsid w:val="008710D8"/>
    <w:rsid w:val="0087147B"/>
    <w:rsid w:val="00874B16"/>
    <w:rsid w:val="00874EC3"/>
    <w:rsid w:val="0087544E"/>
    <w:rsid w:val="00875F40"/>
    <w:rsid w:val="00881439"/>
    <w:rsid w:val="00881983"/>
    <w:rsid w:val="00881E85"/>
    <w:rsid w:val="00882060"/>
    <w:rsid w:val="00882872"/>
    <w:rsid w:val="00883D57"/>
    <w:rsid w:val="0088450B"/>
    <w:rsid w:val="008854C7"/>
    <w:rsid w:val="008859BB"/>
    <w:rsid w:val="008864EF"/>
    <w:rsid w:val="00886A96"/>
    <w:rsid w:val="00886C3F"/>
    <w:rsid w:val="00887F50"/>
    <w:rsid w:val="008900C9"/>
    <w:rsid w:val="00890199"/>
    <w:rsid w:val="00890840"/>
    <w:rsid w:val="00890944"/>
    <w:rsid w:val="00891AE6"/>
    <w:rsid w:val="008925DF"/>
    <w:rsid w:val="008933B5"/>
    <w:rsid w:val="00894C10"/>
    <w:rsid w:val="0089528A"/>
    <w:rsid w:val="00895FE2"/>
    <w:rsid w:val="00896263"/>
    <w:rsid w:val="00897EEC"/>
    <w:rsid w:val="008A196C"/>
    <w:rsid w:val="008A1ED9"/>
    <w:rsid w:val="008A467C"/>
    <w:rsid w:val="008A4989"/>
    <w:rsid w:val="008A5B60"/>
    <w:rsid w:val="008A6012"/>
    <w:rsid w:val="008A61E3"/>
    <w:rsid w:val="008A6378"/>
    <w:rsid w:val="008A75D5"/>
    <w:rsid w:val="008A7DA9"/>
    <w:rsid w:val="008B0AD3"/>
    <w:rsid w:val="008B147A"/>
    <w:rsid w:val="008B3307"/>
    <w:rsid w:val="008B36F0"/>
    <w:rsid w:val="008B3F48"/>
    <w:rsid w:val="008B4A66"/>
    <w:rsid w:val="008B4E07"/>
    <w:rsid w:val="008B50DA"/>
    <w:rsid w:val="008B560E"/>
    <w:rsid w:val="008B7560"/>
    <w:rsid w:val="008B7666"/>
    <w:rsid w:val="008C041A"/>
    <w:rsid w:val="008C0FF4"/>
    <w:rsid w:val="008C1027"/>
    <w:rsid w:val="008C1B7F"/>
    <w:rsid w:val="008C1DD4"/>
    <w:rsid w:val="008C21E8"/>
    <w:rsid w:val="008C2B5B"/>
    <w:rsid w:val="008C42A3"/>
    <w:rsid w:val="008C4388"/>
    <w:rsid w:val="008C476A"/>
    <w:rsid w:val="008C49ED"/>
    <w:rsid w:val="008C55DC"/>
    <w:rsid w:val="008C5BB6"/>
    <w:rsid w:val="008C6680"/>
    <w:rsid w:val="008C6FE1"/>
    <w:rsid w:val="008C7E29"/>
    <w:rsid w:val="008D0ADF"/>
    <w:rsid w:val="008D1026"/>
    <w:rsid w:val="008D19C6"/>
    <w:rsid w:val="008D1CC3"/>
    <w:rsid w:val="008D2008"/>
    <w:rsid w:val="008D25CE"/>
    <w:rsid w:val="008D3333"/>
    <w:rsid w:val="008D36C7"/>
    <w:rsid w:val="008D4C0E"/>
    <w:rsid w:val="008D55C4"/>
    <w:rsid w:val="008D5F9B"/>
    <w:rsid w:val="008D63D4"/>
    <w:rsid w:val="008D6761"/>
    <w:rsid w:val="008E1F29"/>
    <w:rsid w:val="008E2C7D"/>
    <w:rsid w:val="008E4A3F"/>
    <w:rsid w:val="008E5C0B"/>
    <w:rsid w:val="008E6674"/>
    <w:rsid w:val="008E66CD"/>
    <w:rsid w:val="008E70FA"/>
    <w:rsid w:val="008E7692"/>
    <w:rsid w:val="008F0672"/>
    <w:rsid w:val="008F0EBA"/>
    <w:rsid w:val="008F215B"/>
    <w:rsid w:val="008F24C3"/>
    <w:rsid w:val="008F3501"/>
    <w:rsid w:val="008F38D2"/>
    <w:rsid w:val="008F3975"/>
    <w:rsid w:val="008F4771"/>
    <w:rsid w:val="008F666E"/>
    <w:rsid w:val="008F6DF3"/>
    <w:rsid w:val="009006C2"/>
    <w:rsid w:val="00902BA9"/>
    <w:rsid w:val="00902D2C"/>
    <w:rsid w:val="00902DA8"/>
    <w:rsid w:val="0090404F"/>
    <w:rsid w:val="009040C9"/>
    <w:rsid w:val="009055A8"/>
    <w:rsid w:val="00905B31"/>
    <w:rsid w:val="0090601C"/>
    <w:rsid w:val="00906A0D"/>
    <w:rsid w:val="0090704D"/>
    <w:rsid w:val="00907E5A"/>
    <w:rsid w:val="00907E66"/>
    <w:rsid w:val="009101C5"/>
    <w:rsid w:val="00910573"/>
    <w:rsid w:val="00915112"/>
    <w:rsid w:val="00917712"/>
    <w:rsid w:val="009178D7"/>
    <w:rsid w:val="009179AB"/>
    <w:rsid w:val="00920E93"/>
    <w:rsid w:val="00921086"/>
    <w:rsid w:val="0092162E"/>
    <w:rsid w:val="00921FF1"/>
    <w:rsid w:val="009223C6"/>
    <w:rsid w:val="0092492E"/>
    <w:rsid w:val="00925A71"/>
    <w:rsid w:val="00926875"/>
    <w:rsid w:val="009268CD"/>
    <w:rsid w:val="009269C4"/>
    <w:rsid w:val="009305EA"/>
    <w:rsid w:val="009308DD"/>
    <w:rsid w:val="00931B3C"/>
    <w:rsid w:val="00931E3E"/>
    <w:rsid w:val="009331BB"/>
    <w:rsid w:val="00934BE5"/>
    <w:rsid w:val="00934FED"/>
    <w:rsid w:val="0093502A"/>
    <w:rsid w:val="00936B9E"/>
    <w:rsid w:val="00937658"/>
    <w:rsid w:val="0094088F"/>
    <w:rsid w:val="009411D9"/>
    <w:rsid w:val="009415A1"/>
    <w:rsid w:val="0094209A"/>
    <w:rsid w:val="00942717"/>
    <w:rsid w:val="00942A8A"/>
    <w:rsid w:val="00942DDF"/>
    <w:rsid w:val="00943282"/>
    <w:rsid w:val="0094362F"/>
    <w:rsid w:val="00943E1D"/>
    <w:rsid w:val="009452A7"/>
    <w:rsid w:val="00945947"/>
    <w:rsid w:val="00945E1C"/>
    <w:rsid w:val="0094696F"/>
    <w:rsid w:val="009471DD"/>
    <w:rsid w:val="00947FDE"/>
    <w:rsid w:val="009502DD"/>
    <w:rsid w:val="00950FA4"/>
    <w:rsid w:val="00953046"/>
    <w:rsid w:val="00953945"/>
    <w:rsid w:val="00954425"/>
    <w:rsid w:val="00954CF0"/>
    <w:rsid w:val="00954E32"/>
    <w:rsid w:val="009558D8"/>
    <w:rsid w:val="00957C50"/>
    <w:rsid w:val="009606A1"/>
    <w:rsid w:val="00960D0A"/>
    <w:rsid w:val="00960DD7"/>
    <w:rsid w:val="0096139E"/>
    <w:rsid w:val="009614CD"/>
    <w:rsid w:val="00961F69"/>
    <w:rsid w:val="00962892"/>
    <w:rsid w:val="0096368A"/>
    <w:rsid w:val="009636C9"/>
    <w:rsid w:val="00963882"/>
    <w:rsid w:val="00964012"/>
    <w:rsid w:val="009646A0"/>
    <w:rsid w:val="009656F6"/>
    <w:rsid w:val="00965F52"/>
    <w:rsid w:val="00966AC5"/>
    <w:rsid w:val="00967750"/>
    <w:rsid w:val="0097043A"/>
    <w:rsid w:val="0097067D"/>
    <w:rsid w:val="00970795"/>
    <w:rsid w:val="00970952"/>
    <w:rsid w:val="00970E7F"/>
    <w:rsid w:val="00970ECA"/>
    <w:rsid w:val="00971520"/>
    <w:rsid w:val="009724FD"/>
    <w:rsid w:val="00973058"/>
    <w:rsid w:val="0097384B"/>
    <w:rsid w:val="009739C9"/>
    <w:rsid w:val="00973A34"/>
    <w:rsid w:val="00973BBC"/>
    <w:rsid w:val="00973F41"/>
    <w:rsid w:val="00976116"/>
    <w:rsid w:val="00976546"/>
    <w:rsid w:val="0097674B"/>
    <w:rsid w:val="009775E4"/>
    <w:rsid w:val="00977A36"/>
    <w:rsid w:val="00977F6F"/>
    <w:rsid w:val="0098086C"/>
    <w:rsid w:val="00980E08"/>
    <w:rsid w:val="0098166E"/>
    <w:rsid w:val="00982FBC"/>
    <w:rsid w:val="00983262"/>
    <w:rsid w:val="009837DE"/>
    <w:rsid w:val="00983828"/>
    <w:rsid w:val="00984206"/>
    <w:rsid w:val="00984EAA"/>
    <w:rsid w:val="0098588F"/>
    <w:rsid w:val="00986151"/>
    <w:rsid w:val="00987595"/>
    <w:rsid w:val="0098799E"/>
    <w:rsid w:val="00987FCA"/>
    <w:rsid w:val="00990FB9"/>
    <w:rsid w:val="0099268F"/>
    <w:rsid w:val="0099368B"/>
    <w:rsid w:val="009942F9"/>
    <w:rsid w:val="00994E3F"/>
    <w:rsid w:val="00996BEE"/>
    <w:rsid w:val="0099781A"/>
    <w:rsid w:val="00997AC5"/>
    <w:rsid w:val="009A0725"/>
    <w:rsid w:val="009A0AFA"/>
    <w:rsid w:val="009A0C18"/>
    <w:rsid w:val="009A1546"/>
    <w:rsid w:val="009A1B0B"/>
    <w:rsid w:val="009A1B78"/>
    <w:rsid w:val="009A1B96"/>
    <w:rsid w:val="009A2389"/>
    <w:rsid w:val="009A27D2"/>
    <w:rsid w:val="009A2CEE"/>
    <w:rsid w:val="009A2DFE"/>
    <w:rsid w:val="009A34A0"/>
    <w:rsid w:val="009A3C8B"/>
    <w:rsid w:val="009A41A6"/>
    <w:rsid w:val="009A47FA"/>
    <w:rsid w:val="009A50ED"/>
    <w:rsid w:val="009A5178"/>
    <w:rsid w:val="009A6A6A"/>
    <w:rsid w:val="009A6B5A"/>
    <w:rsid w:val="009A6BDC"/>
    <w:rsid w:val="009B14E7"/>
    <w:rsid w:val="009B1595"/>
    <w:rsid w:val="009B1FD3"/>
    <w:rsid w:val="009B200F"/>
    <w:rsid w:val="009B23A9"/>
    <w:rsid w:val="009B2742"/>
    <w:rsid w:val="009B3C6C"/>
    <w:rsid w:val="009B4212"/>
    <w:rsid w:val="009B4409"/>
    <w:rsid w:val="009B5095"/>
    <w:rsid w:val="009B5599"/>
    <w:rsid w:val="009B5A91"/>
    <w:rsid w:val="009B5BBA"/>
    <w:rsid w:val="009B7913"/>
    <w:rsid w:val="009C01BD"/>
    <w:rsid w:val="009C0473"/>
    <w:rsid w:val="009C1B6A"/>
    <w:rsid w:val="009C2C53"/>
    <w:rsid w:val="009C3213"/>
    <w:rsid w:val="009C57EF"/>
    <w:rsid w:val="009C57F3"/>
    <w:rsid w:val="009C641B"/>
    <w:rsid w:val="009C73E4"/>
    <w:rsid w:val="009C74A8"/>
    <w:rsid w:val="009C79B6"/>
    <w:rsid w:val="009D011B"/>
    <w:rsid w:val="009D0174"/>
    <w:rsid w:val="009D02F0"/>
    <w:rsid w:val="009D14BA"/>
    <w:rsid w:val="009D1F76"/>
    <w:rsid w:val="009D33FE"/>
    <w:rsid w:val="009D3BB7"/>
    <w:rsid w:val="009D44BF"/>
    <w:rsid w:val="009E06AE"/>
    <w:rsid w:val="009E191C"/>
    <w:rsid w:val="009E1FF1"/>
    <w:rsid w:val="009E25EF"/>
    <w:rsid w:val="009E2ECB"/>
    <w:rsid w:val="009E36BE"/>
    <w:rsid w:val="009E36CE"/>
    <w:rsid w:val="009E3B08"/>
    <w:rsid w:val="009E6A16"/>
    <w:rsid w:val="009E76B5"/>
    <w:rsid w:val="009E7B73"/>
    <w:rsid w:val="009E7DB3"/>
    <w:rsid w:val="009F0D20"/>
    <w:rsid w:val="009F1EB0"/>
    <w:rsid w:val="009F2DFA"/>
    <w:rsid w:val="009F3791"/>
    <w:rsid w:val="009F4753"/>
    <w:rsid w:val="009F5C4F"/>
    <w:rsid w:val="009F6E96"/>
    <w:rsid w:val="009F7710"/>
    <w:rsid w:val="009F7711"/>
    <w:rsid w:val="00A006EC"/>
    <w:rsid w:val="00A00CC3"/>
    <w:rsid w:val="00A00E7B"/>
    <w:rsid w:val="00A04638"/>
    <w:rsid w:val="00A0489F"/>
    <w:rsid w:val="00A04A83"/>
    <w:rsid w:val="00A100AA"/>
    <w:rsid w:val="00A1033B"/>
    <w:rsid w:val="00A10660"/>
    <w:rsid w:val="00A10BD1"/>
    <w:rsid w:val="00A12053"/>
    <w:rsid w:val="00A1290A"/>
    <w:rsid w:val="00A13DEE"/>
    <w:rsid w:val="00A141D0"/>
    <w:rsid w:val="00A14682"/>
    <w:rsid w:val="00A149A6"/>
    <w:rsid w:val="00A157FF"/>
    <w:rsid w:val="00A16411"/>
    <w:rsid w:val="00A16897"/>
    <w:rsid w:val="00A170DC"/>
    <w:rsid w:val="00A17310"/>
    <w:rsid w:val="00A173A3"/>
    <w:rsid w:val="00A1754A"/>
    <w:rsid w:val="00A17B7E"/>
    <w:rsid w:val="00A17FE9"/>
    <w:rsid w:val="00A209DE"/>
    <w:rsid w:val="00A2504F"/>
    <w:rsid w:val="00A25446"/>
    <w:rsid w:val="00A25BE6"/>
    <w:rsid w:val="00A2623E"/>
    <w:rsid w:val="00A26660"/>
    <w:rsid w:val="00A273BC"/>
    <w:rsid w:val="00A2761E"/>
    <w:rsid w:val="00A3116B"/>
    <w:rsid w:val="00A31B44"/>
    <w:rsid w:val="00A31C2B"/>
    <w:rsid w:val="00A32EC7"/>
    <w:rsid w:val="00A332DC"/>
    <w:rsid w:val="00A33919"/>
    <w:rsid w:val="00A340A0"/>
    <w:rsid w:val="00A3425B"/>
    <w:rsid w:val="00A348A2"/>
    <w:rsid w:val="00A36BC3"/>
    <w:rsid w:val="00A3763B"/>
    <w:rsid w:val="00A40143"/>
    <w:rsid w:val="00A40332"/>
    <w:rsid w:val="00A41E77"/>
    <w:rsid w:val="00A43A3B"/>
    <w:rsid w:val="00A44DFC"/>
    <w:rsid w:val="00A4643D"/>
    <w:rsid w:val="00A47CD8"/>
    <w:rsid w:val="00A50077"/>
    <w:rsid w:val="00A500CE"/>
    <w:rsid w:val="00A509A9"/>
    <w:rsid w:val="00A519C2"/>
    <w:rsid w:val="00A51CDE"/>
    <w:rsid w:val="00A52D41"/>
    <w:rsid w:val="00A53479"/>
    <w:rsid w:val="00A546A6"/>
    <w:rsid w:val="00A5679D"/>
    <w:rsid w:val="00A56FFC"/>
    <w:rsid w:val="00A57748"/>
    <w:rsid w:val="00A57B60"/>
    <w:rsid w:val="00A57DC2"/>
    <w:rsid w:val="00A57F9B"/>
    <w:rsid w:val="00A60441"/>
    <w:rsid w:val="00A611D3"/>
    <w:rsid w:val="00A6184F"/>
    <w:rsid w:val="00A61AF9"/>
    <w:rsid w:val="00A61C46"/>
    <w:rsid w:val="00A61E70"/>
    <w:rsid w:val="00A621CC"/>
    <w:rsid w:val="00A62673"/>
    <w:rsid w:val="00A62940"/>
    <w:rsid w:val="00A63973"/>
    <w:rsid w:val="00A63CE5"/>
    <w:rsid w:val="00A64518"/>
    <w:rsid w:val="00A65FD3"/>
    <w:rsid w:val="00A66247"/>
    <w:rsid w:val="00A663D5"/>
    <w:rsid w:val="00A66C38"/>
    <w:rsid w:val="00A673B5"/>
    <w:rsid w:val="00A7103B"/>
    <w:rsid w:val="00A72667"/>
    <w:rsid w:val="00A728C6"/>
    <w:rsid w:val="00A72A42"/>
    <w:rsid w:val="00A72FB7"/>
    <w:rsid w:val="00A73C5B"/>
    <w:rsid w:val="00A74206"/>
    <w:rsid w:val="00A748C0"/>
    <w:rsid w:val="00A76225"/>
    <w:rsid w:val="00A7648F"/>
    <w:rsid w:val="00A775A2"/>
    <w:rsid w:val="00A7792F"/>
    <w:rsid w:val="00A77EA2"/>
    <w:rsid w:val="00A800F6"/>
    <w:rsid w:val="00A8114E"/>
    <w:rsid w:val="00A81A32"/>
    <w:rsid w:val="00A81D39"/>
    <w:rsid w:val="00A822B2"/>
    <w:rsid w:val="00A83476"/>
    <w:rsid w:val="00A8424C"/>
    <w:rsid w:val="00A845A7"/>
    <w:rsid w:val="00A84805"/>
    <w:rsid w:val="00A8549E"/>
    <w:rsid w:val="00A8603D"/>
    <w:rsid w:val="00A863E5"/>
    <w:rsid w:val="00A86D2A"/>
    <w:rsid w:val="00A87495"/>
    <w:rsid w:val="00A8791A"/>
    <w:rsid w:val="00A92A42"/>
    <w:rsid w:val="00A93030"/>
    <w:rsid w:val="00A93A5F"/>
    <w:rsid w:val="00A9489C"/>
    <w:rsid w:val="00A948FA"/>
    <w:rsid w:val="00A973B9"/>
    <w:rsid w:val="00AA03E2"/>
    <w:rsid w:val="00AA0DCD"/>
    <w:rsid w:val="00AA0F26"/>
    <w:rsid w:val="00AA1283"/>
    <w:rsid w:val="00AA1BD9"/>
    <w:rsid w:val="00AA24FF"/>
    <w:rsid w:val="00AA2ADC"/>
    <w:rsid w:val="00AA3820"/>
    <w:rsid w:val="00AA3B6B"/>
    <w:rsid w:val="00AA45E4"/>
    <w:rsid w:val="00AA45E6"/>
    <w:rsid w:val="00AA567F"/>
    <w:rsid w:val="00AA571A"/>
    <w:rsid w:val="00AA590F"/>
    <w:rsid w:val="00AA5AFD"/>
    <w:rsid w:val="00AA5CB0"/>
    <w:rsid w:val="00AA7941"/>
    <w:rsid w:val="00AA7D4A"/>
    <w:rsid w:val="00AB1033"/>
    <w:rsid w:val="00AB1860"/>
    <w:rsid w:val="00AB2531"/>
    <w:rsid w:val="00AB2540"/>
    <w:rsid w:val="00AB35B2"/>
    <w:rsid w:val="00AB4119"/>
    <w:rsid w:val="00AB4B47"/>
    <w:rsid w:val="00AB54E6"/>
    <w:rsid w:val="00AB5FAA"/>
    <w:rsid w:val="00AC03F6"/>
    <w:rsid w:val="00AC192B"/>
    <w:rsid w:val="00AC2A59"/>
    <w:rsid w:val="00AC2C1B"/>
    <w:rsid w:val="00AC2DCF"/>
    <w:rsid w:val="00AC312D"/>
    <w:rsid w:val="00AC4CA0"/>
    <w:rsid w:val="00AC5B0E"/>
    <w:rsid w:val="00AC6387"/>
    <w:rsid w:val="00AC66B8"/>
    <w:rsid w:val="00AC714E"/>
    <w:rsid w:val="00AC72FE"/>
    <w:rsid w:val="00AC757C"/>
    <w:rsid w:val="00AC785A"/>
    <w:rsid w:val="00AD01D5"/>
    <w:rsid w:val="00AD0283"/>
    <w:rsid w:val="00AD0D7C"/>
    <w:rsid w:val="00AD17A0"/>
    <w:rsid w:val="00AD21E5"/>
    <w:rsid w:val="00AD350C"/>
    <w:rsid w:val="00AD3986"/>
    <w:rsid w:val="00AD5098"/>
    <w:rsid w:val="00AE00F3"/>
    <w:rsid w:val="00AE033C"/>
    <w:rsid w:val="00AE0A32"/>
    <w:rsid w:val="00AE3F17"/>
    <w:rsid w:val="00AE4666"/>
    <w:rsid w:val="00AE51EB"/>
    <w:rsid w:val="00AE5958"/>
    <w:rsid w:val="00AF08A2"/>
    <w:rsid w:val="00AF0CDC"/>
    <w:rsid w:val="00AF198C"/>
    <w:rsid w:val="00AF23DF"/>
    <w:rsid w:val="00AF28C4"/>
    <w:rsid w:val="00AF2B48"/>
    <w:rsid w:val="00AF2B7F"/>
    <w:rsid w:val="00AF3A9F"/>
    <w:rsid w:val="00AF3D2C"/>
    <w:rsid w:val="00AF3FA4"/>
    <w:rsid w:val="00AF48FF"/>
    <w:rsid w:val="00AF4CA7"/>
    <w:rsid w:val="00AF4FA2"/>
    <w:rsid w:val="00AF6FF2"/>
    <w:rsid w:val="00AF70B2"/>
    <w:rsid w:val="00AF7170"/>
    <w:rsid w:val="00AF7315"/>
    <w:rsid w:val="00AF7FBC"/>
    <w:rsid w:val="00B00596"/>
    <w:rsid w:val="00B00842"/>
    <w:rsid w:val="00B01036"/>
    <w:rsid w:val="00B01D6C"/>
    <w:rsid w:val="00B02528"/>
    <w:rsid w:val="00B0267B"/>
    <w:rsid w:val="00B02AE6"/>
    <w:rsid w:val="00B02D1D"/>
    <w:rsid w:val="00B04100"/>
    <w:rsid w:val="00B0414D"/>
    <w:rsid w:val="00B0463E"/>
    <w:rsid w:val="00B06E9D"/>
    <w:rsid w:val="00B1035E"/>
    <w:rsid w:val="00B10C0C"/>
    <w:rsid w:val="00B11EB1"/>
    <w:rsid w:val="00B1303B"/>
    <w:rsid w:val="00B1349B"/>
    <w:rsid w:val="00B135FC"/>
    <w:rsid w:val="00B13D77"/>
    <w:rsid w:val="00B14075"/>
    <w:rsid w:val="00B1413D"/>
    <w:rsid w:val="00B141EA"/>
    <w:rsid w:val="00B146B3"/>
    <w:rsid w:val="00B14F1D"/>
    <w:rsid w:val="00B16B80"/>
    <w:rsid w:val="00B17266"/>
    <w:rsid w:val="00B2023F"/>
    <w:rsid w:val="00B20BEF"/>
    <w:rsid w:val="00B21541"/>
    <w:rsid w:val="00B220C5"/>
    <w:rsid w:val="00B24382"/>
    <w:rsid w:val="00B246DF"/>
    <w:rsid w:val="00B24878"/>
    <w:rsid w:val="00B27094"/>
    <w:rsid w:val="00B31827"/>
    <w:rsid w:val="00B32BFD"/>
    <w:rsid w:val="00B333C8"/>
    <w:rsid w:val="00B33866"/>
    <w:rsid w:val="00B3389A"/>
    <w:rsid w:val="00B35B92"/>
    <w:rsid w:val="00B36D46"/>
    <w:rsid w:val="00B36F8C"/>
    <w:rsid w:val="00B37B25"/>
    <w:rsid w:val="00B400CE"/>
    <w:rsid w:val="00B40237"/>
    <w:rsid w:val="00B40D2E"/>
    <w:rsid w:val="00B40E53"/>
    <w:rsid w:val="00B40FD3"/>
    <w:rsid w:val="00B4137E"/>
    <w:rsid w:val="00B413BD"/>
    <w:rsid w:val="00B4215A"/>
    <w:rsid w:val="00B421E2"/>
    <w:rsid w:val="00B42BEF"/>
    <w:rsid w:val="00B437D9"/>
    <w:rsid w:val="00B438F3"/>
    <w:rsid w:val="00B43E7D"/>
    <w:rsid w:val="00B45766"/>
    <w:rsid w:val="00B457DF"/>
    <w:rsid w:val="00B457F9"/>
    <w:rsid w:val="00B45F5E"/>
    <w:rsid w:val="00B4708F"/>
    <w:rsid w:val="00B4731A"/>
    <w:rsid w:val="00B5175D"/>
    <w:rsid w:val="00B52506"/>
    <w:rsid w:val="00B52528"/>
    <w:rsid w:val="00B53059"/>
    <w:rsid w:val="00B533B7"/>
    <w:rsid w:val="00B53AB3"/>
    <w:rsid w:val="00B55EAA"/>
    <w:rsid w:val="00B55EE5"/>
    <w:rsid w:val="00B5614F"/>
    <w:rsid w:val="00B56CEE"/>
    <w:rsid w:val="00B571F7"/>
    <w:rsid w:val="00B57E8D"/>
    <w:rsid w:val="00B6089D"/>
    <w:rsid w:val="00B6105E"/>
    <w:rsid w:val="00B61132"/>
    <w:rsid w:val="00B61657"/>
    <w:rsid w:val="00B61D3C"/>
    <w:rsid w:val="00B61EC2"/>
    <w:rsid w:val="00B63036"/>
    <w:rsid w:val="00B63146"/>
    <w:rsid w:val="00B63675"/>
    <w:rsid w:val="00B636C8"/>
    <w:rsid w:val="00B6391A"/>
    <w:rsid w:val="00B643EF"/>
    <w:rsid w:val="00B65A91"/>
    <w:rsid w:val="00B65C8D"/>
    <w:rsid w:val="00B6637A"/>
    <w:rsid w:val="00B66A38"/>
    <w:rsid w:val="00B66D27"/>
    <w:rsid w:val="00B67CE5"/>
    <w:rsid w:val="00B67D14"/>
    <w:rsid w:val="00B7048F"/>
    <w:rsid w:val="00B70812"/>
    <w:rsid w:val="00B718E3"/>
    <w:rsid w:val="00B72130"/>
    <w:rsid w:val="00B72800"/>
    <w:rsid w:val="00B7351A"/>
    <w:rsid w:val="00B73C55"/>
    <w:rsid w:val="00B73FE6"/>
    <w:rsid w:val="00B75C35"/>
    <w:rsid w:val="00B775AF"/>
    <w:rsid w:val="00B77C33"/>
    <w:rsid w:val="00B8037F"/>
    <w:rsid w:val="00B80AB8"/>
    <w:rsid w:val="00B81243"/>
    <w:rsid w:val="00B823E8"/>
    <w:rsid w:val="00B82E7F"/>
    <w:rsid w:val="00B83F74"/>
    <w:rsid w:val="00B840E1"/>
    <w:rsid w:val="00B845F2"/>
    <w:rsid w:val="00B84E17"/>
    <w:rsid w:val="00B8567B"/>
    <w:rsid w:val="00B859EF"/>
    <w:rsid w:val="00B8711B"/>
    <w:rsid w:val="00B8775E"/>
    <w:rsid w:val="00B901DC"/>
    <w:rsid w:val="00B90209"/>
    <w:rsid w:val="00B9078B"/>
    <w:rsid w:val="00B908E2"/>
    <w:rsid w:val="00B91246"/>
    <w:rsid w:val="00B93567"/>
    <w:rsid w:val="00B949C2"/>
    <w:rsid w:val="00B94F2B"/>
    <w:rsid w:val="00B96626"/>
    <w:rsid w:val="00B968A6"/>
    <w:rsid w:val="00B976AE"/>
    <w:rsid w:val="00B97DFC"/>
    <w:rsid w:val="00BA0D0C"/>
    <w:rsid w:val="00BA1FE0"/>
    <w:rsid w:val="00BA338F"/>
    <w:rsid w:val="00BA3932"/>
    <w:rsid w:val="00BA40A3"/>
    <w:rsid w:val="00BA6430"/>
    <w:rsid w:val="00BA7827"/>
    <w:rsid w:val="00BA7CFF"/>
    <w:rsid w:val="00BB0954"/>
    <w:rsid w:val="00BB1A0F"/>
    <w:rsid w:val="00BB27A4"/>
    <w:rsid w:val="00BB31A8"/>
    <w:rsid w:val="00BB47CD"/>
    <w:rsid w:val="00BB5491"/>
    <w:rsid w:val="00BB5C10"/>
    <w:rsid w:val="00BB5E33"/>
    <w:rsid w:val="00BB5E43"/>
    <w:rsid w:val="00BB6788"/>
    <w:rsid w:val="00BB6D1B"/>
    <w:rsid w:val="00BB733E"/>
    <w:rsid w:val="00BB7440"/>
    <w:rsid w:val="00BC25E3"/>
    <w:rsid w:val="00BC27B6"/>
    <w:rsid w:val="00BC2F7D"/>
    <w:rsid w:val="00BC317B"/>
    <w:rsid w:val="00BC4299"/>
    <w:rsid w:val="00BC6D92"/>
    <w:rsid w:val="00BC6EE3"/>
    <w:rsid w:val="00BC72BA"/>
    <w:rsid w:val="00BC79E6"/>
    <w:rsid w:val="00BD020C"/>
    <w:rsid w:val="00BD0369"/>
    <w:rsid w:val="00BD0FE4"/>
    <w:rsid w:val="00BD1877"/>
    <w:rsid w:val="00BD2448"/>
    <w:rsid w:val="00BD29DF"/>
    <w:rsid w:val="00BD359E"/>
    <w:rsid w:val="00BD37D0"/>
    <w:rsid w:val="00BD54D4"/>
    <w:rsid w:val="00BD7277"/>
    <w:rsid w:val="00BD7363"/>
    <w:rsid w:val="00BD7C45"/>
    <w:rsid w:val="00BD7F79"/>
    <w:rsid w:val="00BE0365"/>
    <w:rsid w:val="00BE0A44"/>
    <w:rsid w:val="00BE0B63"/>
    <w:rsid w:val="00BE0BEF"/>
    <w:rsid w:val="00BE1ABC"/>
    <w:rsid w:val="00BE28DE"/>
    <w:rsid w:val="00BE2F3C"/>
    <w:rsid w:val="00BE33BC"/>
    <w:rsid w:val="00BE47CF"/>
    <w:rsid w:val="00BE4D08"/>
    <w:rsid w:val="00BE4D34"/>
    <w:rsid w:val="00BE5EBC"/>
    <w:rsid w:val="00BE6317"/>
    <w:rsid w:val="00BE6CAC"/>
    <w:rsid w:val="00BF17A8"/>
    <w:rsid w:val="00BF1818"/>
    <w:rsid w:val="00BF3022"/>
    <w:rsid w:val="00BF34DF"/>
    <w:rsid w:val="00BF405D"/>
    <w:rsid w:val="00BF5361"/>
    <w:rsid w:val="00BF62B3"/>
    <w:rsid w:val="00BF6B2F"/>
    <w:rsid w:val="00BF7D67"/>
    <w:rsid w:val="00C003FB"/>
    <w:rsid w:val="00C016FB"/>
    <w:rsid w:val="00C021C0"/>
    <w:rsid w:val="00C02DB8"/>
    <w:rsid w:val="00C031F1"/>
    <w:rsid w:val="00C04116"/>
    <w:rsid w:val="00C0414D"/>
    <w:rsid w:val="00C052A6"/>
    <w:rsid w:val="00C06423"/>
    <w:rsid w:val="00C068E4"/>
    <w:rsid w:val="00C0793E"/>
    <w:rsid w:val="00C1045B"/>
    <w:rsid w:val="00C11561"/>
    <w:rsid w:val="00C120B4"/>
    <w:rsid w:val="00C12363"/>
    <w:rsid w:val="00C1276D"/>
    <w:rsid w:val="00C1283E"/>
    <w:rsid w:val="00C12E17"/>
    <w:rsid w:val="00C13D23"/>
    <w:rsid w:val="00C13E31"/>
    <w:rsid w:val="00C13F4B"/>
    <w:rsid w:val="00C14600"/>
    <w:rsid w:val="00C15245"/>
    <w:rsid w:val="00C15EC5"/>
    <w:rsid w:val="00C17B2F"/>
    <w:rsid w:val="00C17C37"/>
    <w:rsid w:val="00C208CB"/>
    <w:rsid w:val="00C21257"/>
    <w:rsid w:val="00C21728"/>
    <w:rsid w:val="00C22E80"/>
    <w:rsid w:val="00C2344E"/>
    <w:rsid w:val="00C23FBC"/>
    <w:rsid w:val="00C23FCC"/>
    <w:rsid w:val="00C2503B"/>
    <w:rsid w:val="00C25573"/>
    <w:rsid w:val="00C25C43"/>
    <w:rsid w:val="00C25EC5"/>
    <w:rsid w:val="00C2603D"/>
    <w:rsid w:val="00C26BF8"/>
    <w:rsid w:val="00C26CFC"/>
    <w:rsid w:val="00C26EB2"/>
    <w:rsid w:val="00C27111"/>
    <w:rsid w:val="00C27C87"/>
    <w:rsid w:val="00C305A6"/>
    <w:rsid w:val="00C30C3F"/>
    <w:rsid w:val="00C32274"/>
    <w:rsid w:val="00C32A29"/>
    <w:rsid w:val="00C32E9E"/>
    <w:rsid w:val="00C332B8"/>
    <w:rsid w:val="00C33403"/>
    <w:rsid w:val="00C34417"/>
    <w:rsid w:val="00C3441E"/>
    <w:rsid w:val="00C36240"/>
    <w:rsid w:val="00C3630E"/>
    <w:rsid w:val="00C36BC1"/>
    <w:rsid w:val="00C36C22"/>
    <w:rsid w:val="00C36C27"/>
    <w:rsid w:val="00C373E5"/>
    <w:rsid w:val="00C40EE8"/>
    <w:rsid w:val="00C42B3E"/>
    <w:rsid w:val="00C42F05"/>
    <w:rsid w:val="00C431B8"/>
    <w:rsid w:val="00C44D16"/>
    <w:rsid w:val="00C45558"/>
    <w:rsid w:val="00C473D8"/>
    <w:rsid w:val="00C47C93"/>
    <w:rsid w:val="00C512A6"/>
    <w:rsid w:val="00C513CD"/>
    <w:rsid w:val="00C524CF"/>
    <w:rsid w:val="00C52E25"/>
    <w:rsid w:val="00C53882"/>
    <w:rsid w:val="00C538E6"/>
    <w:rsid w:val="00C54153"/>
    <w:rsid w:val="00C54672"/>
    <w:rsid w:val="00C54756"/>
    <w:rsid w:val="00C54E52"/>
    <w:rsid w:val="00C55225"/>
    <w:rsid w:val="00C553D0"/>
    <w:rsid w:val="00C564CE"/>
    <w:rsid w:val="00C56569"/>
    <w:rsid w:val="00C56D69"/>
    <w:rsid w:val="00C57B58"/>
    <w:rsid w:val="00C60793"/>
    <w:rsid w:val="00C60E9C"/>
    <w:rsid w:val="00C60F14"/>
    <w:rsid w:val="00C614C5"/>
    <w:rsid w:val="00C61C33"/>
    <w:rsid w:val="00C61F03"/>
    <w:rsid w:val="00C6240F"/>
    <w:rsid w:val="00C64531"/>
    <w:rsid w:val="00C6485E"/>
    <w:rsid w:val="00C649D3"/>
    <w:rsid w:val="00C6533F"/>
    <w:rsid w:val="00C65CDA"/>
    <w:rsid w:val="00C66747"/>
    <w:rsid w:val="00C679A6"/>
    <w:rsid w:val="00C70228"/>
    <w:rsid w:val="00C707E9"/>
    <w:rsid w:val="00C718A3"/>
    <w:rsid w:val="00C72837"/>
    <w:rsid w:val="00C72AA2"/>
    <w:rsid w:val="00C730E6"/>
    <w:rsid w:val="00C73D09"/>
    <w:rsid w:val="00C742D1"/>
    <w:rsid w:val="00C75114"/>
    <w:rsid w:val="00C75879"/>
    <w:rsid w:val="00C767DE"/>
    <w:rsid w:val="00C76980"/>
    <w:rsid w:val="00C76E8B"/>
    <w:rsid w:val="00C77216"/>
    <w:rsid w:val="00C77C73"/>
    <w:rsid w:val="00C80493"/>
    <w:rsid w:val="00C8059C"/>
    <w:rsid w:val="00C807A9"/>
    <w:rsid w:val="00C8088C"/>
    <w:rsid w:val="00C81502"/>
    <w:rsid w:val="00C826E5"/>
    <w:rsid w:val="00C8458D"/>
    <w:rsid w:val="00C84F55"/>
    <w:rsid w:val="00C86832"/>
    <w:rsid w:val="00C86CE7"/>
    <w:rsid w:val="00C87C42"/>
    <w:rsid w:val="00C90F99"/>
    <w:rsid w:val="00C910B6"/>
    <w:rsid w:val="00C911F0"/>
    <w:rsid w:val="00C92385"/>
    <w:rsid w:val="00C92E81"/>
    <w:rsid w:val="00C93F2F"/>
    <w:rsid w:val="00C93F8A"/>
    <w:rsid w:val="00C9462A"/>
    <w:rsid w:val="00C948B4"/>
    <w:rsid w:val="00C94911"/>
    <w:rsid w:val="00C94B19"/>
    <w:rsid w:val="00C9566B"/>
    <w:rsid w:val="00C96341"/>
    <w:rsid w:val="00C97D6D"/>
    <w:rsid w:val="00CA01EF"/>
    <w:rsid w:val="00CA1617"/>
    <w:rsid w:val="00CA1F9C"/>
    <w:rsid w:val="00CA212D"/>
    <w:rsid w:val="00CA23BB"/>
    <w:rsid w:val="00CA2522"/>
    <w:rsid w:val="00CA37E7"/>
    <w:rsid w:val="00CA42F2"/>
    <w:rsid w:val="00CA6688"/>
    <w:rsid w:val="00CA7298"/>
    <w:rsid w:val="00CA79A3"/>
    <w:rsid w:val="00CB06D7"/>
    <w:rsid w:val="00CB1619"/>
    <w:rsid w:val="00CB291C"/>
    <w:rsid w:val="00CB2E7C"/>
    <w:rsid w:val="00CB35C4"/>
    <w:rsid w:val="00CB3CFC"/>
    <w:rsid w:val="00CB4F31"/>
    <w:rsid w:val="00CB5690"/>
    <w:rsid w:val="00CB68AB"/>
    <w:rsid w:val="00CC029A"/>
    <w:rsid w:val="00CC104A"/>
    <w:rsid w:val="00CC13F8"/>
    <w:rsid w:val="00CC3E12"/>
    <w:rsid w:val="00CC42D7"/>
    <w:rsid w:val="00CC471B"/>
    <w:rsid w:val="00CC4940"/>
    <w:rsid w:val="00CC5CA8"/>
    <w:rsid w:val="00CC6A00"/>
    <w:rsid w:val="00CC72C0"/>
    <w:rsid w:val="00CD0547"/>
    <w:rsid w:val="00CD0951"/>
    <w:rsid w:val="00CD0957"/>
    <w:rsid w:val="00CD1167"/>
    <w:rsid w:val="00CD23DA"/>
    <w:rsid w:val="00CD2474"/>
    <w:rsid w:val="00CD26E4"/>
    <w:rsid w:val="00CD2A39"/>
    <w:rsid w:val="00CD37EF"/>
    <w:rsid w:val="00CD3E5D"/>
    <w:rsid w:val="00CD4539"/>
    <w:rsid w:val="00CD4E87"/>
    <w:rsid w:val="00CD5065"/>
    <w:rsid w:val="00CD584E"/>
    <w:rsid w:val="00CD7AF0"/>
    <w:rsid w:val="00CE027A"/>
    <w:rsid w:val="00CE06D6"/>
    <w:rsid w:val="00CE0D55"/>
    <w:rsid w:val="00CE0DD7"/>
    <w:rsid w:val="00CE2FB5"/>
    <w:rsid w:val="00CE3174"/>
    <w:rsid w:val="00CE5EAD"/>
    <w:rsid w:val="00CE6E9A"/>
    <w:rsid w:val="00CF0372"/>
    <w:rsid w:val="00CF0B6F"/>
    <w:rsid w:val="00CF0F6C"/>
    <w:rsid w:val="00CF2047"/>
    <w:rsid w:val="00CF30E8"/>
    <w:rsid w:val="00CF3294"/>
    <w:rsid w:val="00CF3604"/>
    <w:rsid w:val="00CF3BCF"/>
    <w:rsid w:val="00CF416D"/>
    <w:rsid w:val="00CF5A66"/>
    <w:rsid w:val="00CF5DBD"/>
    <w:rsid w:val="00CF74A7"/>
    <w:rsid w:val="00D00BE3"/>
    <w:rsid w:val="00D00D29"/>
    <w:rsid w:val="00D01216"/>
    <w:rsid w:val="00D01B94"/>
    <w:rsid w:val="00D02118"/>
    <w:rsid w:val="00D032F9"/>
    <w:rsid w:val="00D049AC"/>
    <w:rsid w:val="00D04AE2"/>
    <w:rsid w:val="00D05CAD"/>
    <w:rsid w:val="00D05D1C"/>
    <w:rsid w:val="00D06B5A"/>
    <w:rsid w:val="00D07214"/>
    <w:rsid w:val="00D07CF5"/>
    <w:rsid w:val="00D07E26"/>
    <w:rsid w:val="00D1141B"/>
    <w:rsid w:val="00D114C2"/>
    <w:rsid w:val="00D11529"/>
    <w:rsid w:val="00D1168C"/>
    <w:rsid w:val="00D1216F"/>
    <w:rsid w:val="00D134DC"/>
    <w:rsid w:val="00D13734"/>
    <w:rsid w:val="00D13D17"/>
    <w:rsid w:val="00D16051"/>
    <w:rsid w:val="00D16B32"/>
    <w:rsid w:val="00D174F3"/>
    <w:rsid w:val="00D17ABF"/>
    <w:rsid w:val="00D2003B"/>
    <w:rsid w:val="00D203D0"/>
    <w:rsid w:val="00D2189B"/>
    <w:rsid w:val="00D21C9C"/>
    <w:rsid w:val="00D225BE"/>
    <w:rsid w:val="00D22F3A"/>
    <w:rsid w:val="00D232B0"/>
    <w:rsid w:val="00D23E7D"/>
    <w:rsid w:val="00D2492E"/>
    <w:rsid w:val="00D257DB"/>
    <w:rsid w:val="00D267C7"/>
    <w:rsid w:val="00D26BF4"/>
    <w:rsid w:val="00D27A21"/>
    <w:rsid w:val="00D27FBB"/>
    <w:rsid w:val="00D30A37"/>
    <w:rsid w:val="00D30A4D"/>
    <w:rsid w:val="00D325F1"/>
    <w:rsid w:val="00D3285A"/>
    <w:rsid w:val="00D3354B"/>
    <w:rsid w:val="00D3452D"/>
    <w:rsid w:val="00D34533"/>
    <w:rsid w:val="00D35436"/>
    <w:rsid w:val="00D355BC"/>
    <w:rsid w:val="00D36334"/>
    <w:rsid w:val="00D36F25"/>
    <w:rsid w:val="00D3740D"/>
    <w:rsid w:val="00D400E4"/>
    <w:rsid w:val="00D40E3D"/>
    <w:rsid w:val="00D41FF2"/>
    <w:rsid w:val="00D43185"/>
    <w:rsid w:val="00D43EE1"/>
    <w:rsid w:val="00D443F5"/>
    <w:rsid w:val="00D44427"/>
    <w:rsid w:val="00D44D0F"/>
    <w:rsid w:val="00D5223D"/>
    <w:rsid w:val="00D537A8"/>
    <w:rsid w:val="00D53F81"/>
    <w:rsid w:val="00D541CF"/>
    <w:rsid w:val="00D569DC"/>
    <w:rsid w:val="00D56EF5"/>
    <w:rsid w:val="00D56F8F"/>
    <w:rsid w:val="00D57209"/>
    <w:rsid w:val="00D57BCF"/>
    <w:rsid w:val="00D57CBE"/>
    <w:rsid w:val="00D57D64"/>
    <w:rsid w:val="00D608FE"/>
    <w:rsid w:val="00D60B27"/>
    <w:rsid w:val="00D61749"/>
    <w:rsid w:val="00D61B59"/>
    <w:rsid w:val="00D61D77"/>
    <w:rsid w:val="00D621D6"/>
    <w:rsid w:val="00D6234D"/>
    <w:rsid w:val="00D63617"/>
    <w:rsid w:val="00D652F5"/>
    <w:rsid w:val="00D664C5"/>
    <w:rsid w:val="00D667C9"/>
    <w:rsid w:val="00D702DB"/>
    <w:rsid w:val="00D7043F"/>
    <w:rsid w:val="00D70A8F"/>
    <w:rsid w:val="00D70CB6"/>
    <w:rsid w:val="00D70FC0"/>
    <w:rsid w:val="00D71141"/>
    <w:rsid w:val="00D72123"/>
    <w:rsid w:val="00D722FE"/>
    <w:rsid w:val="00D72905"/>
    <w:rsid w:val="00D73DB4"/>
    <w:rsid w:val="00D7409B"/>
    <w:rsid w:val="00D773D9"/>
    <w:rsid w:val="00D77929"/>
    <w:rsid w:val="00D8089B"/>
    <w:rsid w:val="00D80D39"/>
    <w:rsid w:val="00D812E8"/>
    <w:rsid w:val="00D82810"/>
    <w:rsid w:val="00D83EAC"/>
    <w:rsid w:val="00D8500E"/>
    <w:rsid w:val="00D863AE"/>
    <w:rsid w:val="00D86772"/>
    <w:rsid w:val="00D87200"/>
    <w:rsid w:val="00D8720D"/>
    <w:rsid w:val="00D90F2F"/>
    <w:rsid w:val="00D91E44"/>
    <w:rsid w:val="00D925E0"/>
    <w:rsid w:val="00D93B8E"/>
    <w:rsid w:val="00D9537D"/>
    <w:rsid w:val="00D95F1A"/>
    <w:rsid w:val="00D964FD"/>
    <w:rsid w:val="00DA0CBE"/>
    <w:rsid w:val="00DA0D77"/>
    <w:rsid w:val="00DA1713"/>
    <w:rsid w:val="00DA2019"/>
    <w:rsid w:val="00DA2FFD"/>
    <w:rsid w:val="00DA3F26"/>
    <w:rsid w:val="00DA6BB4"/>
    <w:rsid w:val="00DA6E54"/>
    <w:rsid w:val="00DA7280"/>
    <w:rsid w:val="00DA7344"/>
    <w:rsid w:val="00DA73D1"/>
    <w:rsid w:val="00DB0547"/>
    <w:rsid w:val="00DB075D"/>
    <w:rsid w:val="00DB3207"/>
    <w:rsid w:val="00DB4206"/>
    <w:rsid w:val="00DB5CAA"/>
    <w:rsid w:val="00DB61F7"/>
    <w:rsid w:val="00DB6E2F"/>
    <w:rsid w:val="00DC0510"/>
    <w:rsid w:val="00DC155E"/>
    <w:rsid w:val="00DC15B4"/>
    <w:rsid w:val="00DC1C11"/>
    <w:rsid w:val="00DC21C2"/>
    <w:rsid w:val="00DC4652"/>
    <w:rsid w:val="00DC4949"/>
    <w:rsid w:val="00DC579D"/>
    <w:rsid w:val="00DC65F4"/>
    <w:rsid w:val="00DD02E7"/>
    <w:rsid w:val="00DD1152"/>
    <w:rsid w:val="00DD15EC"/>
    <w:rsid w:val="00DD1937"/>
    <w:rsid w:val="00DD1FBB"/>
    <w:rsid w:val="00DD203C"/>
    <w:rsid w:val="00DD2855"/>
    <w:rsid w:val="00DD2879"/>
    <w:rsid w:val="00DD2B48"/>
    <w:rsid w:val="00DD382D"/>
    <w:rsid w:val="00DD48FA"/>
    <w:rsid w:val="00DD6086"/>
    <w:rsid w:val="00DE2036"/>
    <w:rsid w:val="00DE4C0D"/>
    <w:rsid w:val="00DE4C87"/>
    <w:rsid w:val="00DE4D12"/>
    <w:rsid w:val="00DE512E"/>
    <w:rsid w:val="00DE550C"/>
    <w:rsid w:val="00DE5F31"/>
    <w:rsid w:val="00DE673F"/>
    <w:rsid w:val="00DE720C"/>
    <w:rsid w:val="00DF1F56"/>
    <w:rsid w:val="00DF2873"/>
    <w:rsid w:val="00DF3992"/>
    <w:rsid w:val="00DF51F5"/>
    <w:rsid w:val="00DF6123"/>
    <w:rsid w:val="00DF623A"/>
    <w:rsid w:val="00DF797D"/>
    <w:rsid w:val="00E00B2F"/>
    <w:rsid w:val="00E00C19"/>
    <w:rsid w:val="00E011C5"/>
    <w:rsid w:val="00E019F3"/>
    <w:rsid w:val="00E01BFA"/>
    <w:rsid w:val="00E026CE"/>
    <w:rsid w:val="00E03B3A"/>
    <w:rsid w:val="00E04259"/>
    <w:rsid w:val="00E04FEF"/>
    <w:rsid w:val="00E05C30"/>
    <w:rsid w:val="00E066EB"/>
    <w:rsid w:val="00E07687"/>
    <w:rsid w:val="00E10398"/>
    <w:rsid w:val="00E103F6"/>
    <w:rsid w:val="00E11C5F"/>
    <w:rsid w:val="00E11E27"/>
    <w:rsid w:val="00E12613"/>
    <w:rsid w:val="00E1300C"/>
    <w:rsid w:val="00E13CA1"/>
    <w:rsid w:val="00E14798"/>
    <w:rsid w:val="00E14984"/>
    <w:rsid w:val="00E158FB"/>
    <w:rsid w:val="00E17D38"/>
    <w:rsid w:val="00E17F1C"/>
    <w:rsid w:val="00E20500"/>
    <w:rsid w:val="00E20AAC"/>
    <w:rsid w:val="00E218C9"/>
    <w:rsid w:val="00E21B6A"/>
    <w:rsid w:val="00E227CF"/>
    <w:rsid w:val="00E22D9F"/>
    <w:rsid w:val="00E24642"/>
    <w:rsid w:val="00E248C4"/>
    <w:rsid w:val="00E24BE4"/>
    <w:rsid w:val="00E24C96"/>
    <w:rsid w:val="00E24D7F"/>
    <w:rsid w:val="00E25107"/>
    <w:rsid w:val="00E269D9"/>
    <w:rsid w:val="00E30652"/>
    <w:rsid w:val="00E31431"/>
    <w:rsid w:val="00E31E70"/>
    <w:rsid w:val="00E3281D"/>
    <w:rsid w:val="00E32EA4"/>
    <w:rsid w:val="00E32EA7"/>
    <w:rsid w:val="00E32F21"/>
    <w:rsid w:val="00E32F7A"/>
    <w:rsid w:val="00E33163"/>
    <w:rsid w:val="00E3439B"/>
    <w:rsid w:val="00E349FA"/>
    <w:rsid w:val="00E34A21"/>
    <w:rsid w:val="00E34A22"/>
    <w:rsid w:val="00E40525"/>
    <w:rsid w:val="00E4476F"/>
    <w:rsid w:val="00E45017"/>
    <w:rsid w:val="00E450A7"/>
    <w:rsid w:val="00E458B7"/>
    <w:rsid w:val="00E46388"/>
    <w:rsid w:val="00E4675B"/>
    <w:rsid w:val="00E50F8B"/>
    <w:rsid w:val="00E51EF4"/>
    <w:rsid w:val="00E527C3"/>
    <w:rsid w:val="00E52D49"/>
    <w:rsid w:val="00E52DA5"/>
    <w:rsid w:val="00E5301A"/>
    <w:rsid w:val="00E53103"/>
    <w:rsid w:val="00E532C2"/>
    <w:rsid w:val="00E536B8"/>
    <w:rsid w:val="00E55086"/>
    <w:rsid w:val="00E55B1A"/>
    <w:rsid w:val="00E56E68"/>
    <w:rsid w:val="00E57484"/>
    <w:rsid w:val="00E62BEA"/>
    <w:rsid w:val="00E62C04"/>
    <w:rsid w:val="00E63BE8"/>
    <w:rsid w:val="00E63EFE"/>
    <w:rsid w:val="00E63F3F"/>
    <w:rsid w:val="00E644F4"/>
    <w:rsid w:val="00E64AD9"/>
    <w:rsid w:val="00E662A6"/>
    <w:rsid w:val="00E66AB5"/>
    <w:rsid w:val="00E66F4B"/>
    <w:rsid w:val="00E67833"/>
    <w:rsid w:val="00E6794B"/>
    <w:rsid w:val="00E7042F"/>
    <w:rsid w:val="00E718C4"/>
    <w:rsid w:val="00E7192D"/>
    <w:rsid w:val="00E73FB1"/>
    <w:rsid w:val="00E7406C"/>
    <w:rsid w:val="00E7508A"/>
    <w:rsid w:val="00E75619"/>
    <w:rsid w:val="00E758ED"/>
    <w:rsid w:val="00E76993"/>
    <w:rsid w:val="00E8037C"/>
    <w:rsid w:val="00E80967"/>
    <w:rsid w:val="00E85005"/>
    <w:rsid w:val="00E85380"/>
    <w:rsid w:val="00E85598"/>
    <w:rsid w:val="00E8589C"/>
    <w:rsid w:val="00E86605"/>
    <w:rsid w:val="00E9014A"/>
    <w:rsid w:val="00E90169"/>
    <w:rsid w:val="00E90BC9"/>
    <w:rsid w:val="00E91568"/>
    <w:rsid w:val="00E92893"/>
    <w:rsid w:val="00E9378F"/>
    <w:rsid w:val="00E93832"/>
    <w:rsid w:val="00E938BD"/>
    <w:rsid w:val="00E9401C"/>
    <w:rsid w:val="00E96129"/>
    <w:rsid w:val="00E96132"/>
    <w:rsid w:val="00E96A55"/>
    <w:rsid w:val="00E9789F"/>
    <w:rsid w:val="00E97F52"/>
    <w:rsid w:val="00EA0EAB"/>
    <w:rsid w:val="00EA135D"/>
    <w:rsid w:val="00EA136D"/>
    <w:rsid w:val="00EA170A"/>
    <w:rsid w:val="00EA234F"/>
    <w:rsid w:val="00EA41D8"/>
    <w:rsid w:val="00EA5A2C"/>
    <w:rsid w:val="00EA6EFC"/>
    <w:rsid w:val="00EB01B1"/>
    <w:rsid w:val="00EB0B1A"/>
    <w:rsid w:val="00EB14A0"/>
    <w:rsid w:val="00EB1D76"/>
    <w:rsid w:val="00EB29E4"/>
    <w:rsid w:val="00EB325A"/>
    <w:rsid w:val="00EB3D51"/>
    <w:rsid w:val="00EB4485"/>
    <w:rsid w:val="00EB47FC"/>
    <w:rsid w:val="00EB5AE0"/>
    <w:rsid w:val="00EB6186"/>
    <w:rsid w:val="00EB64EE"/>
    <w:rsid w:val="00EB6CB7"/>
    <w:rsid w:val="00EB7808"/>
    <w:rsid w:val="00EB79D6"/>
    <w:rsid w:val="00EC06A1"/>
    <w:rsid w:val="00EC2524"/>
    <w:rsid w:val="00EC29B9"/>
    <w:rsid w:val="00EC3151"/>
    <w:rsid w:val="00EC3F50"/>
    <w:rsid w:val="00EC40E1"/>
    <w:rsid w:val="00EC4EA5"/>
    <w:rsid w:val="00EC5FB8"/>
    <w:rsid w:val="00EC75AF"/>
    <w:rsid w:val="00ED0434"/>
    <w:rsid w:val="00ED08BF"/>
    <w:rsid w:val="00ED2AEE"/>
    <w:rsid w:val="00ED3197"/>
    <w:rsid w:val="00ED36C0"/>
    <w:rsid w:val="00ED3FF7"/>
    <w:rsid w:val="00ED4DCB"/>
    <w:rsid w:val="00ED5489"/>
    <w:rsid w:val="00ED58FB"/>
    <w:rsid w:val="00ED6727"/>
    <w:rsid w:val="00ED6FDB"/>
    <w:rsid w:val="00ED751E"/>
    <w:rsid w:val="00EE0127"/>
    <w:rsid w:val="00EE15B6"/>
    <w:rsid w:val="00EE2A05"/>
    <w:rsid w:val="00EE2DB7"/>
    <w:rsid w:val="00EE2E06"/>
    <w:rsid w:val="00EE3AA7"/>
    <w:rsid w:val="00EE433C"/>
    <w:rsid w:val="00EE4D15"/>
    <w:rsid w:val="00EE59B2"/>
    <w:rsid w:val="00EE5BEE"/>
    <w:rsid w:val="00EE6D58"/>
    <w:rsid w:val="00EF2ACF"/>
    <w:rsid w:val="00EF2DFF"/>
    <w:rsid w:val="00EF41D3"/>
    <w:rsid w:val="00EF66B1"/>
    <w:rsid w:val="00EF77B5"/>
    <w:rsid w:val="00EF795F"/>
    <w:rsid w:val="00F00BD9"/>
    <w:rsid w:val="00F00C3B"/>
    <w:rsid w:val="00F00FB3"/>
    <w:rsid w:val="00F010FA"/>
    <w:rsid w:val="00F024CE"/>
    <w:rsid w:val="00F02CEC"/>
    <w:rsid w:val="00F034FD"/>
    <w:rsid w:val="00F0352D"/>
    <w:rsid w:val="00F04B85"/>
    <w:rsid w:val="00F052A4"/>
    <w:rsid w:val="00F05596"/>
    <w:rsid w:val="00F0579C"/>
    <w:rsid w:val="00F05AC0"/>
    <w:rsid w:val="00F05BED"/>
    <w:rsid w:val="00F07358"/>
    <w:rsid w:val="00F0754D"/>
    <w:rsid w:val="00F07E39"/>
    <w:rsid w:val="00F10B32"/>
    <w:rsid w:val="00F11534"/>
    <w:rsid w:val="00F11F5A"/>
    <w:rsid w:val="00F13EA7"/>
    <w:rsid w:val="00F16341"/>
    <w:rsid w:val="00F17451"/>
    <w:rsid w:val="00F17D8A"/>
    <w:rsid w:val="00F208EE"/>
    <w:rsid w:val="00F21E50"/>
    <w:rsid w:val="00F22510"/>
    <w:rsid w:val="00F22EE6"/>
    <w:rsid w:val="00F2307F"/>
    <w:rsid w:val="00F23200"/>
    <w:rsid w:val="00F24940"/>
    <w:rsid w:val="00F25B3A"/>
    <w:rsid w:val="00F26193"/>
    <w:rsid w:val="00F2697D"/>
    <w:rsid w:val="00F2709A"/>
    <w:rsid w:val="00F274EE"/>
    <w:rsid w:val="00F30358"/>
    <w:rsid w:val="00F30789"/>
    <w:rsid w:val="00F3083B"/>
    <w:rsid w:val="00F31D49"/>
    <w:rsid w:val="00F32BC4"/>
    <w:rsid w:val="00F32DB4"/>
    <w:rsid w:val="00F34A54"/>
    <w:rsid w:val="00F37984"/>
    <w:rsid w:val="00F40194"/>
    <w:rsid w:val="00F414D3"/>
    <w:rsid w:val="00F4163F"/>
    <w:rsid w:val="00F44CA1"/>
    <w:rsid w:val="00F452E7"/>
    <w:rsid w:val="00F45528"/>
    <w:rsid w:val="00F456C9"/>
    <w:rsid w:val="00F45782"/>
    <w:rsid w:val="00F45F9A"/>
    <w:rsid w:val="00F46353"/>
    <w:rsid w:val="00F468C4"/>
    <w:rsid w:val="00F47212"/>
    <w:rsid w:val="00F47BB6"/>
    <w:rsid w:val="00F50CCD"/>
    <w:rsid w:val="00F515C4"/>
    <w:rsid w:val="00F51746"/>
    <w:rsid w:val="00F5257A"/>
    <w:rsid w:val="00F52963"/>
    <w:rsid w:val="00F52DE8"/>
    <w:rsid w:val="00F540A1"/>
    <w:rsid w:val="00F5565C"/>
    <w:rsid w:val="00F568C0"/>
    <w:rsid w:val="00F56B8E"/>
    <w:rsid w:val="00F57963"/>
    <w:rsid w:val="00F600C6"/>
    <w:rsid w:val="00F6170D"/>
    <w:rsid w:val="00F61923"/>
    <w:rsid w:val="00F62F9C"/>
    <w:rsid w:val="00F649C3"/>
    <w:rsid w:val="00F64F30"/>
    <w:rsid w:val="00F65053"/>
    <w:rsid w:val="00F65560"/>
    <w:rsid w:val="00F65C40"/>
    <w:rsid w:val="00F6688F"/>
    <w:rsid w:val="00F67792"/>
    <w:rsid w:val="00F67C74"/>
    <w:rsid w:val="00F70781"/>
    <w:rsid w:val="00F73DF1"/>
    <w:rsid w:val="00F73E2D"/>
    <w:rsid w:val="00F73FD3"/>
    <w:rsid w:val="00F74EA2"/>
    <w:rsid w:val="00F75107"/>
    <w:rsid w:val="00F754F9"/>
    <w:rsid w:val="00F75CE2"/>
    <w:rsid w:val="00F76157"/>
    <w:rsid w:val="00F76A35"/>
    <w:rsid w:val="00F76A47"/>
    <w:rsid w:val="00F77146"/>
    <w:rsid w:val="00F77578"/>
    <w:rsid w:val="00F77D74"/>
    <w:rsid w:val="00F80219"/>
    <w:rsid w:val="00F80FA2"/>
    <w:rsid w:val="00F81385"/>
    <w:rsid w:val="00F830E4"/>
    <w:rsid w:val="00F8341F"/>
    <w:rsid w:val="00F854E8"/>
    <w:rsid w:val="00F85BA5"/>
    <w:rsid w:val="00F86A1B"/>
    <w:rsid w:val="00F87047"/>
    <w:rsid w:val="00F875E0"/>
    <w:rsid w:val="00F87680"/>
    <w:rsid w:val="00F877D8"/>
    <w:rsid w:val="00F90781"/>
    <w:rsid w:val="00F90ABE"/>
    <w:rsid w:val="00F910BD"/>
    <w:rsid w:val="00F9163B"/>
    <w:rsid w:val="00F919D4"/>
    <w:rsid w:val="00F91C65"/>
    <w:rsid w:val="00F9212E"/>
    <w:rsid w:val="00F924BA"/>
    <w:rsid w:val="00F92B3E"/>
    <w:rsid w:val="00F92FBB"/>
    <w:rsid w:val="00F93C43"/>
    <w:rsid w:val="00F9427B"/>
    <w:rsid w:val="00F9485E"/>
    <w:rsid w:val="00F953AD"/>
    <w:rsid w:val="00F970FB"/>
    <w:rsid w:val="00F976CD"/>
    <w:rsid w:val="00FA0210"/>
    <w:rsid w:val="00FA0BDB"/>
    <w:rsid w:val="00FA1404"/>
    <w:rsid w:val="00FA1999"/>
    <w:rsid w:val="00FA1B92"/>
    <w:rsid w:val="00FA1EF0"/>
    <w:rsid w:val="00FA24F2"/>
    <w:rsid w:val="00FA2655"/>
    <w:rsid w:val="00FA4194"/>
    <w:rsid w:val="00FA4412"/>
    <w:rsid w:val="00FA46CC"/>
    <w:rsid w:val="00FA4A22"/>
    <w:rsid w:val="00FA60EC"/>
    <w:rsid w:val="00FA63B8"/>
    <w:rsid w:val="00FA6474"/>
    <w:rsid w:val="00FA725C"/>
    <w:rsid w:val="00FA781F"/>
    <w:rsid w:val="00FA78F5"/>
    <w:rsid w:val="00FA7CF4"/>
    <w:rsid w:val="00FB0044"/>
    <w:rsid w:val="00FB02E2"/>
    <w:rsid w:val="00FB0778"/>
    <w:rsid w:val="00FB0E8D"/>
    <w:rsid w:val="00FB1EF2"/>
    <w:rsid w:val="00FB3409"/>
    <w:rsid w:val="00FB349B"/>
    <w:rsid w:val="00FB376E"/>
    <w:rsid w:val="00FB3CE0"/>
    <w:rsid w:val="00FB3D00"/>
    <w:rsid w:val="00FB41B2"/>
    <w:rsid w:val="00FB51D6"/>
    <w:rsid w:val="00FB5DBB"/>
    <w:rsid w:val="00FB64B2"/>
    <w:rsid w:val="00FB6C4D"/>
    <w:rsid w:val="00FB6F8B"/>
    <w:rsid w:val="00FB7D19"/>
    <w:rsid w:val="00FB7F58"/>
    <w:rsid w:val="00FC097D"/>
    <w:rsid w:val="00FC2DE0"/>
    <w:rsid w:val="00FC35A2"/>
    <w:rsid w:val="00FC5452"/>
    <w:rsid w:val="00FC5D78"/>
    <w:rsid w:val="00FC5F3B"/>
    <w:rsid w:val="00FC78D6"/>
    <w:rsid w:val="00FD03F1"/>
    <w:rsid w:val="00FD1FE3"/>
    <w:rsid w:val="00FD202E"/>
    <w:rsid w:val="00FD23E3"/>
    <w:rsid w:val="00FD2B09"/>
    <w:rsid w:val="00FD318F"/>
    <w:rsid w:val="00FD389B"/>
    <w:rsid w:val="00FD5550"/>
    <w:rsid w:val="00FD5943"/>
    <w:rsid w:val="00FD69A1"/>
    <w:rsid w:val="00FD6E82"/>
    <w:rsid w:val="00FD72D9"/>
    <w:rsid w:val="00FD733C"/>
    <w:rsid w:val="00FE05F2"/>
    <w:rsid w:val="00FE14A2"/>
    <w:rsid w:val="00FE1F05"/>
    <w:rsid w:val="00FE20AE"/>
    <w:rsid w:val="00FE2DAB"/>
    <w:rsid w:val="00FE3BEC"/>
    <w:rsid w:val="00FE3C85"/>
    <w:rsid w:val="00FE491C"/>
    <w:rsid w:val="00FE4C42"/>
    <w:rsid w:val="00FE4FB2"/>
    <w:rsid w:val="00FE5CD3"/>
    <w:rsid w:val="00FE5F35"/>
    <w:rsid w:val="00FE6D9F"/>
    <w:rsid w:val="00FE7CAE"/>
    <w:rsid w:val="00FE7EE8"/>
    <w:rsid w:val="00FF0919"/>
    <w:rsid w:val="00FF0D88"/>
    <w:rsid w:val="00FF1304"/>
    <w:rsid w:val="00FF2603"/>
    <w:rsid w:val="00FF29BD"/>
    <w:rsid w:val="00FF306D"/>
    <w:rsid w:val="00FF3266"/>
    <w:rsid w:val="00FF660C"/>
    <w:rsid w:val="00FF672A"/>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545087"/>
  <w15:docId w15:val="{785A9A2B-95B0-452A-BBFF-397798AC4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unhideWhenUsed="1" w:qFormat="1"/>
    <w:lsdException w:name="heading 8" w:uiPriority="9" w:unhideWhenUsed="1" w:qFormat="1"/>
    <w:lsdException w:name="heading 9"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locked="1" w:semiHidden="1" w:unhideWhenUsed="1"/>
    <w:lsdException w:name="footnote text" w:locked="1" w:semiHidden="1" w:uiPriority="0"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iPriority="0"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22" w:qFormat="1"/>
    <w:lsdException w:name="Emphasis"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CAA"/>
  </w:style>
  <w:style w:type="paragraph" w:styleId="Heading1">
    <w:name w:val="heading 1"/>
    <w:basedOn w:val="Normal"/>
    <w:next w:val="Normal"/>
    <w:link w:val="Heading1Char"/>
    <w:uiPriority w:val="9"/>
    <w:qFormat/>
    <w:rsid w:val="00A2623E"/>
    <w:pPr>
      <w:spacing w:after="280" w:line="240" w:lineRule="auto"/>
      <w:contextualSpacing/>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A2623E"/>
    <w:pPr>
      <w:spacing w:line="240" w:lineRule="auto"/>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617F93"/>
    <w:pPr>
      <w:spacing w:line="240" w:lineRule="auto"/>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6E12CF"/>
    <w:pPr>
      <w:spacing w:line="240" w:lineRule="auto"/>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273B5B"/>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273B5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273B5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273B5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273B5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A2623E"/>
    <w:rPr>
      <w:rFonts w:eastAsiaTheme="majorEastAsia" w:cstheme="majorBidi"/>
      <w:b/>
      <w:bCs/>
      <w:sz w:val="28"/>
      <w:szCs w:val="28"/>
    </w:rPr>
  </w:style>
  <w:style w:type="character" w:customStyle="1" w:styleId="Heading2Char">
    <w:name w:val="Heading 2 Char"/>
    <w:basedOn w:val="DefaultParagraphFont"/>
    <w:link w:val="Heading2"/>
    <w:uiPriority w:val="9"/>
    <w:locked/>
    <w:rsid w:val="00A2623E"/>
    <w:rPr>
      <w:rFonts w:eastAsiaTheme="majorEastAsia" w:cstheme="majorBidi"/>
      <w:b/>
      <w:bCs/>
      <w:sz w:val="26"/>
      <w:szCs w:val="26"/>
    </w:rPr>
  </w:style>
  <w:style w:type="character" w:customStyle="1" w:styleId="Heading3Char">
    <w:name w:val="Heading 3 Char"/>
    <w:basedOn w:val="DefaultParagraphFont"/>
    <w:link w:val="Heading3"/>
    <w:uiPriority w:val="9"/>
    <w:locked/>
    <w:rsid w:val="00617F93"/>
    <w:rPr>
      <w:rFonts w:eastAsiaTheme="majorEastAsia" w:cstheme="majorBidi"/>
      <w:b/>
      <w:bCs/>
      <w:sz w:val="24"/>
    </w:rPr>
  </w:style>
  <w:style w:type="character" w:customStyle="1" w:styleId="Heading4Char">
    <w:name w:val="Heading 4 Char"/>
    <w:basedOn w:val="DefaultParagraphFont"/>
    <w:link w:val="Heading4"/>
    <w:uiPriority w:val="9"/>
    <w:locked/>
    <w:rsid w:val="006E12CF"/>
    <w:rPr>
      <w:rFonts w:eastAsiaTheme="majorEastAsia" w:cstheme="majorBidi"/>
      <w:b/>
      <w:bCs/>
      <w:iCs/>
    </w:rPr>
  </w:style>
  <w:style w:type="character" w:customStyle="1" w:styleId="Heading5Char">
    <w:name w:val="Heading 5 Char"/>
    <w:basedOn w:val="DefaultParagraphFont"/>
    <w:link w:val="Heading5"/>
    <w:uiPriority w:val="9"/>
    <w:locked/>
    <w:rsid w:val="00273B5B"/>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locked/>
    <w:rsid w:val="00273B5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locked/>
    <w:rsid w:val="00273B5B"/>
    <w:rPr>
      <w:rFonts w:asciiTheme="majorHAnsi" w:eastAsiaTheme="majorEastAsia" w:hAnsiTheme="majorHAnsi" w:cstheme="majorBidi"/>
      <w:i/>
      <w:iCs/>
    </w:rPr>
  </w:style>
  <w:style w:type="character" w:customStyle="1" w:styleId="Heading8Char">
    <w:name w:val="Heading 8 Char"/>
    <w:basedOn w:val="DefaultParagraphFont"/>
    <w:link w:val="Heading8"/>
    <w:uiPriority w:val="9"/>
    <w:locked/>
    <w:rsid w:val="00273B5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locked/>
    <w:rsid w:val="00273B5B"/>
    <w:rPr>
      <w:rFonts w:asciiTheme="majorHAnsi" w:eastAsiaTheme="majorEastAsia" w:hAnsiTheme="majorHAnsi" w:cstheme="majorBidi"/>
      <w:i/>
      <w:iCs/>
      <w:spacing w:val="5"/>
      <w:sz w:val="20"/>
      <w:szCs w:val="20"/>
    </w:rPr>
  </w:style>
  <w:style w:type="paragraph" w:styleId="Footer">
    <w:name w:val="footer"/>
    <w:basedOn w:val="Normal"/>
    <w:link w:val="FooterChar"/>
    <w:uiPriority w:val="99"/>
    <w:rsid w:val="003C351E"/>
    <w:pPr>
      <w:tabs>
        <w:tab w:val="center" w:pos="4320"/>
        <w:tab w:val="right" w:pos="8640"/>
      </w:tabs>
    </w:pPr>
    <w:rPr>
      <w:rFonts w:ascii="Arial" w:hAnsi="Arial" w:cs="Arial"/>
    </w:rPr>
  </w:style>
  <w:style w:type="character" w:customStyle="1" w:styleId="FooterChar">
    <w:name w:val="Footer Char"/>
    <w:basedOn w:val="DefaultParagraphFont"/>
    <w:link w:val="Footer"/>
    <w:uiPriority w:val="99"/>
    <w:locked/>
    <w:rsid w:val="001E688C"/>
    <w:rPr>
      <w:rFonts w:ascii="Arial" w:hAnsi="Arial" w:cs="Arial"/>
      <w:sz w:val="24"/>
      <w:szCs w:val="24"/>
    </w:rPr>
  </w:style>
  <w:style w:type="character" w:styleId="PageNumber">
    <w:name w:val="page number"/>
    <w:basedOn w:val="DefaultParagraphFont"/>
    <w:uiPriority w:val="99"/>
    <w:rsid w:val="003C351E"/>
  </w:style>
  <w:style w:type="paragraph" w:styleId="BodyTextIndent">
    <w:name w:val="Body Text Indent"/>
    <w:basedOn w:val="Normal"/>
    <w:link w:val="BodyTextIndentChar"/>
    <w:uiPriority w:val="99"/>
    <w:rsid w:val="003C351E"/>
    <w:pPr>
      <w:tabs>
        <w:tab w:val="left" w:pos="-1076"/>
        <w:tab w:val="left" w:pos="-720"/>
        <w:tab w:val="decimal" w:pos="720"/>
        <w:tab w:val="left" w:pos="1080"/>
        <w:tab w:val="left" w:pos="1440"/>
        <w:tab w:val="right" w:leader="dot" w:pos="8640"/>
      </w:tabs>
      <w:jc w:val="both"/>
    </w:pPr>
    <w:rPr>
      <w:rFonts w:ascii="Arial" w:hAnsi="Arial" w:cs="Arial"/>
    </w:rPr>
  </w:style>
  <w:style w:type="character" w:customStyle="1" w:styleId="BodyTextIndentChar">
    <w:name w:val="Body Text Indent Char"/>
    <w:basedOn w:val="DefaultParagraphFont"/>
    <w:link w:val="BodyTextIndent"/>
    <w:uiPriority w:val="99"/>
    <w:semiHidden/>
    <w:locked/>
    <w:rsid w:val="001E78D1"/>
    <w:rPr>
      <w:sz w:val="24"/>
      <w:szCs w:val="24"/>
    </w:rPr>
  </w:style>
  <w:style w:type="paragraph" w:styleId="BodyText">
    <w:name w:val="Body Text"/>
    <w:basedOn w:val="Normal"/>
    <w:link w:val="BodyTextChar"/>
    <w:uiPriority w:val="99"/>
    <w:rsid w:val="003C351E"/>
    <w:pPr>
      <w:spacing w:after="120"/>
    </w:pPr>
  </w:style>
  <w:style w:type="character" w:customStyle="1" w:styleId="BodyTextChar">
    <w:name w:val="Body Text Char"/>
    <w:basedOn w:val="DefaultParagraphFont"/>
    <w:link w:val="BodyText"/>
    <w:uiPriority w:val="99"/>
    <w:locked/>
    <w:rsid w:val="00A509A9"/>
    <w:rPr>
      <w:sz w:val="24"/>
      <w:szCs w:val="24"/>
    </w:rPr>
  </w:style>
  <w:style w:type="paragraph" w:styleId="List">
    <w:name w:val="List"/>
    <w:basedOn w:val="Normal"/>
    <w:uiPriority w:val="99"/>
    <w:rsid w:val="003C351E"/>
    <w:pPr>
      <w:ind w:left="360" w:hanging="360"/>
    </w:pPr>
  </w:style>
  <w:style w:type="paragraph" w:styleId="List2">
    <w:name w:val="List 2"/>
    <w:basedOn w:val="Normal"/>
    <w:uiPriority w:val="99"/>
    <w:rsid w:val="003C351E"/>
    <w:pPr>
      <w:ind w:left="720" w:hanging="360"/>
    </w:pPr>
  </w:style>
  <w:style w:type="paragraph" w:styleId="Date">
    <w:name w:val="Date"/>
    <w:basedOn w:val="Normal"/>
    <w:next w:val="Normal"/>
    <w:link w:val="DateChar"/>
    <w:uiPriority w:val="99"/>
    <w:rsid w:val="003C351E"/>
  </w:style>
  <w:style w:type="character" w:customStyle="1" w:styleId="DateChar">
    <w:name w:val="Date Char"/>
    <w:basedOn w:val="DefaultParagraphFont"/>
    <w:link w:val="Date"/>
    <w:uiPriority w:val="99"/>
    <w:locked/>
    <w:rsid w:val="007A2A6F"/>
    <w:rPr>
      <w:sz w:val="24"/>
      <w:szCs w:val="24"/>
    </w:rPr>
  </w:style>
  <w:style w:type="paragraph" w:styleId="ListBullet2">
    <w:name w:val="List Bullet 2"/>
    <w:basedOn w:val="Normal"/>
    <w:autoRedefine/>
    <w:uiPriority w:val="99"/>
    <w:rsid w:val="008E6674"/>
    <w:pPr>
      <w:numPr>
        <w:numId w:val="1"/>
      </w:numPr>
      <w:tabs>
        <w:tab w:val="left" w:pos="0"/>
        <w:tab w:val="left" w:pos="720"/>
        <w:tab w:val="left" w:pos="1350"/>
        <w:tab w:val="left" w:pos="2160"/>
        <w:tab w:val="left" w:pos="2880"/>
        <w:tab w:val="left" w:pos="3600"/>
        <w:tab w:val="left" w:pos="4320"/>
        <w:tab w:val="left" w:pos="5040"/>
        <w:tab w:val="left" w:pos="5760"/>
        <w:tab w:val="left" w:pos="6480"/>
        <w:tab w:val="left" w:pos="7200"/>
        <w:tab w:val="left" w:pos="7920"/>
        <w:tab w:val="left" w:pos="8640"/>
      </w:tabs>
      <w:jc w:val="both"/>
    </w:pPr>
    <w:rPr>
      <w:lang w:val="en-GB"/>
    </w:rPr>
  </w:style>
  <w:style w:type="paragraph" w:styleId="ListContinue">
    <w:name w:val="List Continue"/>
    <w:basedOn w:val="Normal"/>
    <w:uiPriority w:val="99"/>
    <w:rsid w:val="003C351E"/>
    <w:pPr>
      <w:spacing w:after="120"/>
      <w:ind w:left="360"/>
    </w:pPr>
  </w:style>
  <w:style w:type="paragraph" w:styleId="List3">
    <w:name w:val="List 3"/>
    <w:basedOn w:val="Normal"/>
    <w:uiPriority w:val="99"/>
    <w:rsid w:val="001B072A"/>
    <w:pPr>
      <w:ind w:left="1080" w:hanging="360"/>
    </w:pPr>
  </w:style>
  <w:style w:type="paragraph" w:styleId="ListContinue2">
    <w:name w:val="List Continue 2"/>
    <w:basedOn w:val="Normal"/>
    <w:uiPriority w:val="99"/>
    <w:rsid w:val="001B072A"/>
    <w:pPr>
      <w:spacing w:after="120"/>
      <w:ind w:left="720"/>
    </w:pPr>
  </w:style>
  <w:style w:type="paragraph" w:styleId="Header">
    <w:name w:val="header"/>
    <w:basedOn w:val="Normal"/>
    <w:link w:val="HeaderChar"/>
    <w:uiPriority w:val="99"/>
    <w:rsid w:val="002E24FD"/>
    <w:pPr>
      <w:tabs>
        <w:tab w:val="center" w:pos="4320"/>
        <w:tab w:val="right" w:pos="8640"/>
      </w:tabs>
    </w:pPr>
  </w:style>
  <w:style w:type="character" w:customStyle="1" w:styleId="HeaderChar">
    <w:name w:val="Header Char"/>
    <w:basedOn w:val="DefaultParagraphFont"/>
    <w:link w:val="Header"/>
    <w:uiPriority w:val="99"/>
    <w:semiHidden/>
    <w:locked/>
    <w:rsid w:val="001E78D1"/>
    <w:rPr>
      <w:sz w:val="24"/>
      <w:szCs w:val="24"/>
    </w:rPr>
  </w:style>
  <w:style w:type="character" w:styleId="FootnoteReference">
    <w:name w:val="footnote reference"/>
    <w:basedOn w:val="DefaultParagraphFont"/>
    <w:semiHidden/>
    <w:rsid w:val="004D6907"/>
  </w:style>
  <w:style w:type="paragraph" w:styleId="FootnoteText">
    <w:name w:val="footnote text"/>
    <w:basedOn w:val="Normal"/>
    <w:link w:val="FootnoteTextChar"/>
    <w:semiHidden/>
    <w:rsid w:val="004D6907"/>
    <w:rPr>
      <w:rFonts w:ascii="Arial" w:hAnsi="Arial" w:cs="Arial"/>
      <w:sz w:val="20"/>
      <w:szCs w:val="20"/>
    </w:rPr>
  </w:style>
  <w:style w:type="character" w:customStyle="1" w:styleId="FootnoteTextChar">
    <w:name w:val="Footnote Text Char"/>
    <w:basedOn w:val="DefaultParagraphFont"/>
    <w:link w:val="FootnoteText"/>
    <w:uiPriority w:val="99"/>
    <w:semiHidden/>
    <w:locked/>
    <w:rsid w:val="004D6907"/>
    <w:rPr>
      <w:rFonts w:ascii="Arial" w:hAnsi="Arial" w:cs="Arial"/>
    </w:rPr>
  </w:style>
  <w:style w:type="table" w:styleId="TableGrid">
    <w:name w:val="Table Grid"/>
    <w:basedOn w:val="TableNormal"/>
    <w:uiPriority w:val="99"/>
    <w:rsid w:val="004D6907"/>
    <w:pPr>
      <w:widowControl w:val="0"/>
      <w:autoSpaceDE w:val="0"/>
      <w:autoSpaceDN w:val="0"/>
      <w:adjustRightInd w:val="0"/>
    </w:pPr>
    <w:rPr>
      <w:rFonts w:ascii="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73B5B"/>
    <w:pPr>
      <w:ind w:left="720"/>
      <w:contextualSpacing/>
    </w:pPr>
  </w:style>
  <w:style w:type="paragraph" w:customStyle="1" w:styleId="Chapterhead">
    <w:name w:val="Chapter head"/>
    <w:basedOn w:val="Normal"/>
    <w:uiPriority w:val="99"/>
    <w:rsid w:val="00A509A9"/>
    <w:pPr>
      <w:pBdr>
        <w:bottom w:val="single" w:sz="12" w:space="1" w:color="auto"/>
      </w:pBdr>
      <w:tabs>
        <w:tab w:val="left" w:pos="900"/>
      </w:tabs>
      <w:spacing w:before="120" w:after="360"/>
    </w:pPr>
    <w:rPr>
      <w:b/>
      <w:bCs/>
      <w:sz w:val="32"/>
      <w:szCs w:val="32"/>
    </w:rPr>
  </w:style>
  <w:style w:type="character" w:styleId="Hyperlink">
    <w:name w:val="Hyperlink"/>
    <w:basedOn w:val="DefaultParagraphFont"/>
    <w:uiPriority w:val="99"/>
    <w:rsid w:val="00A509A9"/>
    <w:rPr>
      <w:color w:val="0000FF"/>
      <w:u w:val="single"/>
    </w:rPr>
  </w:style>
  <w:style w:type="paragraph" w:customStyle="1" w:styleId="Tableofcontents">
    <w:name w:val="Table of contents"/>
    <w:basedOn w:val="Chapterhead"/>
    <w:rsid w:val="00A509A9"/>
  </w:style>
  <w:style w:type="paragraph" w:customStyle="1" w:styleId="BodyText1">
    <w:name w:val="Body Text1"/>
    <w:basedOn w:val="Normal"/>
    <w:link w:val="BodytextChar0"/>
    <w:uiPriority w:val="99"/>
    <w:rsid w:val="00A509A9"/>
    <w:pPr>
      <w:jc w:val="both"/>
    </w:pPr>
  </w:style>
  <w:style w:type="character" w:customStyle="1" w:styleId="BodytextChar0">
    <w:name w:val="Body text Char"/>
    <w:basedOn w:val="DefaultParagraphFont"/>
    <w:link w:val="BodyText1"/>
    <w:locked/>
    <w:rsid w:val="00A509A9"/>
    <w:rPr>
      <w:sz w:val="24"/>
      <w:szCs w:val="24"/>
    </w:rPr>
  </w:style>
  <w:style w:type="paragraph" w:customStyle="1" w:styleId="StyleJustifiedLeft05">
    <w:name w:val="Style Justified Left:  0.5&quot;"/>
    <w:basedOn w:val="BodyText1"/>
    <w:link w:val="StyleJustifiedLeft05Char"/>
    <w:uiPriority w:val="99"/>
    <w:rsid w:val="00A509A9"/>
    <w:pPr>
      <w:ind w:left="720"/>
    </w:pPr>
  </w:style>
  <w:style w:type="character" w:customStyle="1" w:styleId="StyleJustifiedLeft05Char">
    <w:name w:val="Style Justified Left:  0.5&quot; Char"/>
    <w:basedOn w:val="BodytextChar0"/>
    <w:link w:val="StyleJustifiedLeft05"/>
    <w:uiPriority w:val="99"/>
    <w:locked/>
    <w:rsid w:val="00A509A9"/>
    <w:rPr>
      <w:sz w:val="24"/>
      <w:szCs w:val="24"/>
    </w:rPr>
  </w:style>
  <w:style w:type="paragraph" w:customStyle="1" w:styleId="StyleStyleJustifiedLeft05Italic">
    <w:name w:val="Style Style Justified Left:  0.5&quot; + Italic"/>
    <w:basedOn w:val="StyleJustifiedLeft05"/>
    <w:link w:val="StyleStyleJustifiedLeft05ItalicChar"/>
    <w:uiPriority w:val="99"/>
    <w:rsid w:val="00A509A9"/>
    <w:rPr>
      <w:i/>
      <w:iCs/>
    </w:rPr>
  </w:style>
  <w:style w:type="character" w:customStyle="1" w:styleId="StyleStyleJustifiedLeft05ItalicChar">
    <w:name w:val="Style Style Justified Left:  0.5&quot; + Italic Char"/>
    <w:basedOn w:val="StyleJustifiedLeft05Char"/>
    <w:link w:val="StyleStyleJustifiedLeft05Italic"/>
    <w:uiPriority w:val="99"/>
    <w:locked/>
    <w:rsid w:val="00A509A9"/>
    <w:rPr>
      <w:i/>
      <w:iCs/>
      <w:sz w:val="24"/>
      <w:szCs w:val="24"/>
    </w:rPr>
  </w:style>
  <w:style w:type="paragraph" w:styleId="BalloonText">
    <w:name w:val="Balloon Text"/>
    <w:basedOn w:val="Normal"/>
    <w:link w:val="BalloonTextChar"/>
    <w:uiPriority w:val="99"/>
    <w:semiHidden/>
    <w:rsid w:val="00AF70B2"/>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F70B2"/>
    <w:rPr>
      <w:rFonts w:ascii="Tahoma" w:hAnsi="Tahoma" w:cs="Tahoma"/>
      <w:sz w:val="16"/>
      <w:szCs w:val="16"/>
    </w:rPr>
  </w:style>
  <w:style w:type="character" w:customStyle="1" w:styleId="apple-style-span">
    <w:name w:val="apple-style-span"/>
    <w:basedOn w:val="DefaultParagraphFont"/>
    <w:rsid w:val="00DD15EC"/>
  </w:style>
  <w:style w:type="paragraph" w:styleId="BodyTextIndent3">
    <w:name w:val="Body Text Indent 3"/>
    <w:basedOn w:val="Normal"/>
    <w:link w:val="BodyTextIndent3Char"/>
    <w:uiPriority w:val="99"/>
    <w:semiHidden/>
    <w:unhideWhenUsed/>
    <w:locked/>
    <w:rsid w:val="00F93C43"/>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F93C43"/>
    <w:rPr>
      <w:sz w:val="16"/>
      <w:szCs w:val="16"/>
    </w:rPr>
  </w:style>
  <w:style w:type="paragraph" w:styleId="EndnoteText">
    <w:name w:val="endnote text"/>
    <w:basedOn w:val="Normal"/>
    <w:link w:val="EndnoteTextChar"/>
    <w:uiPriority w:val="99"/>
    <w:semiHidden/>
    <w:locked/>
    <w:rsid w:val="00EA234F"/>
    <w:rPr>
      <w:rFonts w:ascii="Courier New" w:hAnsi="Courier New" w:cs="Courier New"/>
      <w:sz w:val="20"/>
      <w:szCs w:val="20"/>
      <w:lang w:val="fr-FR"/>
    </w:rPr>
  </w:style>
  <w:style w:type="character" w:customStyle="1" w:styleId="EndnoteTextChar">
    <w:name w:val="Endnote Text Char"/>
    <w:basedOn w:val="DefaultParagraphFont"/>
    <w:link w:val="EndnoteText"/>
    <w:uiPriority w:val="99"/>
    <w:semiHidden/>
    <w:rsid w:val="00EA234F"/>
    <w:rPr>
      <w:rFonts w:ascii="Courier New" w:hAnsi="Courier New" w:cs="Courier New"/>
      <w:lang w:val="fr-FR"/>
    </w:rPr>
  </w:style>
  <w:style w:type="paragraph" w:styleId="BodyTextIndent2">
    <w:name w:val="Body Text Indent 2"/>
    <w:basedOn w:val="Normal"/>
    <w:link w:val="BodyTextIndent2Char"/>
    <w:uiPriority w:val="99"/>
    <w:semiHidden/>
    <w:unhideWhenUsed/>
    <w:locked/>
    <w:rsid w:val="00DE4C87"/>
    <w:pPr>
      <w:spacing w:after="120" w:line="480" w:lineRule="auto"/>
      <w:ind w:left="360"/>
    </w:pPr>
  </w:style>
  <w:style w:type="character" w:customStyle="1" w:styleId="BodyTextIndent2Char">
    <w:name w:val="Body Text Indent 2 Char"/>
    <w:basedOn w:val="DefaultParagraphFont"/>
    <w:link w:val="BodyTextIndent2"/>
    <w:uiPriority w:val="99"/>
    <w:semiHidden/>
    <w:rsid w:val="00DE4C87"/>
    <w:rPr>
      <w:sz w:val="24"/>
      <w:szCs w:val="24"/>
    </w:rPr>
  </w:style>
  <w:style w:type="paragraph" w:customStyle="1" w:styleId="Default">
    <w:name w:val="Default"/>
    <w:rsid w:val="008032BD"/>
    <w:pPr>
      <w:autoSpaceDE w:val="0"/>
      <w:autoSpaceDN w:val="0"/>
      <w:adjustRightInd w:val="0"/>
    </w:pPr>
    <w:rPr>
      <w:rFonts w:ascii="IJMLN D+ Gill Sans" w:hAnsi="IJMLN D+ Gill Sans" w:cs="IJMLN D+ Gill Sans"/>
      <w:color w:val="000000"/>
      <w:sz w:val="24"/>
      <w:szCs w:val="24"/>
      <w:lang w:val="fr-FR"/>
    </w:rPr>
  </w:style>
  <w:style w:type="paragraph" w:styleId="Caption">
    <w:name w:val="caption"/>
    <w:basedOn w:val="Normal"/>
    <w:next w:val="Normal"/>
    <w:uiPriority w:val="35"/>
    <w:unhideWhenUsed/>
    <w:qFormat/>
    <w:rsid w:val="00273B5B"/>
    <w:rPr>
      <w:b/>
      <w:bCs/>
      <w:color w:val="365F91" w:themeColor="accent1" w:themeShade="BF"/>
      <w:sz w:val="16"/>
      <w:szCs w:val="16"/>
    </w:rPr>
  </w:style>
  <w:style w:type="paragraph" w:styleId="Title">
    <w:name w:val="Title"/>
    <w:basedOn w:val="Normal"/>
    <w:next w:val="Normal"/>
    <w:link w:val="TitleChar"/>
    <w:uiPriority w:val="10"/>
    <w:qFormat/>
    <w:rsid w:val="00273B5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273B5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273B5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273B5B"/>
    <w:rPr>
      <w:rFonts w:asciiTheme="majorHAnsi" w:eastAsiaTheme="majorEastAsia" w:hAnsiTheme="majorHAnsi" w:cstheme="majorBidi"/>
      <w:i/>
      <w:iCs/>
      <w:spacing w:val="13"/>
      <w:sz w:val="24"/>
      <w:szCs w:val="24"/>
    </w:rPr>
  </w:style>
  <w:style w:type="character" w:styleId="Strong">
    <w:name w:val="Strong"/>
    <w:uiPriority w:val="22"/>
    <w:qFormat/>
    <w:rsid w:val="00273B5B"/>
    <w:rPr>
      <w:b/>
      <w:bCs/>
    </w:rPr>
  </w:style>
  <w:style w:type="character" w:styleId="Emphasis">
    <w:name w:val="Emphasis"/>
    <w:uiPriority w:val="20"/>
    <w:qFormat/>
    <w:rsid w:val="00273B5B"/>
    <w:rPr>
      <w:b/>
      <w:bCs/>
      <w:i/>
      <w:iCs/>
      <w:spacing w:val="10"/>
      <w:bdr w:val="none" w:sz="0" w:space="0" w:color="auto"/>
      <w:shd w:val="clear" w:color="auto" w:fill="auto"/>
    </w:rPr>
  </w:style>
  <w:style w:type="paragraph" w:styleId="NoSpacing">
    <w:name w:val="No Spacing"/>
    <w:basedOn w:val="Normal"/>
    <w:link w:val="NoSpacingChar"/>
    <w:uiPriority w:val="1"/>
    <w:qFormat/>
    <w:rsid w:val="00273B5B"/>
    <w:pPr>
      <w:spacing w:after="0" w:line="240" w:lineRule="auto"/>
    </w:pPr>
  </w:style>
  <w:style w:type="character" w:customStyle="1" w:styleId="NoSpacingChar">
    <w:name w:val="No Spacing Char"/>
    <w:basedOn w:val="DefaultParagraphFont"/>
    <w:link w:val="NoSpacing"/>
    <w:uiPriority w:val="1"/>
    <w:rsid w:val="00273B5B"/>
  </w:style>
  <w:style w:type="paragraph" w:styleId="Quote">
    <w:name w:val="Quote"/>
    <w:basedOn w:val="Normal"/>
    <w:next w:val="Normal"/>
    <w:link w:val="QuoteChar"/>
    <w:uiPriority w:val="29"/>
    <w:qFormat/>
    <w:rsid w:val="00273B5B"/>
    <w:pPr>
      <w:spacing w:before="200" w:after="0"/>
      <w:ind w:left="360" w:right="360"/>
    </w:pPr>
    <w:rPr>
      <w:i/>
      <w:iCs/>
    </w:rPr>
  </w:style>
  <w:style w:type="character" w:customStyle="1" w:styleId="QuoteChar">
    <w:name w:val="Quote Char"/>
    <w:basedOn w:val="DefaultParagraphFont"/>
    <w:link w:val="Quote"/>
    <w:uiPriority w:val="29"/>
    <w:rsid w:val="00273B5B"/>
    <w:rPr>
      <w:i/>
      <w:iCs/>
    </w:rPr>
  </w:style>
  <w:style w:type="paragraph" w:styleId="IntenseQuote">
    <w:name w:val="Intense Quote"/>
    <w:basedOn w:val="Normal"/>
    <w:next w:val="Normal"/>
    <w:link w:val="IntenseQuoteChar"/>
    <w:uiPriority w:val="30"/>
    <w:qFormat/>
    <w:rsid w:val="00273B5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273B5B"/>
    <w:rPr>
      <w:b/>
      <w:bCs/>
      <w:i/>
      <w:iCs/>
    </w:rPr>
  </w:style>
  <w:style w:type="character" w:styleId="SubtleEmphasis">
    <w:name w:val="Subtle Emphasis"/>
    <w:uiPriority w:val="19"/>
    <w:qFormat/>
    <w:rsid w:val="00273B5B"/>
    <w:rPr>
      <w:i/>
      <w:iCs/>
    </w:rPr>
  </w:style>
  <w:style w:type="character" w:styleId="IntenseEmphasis">
    <w:name w:val="Intense Emphasis"/>
    <w:uiPriority w:val="21"/>
    <w:qFormat/>
    <w:rsid w:val="00273B5B"/>
    <w:rPr>
      <w:b/>
      <w:bCs/>
    </w:rPr>
  </w:style>
  <w:style w:type="character" w:styleId="SubtleReference">
    <w:name w:val="Subtle Reference"/>
    <w:uiPriority w:val="31"/>
    <w:qFormat/>
    <w:rsid w:val="00273B5B"/>
    <w:rPr>
      <w:smallCaps/>
    </w:rPr>
  </w:style>
  <w:style w:type="character" w:styleId="IntenseReference">
    <w:name w:val="Intense Reference"/>
    <w:uiPriority w:val="32"/>
    <w:qFormat/>
    <w:rsid w:val="00273B5B"/>
    <w:rPr>
      <w:smallCaps/>
      <w:spacing w:val="5"/>
      <w:u w:val="single"/>
    </w:rPr>
  </w:style>
  <w:style w:type="character" w:styleId="BookTitle">
    <w:name w:val="Book Title"/>
    <w:uiPriority w:val="33"/>
    <w:qFormat/>
    <w:rsid w:val="00273B5B"/>
    <w:rPr>
      <w:i/>
      <w:iCs/>
      <w:smallCaps/>
      <w:spacing w:val="5"/>
    </w:rPr>
  </w:style>
  <w:style w:type="paragraph" w:styleId="TOCHeading">
    <w:name w:val="TOC Heading"/>
    <w:basedOn w:val="Heading1"/>
    <w:next w:val="Normal"/>
    <w:uiPriority w:val="39"/>
    <w:unhideWhenUsed/>
    <w:qFormat/>
    <w:rsid w:val="00273B5B"/>
    <w:pPr>
      <w:outlineLvl w:val="9"/>
    </w:pPr>
  </w:style>
  <w:style w:type="paragraph" w:styleId="TOC1">
    <w:name w:val="toc 1"/>
    <w:basedOn w:val="Normal"/>
    <w:next w:val="Normal"/>
    <w:autoRedefine/>
    <w:uiPriority w:val="39"/>
    <w:rsid w:val="00732013"/>
    <w:pPr>
      <w:tabs>
        <w:tab w:val="right" w:leader="dot" w:pos="9307"/>
      </w:tabs>
      <w:spacing w:after="280" w:line="240" w:lineRule="auto"/>
    </w:pPr>
    <w:rPr>
      <w:b/>
      <w:noProof/>
      <w:sz w:val="28"/>
      <w:szCs w:val="32"/>
    </w:rPr>
  </w:style>
  <w:style w:type="paragraph" w:styleId="TOC3">
    <w:name w:val="toc 3"/>
    <w:basedOn w:val="Normal"/>
    <w:next w:val="Normal"/>
    <w:autoRedefine/>
    <w:uiPriority w:val="39"/>
    <w:rsid w:val="00A2623E"/>
    <w:pPr>
      <w:tabs>
        <w:tab w:val="right" w:leader="dot" w:pos="9307"/>
      </w:tabs>
      <w:spacing w:after="100"/>
      <w:ind w:left="440"/>
    </w:pPr>
  </w:style>
  <w:style w:type="paragraph" w:styleId="TOC2">
    <w:name w:val="toc 2"/>
    <w:basedOn w:val="Normal"/>
    <w:next w:val="Normal"/>
    <w:autoRedefine/>
    <w:uiPriority w:val="39"/>
    <w:rsid w:val="00B73FE6"/>
    <w:pPr>
      <w:spacing w:after="100"/>
      <w:ind w:left="220"/>
    </w:pPr>
  </w:style>
  <w:style w:type="paragraph" w:styleId="TOC4">
    <w:name w:val="toc 4"/>
    <w:basedOn w:val="Normal"/>
    <w:next w:val="Normal"/>
    <w:autoRedefine/>
    <w:uiPriority w:val="39"/>
    <w:unhideWhenUsed/>
    <w:rsid w:val="001926BD"/>
    <w:pPr>
      <w:spacing w:after="100"/>
      <w:ind w:left="660"/>
    </w:pPr>
    <w:rPr>
      <w:lang w:val="fr-FR" w:eastAsia="fr-FR"/>
    </w:rPr>
  </w:style>
  <w:style w:type="paragraph" w:styleId="TOC5">
    <w:name w:val="toc 5"/>
    <w:basedOn w:val="Normal"/>
    <w:next w:val="Normal"/>
    <w:autoRedefine/>
    <w:uiPriority w:val="39"/>
    <w:unhideWhenUsed/>
    <w:rsid w:val="001926BD"/>
    <w:pPr>
      <w:spacing w:after="100"/>
      <w:ind w:left="880"/>
    </w:pPr>
    <w:rPr>
      <w:lang w:val="fr-FR" w:eastAsia="fr-FR"/>
    </w:rPr>
  </w:style>
  <w:style w:type="paragraph" w:styleId="TOC6">
    <w:name w:val="toc 6"/>
    <w:basedOn w:val="Normal"/>
    <w:next w:val="Normal"/>
    <w:autoRedefine/>
    <w:uiPriority w:val="39"/>
    <w:unhideWhenUsed/>
    <w:rsid w:val="001926BD"/>
    <w:pPr>
      <w:spacing w:after="100"/>
      <w:ind w:left="1100"/>
    </w:pPr>
    <w:rPr>
      <w:lang w:val="fr-FR" w:eastAsia="fr-FR"/>
    </w:rPr>
  </w:style>
  <w:style w:type="paragraph" w:styleId="TOC7">
    <w:name w:val="toc 7"/>
    <w:basedOn w:val="Normal"/>
    <w:next w:val="Normal"/>
    <w:autoRedefine/>
    <w:uiPriority w:val="39"/>
    <w:unhideWhenUsed/>
    <w:rsid w:val="001926BD"/>
    <w:pPr>
      <w:spacing w:after="100"/>
      <w:ind w:left="1320"/>
    </w:pPr>
    <w:rPr>
      <w:lang w:val="fr-FR" w:eastAsia="fr-FR"/>
    </w:rPr>
  </w:style>
  <w:style w:type="paragraph" w:styleId="TOC8">
    <w:name w:val="toc 8"/>
    <w:basedOn w:val="Normal"/>
    <w:next w:val="Normal"/>
    <w:autoRedefine/>
    <w:uiPriority w:val="39"/>
    <w:unhideWhenUsed/>
    <w:rsid w:val="001926BD"/>
    <w:pPr>
      <w:spacing w:after="100"/>
      <w:ind w:left="1540"/>
    </w:pPr>
    <w:rPr>
      <w:lang w:val="fr-FR" w:eastAsia="fr-FR"/>
    </w:rPr>
  </w:style>
  <w:style w:type="paragraph" w:styleId="TOC9">
    <w:name w:val="toc 9"/>
    <w:basedOn w:val="Normal"/>
    <w:next w:val="Normal"/>
    <w:autoRedefine/>
    <w:uiPriority w:val="39"/>
    <w:unhideWhenUsed/>
    <w:rsid w:val="001926BD"/>
    <w:pPr>
      <w:spacing w:after="100"/>
      <w:ind w:left="1760"/>
    </w:pPr>
    <w:rPr>
      <w:lang w:val="fr-FR" w:eastAsia="fr-FR"/>
    </w:rPr>
  </w:style>
  <w:style w:type="character" w:styleId="CommentReference">
    <w:name w:val="annotation reference"/>
    <w:basedOn w:val="DefaultParagraphFont"/>
    <w:uiPriority w:val="99"/>
    <w:semiHidden/>
    <w:unhideWhenUsed/>
    <w:locked/>
    <w:rsid w:val="002013B8"/>
    <w:rPr>
      <w:sz w:val="16"/>
      <w:szCs w:val="16"/>
    </w:rPr>
  </w:style>
  <w:style w:type="paragraph" w:styleId="CommentText">
    <w:name w:val="annotation text"/>
    <w:basedOn w:val="Normal"/>
    <w:link w:val="CommentTextChar"/>
    <w:uiPriority w:val="99"/>
    <w:semiHidden/>
    <w:unhideWhenUsed/>
    <w:locked/>
    <w:rsid w:val="002013B8"/>
    <w:pPr>
      <w:spacing w:line="240" w:lineRule="auto"/>
    </w:pPr>
    <w:rPr>
      <w:sz w:val="20"/>
      <w:szCs w:val="20"/>
    </w:rPr>
  </w:style>
  <w:style w:type="character" w:customStyle="1" w:styleId="CommentTextChar">
    <w:name w:val="Comment Text Char"/>
    <w:basedOn w:val="DefaultParagraphFont"/>
    <w:link w:val="CommentText"/>
    <w:uiPriority w:val="99"/>
    <w:semiHidden/>
    <w:rsid w:val="002013B8"/>
    <w:rPr>
      <w:sz w:val="20"/>
      <w:szCs w:val="20"/>
    </w:rPr>
  </w:style>
  <w:style w:type="paragraph" w:styleId="CommentSubject">
    <w:name w:val="annotation subject"/>
    <w:basedOn w:val="CommentText"/>
    <w:next w:val="CommentText"/>
    <w:link w:val="CommentSubjectChar"/>
    <w:uiPriority w:val="99"/>
    <w:semiHidden/>
    <w:unhideWhenUsed/>
    <w:locked/>
    <w:rsid w:val="002013B8"/>
    <w:rPr>
      <w:b/>
      <w:bCs/>
    </w:rPr>
  </w:style>
  <w:style w:type="character" w:customStyle="1" w:styleId="CommentSubjectChar">
    <w:name w:val="Comment Subject Char"/>
    <w:basedOn w:val="CommentTextChar"/>
    <w:link w:val="CommentSubject"/>
    <w:uiPriority w:val="99"/>
    <w:semiHidden/>
    <w:rsid w:val="002013B8"/>
    <w:rPr>
      <w:b/>
      <w:bCs/>
      <w:sz w:val="20"/>
      <w:szCs w:val="20"/>
    </w:rPr>
  </w:style>
  <w:style w:type="paragraph" w:styleId="NormalWeb">
    <w:name w:val="Normal (Web)"/>
    <w:basedOn w:val="Normal"/>
    <w:uiPriority w:val="99"/>
    <w:semiHidden/>
    <w:unhideWhenUsed/>
    <w:locked/>
    <w:rsid w:val="004A5C99"/>
    <w:rPr>
      <w:rFonts w:ascii="Times New Roman" w:hAnsi="Times New Roman" w:cs="Times New Roman"/>
      <w:sz w:val="24"/>
      <w:szCs w:val="24"/>
    </w:rPr>
  </w:style>
  <w:style w:type="paragraph" w:styleId="PlainText">
    <w:name w:val="Plain Text"/>
    <w:basedOn w:val="Normal"/>
    <w:link w:val="PlainTextChar"/>
    <w:uiPriority w:val="99"/>
    <w:locked/>
    <w:rsid w:val="00457822"/>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uiPriority w:val="99"/>
    <w:rsid w:val="00457822"/>
    <w:rPr>
      <w:rFonts w:ascii="Courier New" w:eastAsia="Times New Roman" w:hAnsi="Courier New" w:cs="Times New Roman"/>
      <w:sz w:val="20"/>
      <w:szCs w:val="20"/>
    </w:rPr>
  </w:style>
  <w:style w:type="character" w:customStyle="1" w:styleId="hps">
    <w:name w:val="hps"/>
    <w:basedOn w:val="DefaultParagraphFont"/>
    <w:rsid w:val="00AD0283"/>
  </w:style>
  <w:style w:type="paragraph" w:customStyle="1" w:styleId="BodyText2">
    <w:name w:val="Body Text2"/>
    <w:basedOn w:val="Normal"/>
    <w:rsid w:val="00B11EB1"/>
    <w:pPr>
      <w:spacing w:after="0" w:line="240" w:lineRule="auto"/>
      <w:jc w:val="both"/>
    </w:pPr>
    <w:rPr>
      <w:rFonts w:ascii="Times New Roman" w:eastAsia="Times New Roman" w:hAnsi="Times New Roman" w:cs="Times New Roman"/>
    </w:rPr>
  </w:style>
  <w:style w:type="character" w:customStyle="1" w:styleId="tgc">
    <w:name w:val="_tgc"/>
    <w:basedOn w:val="DefaultParagraphFont"/>
    <w:rsid w:val="00ED4DCB"/>
  </w:style>
  <w:style w:type="paragraph" w:customStyle="1" w:styleId="Nivel1">
    <w:name w:val="Nivel1"/>
    <w:basedOn w:val="Normal"/>
    <w:link w:val="Nivel1Char"/>
    <w:rsid w:val="00E00C19"/>
    <w:pPr>
      <w:spacing w:after="280" w:line="240" w:lineRule="auto"/>
    </w:pPr>
    <w:rPr>
      <w:b/>
      <w:noProof/>
      <w:sz w:val="28"/>
      <w:szCs w:val="28"/>
    </w:rPr>
  </w:style>
  <w:style w:type="paragraph" w:customStyle="1" w:styleId="Nivel2">
    <w:name w:val="Nivel2"/>
    <w:basedOn w:val="Heading2"/>
    <w:link w:val="Nivel2Char"/>
    <w:rsid w:val="00617F93"/>
    <w:rPr>
      <w:noProof/>
    </w:rPr>
  </w:style>
  <w:style w:type="character" w:customStyle="1" w:styleId="Nivel1Char">
    <w:name w:val="Nivel1 Char"/>
    <w:basedOn w:val="DefaultParagraphFont"/>
    <w:link w:val="Nivel1"/>
    <w:rsid w:val="00E00C19"/>
    <w:rPr>
      <w:b/>
      <w:noProof/>
      <w:sz w:val="28"/>
      <w:szCs w:val="28"/>
    </w:rPr>
  </w:style>
  <w:style w:type="paragraph" w:customStyle="1" w:styleId="Nivel3">
    <w:name w:val="Nivel3"/>
    <w:basedOn w:val="Heading3"/>
    <w:link w:val="Nivel3Char"/>
    <w:rsid w:val="00617F93"/>
    <w:rPr>
      <w:noProof/>
    </w:rPr>
  </w:style>
  <w:style w:type="character" w:customStyle="1" w:styleId="Nivel2Char">
    <w:name w:val="Nivel2 Char"/>
    <w:basedOn w:val="Heading2Char"/>
    <w:link w:val="Nivel2"/>
    <w:rsid w:val="00617F93"/>
    <w:rPr>
      <w:rFonts w:eastAsiaTheme="majorEastAsia" w:cstheme="majorBidi"/>
      <w:b/>
      <w:bCs/>
      <w:noProof/>
      <w:sz w:val="26"/>
      <w:szCs w:val="26"/>
    </w:rPr>
  </w:style>
  <w:style w:type="character" w:customStyle="1" w:styleId="Nivel3Char">
    <w:name w:val="Nivel3 Char"/>
    <w:basedOn w:val="Heading3Char"/>
    <w:link w:val="Nivel3"/>
    <w:rsid w:val="00617F93"/>
    <w:rPr>
      <w:rFonts w:eastAsiaTheme="majorEastAsia" w:cstheme="majorBidi"/>
      <w:b/>
      <w:bCs/>
      <w:noProof/>
      <w:sz w:val="24"/>
    </w:rPr>
  </w:style>
  <w:style w:type="paragraph" w:customStyle="1" w:styleId="cuerpo1">
    <w:name w:val="cuerpo1"/>
    <w:basedOn w:val="Normal"/>
    <w:link w:val="cuerpo1Char"/>
    <w:qFormat/>
    <w:rsid w:val="004306B4"/>
    <w:pPr>
      <w:spacing w:after="0"/>
      <w:jc w:val="both"/>
    </w:pPr>
  </w:style>
  <w:style w:type="paragraph" w:customStyle="1" w:styleId="Nivel4">
    <w:name w:val="Nivel4"/>
    <w:basedOn w:val="Normal"/>
    <w:link w:val="Nivel4Char"/>
    <w:rsid w:val="00617F93"/>
    <w:pPr>
      <w:spacing w:line="240" w:lineRule="auto"/>
    </w:pPr>
    <w:rPr>
      <w:b/>
    </w:rPr>
  </w:style>
  <w:style w:type="character" w:customStyle="1" w:styleId="cuerpo1Char">
    <w:name w:val="cuerpo1 Char"/>
    <w:basedOn w:val="DefaultParagraphFont"/>
    <w:link w:val="cuerpo1"/>
    <w:rsid w:val="004306B4"/>
  </w:style>
  <w:style w:type="character" w:customStyle="1" w:styleId="Nivel4Char">
    <w:name w:val="Nivel4 Char"/>
    <w:basedOn w:val="DefaultParagraphFont"/>
    <w:link w:val="Nivel4"/>
    <w:rsid w:val="00617F93"/>
    <w:rPr>
      <w:b/>
    </w:rPr>
  </w:style>
  <w:style w:type="character" w:customStyle="1" w:styleId="hcp4">
    <w:name w:val="hcp4"/>
    <w:basedOn w:val="DefaultParagraphFont"/>
    <w:rsid w:val="00215E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9569">
      <w:bodyDiv w:val="1"/>
      <w:marLeft w:val="0"/>
      <w:marRight w:val="0"/>
      <w:marTop w:val="0"/>
      <w:marBottom w:val="0"/>
      <w:divBdr>
        <w:top w:val="none" w:sz="0" w:space="0" w:color="auto"/>
        <w:left w:val="none" w:sz="0" w:space="0" w:color="auto"/>
        <w:bottom w:val="none" w:sz="0" w:space="0" w:color="auto"/>
        <w:right w:val="none" w:sz="0" w:space="0" w:color="auto"/>
      </w:divBdr>
      <w:divsChild>
        <w:div w:id="1882787564">
          <w:marLeft w:val="0"/>
          <w:marRight w:val="0"/>
          <w:marTop w:val="0"/>
          <w:marBottom w:val="0"/>
          <w:divBdr>
            <w:top w:val="none" w:sz="0" w:space="0" w:color="auto"/>
            <w:left w:val="none" w:sz="0" w:space="0" w:color="auto"/>
            <w:bottom w:val="none" w:sz="0" w:space="0" w:color="auto"/>
            <w:right w:val="none" w:sz="0" w:space="0" w:color="auto"/>
          </w:divBdr>
          <w:divsChild>
            <w:div w:id="2101681527">
              <w:marLeft w:val="0"/>
              <w:marRight w:val="0"/>
              <w:marTop w:val="0"/>
              <w:marBottom w:val="0"/>
              <w:divBdr>
                <w:top w:val="none" w:sz="0" w:space="0" w:color="auto"/>
                <w:left w:val="none" w:sz="0" w:space="0" w:color="auto"/>
                <w:bottom w:val="none" w:sz="0" w:space="0" w:color="auto"/>
                <w:right w:val="none" w:sz="0" w:space="0" w:color="auto"/>
              </w:divBdr>
              <w:divsChild>
                <w:div w:id="426312881">
                  <w:marLeft w:val="0"/>
                  <w:marRight w:val="0"/>
                  <w:marTop w:val="0"/>
                  <w:marBottom w:val="0"/>
                  <w:divBdr>
                    <w:top w:val="none" w:sz="0" w:space="0" w:color="auto"/>
                    <w:left w:val="none" w:sz="0" w:space="0" w:color="auto"/>
                    <w:bottom w:val="none" w:sz="0" w:space="0" w:color="auto"/>
                    <w:right w:val="none" w:sz="0" w:space="0" w:color="auto"/>
                  </w:divBdr>
                  <w:divsChild>
                    <w:div w:id="1867479963">
                      <w:marLeft w:val="0"/>
                      <w:marRight w:val="0"/>
                      <w:marTop w:val="0"/>
                      <w:marBottom w:val="0"/>
                      <w:divBdr>
                        <w:top w:val="none" w:sz="0" w:space="0" w:color="auto"/>
                        <w:left w:val="none" w:sz="0" w:space="0" w:color="auto"/>
                        <w:bottom w:val="none" w:sz="0" w:space="0" w:color="auto"/>
                        <w:right w:val="none" w:sz="0" w:space="0" w:color="auto"/>
                      </w:divBdr>
                      <w:divsChild>
                        <w:div w:id="486631544">
                          <w:marLeft w:val="0"/>
                          <w:marRight w:val="0"/>
                          <w:marTop w:val="0"/>
                          <w:marBottom w:val="0"/>
                          <w:divBdr>
                            <w:top w:val="none" w:sz="0" w:space="0" w:color="auto"/>
                            <w:left w:val="none" w:sz="0" w:space="0" w:color="auto"/>
                            <w:bottom w:val="none" w:sz="0" w:space="0" w:color="auto"/>
                            <w:right w:val="none" w:sz="0" w:space="0" w:color="auto"/>
                          </w:divBdr>
                          <w:divsChild>
                            <w:div w:id="1106077630">
                              <w:marLeft w:val="0"/>
                              <w:marRight w:val="0"/>
                              <w:marTop w:val="0"/>
                              <w:marBottom w:val="0"/>
                              <w:divBdr>
                                <w:top w:val="none" w:sz="0" w:space="0" w:color="auto"/>
                                <w:left w:val="none" w:sz="0" w:space="0" w:color="auto"/>
                                <w:bottom w:val="none" w:sz="0" w:space="0" w:color="auto"/>
                                <w:right w:val="none" w:sz="0" w:space="0" w:color="auto"/>
                              </w:divBdr>
                              <w:divsChild>
                                <w:div w:id="1695614071">
                                  <w:marLeft w:val="0"/>
                                  <w:marRight w:val="0"/>
                                  <w:marTop w:val="0"/>
                                  <w:marBottom w:val="0"/>
                                  <w:divBdr>
                                    <w:top w:val="none" w:sz="0" w:space="0" w:color="auto"/>
                                    <w:left w:val="none" w:sz="0" w:space="0" w:color="auto"/>
                                    <w:bottom w:val="none" w:sz="0" w:space="0" w:color="auto"/>
                                    <w:right w:val="none" w:sz="0" w:space="0" w:color="auto"/>
                                  </w:divBdr>
                                  <w:divsChild>
                                    <w:div w:id="672026829">
                                      <w:marLeft w:val="60"/>
                                      <w:marRight w:val="0"/>
                                      <w:marTop w:val="0"/>
                                      <w:marBottom w:val="0"/>
                                      <w:divBdr>
                                        <w:top w:val="none" w:sz="0" w:space="0" w:color="auto"/>
                                        <w:left w:val="none" w:sz="0" w:space="0" w:color="auto"/>
                                        <w:bottom w:val="none" w:sz="0" w:space="0" w:color="auto"/>
                                        <w:right w:val="none" w:sz="0" w:space="0" w:color="auto"/>
                                      </w:divBdr>
                                      <w:divsChild>
                                        <w:div w:id="485514564">
                                          <w:marLeft w:val="0"/>
                                          <w:marRight w:val="0"/>
                                          <w:marTop w:val="0"/>
                                          <w:marBottom w:val="0"/>
                                          <w:divBdr>
                                            <w:top w:val="none" w:sz="0" w:space="0" w:color="auto"/>
                                            <w:left w:val="none" w:sz="0" w:space="0" w:color="auto"/>
                                            <w:bottom w:val="none" w:sz="0" w:space="0" w:color="auto"/>
                                            <w:right w:val="none" w:sz="0" w:space="0" w:color="auto"/>
                                          </w:divBdr>
                                          <w:divsChild>
                                            <w:div w:id="2013530824">
                                              <w:marLeft w:val="0"/>
                                              <w:marRight w:val="0"/>
                                              <w:marTop w:val="0"/>
                                              <w:marBottom w:val="120"/>
                                              <w:divBdr>
                                                <w:top w:val="single" w:sz="6" w:space="0" w:color="F5F5F5"/>
                                                <w:left w:val="single" w:sz="6" w:space="0" w:color="F5F5F5"/>
                                                <w:bottom w:val="single" w:sz="6" w:space="0" w:color="F5F5F5"/>
                                                <w:right w:val="single" w:sz="6" w:space="0" w:color="F5F5F5"/>
                                              </w:divBdr>
                                              <w:divsChild>
                                                <w:div w:id="1080374312">
                                                  <w:marLeft w:val="0"/>
                                                  <w:marRight w:val="0"/>
                                                  <w:marTop w:val="0"/>
                                                  <w:marBottom w:val="0"/>
                                                  <w:divBdr>
                                                    <w:top w:val="none" w:sz="0" w:space="0" w:color="auto"/>
                                                    <w:left w:val="none" w:sz="0" w:space="0" w:color="auto"/>
                                                    <w:bottom w:val="none" w:sz="0" w:space="0" w:color="auto"/>
                                                    <w:right w:val="none" w:sz="0" w:space="0" w:color="auto"/>
                                                  </w:divBdr>
                                                  <w:divsChild>
                                                    <w:div w:id="14524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2020554">
      <w:bodyDiv w:val="1"/>
      <w:marLeft w:val="0"/>
      <w:marRight w:val="0"/>
      <w:marTop w:val="0"/>
      <w:marBottom w:val="0"/>
      <w:divBdr>
        <w:top w:val="none" w:sz="0" w:space="0" w:color="auto"/>
        <w:left w:val="none" w:sz="0" w:space="0" w:color="auto"/>
        <w:bottom w:val="none" w:sz="0" w:space="0" w:color="auto"/>
        <w:right w:val="none" w:sz="0" w:space="0" w:color="auto"/>
      </w:divBdr>
    </w:div>
    <w:div w:id="29380507">
      <w:bodyDiv w:val="1"/>
      <w:marLeft w:val="0"/>
      <w:marRight w:val="0"/>
      <w:marTop w:val="0"/>
      <w:marBottom w:val="0"/>
      <w:divBdr>
        <w:top w:val="none" w:sz="0" w:space="0" w:color="auto"/>
        <w:left w:val="none" w:sz="0" w:space="0" w:color="auto"/>
        <w:bottom w:val="none" w:sz="0" w:space="0" w:color="auto"/>
        <w:right w:val="none" w:sz="0" w:space="0" w:color="auto"/>
      </w:divBdr>
    </w:div>
    <w:div w:id="31813260">
      <w:bodyDiv w:val="1"/>
      <w:marLeft w:val="0"/>
      <w:marRight w:val="0"/>
      <w:marTop w:val="0"/>
      <w:marBottom w:val="0"/>
      <w:divBdr>
        <w:top w:val="none" w:sz="0" w:space="0" w:color="auto"/>
        <w:left w:val="none" w:sz="0" w:space="0" w:color="auto"/>
        <w:bottom w:val="none" w:sz="0" w:space="0" w:color="auto"/>
        <w:right w:val="none" w:sz="0" w:space="0" w:color="auto"/>
      </w:divBdr>
    </w:div>
    <w:div w:id="32467355">
      <w:bodyDiv w:val="1"/>
      <w:marLeft w:val="0"/>
      <w:marRight w:val="0"/>
      <w:marTop w:val="0"/>
      <w:marBottom w:val="0"/>
      <w:divBdr>
        <w:top w:val="none" w:sz="0" w:space="0" w:color="auto"/>
        <w:left w:val="none" w:sz="0" w:space="0" w:color="auto"/>
        <w:bottom w:val="none" w:sz="0" w:space="0" w:color="auto"/>
        <w:right w:val="none" w:sz="0" w:space="0" w:color="auto"/>
      </w:divBdr>
    </w:div>
    <w:div w:id="48379328">
      <w:bodyDiv w:val="1"/>
      <w:marLeft w:val="0"/>
      <w:marRight w:val="0"/>
      <w:marTop w:val="0"/>
      <w:marBottom w:val="0"/>
      <w:divBdr>
        <w:top w:val="none" w:sz="0" w:space="0" w:color="auto"/>
        <w:left w:val="none" w:sz="0" w:space="0" w:color="auto"/>
        <w:bottom w:val="none" w:sz="0" w:space="0" w:color="auto"/>
        <w:right w:val="none" w:sz="0" w:space="0" w:color="auto"/>
      </w:divBdr>
    </w:div>
    <w:div w:id="50350028">
      <w:bodyDiv w:val="1"/>
      <w:marLeft w:val="0"/>
      <w:marRight w:val="0"/>
      <w:marTop w:val="0"/>
      <w:marBottom w:val="0"/>
      <w:divBdr>
        <w:top w:val="none" w:sz="0" w:space="0" w:color="auto"/>
        <w:left w:val="none" w:sz="0" w:space="0" w:color="auto"/>
        <w:bottom w:val="none" w:sz="0" w:space="0" w:color="auto"/>
        <w:right w:val="none" w:sz="0" w:space="0" w:color="auto"/>
      </w:divBdr>
    </w:div>
    <w:div w:id="62148990">
      <w:bodyDiv w:val="1"/>
      <w:marLeft w:val="0"/>
      <w:marRight w:val="0"/>
      <w:marTop w:val="0"/>
      <w:marBottom w:val="0"/>
      <w:divBdr>
        <w:top w:val="none" w:sz="0" w:space="0" w:color="auto"/>
        <w:left w:val="none" w:sz="0" w:space="0" w:color="auto"/>
        <w:bottom w:val="none" w:sz="0" w:space="0" w:color="auto"/>
        <w:right w:val="none" w:sz="0" w:space="0" w:color="auto"/>
      </w:divBdr>
    </w:div>
    <w:div w:id="72361905">
      <w:bodyDiv w:val="1"/>
      <w:marLeft w:val="0"/>
      <w:marRight w:val="0"/>
      <w:marTop w:val="0"/>
      <w:marBottom w:val="0"/>
      <w:divBdr>
        <w:top w:val="none" w:sz="0" w:space="0" w:color="auto"/>
        <w:left w:val="none" w:sz="0" w:space="0" w:color="auto"/>
        <w:bottom w:val="none" w:sz="0" w:space="0" w:color="auto"/>
        <w:right w:val="none" w:sz="0" w:space="0" w:color="auto"/>
      </w:divBdr>
    </w:div>
    <w:div w:id="73088709">
      <w:bodyDiv w:val="1"/>
      <w:marLeft w:val="0"/>
      <w:marRight w:val="0"/>
      <w:marTop w:val="0"/>
      <w:marBottom w:val="0"/>
      <w:divBdr>
        <w:top w:val="none" w:sz="0" w:space="0" w:color="auto"/>
        <w:left w:val="none" w:sz="0" w:space="0" w:color="auto"/>
        <w:bottom w:val="none" w:sz="0" w:space="0" w:color="auto"/>
        <w:right w:val="none" w:sz="0" w:space="0" w:color="auto"/>
      </w:divBdr>
    </w:div>
    <w:div w:id="95759363">
      <w:bodyDiv w:val="1"/>
      <w:marLeft w:val="0"/>
      <w:marRight w:val="0"/>
      <w:marTop w:val="0"/>
      <w:marBottom w:val="0"/>
      <w:divBdr>
        <w:top w:val="none" w:sz="0" w:space="0" w:color="auto"/>
        <w:left w:val="none" w:sz="0" w:space="0" w:color="auto"/>
        <w:bottom w:val="none" w:sz="0" w:space="0" w:color="auto"/>
        <w:right w:val="none" w:sz="0" w:space="0" w:color="auto"/>
      </w:divBdr>
      <w:divsChild>
        <w:div w:id="2116900703">
          <w:marLeft w:val="547"/>
          <w:marRight w:val="0"/>
          <w:marTop w:val="115"/>
          <w:marBottom w:val="0"/>
          <w:divBdr>
            <w:top w:val="none" w:sz="0" w:space="0" w:color="auto"/>
            <w:left w:val="none" w:sz="0" w:space="0" w:color="auto"/>
            <w:bottom w:val="none" w:sz="0" w:space="0" w:color="auto"/>
            <w:right w:val="none" w:sz="0" w:space="0" w:color="auto"/>
          </w:divBdr>
        </w:div>
      </w:divsChild>
    </w:div>
    <w:div w:id="113983577">
      <w:bodyDiv w:val="1"/>
      <w:marLeft w:val="0"/>
      <w:marRight w:val="0"/>
      <w:marTop w:val="0"/>
      <w:marBottom w:val="0"/>
      <w:divBdr>
        <w:top w:val="none" w:sz="0" w:space="0" w:color="auto"/>
        <w:left w:val="none" w:sz="0" w:space="0" w:color="auto"/>
        <w:bottom w:val="none" w:sz="0" w:space="0" w:color="auto"/>
        <w:right w:val="none" w:sz="0" w:space="0" w:color="auto"/>
      </w:divBdr>
    </w:div>
    <w:div w:id="114176543">
      <w:bodyDiv w:val="1"/>
      <w:marLeft w:val="0"/>
      <w:marRight w:val="0"/>
      <w:marTop w:val="0"/>
      <w:marBottom w:val="0"/>
      <w:divBdr>
        <w:top w:val="none" w:sz="0" w:space="0" w:color="auto"/>
        <w:left w:val="none" w:sz="0" w:space="0" w:color="auto"/>
        <w:bottom w:val="none" w:sz="0" w:space="0" w:color="auto"/>
        <w:right w:val="none" w:sz="0" w:space="0" w:color="auto"/>
      </w:divBdr>
    </w:div>
    <w:div w:id="118886702">
      <w:bodyDiv w:val="1"/>
      <w:marLeft w:val="0"/>
      <w:marRight w:val="0"/>
      <w:marTop w:val="0"/>
      <w:marBottom w:val="0"/>
      <w:divBdr>
        <w:top w:val="none" w:sz="0" w:space="0" w:color="auto"/>
        <w:left w:val="none" w:sz="0" w:space="0" w:color="auto"/>
        <w:bottom w:val="none" w:sz="0" w:space="0" w:color="auto"/>
        <w:right w:val="none" w:sz="0" w:space="0" w:color="auto"/>
      </w:divBdr>
    </w:div>
    <w:div w:id="122508738">
      <w:bodyDiv w:val="1"/>
      <w:marLeft w:val="0"/>
      <w:marRight w:val="0"/>
      <w:marTop w:val="0"/>
      <w:marBottom w:val="0"/>
      <w:divBdr>
        <w:top w:val="none" w:sz="0" w:space="0" w:color="auto"/>
        <w:left w:val="none" w:sz="0" w:space="0" w:color="auto"/>
        <w:bottom w:val="none" w:sz="0" w:space="0" w:color="auto"/>
        <w:right w:val="none" w:sz="0" w:space="0" w:color="auto"/>
      </w:divBdr>
    </w:div>
    <w:div w:id="126438679">
      <w:bodyDiv w:val="1"/>
      <w:marLeft w:val="0"/>
      <w:marRight w:val="0"/>
      <w:marTop w:val="0"/>
      <w:marBottom w:val="0"/>
      <w:divBdr>
        <w:top w:val="none" w:sz="0" w:space="0" w:color="auto"/>
        <w:left w:val="none" w:sz="0" w:space="0" w:color="auto"/>
        <w:bottom w:val="none" w:sz="0" w:space="0" w:color="auto"/>
        <w:right w:val="none" w:sz="0" w:space="0" w:color="auto"/>
      </w:divBdr>
    </w:div>
    <w:div w:id="131412667">
      <w:bodyDiv w:val="1"/>
      <w:marLeft w:val="0"/>
      <w:marRight w:val="0"/>
      <w:marTop w:val="0"/>
      <w:marBottom w:val="0"/>
      <w:divBdr>
        <w:top w:val="none" w:sz="0" w:space="0" w:color="auto"/>
        <w:left w:val="none" w:sz="0" w:space="0" w:color="auto"/>
        <w:bottom w:val="none" w:sz="0" w:space="0" w:color="auto"/>
        <w:right w:val="none" w:sz="0" w:space="0" w:color="auto"/>
      </w:divBdr>
    </w:div>
    <w:div w:id="131603915">
      <w:bodyDiv w:val="1"/>
      <w:marLeft w:val="0"/>
      <w:marRight w:val="0"/>
      <w:marTop w:val="0"/>
      <w:marBottom w:val="0"/>
      <w:divBdr>
        <w:top w:val="none" w:sz="0" w:space="0" w:color="auto"/>
        <w:left w:val="none" w:sz="0" w:space="0" w:color="auto"/>
        <w:bottom w:val="none" w:sz="0" w:space="0" w:color="auto"/>
        <w:right w:val="none" w:sz="0" w:space="0" w:color="auto"/>
      </w:divBdr>
    </w:div>
    <w:div w:id="133910812">
      <w:bodyDiv w:val="1"/>
      <w:marLeft w:val="0"/>
      <w:marRight w:val="0"/>
      <w:marTop w:val="0"/>
      <w:marBottom w:val="0"/>
      <w:divBdr>
        <w:top w:val="none" w:sz="0" w:space="0" w:color="auto"/>
        <w:left w:val="none" w:sz="0" w:space="0" w:color="auto"/>
        <w:bottom w:val="none" w:sz="0" w:space="0" w:color="auto"/>
        <w:right w:val="none" w:sz="0" w:space="0" w:color="auto"/>
      </w:divBdr>
      <w:divsChild>
        <w:div w:id="271281681">
          <w:marLeft w:val="547"/>
          <w:marRight w:val="0"/>
          <w:marTop w:val="106"/>
          <w:marBottom w:val="0"/>
          <w:divBdr>
            <w:top w:val="none" w:sz="0" w:space="0" w:color="auto"/>
            <w:left w:val="none" w:sz="0" w:space="0" w:color="auto"/>
            <w:bottom w:val="none" w:sz="0" w:space="0" w:color="auto"/>
            <w:right w:val="none" w:sz="0" w:space="0" w:color="auto"/>
          </w:divBdr>
        </w:div>
        <w:div w:id="480738384">
          <w:marLeft w:val="547"/>
          <w:marRight w:val="0"/>
          <w:marTop w:val="106"/>
          <w:marBottom w:val="0"/>
          <w:divBdr>
            <w:top w:val="none" w:sz="0" w:space="0" w:color="auto"/>
            <w:left w:val="none" w:sz="0" w:space="0" w:color="auto"/>
            <w:bottom w:val="none" w:sz="0" w:space="0" w:color="auto"/>
            <w:right w:val="none" w:sz="0" w:space="0" w:color="auto"/>
          </w:divBdr>
        </w:div>
        <w:div w:id="511996292">
          <w:marLeft w:val="547"/>
          <w:marRight w:val="0"/>
          <w:marTop w:val="106"/>
          <w:marBottom w:val="0"/>
          <w:divBdr>
            <w:top w:val="none" w:sz="0" w:space="0" w:color="auto"/>
            <w:left w:val="none" w:sz="0" w:space="0" w:color="auto"/>
            <w:bottom w:val="none" w:sz="0" w:space="0" w:color="auto"/>
            <w:right w:val="none" w:sz="0" w:space="0" w:color="auto"/>
          </w:divBdr>
        </w:div>
        <w:div w:id="778063424">
          <w:marLeft w:val="547"/>
          <w:marRight w:val="0"/>
          <w:marTop w:val="106"/>
          <w:marBottom w:val="0"/>
          <w:divBdr>
            <w:top w:val="none" w:sz="0" w:space="0" w:color="auto"/>
            <w:left w:val="none" w:sz="0" w:space="0" w:color="auto"/>
            <w:bottom w:val="none" w:sz="0" w:space="0" w:color="auto"/>
            <w:right w:val="none" w:sz="0" w:space="0" w:color="auto"/>
          </w:divBdr>
        </w:div>
        <w:div w:id="907039429">
          <w:marLeft w:val="547"/>
          <w:marRight w:val="0"/>
          <w:marTop w:val="106"/>
          <w:marBottom w:val="0"/>
          <w:divBdr>
            <w:top w:val="none" w:sz="0" w:space="0" w:color="auto"/>
            <w:left w:val="none" w:sz="0" w:space="0" w:color="auto"/>
            <w:bottom w:val="none" w:sz="0" w:space="0" w:color="auto"/>
            <w:right w:val="none" w:sz="0" w:space="0" w:color="auto"/>
          </w:divBdr>
        </w:div>
        <w:div w:id="1060136953">
          <w:marLeft w:val="547"/>
          <w:marRight w:val="0"/>
          <w:marTop w:val="106"/>
          <w:marBottom w:val="0"/>
          <w:divBdr>
            <w:top w:val="none" w:sz="0" w:space="0" w:color="auto"/>
            <w:left w:val="none" w:sz="0" w:space="0" w:color="auto"/>
            <w:bottom w:val="none" w:sz="0" w:space="0" w:color="auto"/>
            <w:right w:val="none" w:sz="0" w:space="0" w:color="auto"/>
          </w:divBdr>
        </w:div>
        <w:div w:id="1184632300">
          <w:marLeft w:val="547"/>
          <w:marRight w:val="0"/>
          <w:marTop w:val="106"/>
          <w:marBottom w:val="0"/>
          <w:divBdr>
            <w:top w:val="none" w:sz="0" w:space="0" w:color="auto"/>
            <w:left w:val="none" w:sz="0" w:space="0" w:color="auto"/>
            <w:bottom w:val="none" w:sz="0" w:space="0" w:color="auto"/>
            <w:right w:val="none" w:sz="0" w:space="0" w:color="auto"/>
          </w:divBdr>
        </w:div>
        <w:div w:id="1327628979">
          <w:marLeft w:val="547"/>
          <w:marRight w:val="0"/>
          <w:marTop w:val="106"/>
          <w:marBottom w:val="0"/>
          <w:divBdr>
            <w:top w:val="none" w:sz="0" w:space="0" w:color="auto"/>
            <w:left w:val="none" w:sz="0" w:space="0" w:color="auto"/>
            <w:bottom w:val="none" w:sz="0" w:space="0" w:color="auto"/>
            <w:right w:val="none" w:sz="0" w:space="0" w:color="auto"/>
          </w:divBdr>
        </w:div>
        <w:div w:id="1643464627">
          <w:marLeft w:val="547"/>
          <w:marRight w:val="0"/>
          <w:marTop w:val="106"/>
          <w:marBottom w:val="0"/>
          <w:divBdr>
            <w:top w:val="none" w:sz="0" w:space="0" w:color="auto"/>
            <w:left w:val="none" w:sz="0" w:space="0" w:color="auto"/>
            <w:bottom w:val="none" w:sz="0" w:space="0" w:color="auto"/>
            <w:right w:val="none" w:sz="0" w:space="0" w:color="auto"/>
          </w:divBdr>
        </w:div>
        <w:div w:id="1820072793">
          <w:marLeft w:val="547"/>
          <w:marRight w:val="0"/>
          <w:marTop w:val="106"/>
          <w:marBottom w:val="0"/>
          <w:divBdr>
            <w:top w:val="none" w:sz="0" w:space="0" w:color="auto"/>
            <w:left w:val="none" w:sz="0" w:space="0" w:color="auto"/>
            <w:bottom w:val="none" w:sz="0" w:space="0" w:color="auto"/>
            <w:right w:val="none" w:sz="0" w:space="0" w:color="auto"/>
          </w:divBdr>
        </w:div>
      </w:divsChild>
    </w:div>
    <w:div w:id="155269895">
      <w:bodyDiv w:val="1"/>
      <w:marLeft w:val="0"/>
      <w:marRight w:val="0"/>
      <w:marTop w:val="0"/>
      <w:marBottom w:val="0"/>
      <w:divBdr>
        <w:top w:val="none" w:sz="0" w:space="0" w:color="auto"/>
        <w:left w:val="none" w:sz="0" w:space="0" w:color="auto"/>
        <w:bottom w:val="none" w:sz="0" w:space="0" w:color="auto"/>
        <w:right w:val="none" w:sz="0" w:space="0" w:color="auto"/>
      </w:divBdr>
    </w:div>
    <w:div w:id="158808550">
      <w:bodyDiv w:val="1"/>
      <w:marLeft w:val="0"/>
      <w:marRight w:val="0"/>
      <w:marTop w:val="0"/>
      <w:marBottom w:val="0"/>
      <w:divBdr>
        <w:top w:val="none" w:sz="0" w:space="0" w:color="auto"/>
        <w:left w:val="none" w:sz="0" w:space="0" w:color="auto"/>
        <w:bottom w:val="none" w:sz="0" w:space="0" w:color="auto"/>
        <w:right w:val="none" w:sz="0" w:space="0" w:color="auto"/>
      </w:divBdr>
    </w:div>
    <w:div w:id="163665531">
      <w:bodyDiv w:val="1"/>
      <w:marLeft w:val="0"/>
      <w:marRight w:val="0"/>
      <w:marTop w:val="0"/>
      <w:marBottom w:val="0"/>
      <w:divBdr>
        <w:top w:val="none" w:sz="0" w:space="0" w:color="auto"/>
        <w:left w:val="none" w:sz="0" w:space="0" w:color="auto"/>
        <w:bottom w:val="none" w:sz="0" w:space="0" w:color="auto"/>
        <w:right w:val="none" w:sz="0" w:space="0" w:color="auto"/>
      </w:divBdr>
    </w:div>
    <w:div w:id="166285729">
      <w:bodyDiv w:val="1"/>
      <w:marLeft w:val="0"/>
      <w:marRight w:val="0"/>
      <w:marTop w:val="0"/>
      <w:marBottom w:val="0"/>
      <w:divBdr>
        <w:top w:val="none" w:sz="0" w:space="0" w:color="auto"/>
        <w:left w:val="none" w:sz="0" w:space="0" w:color="auto"/>
        <w:bottom w:val="none" w:sz="0" w:space="0" w:color="auto"/>
        <w:right w:val="none" w:sz="0" w:space="0" w:color="auto"/>
      </w:divBdr>
    </w:div>
    <w:div w:id="189300261">
      <w:bodyDiv w:val="1"/>
      <w:marLeft w:val="0"/>
      <w:marRight w:val="0"/>
      <w:marTop w:val="0"/>
      <w:marBottom w:val="0"/>
      <w:divBdr>
        <w:top w:val="none" w:sz="0" w:space="0" w:color="auto"/>
        <w:left w:val="none" w:sz="0" w:space="0" w:color="auto"/>
        <w:bottom w:val="none" w:sz="0" w:space="0" w:color="auto"/>
        <w:right w:val="none" w:sz="0" w:space="0" w:color="auto"/>
      </w:divBdr>
    </w:div>
    <w:div w:id="195124322">
      <w:bodyDiv w:val="1"/>
      <w:marLeft w:val="0"/>
      <w:marRight w:val="0"/>
      <w:marTop w:val="0"/>
      <w:marBottom w:val="0"/>
      <w:divBdr>
        <w:top w:val="none" w:sz="0" w:space="0" w:color="auto"/>
        <w:left w:val="none" w:sz="0" w:space="0" w:color="auto"/>
        <w:bottom w:val="none" w:sz="0" w:space="0" w:color="auto"/>
        <w:right w:val="none" w:sz="0" w:space="0" w:color="auto"/>
      </w:divBdr>
    </w:div>
    <w:div w:id="198008265">
      <w:bodyDiv w:val="1"/>
      <w:marLeft w:val="0"/>
      <w:marRight w:val="0"/>
      <w:marTop w:val="0"/>
      <w:marBottom w:val="0"/>
      <w:divBdr>
        <w:top w:val="none" w:sz="0" w:space="0" w:color="auto"/>
        <w:left w:val="none" w:sz="0" w:space="0" w:color="auto"/>
        <w:bottom w:val="none" w:sz="0" w:space="0" w:color="auto"/>
        <w:right w:val="none" w:sz="0" w:space="0" w:color="auto"/>
      </w:divBdr>
    </w:div>
    <w:div w:id="213153333">
      <w:bodyDiv w:val="1"/>
      <w:marLeft w:val="0"/>
      <w:marRight w:val="0"/>
      <w:marTop w:val="0"/>
      <w:marBottom w:val="0"/>
      <w:divBdr>
        <w:top w:val="none" w:sz="0" w:space="0" w:color="auto"/>
        <w:left w:val="none" w:sz="0" w:space="0" w:color="auto"/>
        <w:bottom w:val="none" w:sz="0" w:space="0" w:color="auto"/>
        <w:right w:val="none" w:sz="0" w:space="0" w:color="auto"/>
      </w:divBdr>
    </w:div>
    <w:div w:id="215895470">
      <w:bodyDiv w:val="1"/>
      <w:marLeft w:val="0"/>
      <w:marRight w:val="0"/>
      <w:marTop w:val="0"/>
      <w:marBottom w:val="0"/>
      <w:divBdr>
        <w:top w:val="none" w:sz="0" w:space="0" w:color="auto"/>
        <w:left w:val="none" w:sz="0" w:space="0" w:color="auto"/>
        <w:bottom w:val="none" w:sz="0" w:space="0" w:color="auto"/>
        <w:right w:val="none" w:sz="0" w:space="0" w:color="auto"/>
      </w:divBdr>
    </w:div>
    <w:div w:id="217325593">
      <w:bodyDiv w:val="1"/>
      <w:marLeft w:val="0"/>
      <w:marRight w:val="0"/>
      <w:marTop w:val="0"/>
      <w:marBottom w:val="0"/>
      <w:divBdr>
        <w:top w:val="none" w:sz="0" w:space="0" w:color="auto"/>
        <w:left w:val="none" w:sz="0" w:space="0" w:color="auto"/>
        <w:bottom w:val="none" w:sz="0" w:space="0" w:color="auto"/>
        <w:right w:val="none" w:sz="0" w:space="0" w:color="auto"/>
      </w:divBdr>
    </w:div>
    <w:div w:id="224150571">
      <w:bodyDiv w:val="1"/>
      <w:marLeft w:val="0"/>
      <w:marRight w:val="0"/>
      <w:marTop w:val="0"/>
      <w:marBottom w:val="0"/>
      <w:divBdr>
        <w:top w:val="none" w:sz="0" w:space="0" w:color="auto"/>
        <w:left w:val="none" w:sz="0" w:space="0" w:color="auto"/>
        <w:bottom w:val="none" w:sz="0" w:space="0" w:color="auto"/>
        <w:right w:val="none" w:sz="0" w:space="0" w:color="auto"/>
      </w:divBdr>
    </w:div>
    <w:div w:id="229466192">
      <w:bodyDiv w:val="1"/>
      <w:marLeft w:val="0"/>
      <w:marRight w:val="0"/>
      <w:marTop w:val="0"/>
      <w:marBottom w:val="0"/>
      <w:divBdr>
        <w:top w:val="none" w:sz="0" w:space="0" w:color="auto"/>
        <w:left w:val="none" w:sz="0" w:space="0" w:color="auto"/>
        <w:bottom w:val="none" w:sz="0" w:space="0" w:color="auto"/>
        <w:right w:val="none" w:sz="0" w:space="0" w:color="auto"/>
      </w:divBdr>
    </w:div>
    <w:div w:id="233206001">
      <w:bodyDiv w:val="1"/>
      <w:marLeft w:val="0"/>
      <w:marRight w:val="0"/>
      <w:marTop w:val="0"/>
      <w:marBottom w:val="0"/>
      <w:divBdr>
        <w:top w:val="none" w:sz="0" w:space="0" w:color="auto"/>
        <w:left w:val="none" w:sz="0" w:space="0" w:color="auto"/>
        <w:bottom w:val="none" w:sz="0" w:space="0" w:color="auto"/>
        <w:right w:val="none" w:sz="0" w:space="0" w:color="auto"/>
      </w:divBdr>
    </w:div>
    <w:div w:id="245963218">
      <w:bodyDiv w:val="1"/>
      <w:marLeft w:val="0"/>
      <w:marRight w:val="0"/>
      <w:marTop w:val="0"/>
      <w:marBottom w:val="0"/>
      <w:divBdr>
        <w:top w:val="none" w:sz="0" w:space="0" w:color="auto"/>
        <w:left w:val="none" w:sz="0" w:space="0" w:color="auto"/>
        <w:bottom w:val="none" w:sz="0" w:space="0" w:color="auto"/>
        <w:right w:val="none" w:sz="0" w:space="0" w:color="auto"/>
      </w:divBdr>
    </w:div>
    <w:div w:id="260647990">
      <w:bodyDiv w:val="1"/>
      <w:marLeft w:val="0"/>
      <w:marRight w:val="0"/>
      <w:marTop w:val="0"/>
      <w:marBottom w:val="0"/>
      <w:divBdr>
        <w:top w:val="none" w:sz="0" w:space="0" w:color="auto"/>
        <w:left w:val="none" w:sz="0" w:space="0" w:color="auto"/>
        <w:bottom w:val="none" w:sz="0" w:space="0" w:color="auto"/>
        <w:right w:val="none" w:sz="0" w:space="0" w:color="auto"/>
      </w:divBdr>
    </w:div>
    <w:div w:id="263730569">
      <w:bodyDiv w:val="1"/>
      <w:marLeft w:val="0"/>
      <w:marRight w:val="0"/>
      <w:marTop w:val="0"/>
      <w:marBottom w:val="0"/>
      <w:divBdr>
        <w:top w:val="none" w:sz="0" w:space="0" w:color="auto"/>
        <w:left w:val="none" w:sz="0" w:space="0" w:color="auto"/>
        <w:bottom w:val="none" w:sz="0" w:space="0" w:color="auto"/>
        <w:right w:val="none" w:sz="0" w:space="0" w:color="auto"/>
      </w:divBdr>
    </w:div>
    <w:div w:id="269319966">
      <w:bodyDiv w:val="1"/>
      <w:marLeft w:val="0"/>
      <w:marRight w:val="0"/>
      <w:marTop w:val="0"/>
      <w:marBottom w:val="0"/>
      <w:divBdr>
        <w:top w:val="none" w:sz="0" w:space="0" w:color="auto"/>
        <w:left w:val="none" w:sz="0" w:space="0" w:color="auto"/>
        <w:bottom w:val="none" w:sz="0" w:space="0" w:color="auto"/>
        <w:right w:val="none" w:sz="0" w:space="0" w:color="auto"/>
      </w:divBdr>
    </w:div>
    <w:div w:id="272903590">
      <w:bodyDiv w:val="1"/>
      <w:marLeft w:val="0"/>
      <w:marRight w:val="0"/>
      <w:marTop w:val="0"/>
      <w:marBottom w:val="0"/>
      <w:divBdr>
        <w:top w:val="none" w:sz="0" w:space="0" w:color="auto"/>
        <w:left w:val="none" w:sz="0" w:space="0" w:color="auto"/>
        <w:bottom w:val="none" w:sz="0" w:space="0" w:color="auto"/>
        <w:right w:val="none" w:sz="0" w:space="0" w:color="auto"/>
      </w:divBdr>
    </w:div>
    <w:div w:id="309021303">
      <w:bodyDiv w:val="1"/>
      <w:marLeft w:val="0"/>
      <w:marRight w:val="0"/>
      <w:marTop w:val="0"/>
      <w:marBottom w:val="0"/>
      <w:divBdr>
        <w:top w:val="none" w:sz="0" w:space="0" w:color="auto"/>
        <w:left w:val="none" w:sz="0" w:space="0" w:color="auto"/>
        <w:bottom w:val="none" w:sz="0" w:space="0" w:color="auto"/>
        <w:right w:val="none" w:sz="0" w:space="0" w:color="auto"/>
      </w:divBdr>
    </w:div>
    <w:div w:id="309748407">
      <w:bodyDiv w:val="1"/>
      <w:marLeft w:val="0"/>
      <w:marRight w:val="0"/>
      <w:marTop w:val="0"/>
      <w:marBottom w:val="0"/>
      <w:divBdr>
        <w:top w:val="none" w:sz="0" w:space="0" w:color="auto"/>
        <w:left w:val="none" w:sz="0" w:space="0" w:color="auto"/>
        <w:bottom w:val="none" w:sz="0" w:space="0" w:color="auto"/>
        <w:right w:val="none" w:sz="0" w:space="0" w:color="auto"/>
      </w:divBdr>
    </w:div>
    <w:div w:id="328103286">
      <w:bodyDiv w:val="1"/>
      <w:marLeft w:val="0"/>
      <w:marRight w:val="0"/>
      <w:marTop w:val="0"/>
      <w:marBottom w:val="0"/>
      <w:divBdr>
        <w:top w:val="none" w:sz="0" w:space="0" w:color="auto"/>
        <w:left w:val="none" w:sz="0" w:space="0" w:color="auto"/>
        <w:bottom w:val="none" w:sz="0" w:space="0" w:color="auto"/>
        <w:right w:val="none" w:sz="0" w:space="0" w:color="auto"/>
      </w:divBdr>
    </w:div>
    <w:div w:id="334111691">
      <w:bodyDiv w:val="1"/>
      <w:marLeft w:val="0"/>
      <w:marRight w:val="0"/>
      <w:marTop w:val="0"/>
      <w:marBottom w:val="0"/>
      <w:divBdr>
        <w:top w:val="none" w:sz="0" w:space="0" w:color="auto"/>
        <w:left w:val="none" w:sz="0" w:space="0" w:color="auto"/>
        <w:bottom w:val="none" w:sz="0" w:space="0" w:color="auto"/>
        <w:right w:val="none" w:sz="0" w:space="0" w:color="auto"/>
      </w:divBdr>
    </w:div>
    <w:div w:id="382559906">
      <w:bodyDiv w:val="1"/>
      <w:marLeft w:val="0"/>
      <w:marRight w:val="0"/>
      <w:marTop w:val="0"/>
      <w:marBottom w:val="0"/>
      <w:divBdr>
        <w:top w:val="none" w:sz="0" w:space="0" w:color="auto"/>
        <w:left w:val="none" w:sz="0" w:space="0" w:color="auto"/>
        <w:bottom w:val="none" w:sz="0" w:space="0" w:color="auto"/>
        <w:right w:val="none" w:sz="0" w:space="0" w:color="auto"/>
      </w:divBdr>
    </w:div>
    <w:div w:id="391660332">
      <w:bodyDiv w:val="1"/>
      <w:marLeft w:val="0"/>
      <w:marRight w:val="0"/>
      <w:marTop w:val="0"/>
      <w:marBottom w:val="0"/>
      <w:divBdr>
        <w:top w:val="none" w:sz="0" w:space="0" w:color="auto"/>
        <w:left w:val="none" w:sz="0" w:space="0" w:color="auto"/>
        <w:bottom w:val="none" w:sz="0" w:space="0" w:color="auto"/>
        <w:right w:val="none" w:sz="0" w:space="0" w:color="auto"/>
      </w:divBdr>
    </w:div>
    <w:div w:id="393238411">
      <w:bodyDiv w:val="1"/>
      <w:marLeft w:val="0"/>
      <w:marRight w:val="0"/>
      <w:marTop w:val="0"/>
      <w:marBottom w:val="0"/>
      <w:divBdr>
        <w:top w:val="none" w:sz="0" w:space="0" w:color="auto"/>
        <w:left w:val="none" w:sz="0" w:space="0" w:color="auto"/>
        <w:bottom w:val="none" w:sz="0" w:space="0" w:color="auto"/>
        <w:right w:val="none" w:sz="0" w:space="0" w:color="auto"/>
      </w:divBdr>
    </w:div>
    <w:div w:id="418866260">
      <w:bodyDiv w:val="1"/>
      <w:marLeft w:val="0"/>
      <w:marRight w:val="0"/>
      <w:marTop w:val="0"/>
      <w:marBottom w:val="0"/>
      <w:divBdr>
        <w:top w:val="none" w:sz="0" w:space="0" w:color="auto"/>
        <w:left w:val="none" w:sz="0" w:space="0" w:color="auto"/>
        <w:bottom w:val="none" w:sz="0" w:space="0" w:color="auto"/>
        <w:right w:val="none" w:sz="0" w:space="0" w:color="auto"/>
      </w:divBdr>
    </w:div>
    <w:div w:id="429354931">
      <w:bodyDiv w:val="1"/>
      <w:marLeft w:val="0"/>
      <w:marRight w:val="0"/>
      <w:marTop w:val="0"/>
      <w:marBottom w:val="0"/>
      <w:divBdr>
        <w:top w:val="none" w:sz="0" w:space="0" w:color="auto"/>
        <w:left w:val="none" w:sz="0" w:space="0" w:color="auto"/>
        <w:bottom w:val="none" w:sz="0" w:space="0" w:color="auto"/>
        <w:right w:val="none" w:sz="0" w:space="0" w:color="auto"/>
      </w:divBdr>
    </w:div>
    <w:div w:id="475150781">
      <w:bodyDiv w:val="1"/>
      <w:marLeft w:val="0"/>
      <w:marRight w:val="0"/>
      <w:marTop w:val="0"/>
      <w:marBottom w:val="0"/>
      <w:divBdr>
        <w:top w:val="none" w:sz="0" w:space="0" w:color="auto"/>
        <w:left w:val="none" w:sz="0" w:space="0" w:color="auto"/>
        <w:bottom w:val="none" w:sz="0" w:space="0" w:color="auto"/>
        <w:right w:val="none" w:sz="0" w:space="0" w:color="auto"/>
      </w:divBdr>
    </w:div>
    <w:div w:id="492180685">
      <w:bodyDiv w:val="1"/>
      <w:marLeft w:val="0"/>
      <w:marRight w:val="0"/>
      <w:marTop w:val="0"/>
      <w:marBottom w:val="0"/>
      <w:divBdr>
        <w:top w:val="none" w:sz="0" w:space="0" w:color="auto"/>
        <w:left w:val="none" w:sz="0" w:space="0" w:color="auto"/>
        <w:bottom w:val="none" w:sz="0" w:space="0" w:color="auto"/>
        <w:right w:val="none" w:sz="0" w:space="0" w:color="auto"/>
      </w:divBdr>
    </w:div>
    <w:div w:id="501969472">
      <w:bodyDiv w:val="1"/>
      <w:marLeft w:val="0"/>
      <w:marRight w:val="0"/>
      <w:marTop w:val="0"/>
      <w:marBottom w:val="0"/>
      <w:divBdr>
        <w:top w:val="none" w:sz="0" w:space="0" w:color="auto"/>
        <w:left w:val="none" w:sz="0" w:space="0" w:color="auto"/>
        <w:bottom w:val="none" w:sz="0" w:space="0" w:color="auto"/>
        <w:right w:val="none" w:sz="0" w:space="0" w:color="auto"/>
      </w:divBdr>
    </w:div>
    <w:div w:id="506217408">
      <w:bodyDiv w:val="1"/>
      <w:marLeft w:val="0"/>
      <w:marRight w:val="0"/>
      <w:marTop w:val="0"/>
      <w:marBottom w:val="0"/>
      <w:divBdr>
        <w:top w:val="none" w:sz="0" w:space="0" w:color="auto"/>
        <w:left w:val="none" w:sz="0" w:space="0" w:color="auto"/>
        <w:bottom w:val="none" w:sz="0" w:space="0" w:color="auto"/>
        <w:right w:val="none" w:sz="0" w:space="0" w:color="auto"/>
      </w:divBdr>
    </w:div>
    <w:div w:id="524053645">
      <w:bodyDiv w:val="1"/>
      <w:marLeft w:val="0"/>
      <w:marRight w:val="0"/>
      <w:marTop w:val="0"/>
      <w:marBottom w:val="0"/>
      <w:divBdr>
        <w:top w:val="none" w:sz="0" w:space="0" w:color="auto"/>
        <w:left w:val="none" w:sz="0" w:space="0" w:color="auto"/>
        <w:bottom w:val="none" w:sz="0" w:space="0" w:color="auto"/>
        <w:right w:val="none" w:sz="0" w:space="0" w:color="auto"/>
      </w:divBdr>
    </w:div>
    <w:div w:id="542789216">
      <w:bodyDiv w:val="1"/>
      <w:marLeft w:val="0"/>
      <w:marRight w:val="0"/>
      <w:marTop w:val="0"/>
      <w:marBottom w:val="0"/>
      <w:divBdr>
        <w:top w:val="none" w:sz="0" w:space="0" w:color="auto"/>
        <w:left w:val="none" w:sz="0" w:space="0" w:color="auto"/>
        <w:bottom w:val="none" w:sz="0" w:space="0" w:color="auto"/>
        <w:right w:val="none" w:sz="0" w:space="0" w:color="auto"/>
      </w:divBdr>
    </w:div>
    <w:div w:id="553201419">
      <w:bodyDiv w:val="1"/>
      <w:marLeft w:val="0"/>
      <w:marRight w:val="0"/>
      <w:marTop w:val="0"/>
      <w:marBottom w:val="0"/>
      <w:divBdr>
        <w:top w:val="none" w:sz="0" w:space="0" w:color="auto"/>
        <w:left w:val="none" w:sz="0" w:space="0" w:color="auto"/>
        <w:bottom w:val="none" w:sz="0" w:space="0" w:color="auto"/>
        <w:right w:val="none" w:sz="0" w:space="0" w:color="auto"/>
      </w:divBdr>
    </w:div>
    <w:div w:id="557207951">
      <w:marLeft w:val="0"/>
      <w:marRight w:val="0"/>
      <w:marTop w:val="0"/>
      <w:marBottom w:val="0"/>
      <w:divBdr>
        <w:top w:val="none" w:sz="0" w:space="0" w:color="auto"/>
        <w:left w:val="none" w:sz="0" w:space="0" w:color="auto"/>
        <w:bottom w:val="none" w:sz="0" w:space="0" w:color="auto"/>
        <w:right w:val="none" w:sz="0" w:space="0" w:color="auto"/>
      </w:divBdr>
    </w:div>
    <w:div w:id="557207952">
      <w:marLeft w:val="0"/>
      <w:marRight w:val="0"/>
      <w:marTop w:val="0"/>
      <w:marBottom w:val="0"/>
      <w:divBdr>
        <w:top w:val="none" w:sz="0" w:space="0" w:color="auto"/>
        <w:left w:val="none" w:sz="0" w:space="0" w:color="auto"/>
        <w:bottom w:val="none" w:sz="0" w:space="0" w:color="auto"/>
        <w:right w:val="none" w:sz="0" w:space="0" w:color="auto"/>
      </w:divBdr>
    </w:div>
    <w:div w:id="557207953">
      <w:marLeft w:val="0"/>
      <w:marRight w:val="0"/>
      <w:marTop w:val="0"/>
      <w:marBottom w:val="0"/>
      <w:divBdr>
        <w:top w:val="none" w:sz="0" w:space="0" w:color="auto"/>
        <w:left w:val="none" w:sz="0" w:space="0" w:color="auto"/>
        <w:bottom w:val="none" w:sz="0" w:space="0" w:color="auto"/>
        <w:right w:val="none" w:sz="0" w:space="0" w:color="auto"/>
      </w:divBdr>
    </w:div>
    <w:div w:id="557207954">
      <w:marLeft w:val="0"/>
      <w:marRight w:val="0"/>
      <w:marTop w:val="0"/>
      <w:marBottom w:val="0"/>
      <w:divBdr>
        <w:top w:val="none" w:sz="0" w:space="0" w:color="auto"/>
        <w:left w:val="none" w:sz="0" w:space="0" w:color="auto"/>
        <w:bottom w:val="none" w:sz="0" w:space="0" w:color="auto"/>
        <w:right w:val="none" w:sz="0" w:space="0" w:color="auto"/>
      </w:divBdr>
    </w:div>
    <w:div w:id="557207955">
      <w:marLeft w:val="0"/>
      <w:marRight w:val="0"/>
      <w:marTop w:val="0"/>
      <w:marBottom w:val="0"/>
      <w:divBdr>
        <w:top w:val="none" w:sz="0" w:space="0" w:color="auto"/>
        <w:left w:val="none" w:sz="0" w:space="0" w:color="auto"/>
        <w:bottom w:val="none" w:sz="0" w:space="0" w:color="auto"/>
        <w:right w:val="none" w:sz="0" w:space="0" w:color="auto"/>
      </w:divBdr>
    </w:div>
    <w:div w:id="557207956">
      <w:marLeft w:val="0"/>
      <w:marRight w:val="0"/>
      <w:marTop w:val="0"/>
      <w:marBottom w:val="0"/>
      <w:divBdr>
        <w:top w:val="none" w:sz="0" w:space="0" w:color="auto"/>
        <w:left w:val="none" w:sz="0" w:space="0" w:color="auto"/>
        <w:bottom w:val="none" w:sz="0" w:space="0" w:color="auto"/>
        <w:right w:val="none" w:sz="0" w:space="0" w:color="auto"/>
      </w:divBdr>
    </w:div>
    <w:div w:id="563181538">
      <w:bodyDiv w:val="1"/>
      <w:marLeft w:val="0"/>
      <w:marRight w:val="0"/>
      <w:marTop w:val="0"/>
      <w:marBottom w:val="0"/>
      <w:divBdr>
        <w:top w:val="none" w:sz="0" w:space="0" w:color="auto"/>
        <w:left w:val="none" w:sz="0" w:space="0" w:color="auto"/>
        <w:bottom w:val="none" w:sz="0" w:space="0" w:color="auto"/>
        <w:right w:val="none" w:sz="0" w:space="0" w:color="auto"/>
      </w:divBdr>
    </w:div>
    <w:div w:id="571426677">
      <w:bodyDiv w:val="1"/>
      <w:marLeft w:val="0"/>
      <w:marRight w:val="0"/>
      <w:marTop w:val="0"/>
      <w:marBottom w:val="0"/>
      <w:divBdr>
        <w:top w:val="none" w:sz="0" w:space="0" w:color="auto"/>
        <w:left w:val="none" w:sz="0" w:space="0" w:color="auto"/>
        <w:bottom w:val="none" w:sz="0" w:space="0" w:color="auto"/>
        <w:right w:val="none" w:sz="0" w:space="0" w:color="auto"/>
      </w:divBdr>
    </w:div>
    <w:div w:id="571744067">
      <w:bodyDiv w:val="1"/>
      <w:marLeft w:val="0"/>
      <w:marRight w:val="0"/>
      <w:marTop w:val="0"/>
      <w:marBottom w:val="0"/>
      <w:divBdr>
        <w:top w:val="none" w:sz="0" w:space="0" w:color="auto"/>
        <w:left w:val="none" w:sz="0" w:space="0" w:color="auto"/>
        <w:bottom w:val="none" w:sz="0" w:space="0" w:color="auto"/>
        <w:right w:val="none" w:sz="0" w:space="0" w:color="auto"/>
      </w:divBdr>
      <w:divsChild>
        <w:div w:id="768354064">
          <w:marLeft w:val="1166"/>
          <w:marRight w:val="0"/>
          <w:marTop w:val="154"/>
          <w:marBottom w:val="0"/>
          <w:divBdr>
            <w:top w:val="none" w:sz="0" w:space="0" w:color="auto"/>
            <w:left w:val="none" w:sz="0" w:space="0" w:color="auto"/>
            <w:bottom w:val="none" w:sz="0" w:space="0" w:color="auto"/>
            <w:right w:val="none" w:sz="0" w:space="0" w:color="auto"/>
          </w:divBdr>
        </w:div>
      </w:divsChild>
    </w:div>
    <w:div w:id="575751040">
      <w:bodyDiv w:val="1"/>
      <w:marLeft w:val="0"/>
      <w:marRight w:val="0"/>
      <w:marTop w:val="0"/>
      <w:marBottom w:val="0"/>
      <w:divBdr>
        <w:top w:val="none" w:sz="0" w:space="0" w:color="auto"/>
        <w:left w:val="none" w:sz="0" w:space="0" w:color="auto"/>
        <w:bottom w:val="none" w:sz="0" w:space="0" w:color="auto"/>
        <w:right w:val="none" w:sz="0" w:space="0" w:color="auto"/>
      </w:divBdr>
    </w:div>
    <w:div w:id="576285096">
      <w:bodyDiv w:val="1"/>
      <w:marLeft w:val="0"/>
      <w:marRight w:val="0"/>
      <w:marTop w:val="0"/>
      <w:marBottom w:val="0"/>
      <w:divBdr>
        <w:top w:val="none" w:sz="0" w:space="0" w:color="auto"/>
        <w:left w:val="none" w:sz="0" w:space="0" w:color="auto"/>
        <w:bottom w:val="none" w:sz="0" w:space="0" w:color="auto"/>
        <w:right w:val="none" w:sz="0" w:space="0" w:color="auto"/>
      </w:divBdr>
    </w:div>
    <w:div w:id="585380537">
      <w:bodyDiv w:val="1"/>
      <w:marLeft w:val="0"/>
      <w:marRight w:val="0"/>
      <w:marTop w:val="0"/>
      <w:marBottom w:val="0"/>
      <w:divBdr>
        <w:top w:val="none" w:sz="0" w:space="0" w:color="auto"/>
        <w:left w:val="none" w:sz="0" w:space="0" w:color="auto"/>
        <w:bottom w:val="none" w:sz="0" w:space="0" w:color="auto"/>
        <w:right w:val="none" w:sz="0" w:space="0" w:color="auto"/>
      </w:divBdr>
    </w:div>
    <w:div w:id="591818532">
      <w:bodyDiv w:val="1"/>
      <w:marLeft w:val="0"/>
      <w:marRight w:val="0"/>
      <w:marTop w:val="0"/>
      <w:marBottom w:val="0"/>
      <w:divBdr>
        <w:top w:val="none" w:sz="0" w:space="0" w:color="auto"/>
        <w:left w:val="none" w:sz="0" w:space="0" w:color="auto"/>
        <w:bottom w:val="none" w:sz="0" w:space="0" w:color="auto"/>
        <w:right w:val="none" w:sz="0" w:space="0" w:color="auto"/>
      </w:divBdr>
    </w:div>
    <w:div w:id="596908911">
      <w:bodyDiv w:val="1"/>
      <w:marLeft w:val="0"/>
      <w:marRight w:val="0"/>
      <w:marTop w:val="0"/>
      <w:marBottom w:val="0"/>
      <w:divBdr>
        <w:top w:val="none" w:sz="0" w:space="0" w:color="auto"/>
        <w:left w:val="none" w:sz="0" w:space="0" w:color="auto"/>
        <w:bottom w:val="none" w:sz="0" w:space="0" w:color="auto"/>
        <w:right w:val="none" w:sz="0" w:space="0" w:color="auto"/>
      </w:divBdr>
    </w:div>
    <w:div w:id="607977561">
      <w:bodyDiv w:val="1"/>
      <w:marLeft w:val="0"/>
      <w:marRight w:val="0"/>
      <w:marTop w:val="0"/>
      <w:marBottom w:val="0"/>
      <w:divBdr>
        <w:top w:val="none" w:sz="0" w:space="0" w:color="auto"/>
        <w:left w:val="none" w:sz="0" w:space="0" w:color="auto"/>
        <w:bottom w:val="none" w:sz="0" w:space="0" w:color="auto"/>
        <w:right w:val="none" w:sz="0" w:space="0" w:color="auto"/>
      </w:divBdr>
    </w:div>
    <w:div w:id="630671719">
      <w:bodyDiv w:val="1"/>
      <w:marLeft w:val="0"/>
      <w:marRight w:val="0"/>
      <w:marTop w:val="0"/>
      <w:marBottom w:val="0"/>
      <w:divBdr>
        <w:top w:val="none" w:sz="0" w:space="0" w:color="auto"/>
        <w:left w:val="none" w:sz="0" w:space="0" w:color="auto"/>
        <w:bottom w:val="none" w:sz="0" w:space="0" w:color="auto"/>
        <w:right w:val="none" w:sz="0" w:space="0" w:color="auto"/>
      </w:divBdr>
    </w:div>
    <w:div w:id="643003357">
      <w:bodyDiv w:val="1"/>
      <w:marLeft w:val="0"/>
      <w:marRight w:val="0"/>
      <w:marTop w:val="0"/>
      <w:marBottom w:val="0"/>
      <w:divBdr>
        <w:top w:val="none" w:sz="0" w:space="0" w:color="auto"/>
        <w:left w:val="none" w:sz="0" w:space="0" w:color="auto"/>
        <w:bottom w:val="none" w:sz="0" w:space="0" w:color="auto"/>
        <w:right w:val="none" w:sz="0" w:space="0" w:color="auto"/>
      </w:divBdr>
    </w:div>
    <w:div w:id="658575692">
      <w:bodyDiv w:val="1"/>
      <w:marLeft w:val="0"/>
      <w:marRight w:val="0"/>
      <w:marTop w:val="0"/>
      <w:marBottom w:val="0"/>
      <w:divBdr>
        <w:top w:val="none" w:sz="0" w:space="0" w:color="auto"/>
        <w:left w:val="none" w:sz="0" w:space="0" w:color="auto"/>
        <w:bottom w:val="none" w:sz="0" w:space="0" w:color="auto"/>
        <w:right w:val="none" w:sz="0" w:space="0" w:color="auto"/>
      </w:divBdr>
    </w:div>
    <w:div w:id="673193155">
      <w:bodyDiv w:val="1"/>
      <w:marLeft w:val="0"/>
      <w:marRight w:val="0"/>
      <w:marTop w:val="0"/>
      <w:marBottom w:val="0"/>
      <w:divBdr>
        <w:top w:val="none" w:sz="0" w:space="0" w:color="auto"/>
        <w:left w:val="none" w:sz="0" w:space="0" w:color="auto"/>
        <w:bottom w:val="none" w:sz="0" w:space="0" w:color="auto"/>
        <w:right w:val="none" w:sz="0" w:space="0" w:color="auto"/>
      </w:divBdr>
    </w:div>
    <w:div w:id="697125276">
      <w:bodyDiv w:val="1"/>
      <w:marLeft w:val="0"/>
      <w:marRight w:val="0"/>
      <w:marTop w:val="0"/>
      <w:marBottom w:val="0"/>
      <w:divBdr>
        <w:top w:val="none" w:sz="0" w:space="0" w:color="auto"/>
        <w:left w:val="none" w:sz="0" w:space="0" w:color="auto"/>
        <w:bottom w:val="none" w:sz="0" w:space="0" w:color="auto"/>
        <w:right w:val="none" w:sz="0" w:space="0" w:color="auto"/>
      </w:divBdr>
    </w:div>
    <w:div w:id="725950373">
      <w:bodyDiv w:val="1"/>
      <w:marLeft w:val="0"/>
      <w:marRight w:val="0"/>
      <w:marTop w:val="0"/>
      <w:marBottom w:val="0"/>
      <w:divBdr>
        <w:top w:val="none" w:sz="0" w:space="0" w:color="auto"/>
        <w:left w:val="none" w:sz="0" w:space="0" w:color="auto"/>
        <w:bottom w:val="none" w:sz="0" w:space="0" w:color="auto"/>
        <w:right w:val="none" w:sz="0" w:space="0" w:color="auto"/>
      </w:divBdr>
    </w:div>
    <w:div w:id="730927966">
      <w:bodyDiv w:val="1"/>
      <w:marLeft w:val="0"/>
      <w:marRight w:val="0"/>
      <w:marTop w:val="0"/>
      <w:marBottom w:val="0"/>
      <w:divBdr>
        <w:top w:val="none" w:sz="0" w:space="0" w:color="auto"/>
        <w:left w:val="none" w:sz="0" w:space="0" w:color="auto"/>
        <w:bottom w:val="none" w:sz="0" w:space="0" w:color="auto"/>
        <w:right w:val="none" w:sz="0" w:space="0" w:color="auto"/>
      </w:divBdr>
    </w:div>
    <w:div w:id="751663153">
      <w:bodyDiv w:val="1"/>
      <w:marLeft w:val="0"/>
      <w:marRight w:val="0"/>
      <w:marTop w:val="0"/>
      <w:marBottom w:val="0"/>
      <w:divBdr>
        <w:top w:val="none" w:sz="0" w:space="0" w:color="auto"/>
        <w:left w:val="none" w:sz="0" w:space="0" w:color="auto"/>
        <w:bottom w:val="none" w:sz="0" w:space="0" w:color="auto"/>
        <w:right w:val="none" w:sz="0" w:space="0" w:color="auto"/>
      </w:divBdr>
    </w:div>
    <w:div w:id="757025227">
      <w:bodyDiv w:val="1"/>
      <w:marLeft w:val="0"/>
      <w:marRight w:val="0"/>
      <w:marTop w:val="0"/>
      <w:marBottom w:val="0"/>
      <w:divBdr>
        <w:top w:val="none" w:sz="0" w:space="0" w:color="auto"/>
        <w:left w:val="none" w:sz="0" w:space="0" w:color="auto"/>
        <w:bottom w:val="none" w:sz="0" w:space="0" w:color="auto"/>
        <w:right w:val="none" w:sz="0" w:space="0" w:color="auto"/>
      </w:divBdr>
    </w:div>
    <w:div w:id="758982464">
      <w:bodyDiv w:val="1"/>
      <w:marLeft w:val="0"/>
      <w:marRight w:val="0"/>
      <w:marTop w:val="0"/>
      <w:marBottom w:val="0"/>
      <w:divBdr>
        <w:top w:val="none" w:sz="0" w:space="0" w:color="auto"/>
        <w:left w:val="none" w:sz="0" w:space="0" w:color="auto"/>
        <w:bottom w:val="none" w:sz="0" w:space="0" w:color="auto"/>
        <w:right w:val="none" w:sz="0" w:space="0" w:color="auto"/>
      </w:divBdr>
    </w:div>
    <w:div w:id="764225590">
      <w:bodyDiv w:val="1"/>
      <w:marLeft w:val="0"/>
      <w:marRight w:val="0"/>
      <w:marTop w:val="0"/>
      <w:marBottom w:val="0"/>
      <w:divBdr>
        <w:top w:val="none" w:sz="0" w:space="0" w:color="auto"/>
        <w:left w:val="none" w:sz="0" w:space="0" w:color="auto"/>
        <w:bottom w:val="none" w:sz="0" w:space="0" w:color="auto"/>
        <w:right w:val="none" w:sz="0" w:space="0" w:color="auto"/>
      </w:divBdr>
    </w:div>
    <w:div w:id="821774800">
      <w:bodyDiv w:val="1"/>
      <w:marLeft w:val="0"/>
      <w:marRight w:val="0"/>
      <w:marTop w:val="0"/>
      <w:marBottom w:val="0"/>
      <w:divBdr>
        <w:top w:val="none" w:sz="0" w:space="0" w:color="auto"/>
        <w:left w:val="none" w:sz="0" w:space="0" w:color="auto"/>
        <w:bottom w:val="none" w:sz="0" w:space="0" w:color="auto"/>
        <w:right w:val="none" w:sz="0" w:space="0" w:color="auto"/>
      </w:divBdr>
    </w:div>
    <w:div w:id="851071400">
      <w:bodyDiv w:val="1"/>
      <w:marLeft w:val="0"/>
      <w:marRight w:val="0"/>
      <w:marTop w:val="0"/>
      <w:marBottom w:val="0"/>
      <w:divBdr>
        <w:top w:val="none" w:sz="0" w:space="0" w:color="auto"/>
        <w:left w:val="none" w:sz="0" w:space="0" w:color="auto"/>
        <w:bottom w:val="none" w:sz="0" w:space="0" w:color="auto"/>
        <w:right w:val="none" w:sz="0" w:space="0" w:color="auto"/>
      </w:divBdr>
    </w:div>
    <w:div w:id="862597498">
      <w:bodyDiv w:val="1"/>
      <w:marLeft w:val="0"/>
      <w:marRight w:val="0"/>
      <w:marTop w:val="0"/>
      <w:marBottom w:val="0"/>
      <w:divBdr>
        <w:top w:val="none" w:sz="0" w:space="0" w:color="auto"/>
        <w:left w:val="none" w:sz="0" w:space="0" w:color="auto"/>
        <w:bottom w:val="none" w:sz="0" w:space="0" w:color="auto"/>
        <w:right w:val="none" w:sz="0" w:space="0" w:color="auto"/>
      </w:divBdr>
    </w:div>
    <w:div w:id="870873834">
      <w:bodyDiv w:val="1"/>
      <w:marLeft w:val="0"/>
      <w:marRight w:val="0"/>
      <w:marTop w:val="0"/>
      <w:marBottom w:val="0"/>
      <w:divBdr>
        <w:top w:val="none" w:sz="0" w:space="0" w:color="auto"/>
        <w:left w:val="none" w:sz="0" w:space="0" w:color="auto"/>
        <w:bottom w:val="none" w:sz="0" w:space="0" w:color="auto"/>
        <w:right w:val="none" w:sz="0" w:space="0" w:color="auto"/>
      </w:divBdr>
    </w:div>
    <w:div w:id="873615623">
      <w:bodyDiv w:val="1"/>
      <w:marLeft w:val="0"/>
      <w:marRight w:val="0"/>
      <w:marTop w:val="0"/>
      <w:marBottom w:val="0"/>
      <w:divBdr>
        <w:top w:val="none" w:sz="0" w:space="0" w:color="auto"/>
        <w:left w:val="none" w:sz="0" w:space="0" w:color="auto"/>
        <w:bottom w:val="none" w:sz="0" w:space="0" w:color="auto"/>
        <w:right w:val="none" w:sz="0" w:space="0" w:color="auto"/>
      </w:divBdr>
    </w:div>
    <w:div w:id="874467297">
      <w:bodyDiv w:val="1"/>
      <w:marLeft w:val="0"/>
      <w:marRight w:val="0"/>
      <w:marTop w:val="0"/>
      <w:marBottom w:val="0"/>
      <w:divBdr>
        <w:top w:val="none" w:sz="0" w:space="0" w:color="auto"/>
        <w:left w:val="none" w:sz="0" w:space="0" w:color="auto"/>
        <w:bottom w:val="none" w:sz="0" w:space="0" w:color="auto"/>
        <w:right w:val="none" w:sz="0" w:space="0" w:color="auto"/>
      </w:divBdr>
    </w:div>
    <w:div w:id="876045506">
      <w:bodyDiv w:val="1"/>
      <w:marLeft w:val="0"/>
      <w:marRight w:val="0"/>
      <w:marTop w:val="0"/>
      <w:marBottom w:val="0"/>
      <w:divBdr>
        <w:top w:val="none" w:sz="0" w:space="0" w:color="auto"/>
        <w:left w:val="none" w:sz="0" w:space="0" w:color="auto"/>
        <w:bottom w:val="none" w:sz="0" w:space="0" w:color="auto"/>
        <w:right w:val="none" w:sz="0" w:space="0" w:color="auto"/>
      </w:divBdr>
    </w:div>
    <w:div w:id="890000771">
      <w:bodyDiv w:val="1"/>
      <w:marLeft w:val="0"/>
      <w:marRight w:val="0"/>
      <w:marTop w:val="0"/>
      <w:marBottom w:val="0"/>
      <w:divBdr>
        <w:top w:val="none" w:sz="0" w:space="0" w:color="auto"/>
        <w:left w:val="none" w:sz="0" w:space="0" w:color="auto"/>
        <w:bottom w:val="none" w:sz="0" w:space="0" w:color="auto"/>
        <w:right w:val="none" w:sz="0" w:space="0" w:color="auto"/>
      </w:divBdr>
    </w:div>
    <w:div w:id="891425115">
      <w:bodyDiv w:val="1"/>
      <w:marLeft w:val="0"/>
      <w:marRight w:val="0"/>
      <w:marTop w:val="0"/>
      <w:marBottom w:val="0"/>
      <w:divBdr>
        <w:top w:val="none" w:sz="0" w:space="0" w:color="auto"/>
        <w:left w:val="none" w:sz="0" w:space="0" w:color="auto"/>
        <w:bottom w:val="none" w:sz="0" w:space="0" w:color="auto"/>
        <w:right w:val="none" w:sz="0" w:space="0" w:color="auto"/>
      </w:divBdr>
    </w:div>
    <w:div w:id="910382055">
      <w:bodyDiv w:val="1"/>
      <w:marLeft w:val="0"/>
      <w:marRight w:val="0"/>
      <w:marTop w:val="0"/>
      <w:marBottom w:val="0"/>
      <w:divBdr>
        <w:top w:val="none" w:sz="0" w:space="0" w:color="auto"/>
        <w:left w:val="none" w:sz="0" w:space="0" w:color="auto"/>
        <w:bottom w:val="none" w:sz="0" w:space="0" w:color="auto"/>
        <w:right w:val="none" w:sz="0" w:space="0" w:color="auto"/>
      </w:divBdr>
    </w:div>
    <w:div w:id="923607458">
      <w:bodyDiv w:val="1"/>
      <w:marLeft w:val="0"/>
      <w:marRight w:val="0"/>
      <w:marTop w:val="0"/>
      <w:marBottom w:val="0"/>
      <w:divBdr>
        <w:top w:val="none" w:sz="0" w:space="0" w:color="auto"/>
        <w:left w:val="none" w:sz="0" w:space="0" w:color="auto"/>
        <w:bottom w:val="none" w:sz="0" w:space="0" w:color="auto"/>
        <w:right w:val="none" w:sz="0" w:space="0" w:color="auto"/>
      </w:divBdr>
    </w:div>
    <w:div w:id="928270176">
      <w:bodyDiv w:val="1"/>
      <w:marLeft w:val="0"/>
      <w:marRight w:val="0"/>
      <w:marTop w:val="0"/>
      <w:marBottom w:val="0"/>
      <w:divBdr>
        <w:top w:val="none" w:sz="0" w:space="0" w:color="auto"/>
        <w:left w:val="none" w:sz="0" w:space="0" w:color="auto"/>
        <w:bottom w:val="none" w:sz="0" w:space="0" w:color="auto"/>
        <w:right w:val="none" w:sz="0" w:space="0" w:color="auto"/>
      </w:divBdr>
    </w:div>
    <w:div w:id="938871081">
      <w:bodyDiv w:val="1"/>
      <w:marLeft w:val="0"/>
      <w:marRight w:val="0"/>
      <w:marTop w:val="0"/>
      <w:marBottom w:val="0"/>
      <w:divBdr>
        <w:top w:val="none" w:sz="0" w:space="0" w:color="auto"/>
        <w:left w:val="none" w:sz="0" w:space="0" w:color="auto"/>
        <w:bottom w:val="none" w:sz="0" w:space="0" w:color="auto"/>
        <w:right w:val="none" w:sz="0" w:space="0" w:color="auto"/>
      </w:divBdr>
    </w:div>
    <w:div w:id="942957613">
      <w:bodyDiv w:val="1"/>
      <w:marLeft w:val="0"/>
      <w:marRight w:val="0"/>
      <w:marTop w:val="0"/>
      <w:marBottom w:val="0"/>
      <w:divBdr>
        <w:top w:val="none" w:sz="0" w:space="0" w:color="auto"/>
        <w:left w:val="none" w:sz="0" w:space="0" w:color="auto"/>
        <w:bottom w:val="none" w:sz="0" w:space="0" w:color="auto"/>
        <w:right w:val="none" w:sz="0" w:space="0" w:color="auto"/>
      </w:divBdr>
    </w:div>
    <w:div w:id="949817460">
      <w:bodyDiv w:val="1"/>
      <w:marLeft w:val="0"/>
      <w:marRight w:val="0"/>
      <w:marTop w:val="0"/>
      <w:marBottom w:val="0"/>
      <w:divBdr>
        <w:top w:val="none" w:sz="0" w:space="0" w:color="auto"/>
        <w:left w:val="none" w:sz="0" w:space="0" w:color="auto"/>
        <w:bottom w:val="none" w:sz="0" w:space="0" w:color="auto"/>
        <w:right w:val="none" w:sz="0" w:space="0" w:color="auto"/>
      </w:divBdr>
    </w:div>
    <w:div w:id="952176915">
      <w:bodyDiv w:val="1"/>
      <w:marLeft w:val="0"/>
      <w:marRight w:val="0"/>
      <w:marTop w:val="0"/>
      <w:marBottom w:val="0"/>
      <w:divBdr>
        <w:top w:val="none" w:sz="0" w:space="0" w:color="auto"/>
        <w:left w:val="none" w:sz="0" w:space="0" w:color="auto"/>
        <w:bottom w:val="none" w:sz="0" w:space="0" w:color="auto"/>
        <w:right w:val="none" w:sz="0" w:space="0" w:color="auto"/>
      </w:divBdr>
    </w:div>
    <w:div w:id="961494685">
      <w:bodyDiv w:val="1"/>
      <w:marLeft w:val="0"/>
      <w:marRight w:val="0"/>
      <w:marTop w:val="0"/>
      <w:marBottom w:val="0"/>
      <w:divBdr>
        <w:top w:val="none" w:sz="0" w:space="0" w:color="auto"/>
        <w:left w:val="none" w:sz="0" w:space="0" w:color="auto"/>
        <w:bottom w:val="none" w:sz="0" w:space="0" w:color="auto"/>
        <w:right w:val="none" w:sz="0" w:space="0" w:color="auto"/>
      </w:divBdr>
    </w:div>
    <w:div w:id="964700143">
      <w:bodyDiv w:val="1"/>
      <w:marLeft w:val="0"/>
      <w:marRight w:val="0"/>
      <w:marTop w:val="0"/>
      <w:marBottom w:val="0"/>
      <w:divBdr>
        <w:top w:val="none" w:sz="0" w:space="0" w:color="auto"/>
        <w:left w:val="none" w:sz="0" w:space="0" w:color="auto"/>
        <w:bottom w:val="none" w:sz="0" w:space="0" w:color="auto"/>
        <w:right w:val="none" w:sz="0" w:space="0" w:color="auto"/>
      </w:divBdr>
    </w:div>
    <w:div w:id="970942823">
      <w:bodyDiv w:val="1"/>
      <w:marLeft w:val="0"/>
      <w:marRight w:val="0"/>
      <w:marTop w:val="0"/>
      <w:marBottom w:val="0"/>
      <w:divBdr>
        <w:top w:val="none" w:sz="0" w:space="0" w:color="auto"/>
        <w:left w:val="none" w:sz="0" w:space="0" w:color="auto"/>
        <w:bottom w:val="none" w:sz="0" w:space="0" w:color="auto"/>
        <w:right w:val="none" w:sz="0" w:space="0" w:color="auto"/>
      </w:divBdr>
    </w:div>
    <w:div w:id="978918712">
      <w:bodyDiv w:val="1"/>
      <w:marLeft w:val="0"/>
      <w:marRight w:val="0"/>
      <w:marTop w:val="0"/>
      <w:marBottom w:val="0"/>
      <w:divBdr>
        <w:top w:val="none" w:sz="0" w:space="0" w:color="auto"/>
        <w:left w:val="none" w:sz="0" w:space="0" w:color="auto"/>
        <w:bottom w:val="none" w:sz="0" w:space="0" w:color="auto"/>
        <w:right w:val="none" w:sz="0" w:space="0" w:color="auto"/>
      </w:divBdr>
    </w:div>
    <w:div w:id="1009066253">
      <w:bodyDiv w:val="1"/>
      <w:marLeft w:val="0"/>
      <w:marRight w:val="0"/>
      <w:marTop w:val="0"/>
      <w:marBottom w:val="0"/>
      <w:divBdr>
        <w:top w:val="none" w:sz="0" w:space="0" w:color="auto"/>
        <w:left w:val="none" w:sz="0" w:space="0" w:color="auto"/>
        <w:bottom w:val="none" w:sz="0" w:space="0" w:color="auto"/>
        <w:right w:val="none" w:sz="0" w:space="0" w:color="auto"/>
      </w:divBdr>
    </w:div>
    <w:div w:id="1009527944">
      <w:bodyDiv w:val="1"/>
      <w:marLeft w:val="0"/>
      <w:marRight w:val="0"/>
      <w:marTop w:val="0"/>
      <w:marBottom w:val="0"/>
      <w:divBdr>
        <w:top w:val="none" w:sz="0" w:space="0" w:color="auto"/>
        <w:left w:val="none" w:sz="0" w:space="0" w:color="auto"/>
        <w:bottom w:val="none" w:sz="0" w:space="0" w:color="auto"/>
        <w:right w:val="none" w:sz="0" w:space="0" w:color="auto"/>
      </w:divBdr>
    </w:div>
    <w:div w:id="1031800201">
      <w:bodyDiv w:val="1"/>
      <w:marLeft w:val="0"/>
      <w:marRight w:val="0"/>
      <w:marTop w:val="0"/>
      <w:marBottom w:val="0"/>
      <w:divBdr>
        <w:top w:val="none" w:sz="0" w:space="0" w:color="auto"/>
        <w:left w:val="none" w:sz="0" w:space="0" w:color="auto"/>
        <w:bottom w:val="none" w:sz="0" w:space="0" w:color="auto"/>
        <w:right w:val="none" w:sz="0" w:space="0" w:color="auto"/>
      </w:divBdr>
    </w:div>
    <w:div w:id="1054697881">
      <w:bodyDiv w:val="1"/>
      <w:marLeft w:val="0"/>
      <w:marRight w:val="0"/>
      <w:marTop w:val="0"/>
      <w:marBottom w:val="0"/>
      <w:divBdr>
        <w:top w:val="none" w:sz="0" w:space="0" w:color="auto"/>
        <w:left w:val="none" w:sz="0" w:space="0" w:color="auto"/>
        <w:bottom w:val="none" w:sz="0" w:space="0" w:color="auto"/>
        <w:right w:val="none" w:sz="0" w:space="0" w:color="auto"/>
      </w:divBdr>
    </w:div>
    <w:div w:id="1062025315">
      <w:bodyDiv w:val="1"/>
      <w:marLeft w:val="0"/>
      <w:marRight w:val="0"/>
      <w:marTop w:val="0"/>
      <w:marBottom w:val="0"/>
      <w:divBdr>
        <w:top w:val="none" w:sz="0" w:space="0" w:color="auto"/>
        <w:left w:val="none" w:sz="0" w:space="0" w:color="auto"/>
        <w:bottom w:val="none" w:sz="0" w:space="0" w:color="auto"/>
        <w:right w:val="none" w:sz="0" w:space="0" w:color="auto"/>
      </w:divBdr>
    </w:div>
    <w:div w:id="1069617840">
      <w:bodyDiv w:val="1"/>
      <w:marLeft w:val="0"/>
      <w:marRight w:val="0"/>
      <w:marTop w:val="0"/>
      <w:marBottom w:val="0"/>
      <w:divBdr>
        <w:top w:val="none" w:sz="0" w:space="0" w:color="auto"/>
        <w:left w:val="none" w:sz="0" w:space="0" w:color="auto"/>
        <w:bottom w:val="none" w:sz="0" w:space="0" w:color="auto"/>
        <w:right w:val="none" w:sz="0" w:space="0" w:color="auto"/>
      </w:divBdr>
    </w:div>
    <w:div w:id="1074739381">
      <w:bodyDiv w:val="1"/>
      <w:marLeft w:val="0"/>
      <w:marRight w:val="0"/>
      <w:marTop w:val="0"/>
      <w:marBottom w:val="0"/>
      <w:divBdr>
        <w:top w:val="none" w:sz="0" w:space="0" w:color="auto"/>
        <w:left w:val="none" w:sz="0" w:space="0" w:color="auto"/>
        <w:bottom w:val="none" w:sz="0" w:space="0" w:color="auto"/>
        <w:right w:val="none" w:sz="0" w:space="0" w:color="auto"/>
      </w:divBdr>
    </w:div>
    <w:div w:id="1077215661">
      <w:bodyDiv w:val="1"/>
      <w:marLeft w:val="0"/>
      <w:marRight w:val="0"/>
      <w:marTop w:val="0"/>
      <w:marBottom w:val="0"/>
      <w:divBdr>
        <w:top w:val="none" w:sz="0" w:space="0" w:color="auto"/>
        <w:left w:val="none" w:sz="0" w:space="0" w:color="auto"/>
        <w:bottom w:val="none" w:sz="0" w:space="0" w:color="auto"/>
        <w:right w:val="none" w:sz="0" w:space="0" w:color="auto"/>
      </w:divBdr>
    </w:div>
    <w:div w:id="1079325966">
      <w:bodyDiv w:val="1"/>
      <w:marLeft w:val="0"/>
      <w:marRight w:val="0"/>
      <w:marTop w:val="0"/>
      <w:marBottom w:val="0"/>
      <w:divBdr>
        <w:top w:val="none" w:sz="0" w:space="0" w:color="auto"/>
        <w:left w:val="none" w:sz="0" w:space="0" w:color="auto"/>
        <w:bottom w:val="none" w:sz="0" w:space="0" w:color="auto"/>
        <w:right w:val="none" w:sz="0" w:space="0" w:color="auto"/>
      </w:divBdr>
    </w:div>
    <w:div w:id="1099564183">
      <w:bodyDiv w:val="1"/>
      <w:marLeft w:val="0"/>
      <w:marRight w:val="0"/>
      <w:marTop w:val="0"/>
      <w:marBottom w:val="0"/>
      <w:divBdr>
        <w:top w:val="none" w:sz="0" w:space="0" w:color="auto"/>
        <w:left w:val="none" w:sz="0" w:space="0" w:color="auto"/>
        <w:bottom w:val="none" w:sz="0" w:space="0" w:color="auto"/>
        <w:right w:val="none" w:sz="0" w:space="0" w:color="auto"/>
      </w:divBdr>
    </w:div>
    <w:div w:id="1104229247">
      <w:bodyDiv w:val="1"/>
      <w:marLeft w:val="0"/>
      <w:marRight w:val="0"/>
      <w:marTop w:val="0"/>
      <w:marBottom w:val="0"/>
      <w:divBdr>
        <w:top w:val="none" w:sz="0" w:space="0" w:color="auto"/>
        <w:left w:val="none" w:sz="0" w:space="0" w:color="auto"/>
        <w:bottom w:val="none" w:sz="0" w:space="0" w:color="auto"/>
        <w:right w:val="none" w:sz="0" w:space="0" w:color="auto"/>
      </w:divBdr>
    </w:div>
    <w:div w:id="1110054775">
      <w:bodyDiv w:val="1"/>
      <w:marLeft w:val="0"/>
      <w:marRight w:val="0"/>
      <w:marTop w:val="0"/>
      <w:marBottom w:val="0"/>
      <w:divBdr>
        <w:top w:val="none" w:sz="0" w:space="0" w:color="auto"/>
        <w:left w:val="none" w:sz="0" w:space="0" w:color="auto"/>
        <w:bottom w:val="none" w:sz="0" w:space="0" w:color="auto"/>
        <w:right w:val="none" w:sz="0" w:space="0" w:color="auto"/>
      </w:divBdr>
    </w:div>
    <w:div w:id="1120535920">
      <w:bodyDiv w:val="1"/>
      <w:marLeft w:val="0"/>
      <w:marRight w:val="0"/>
      <w:marTop w:val="0"/>
      <w:marBottom w:val="0"/>
      <w:divBdr>
        <w:top w:val="none" w:sz="0" w:space="0" w:color="auto"/>
        <w:left w:val="none" w:sz="0" w:space="0" w:color="auto"/>
        <w:bottom w:val="none" w:sz="0" w:space="0" w:color="auto"/>
        <w:right w:val="none" w:sz="0" w:space="0" w:color="auto"/>
      </w:divBdr>
    </w:div>
    <w:div w:id="1123689504">
      <w:bodyDiv w:val="1"/>
      <w:marLeft w:val="0"/>
      <w:marRight w:val="0"/>
      <w:marTop w:val="0"/>
      <w:marBottom w:val="0"/>
      <w:divBdr>
        <w:top w:val="none" w:sz="0" w:space="0" w:color="auto"/>
        <w:left w:val="none" w:sz="0" w:space="0" w:color="auto"/>
        <w:bottom w:val="none" w:sz="0" w:space="0" w:color="auto"/>
        <w:right w:val="none" w:sz="0" w:space="0" w:color="auto"/>
      </w:divBdr>
    </w:div>
    <w:div w:id="1128282228">
      <w:bodyDiv w:val="1"/>
      <w:marLeft w:val="0"/>
      <w:marRight w:val="0"/>
      <w:marTop w:val="0"/>
      <w:marBottom w:val="0"/>
      <w:divBdr>
        <w:top w:val="none" w:sz="0" w:space="0" w:color="auto"/>
        <w:left w:val="none" w:sz="0" w:space="0" w:color="auto"/>
        <w:bottom w:val="none" w:sz="0" w:space="0" w:color="auto"/>
        <w:right w:val="none" w:sz="0" w:space="0" w:color="auto"/>
      </w:divBdr>
    </w:div>
    <w:div w:id="1159229805">
      <w:bodyDiv w:val="1"/>
      <w:marLeft w:val="0"/>
      <w:marRight w:val="0"/>
      <w:marTop w:val="0"/>
      <w:marBottom w:val="0"/>
      <w:divBdr>
        <w:top w:val="none" w:sz="0" w:space="0" w:color="auto"/>
        <w:left w:val="none" w:sz="0" w:space="0" w:color="auto"/>
        <w:bottom w:val="none" w:sz="0" w:space="0" w:color="auto"/>
        <w:right w:val="none" w:sz="0" w:space="0" w:color="auto"/>
      </w:divBdr>
    </w:div>
    <w:div w:id="1165165838">
      <w:bodyDiv w:val="1"/>
      <w:marLeft w:val="0"/>
      <w:marRight w:val="0"/>
      <w:marTop w:val="0"/>
      <w:marBottom w:val="0"/>
      <w:divBdr>
        <w:top w:val="none" w:sz="0" w:space="0" w:color="auto"/>
        <w:left w:val="none" w:sz="0" w:space="0" w:color="auto"/>
        <w:bottom w:val="none" w:sz="0" w:space="0" w:color="auto"/>
        <w:right w:val="none" w:sz="0" w:space="0" w:color="auto"/>
      </w:divBdr>
    </w:div>
    <w:div w:id="1172140624">
      <w:bodyDiv w:val="1"/>
      <w:marLeft w:val="0"/>
      <w:marRight w:val="0"/>
      <w:marTop w:val="0"/>
      <w:marBottom w:val="0"/>
      <w:divBdr>
        <w:top w:val="none" w:sz="0" w:space="0" w:color="auto"/>
        <w:left w:val="none" w:sz="0" w:space="0" w:color="auto"/>
        <w:bottom w:val="none" w:sz="0" w:space="0" w:color="auto"/>
        <w:right w:val="none" w:sz="0" w:space="0" w:color="auto"/>
      </w:divBdr>
    </w:div>
    <w:div w:id="1181311193">
      <w:bodyDiv w:val="1"/>
      <w:marLeft w:val="0"/>
      <w:marRight w:val="0"/>
      <w:marTop w:val="0"/>
      <w:marBottom w:val="0"/>
      <w:divBdr>
        <w:top w:val="none" w:sz="0" w:space="0" w:color="auto"/>
        <w:left w:val="none" w:sz="0" w:space="0" w:color="auto"/>
        <w:bottom w:val="none" w:sz="0" w:space="0" w:color="auto"/>
        <w:right w:val="none" w:sz="0" w:space="0" w:color="auto"/>
      </w:divBdr>
    </w:div>
    <w:div w:id="1187597571">
      <w:bodyDiv w:val="1"/>
      <w:marLeft w:val="0"/>
      <w:marRight w:val="0"/>
      <w:marTop w:val="0"/>
      <w:marBottom w:val="0"/>
      <w:divBdr>
        <w:top w:val="none" w:sz="0" w:space="0" w:color="auto"/>
        <w:left w:val="none" w:sz="0" w:space="0" w:color="auto"/>
        <w:bottom w:val="none" w:sz="0" w:space="0" w:color="auto"/>
        <w:right w:val="none" w:sz="0" w:space="0" w:color="auto"/>
      </w:divBdr>
    </w:div>
    <w:div w:id="1190297159">
      <w:bodyDiv w:val="1"/>
      <w:marLeft w:val="0"/>
      <w:marRight w:val="0"/>
      <w:marTop w:val="0"/>
      <w:marBottom w:val="0"/>
      <w:divBdr>
        <w:top w:val="none" w:sz="0" w:space="0" w:color="auto"/>
        <w:left w:val="none" w:sz="0" w:space="0" w:color="auto"/>
        <w:bottom w:val="none" w:sz="0" w:space="0" w:color="auto"/>
        <w:right w:val="none" w:sz="0" w:space="0" w:color="auto"/>
      </w:divBdr>
    </w:div>
    <w:div w:id="1194347030">
      <w:bodyDiv w:val="1"/>
      <w:marLeft w:val="0"/>
      <w:marRight w:val="0"/>
      <w:marTop w:val="0"/>
      <w:marBottom w:val="0"/>
      <w:divBdr>
        <w:top w:val="none" w:sz="0" w:space="0" w:color="auto"/>
        <w:left w:val="none" w:sz="0" w:space="0" w:color="auto"/>
        <w:bottom w:val="none" w:sz="0" w:space="0" w:color="auto"/>
        <w:right w:val="none" w:sz="0" w:space="0" w:color="auto"/>
      </w:divBdr>
    </w:div>
    <w:div w:id="1200320255">
      <w:bodyDiv w:val="1"/>
      <w:marLeft w:val="0"/>
      <w:marRight w:val="0"/>
      <w:marTop w:val="0"/>
      <w:marBottom w:val="0"/>
      <w:divBdr>
        <w:top w:val="none" w:sz="0" w:space="0" w:color="auto"/>
        <w:left w:val="none" w:sz="0" w:space="0" w:color="auto"/>
        <w:bottom w:val="none" w:sz="0" w:space="0" w:color="auto"/>
        <w:right w:val="none" w:sz="0" w:space="0" w:color="auto"/>
      </w:divBdr>
    </w:div>
    <w:div w:id="1214655971">
      <w:bodyDiv w:val="1"/>
      <w:marLeft w:val="0"/>
      <w:marRight w:val="0"/>
      <w:marTop w:val="0"/>
      <w:marBottom w:val="0"/>
      <w:divBdr>
        <w:top w:val="none" w:sz="0" w:space="0" w:color="auto"/>
        <w:left w:val="none" w:sz="0" w:space="0" w:color="auto"/>
        <w:bottom w:val="none" w:sz="0" w:space="0" w:color="auto"/>
        <w:right w:val="none" w:sz="0" w:space="0" w:color="auto"/>
      </w:divBdr>
    </w:div>
    <w:div w:id="1219633737">
      <w:bodyDiv w:val="1"/>
      <w:marLeft w:val="0"/>
      <w:marRight w:val="0"/>
      <w:marTop w:val="0"/>
      <w:marBottom w:val="0"/>
      <w:divBdr>
        <w:top w:val="none" w:sz="0" w:space="0" w:color="auto"/>
        <w:left w:val="none" w:sz="0" w:space="0" w:color="auto"/>
        <w:bottom w:val="none" w:sz="0" w:space="0" w:color="auto"/>
        <w:right w:val="none" w:sz="0" w:space="0" w:color="auto"/>
      </w:divBdr>
    </w:div>
    <w:div w:id="1228303390">
      <w:bodyDiv w:val="1"/>
      <w:marLeft w:val="0"/>
      <w:marRight w:val="0"/>
      <w:marTop w:val="0"/>
      <w:marBottom w:val="0"/>
      <w:divBdr>
        <w:top w:val="none" w:sz="0" w:space="0" w:color="auto"/>
        <w:left w:val="none" w:sz="0" w:space="0" w:color="auto"/>
        <w:bottom w:val="none" w:sz="0" w:space="0" w:color="auto"/>
        <w:right w:val="none" w:sz="0" w:space="0" w:color="auto"/>
      </w:divBdr>
    </w:div>
    <w:div w:id="1238398032">
      <w:bodyDiv w:val="1"/>
      <w:marLeft w:val="0"/>
      <w:marRight w:val="0"/>
      <w:marTop w:val="0"/>
      <w:marBottom w:val="0"/>
      <w:divBdr>
        <w:top w:val="none" w:sz="0" w:space="0" w:color="auto"/>
        <w:left w:val="none" w:sz="0" w:space="0" w:color="auto"/>
        <w:bottom w:val="none" w:sz="0" w:space="0" w:color="auto"/>
        <w:right w:val="none" w:sz="0" w:space="0" w:color="auto"/>
      </w:divBdr>
    </w:div>
    <w:div w:id="1259826581">
      <w:bodyDiv w:val="1"/>
      <w:marLeft w:val="0"/>
      <w:marRight w:val="0"/>
      <w:marTop w:val="0"/>
      <w:marBottom w:val="0"/>
      <w:divBdr>
        <w:top w:val="none" w:sz="0" w:space="0" w:color="auto"/>
        <w:left w:val="none" w:sz="0" w:space="0" w:color="auto"/>
        <w:bottom w:val="none" w:sz="0" w:space="0" w:color="auto"/>
        <w:right w:val="none" w:sz="0" w:space="0" w:color="auto"/>
      </w:divBdr>
    </w:div>
    <w:div w:id="1274555015">
      <w:bodyDiv w:val="1"/>
      <w:marLeft w:val="0"/>
      <w:marRight w:val="0"/>
      <w:marTop w:val="0"/>
      <w:marBottom w:val="0"/>
      <w:divBdr>
        <w:top w:val="none" w:sz="0" w:space="0" w:color="auto"/>
        <w:left w:val="none" w:sz="0" w:space="0" w:color="auto"/>
        <w:bottom w:val="none" w:sz="0" w:space="0" w:color="auto"/>
        <w:right w:val="none" w:sz="0" w:space="0" w:color="auto"/>
      </w:divBdr>
      <w:divsChild>
        <w:div w:id="420763436">
          <w:marLeft w:val="0"/>
          <w:marRight w:val="0"/>
          <w:marTop w:val="0"/>
          <w:marBottom w:val="0"/>
          <w:divBdr>
            <w:top w:val="none" w:sz="0" w:space="0" w:color="auto"/>
            <w:left w:val="none" w:sz="0" w:space="0" w:color="auto"/>
            <w:bottom w:val="none" w:sz="0" w:space="0" w:color="auto"/>
            <w:right w:val="none" w:sz="0" w:space="0" w:color="auto"/>
          </w:divBdr>
          <w:divsChild>
            <w:div w:id="596982705">
              <w:marLeft w:val="0"/>
              <w:marRight w:val="0"/>
              <w:marTop w:val="0"/>
              <w:marBottom w:val="0"/>
              <w:divBdr>
                <w:top w:val="none" w:sz="0" w:space="0" w:color="auto"/>
                <w:left w:val="none" w:sz="0" w:space="0" w:color="auto"/>
                <w:bottom w:val="none" w:sz="0" w:space="0" w:color="auto"/>
                <w:right w:val="none" w:sz="0" w:space="0" w:color="auto"/>
              </w:divBdr>
              <w:divsChild>
                <w:div w:id="38633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484540">
      <w:bodyDiv w:val="1"/>
      <w:marLeft w:val="0"/>
      <w:marRight w:val="0"/>
      <w:marTop w:val="0"/>
      <w:marBottom w:val="0"/>
      <w:divBdr>
        <w:top w:val="none" w:sz="0" w:space="0" w:color="auto"/>
        <w:left w:val="none" w:sz="0" w:space="0" w:color="auto"/>
        <w:bottom w:val="none" w:sz="0" w:space="0" w:color="auto"/>
        <w:right w:val="none" w:sz="0" w:space="0" w:color="auto"/>
      </w:divBdr>
    </w:div>
    <w:div w:id="1284845171">
      <w:bodyDiv w:val="1"/>
      <w:marLeft w:val="0"/>
      <w:marRight w:val="0"/>
      <w:marTop w:val="0"/>
      <w:marBottom w:val="0"/>
      <w:divBdr>
        <w:top w:val="none" w:sz="0" w:space="0" w:color="auto"/>
        <w:left w:val="none" w:sz="0" w:space="0" w:color="auto"/>
        <w:bottom w:val="none" w:sz="0" w:space="0" w:color="auto"/>
        <w:right w:val="none" w:sz="0" w:space="0" w:color="auto"/>
      </w:divBdr>
    </w:div>
    <w:div w:id="1285691280">
      <w:bodyDiv w:val="1"/>
      <w:marLeft w:val="0"/>
      <w:marRight w:val="0"/>
      <w:marTop w:val="0"/>
      <w:marBottom w:val="0"/>
      <w:divBdr>
        <w:top w:val="none" w:sz="0" w:space="0" w:color="auto"/>
        <w:left w:val="none" w:sz="0" w:space="0" w:color="auto"/>
        <w:bottom w:val="none" w:sz="0" w:space="0" w:color="auto"/>
        <w:right w:val="none" w:sz="0" w:space="0" w:color="auto"/>
      </w:divBdr>
      <w:divsChild>
        <w:div w:id="416557147">
          <w:marLeft w:val="0"/>
          <w:marRight w:val="0"/>
          <w:marTop w:val="0"/>
          <w:marBottom w:val="0"/>
          <w:divBdr>
            <w:top w:val="none" w:sz="0" w:space="0" w:color="auto"/>
            <w:left w:val="none" w:sz="0" w:space="0" w:color="auto"/>
            <w:bottom w:val="none" w:sz="0" w:space="0" w:color="auto"/>
            <w:right w:val="none" w:sz="0" w:space="0" w:color="auto"/>
          </w:divBdr>
          <w:divsChild>
            <w:div w:id="1544899023">
              <w:marLeft w:val="0"/>
              <w:marRight w:val="0"/>
              <w:marTop w:val="0"/>
              <w:marBottom w:val="0"/>
              <w:divBdr>
                <w:top w:val="none" w:sz="0" w:space="0" w:color="auto"/>
                <w:left w:val="none" w:sz="0" w:space="0" w:color="auto"/>
                <w:bottom w:val="none" w:sz="0" w:space="0" w:color="auto"/>
                <w:right w:val="none" w:sz="0" w:space="0" w:color="auto"/>
              </w:divBdr>
              <w:divsChild>
                <w:div w:id="206775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472287">
      <w:bodyDiv w:val="1"/>
      <w:marLeft w:val="0"/>
      <w:marRight w:val="0"/>
      <w:marTop w:val="0"/>
      <w:marBottom w:val="0"/>
      <w:divBdr>
        <w:top w:val="none" w:sz="0" w:space="0" w:color="auto"/>
        <w:left w:val="none" w:sz="0" w:space="0" w:color="auto"/>
        <w:bottom w:val="none" w:sz="0" w:space="0" w:color="auto"/>
        <w:right w:val="none" w:sz="0" w:space="0" w:color="auto"/>
      </w:divBdr>
    </w:div>
    <w:div w:id="1308121683">
      <w:bodyDiv w:val="1"/>
      <w:marLeft w:val="0"/>
      <w:marRight w:val="0"/>
      <w:marTop w:val="0"/>
      <w:marBottom w:val="0"/>
      <w:divBdr>
        <w:top w:val="none" w:sz="0" w:space="0" w:color="auto"/>
        <w:left w:val="none" w:sz="0" w:space="0" w:color="auto"/>
        <w:bottom w:val="none" w:sz="0" w:space="0" w:color="auto"/>
        <w:right w:val="none" w:sz="0" w:space="0" w:color="auto"/>
      </w:divBdr>
    </w:div>
    <w:div w:id="1340233423">
      <w:bodyDiv w:val="1"/>
      <w:marLeft w:val="0"/>
      <w:marRight w:val="0"/>
      <w:marTop w:val="0"/>
      <w:marBottom w:val="0"/>
      <w:divBdr>
        <w:top w:val="none" w:sz="0" w:space="0" w:color="auto"/>
        <w:left w:val="none" w:sz="0" w:space="0" w:color="auto"/>
        <w:bottom w:val="none" w:sz="0" w:space="0" w:color="auto"/>
        <w:right w:val="none" w:sz="0" w:space="0" w:color="auto"/>
      </w:divBdr>
    </w:div>
    <w:div w:id="1344087919">
      <w:bodyDiv w:val="1"/>
      <w:marLeft w:val="0"/>
      <w:marRight w:val="0"/>
      <w:marTop w:val="0"/>
      <w:marBottom w:val="0"/>
      <w:divBdr>
        <w:top w:val="none" w:sz="0" w:space="0" w:color="auto"/>
        <w:left w:val="none" w:sz="0" w:space="0" w:color="auto"/>
        <w:bottom w:val="none" w:sz="0" w:space="0" w:color="auto"/>
        <w:right w:val="none" w:sz="0" w:space="0" w:color="auto"/>
      </w:divBdr>
    </w:div>
    <w:div w:id="1344434635">
      <w:bodyDiv w:val="1"/>
      <w:marLeft w:val="0"/>
      <w:marRight w:val="0"/>
      <w:marTop w:val="0"/>
      <w:marBottom w:val="0"/>
      <w:divBdr>
        <w:top w:val="none" w:sz="0" w:space="0" w:color="auto"/>
        <w:left w:val="none" w:sz="0" w:space="0" w:color="auto"/>
        <w:bottom w:val="none" w:sz="0" w:space="0" w:color="auto"/>
        <w:right w:val="none" w:sz="0" w:space="0" w:color="auto"/>
      </w:divBdr>
    </w:div>
    <w:div w:id="1350452546">
      <w:bodyDiv w:val="1"/>
      <w:marLeft w:val="0"/>
      <w:marRight w:val="0"/>
      <w:marTop w:val="0"/>
      <w:marBottom w:val="0"/>
      <w:divBdr>
        <w:top w:val="none" w:sz="0" w:space="0" w:color="auto"/>
        <w:left w:val="none" w:sz="0" w:space="0" w:color="auto"/>
        <w:bottom w:val="none" w:sz="0" w:space="0" w:color="auto"/>
        <w:right w:val="none" w:sz="0" w:space="0" w:color="auto"/>
      </w:divBdr>
    </w:div>
    <w:div w:id="1351296271">
      <w:bodyDiv w:val="1"/>
      <w:marLeft w:val="0"/>
      <w:marRight w:val="0"/>
      <w:marTop w:val="0"/>
      <w:marBottom w:val="0"/>
      <w:divBdr>
        <w:top w:val="none" w:sz="0" w:space="0" w:color="auto"/>
        <w:left w:val="none" w:sz="0" w:space="0" w:color="auto"/>
        <w:bottom w:val="none" w:sz="0" w:space="0" w:color="auto"/>
        <w:right w:val="none" w:sz="0" w:space="0" w:color="auto"/>
      </w:divBdr>
    </w:div>
    <w:div w:id="1356229506">
      <w:bodyDiv w:val="1"/>
      <w:marLeft w:val="0"/>
      <w:marRight w:val="0"/>
      <w:marTop w:val="0"/>
      <w:marBottom w:val="0"/>
      <w:divBdr>
        <w:top w:val="none" w:sz="0" w:space="0" w:color="auto"/>
        <w:left w:val="none" w:sz="0" w:space="0" w:color="auto"/>
        <w:bottom w:val="none" w:sz="0" w:space="0" w:color="auto"/>
        <w:right w:val="none" w:sz="0" w:space="0" w:color="auto"/>
      </w:divBdr>
    </w:div>
    <w:div w:id="1378243262">
      <w:bodyDiv w:val="1"/>
      <w:marLeft w:val="0"/>
      <w:marRight w:val="0"/>
      <w:marTop w:val="0"/>
      <w:marBottom w:val="0"/>
      <w:divBdr>
        <w:top w:val="none" w:sz="0" w:space="0" w:color="auto"/>
        <w:left w:val="none" w:sz="0" w:space="0" w:color="auto"/>
        <w:bottom w:val="none" w:sz="0" w:space="0" w:color="auto"/>
        <w:right w:val="none" w:sz="0" w:space="0" w:color="auto"/>
      </w:divBdr>
    </w:div>
    <w:div w:id="1381905510">
      <w:bodyDiv w:val="1"/>
      <w:marLeft w:val="0"/>
      <w:marRight w:val="0"/>
      <w:marTop w:val="0"/>
      <w:marBottom w:val="0"/>
      <w:divBdr>
        <w:top w:val="none" w:sz="0" w:space="0" w:color="auto"/>
        <w:left w:val="none" w:sz="0" w:space="0" w:color="auto"/>
        <w:bottom w:val="none" w:sz="0" w:space="0" w:color="auto"/>
        <w:right w:val="none" w:sz="0" w:space="0" w:color="auto"/>
      </w:divBdr>
    </w:div>
    <w:div w:id="1390419985">
      <w:bodyDiv w:val="1"/>
      <w:marLeft w:val="0"/>
      <w:marRight w:val="0"/>
      <w:marTop w:val="0"/>
      <w:marBottom w:val="0"/>
      <w:divBdr>
        <w:top w:val="none" w:sz="0" w:space="0" w:color="auto"/>
        <w:left w:val="none" w:sz="0" w:space="0" w:color="auto"/>
        <w:bottom w:val="none" w:sz="0" w:space="0" w:color="auto"/>
        <w:right w:val="none" w:sz="0" w:space="0" w:color="auto"/>
      </w:divBdr>
    </w:div>
    <w:div w:id="1392659312">
      <w:bodyDiv w:val="1"/>
      <w:marLeft w:val="0"/>
      <w:marRight w:val="0"/>
      <w:marTop w:val="0"/>
      <w:marBottom w:val="0"/>
      <w:divBdr>
        <w:top w:val="none" w:sz="0" w:space="0" w:color="auto"/>
        <w:left w:val="none" w:sz="0" w:space="0" w:color="auto"/>
        <w:bottom w:val="none" w:sz="0" w:space="0" w:color="auto"/>
        <w:right w:val="none" w:sz="0" w:space="0" w:color="auto"/>
      </w:divBdr>
    </w:div>
    <w:div w:id="1426343473">
      <w:bodyDiv w:val="1"/>
      <w:marLeft w:val="0"/>
      <w:marRight w:val="0"/>
      <w:marTop w:val="0"/>
      <w:marBottom w:val="0"/>
      <w:divBdr>
        <w:top w:val="none" w:sz="0" w:space="0" w:color="auto"/>
        <w:left w:val="none" w:sz="0" w:space="0" w:color="auto"/>
        <w:bottom w:val="none" w:sz="0" w:space="0" w:color="auto"/>
        <w:right w:val="none" w:sz="0" w:space="0" w:color="auto"/>
      </w:divBdr>
    </w:div>
    <w:div w:id="1441989986">
      <w:bodyDiv w:val="1"/>
      <w:marLeft w:val="0"/>
      <w:marRight w:val="0"/>
      <w:marTop w:val="0"/>
      <w:marBottom w:val="0"/>
      <w:divBdr>
        <w:top w:val="none" w:sz="0" w:space="0" w:color="auto"/>
        <w:left w:val="none" w:sz="0" w:space="0" w:color="auto"/>
        <w:bottom w:val="none" w:sz="0" w:space="0" w:color="auto"/>
        <w:right w:val="none" w:sz="0" w:space="0" w:color="auto"/>
      </w:divBdr>
    </w:div>
    <w:div w:id="1459378981">
      <w:bodyDiv w:val="1"/>
      <w:marLeft w:val="0"/>
      <w:marRight w:val="0"/>
      <w:marTop w:val="0"/>
      <w:marBottom w:val="0"/>
      <w:divBdr>
        <w:top w:val="none" w:sz="0" w:space="0" w:color="auto"/>
        <w:left w:val="none" w:sz="0" w:space="0" w:color="auto"/>
        <w:bottom w:val="none" w:sz="0" w:space="0" w:color="auto"/>
        <w:right w:val="none" w:sz="0" w:space="0" w:color="auto"/>
      </w:divBdr>
    </w:div>
    <w:div w:id="1470130770">
      <w:bodyDiv w:val="1"/>
      <w:marLeft w:val="0"/>
      <w:marRight w:val="0"/>
      <w:marTop w:val="0"/>
      <w:marBottom w:val="0"/>
      <w:divBdr>
        <w:top w:val="none" w:sz="0" w:space="0" w:color="auto"/>
        <w:left w:val="none" w:sz="0" w:space="0" w:color="auto"/>
        <w:bottom w:val="none" w:sz="0" w:space="0" w:color="auto"/>
        <w:right w:val="none" w:sz="0" w:space="0" w:color="auto"/>
      </w:divBdr>
    </w:div>
    <w:div w:id="1475489341">
      <w:bodyDiv w:val="1"/>
      <w:marLeft w:val="0"/>
      <w:marRight w:val="0"/>
      <w:marTop w:val="0"/>
      <w:marBottom w:val="0"/>
      <w:divBdr>
        <w:top w:val="none" w:sz="0" w:space="0" w:color="auto"/>
        <w:left w:val="none" w:sz="0" w:space="0" w:color="auto"/>
        <w:bottom w:val="none" w:sz="0" w:space="0" w:color="auto"/>
        <w:right w:val="none" w:sz="0" w:space="0" w:color="auto"/>
      </w:divBdr>
    </w:div>
    <w:div w:id="1487547392">
      <w:bodyDiv w:val="1"/>
      <w:marLeft w:val="0"/>
      <w:marRight w:val="0"/>
      <w:marTop w:val="0"/>
      <w:marBottom w:val="0"/>
      <w:divBdr>
        <w:top w:val="none" w:sz="0" w:space="0" w:color="auto"/>
        <w:left w:val="none" w:sz="0" w:space="0" w:color="auto"/>
        <w:bottom w:val="none" w:sz="0" w:space="0" w:color="auto"/>
        <w:right w:val="none" w:sz="0" w:space="0" w:color="auto"/>
      </w:divBdr>
    </w:div>
    <w:div w:id="1500609990">
      <w:bodyDiv w:val="1"/>
      <w:marLeft w:val="0"/>
      <w:marRight w:val="0"/>
      <w:marTop w:val="0"/>
      <w:marBottom w:val="0"/>
      <w:divBdr>
        <w:top w:val="none" w:sz="0" w:space="0" w:color="auto"/>
        <w:left w:val="none" w:sz="0" w:space="0" w:color="auto"/>
        <w:bottom w:val="none" w:sz="0" w:space="0" w:color="auto"/>
        <w:right w:val="none" w:sz="0" w:space="0" w:color="auto"/>
      </w:divBdr>
    </w:div>
    <w:div w:id="1506937615">
      <w:bodyDiv w:val="1"/>
      <w:marLeft w:val="0"/>
      <w:marRight w:val="0"/>
      <w:marTop w:val="0"/>
      <w:marBottom w:val="0"/>
      <w:divBdr>
        <w:top w:val="none" w:sz="0" w:space="0" w:color="auto"/>
        <w:left w:val="none" w:sz="0" w:space="0" w:color="auto"/>
        <w:bottom w:val="none" w:sz="0" w:space="0" w:color="auto"/>
        <w:right w:val="none" w:sz="0" w:space="0" w:color="auto"/>
      </w:divBdr>
    </w:div>
    <w:div w:id="1516505127">
      <w:bodyDiv w:val="1"/>
      <w:marLeft w:val="0"/>
      <w:marRight w:val="0"/>
      <w:marTop w:val="0"/>
      <w:marBottom w:val="0"/>
      <w:divBdr>
        <w:top w:val="none" w:sz="0" w:space="0" w:color="auto"/>
        <w:left w:val="none" w:sz="0" w:space="0" w:color="auto"/>
        <w:bottom w:val="none" w:sz="0" w:space="0" w:color="auto"/>
        <w:right w:val="none" w:sz="0" w:space="0" w:color="auto"/>
      </w:divBdr>
    </w:div>
    <w:div w:id="1545216064">
      <w:bodyDiv w:val="1"/>
      <w:marLeft w:val="0"/>
      <w:marRight w:val="0"/>
      <w:marTop w:val="0"/>
      <w:marBottom w:val="0"/>
      <w:divBdr>
        <w:top w:val="none" w:sz="0" w:space="0" w:color="auto"/>
        <w:left w:val="none" w:sz="0" w:space="0" w:color="auto"/>
        <w:bottom w:val="none" w:sz="0" w:space="0" w:color="auto"/>
        <w:right w:val="none" w:sz="0" w:space="0" w:color="auto"/>
      </w:divBdr>
    </w:div>
    <w:div w:id="1553689498">
      <w:bodyDiv w:val="1"/>
      <w:marLeft w:val="0"/>
      <w:marRight w:val="0"/>
      <w:marTop w:val="0"/>
      <w:marBottom w:val="0"/>
      <w:divBdr>
        <w:top w:val="none" w:sz="0" w:space="0" w:color="auto"/>
        <w:left w:val="none" w:sz="0" w:space="0" w:color="auto"/>
        <w:bottom w:val="none" w:sz="0" w:space="0" w:color="auto"/>
        <w:right w:val="none" w:sz="0" w:space="0" w:color="auto"/>
      </w:divBdr>
    </w:div>
    <w:div w:id="1572887003">
      <w:bodyDiv w:val="1"/>
      <w:marLeft w:val="0"/>
      <w:marRight w:val="0"/>
      <w:marTop w:val="0"/>
      <w:marBottom w:val="0"/>
      <w:divBdr>
        <w:top w:val="none" w:sz="0" w:space="0" w:color="auto"/>
        <w:left w:val="none" w:sz="0" w:space="0" w:color="auto"/>
        <w:bottom w:val="none" w:sz="0" w:space="0" w:color="auto"/>
        <w:right w:val="none" w:sz="0" w:space="0" w:color="auto"/>
      </w:divBdr>
    </w:div>
    <w:div w:id="1575434361">
      <w:bodyDiv w:val="1"/>
      <w:marLeft w:val="0"/>
      <w:marRight w:val="0"/>
      <w:marTop w:val="0"/>
      <w:marBottom w:val="0"/>
      <w:divBdr>
        <w:top w:val="none" w:sz="0" w:space="0" w:color="auto"/>
        <w:left w:val="none" w:sz="0" w:space="0" w:color="auto"/>
        <w:bottom w:val="none" w:sz="0" w:space="0" w:color="auto"/>
        <w:right w:val="none" w:sz="0" w:space="0" w:color="auto"/>
      </w:divBdr>
    </w:div>
    <w:div w:id="1593247142">
      <w:bodyDiv w:val="1"/>
      <w:marLeft w:val="0"/>
      <w:marRight w:val="0"/>
      <w:marTop w:val="0"/>
      <w:marBottom w:val="0"/>
      <w:divBdr>
        <w:top w:val="none" w:sz="0" w:space="0" w:color="auto"/>
        <w:left w:val="none" w:sz="0" w:space="0" w:color="auto"/>
        <w:bottom w:val="none" w:sz="0" w:space="0" w:color="auto"/>
        <w:right w:val="none" w:sz="0" w:space="0" w:color="auto"/>
      </w:divBdr>
    </w:div>
    <w:div w:id="1610043935">
      <w:bodyDiv w:val="1"/>
      <w:marLeft w:val="0"/>
      <w:marRight w:val="0"/>
      <w:marTop w:val="0"/>
      <w:marBottom w:val="0"/>
      <w:divBdr>
        <w:top w:val="none" w:sz="0" w:space="0" w:color="auto"/>
        <w:left w:val="none" w:sz="0" w:space="0" w:color="auto"/>
        <w:bottom w:val="none" w:sz="0" w:space="0" w:color="auto"/>
        <w:right w:val="none" w:sz="0" w:space="0" w:color="auto"/>
      </w:divBdr>
    </w:div>
    <w:div w:id="1631787470">
      <w:bodyDiv w:val="1"/>
      <w:marLeft w:val="0"/>
      <w:marRight w:val="0"/>
      <w:marTop w:val="0"/>
      <w:marBottom w:val="0"/>
      <w:divBdr>
        <w:top w:val="none" w:sz="0" w:space="0" w:color="auto"/>
        <w:left w:val="none" w:sz="0" w:space="0" w:color="auto"/>
        <w:bottom w:val="none" w:sz="0" w:space="0" w:color="auto"/>
        <w:right w:val="none" w:sz="0" w:space="0" w:color="auto"/>
      </w:divBdr>
    </w:div>
    <w:div w:id="1640260620">
      <w:bodyDiv w:val="1"/>
      <w:marLeft w:val="0"/>
      <w:marRight w:val="0"/>
      <w:marTop w:val="0"/>
      <w:marBottom w:val="0"/>
      <w:divBdr>
        <w:top w:val="none" w:sz="0" w:space="0" w:color="auto"/>
        <w:left w:val="none" w:sz="0" w:space="0" w:color="auto"/>
        <w:bottom w:val="none" w:sz="0" w:space="0" w:color="auto"/>
        <w:right w:val="none" w:sz="0" w:space="0" w:color="auto"/>
      </w:divBdr>
    </w:div>
    <w:div w:id="1640502229">
      <w:bodyDiv w:val="1"/>
      <w:marLeft w:val="0"/>
      <w:marRight w:val="0"/>
      <w:marTop w:val="0"/>
      <w:marBottom w:val="0"/>
      <w:divBdr>
        <w:top w:val="none" w:sz="0" w:space="0" w:color="auto"/>
        <w:left w:val="none" w:sz="0" w:space="0" w:color="auto"/>
        <w:bottom w:val="none" w:sz="0" w:space="0" w:color="auto"/>
        <w:right w:val="none" w:sz="0" w:space="0" w:color="auto"/>
      </w:divBdr>
    </w:div>
    <w:div w:id="1652369419">
      <w:bodyDiv w:val="1"/>
      <w:marLeft w:val="0"/>
      <w:marRight w:val="0"/>
      <w:marTop w:val="0"/>
      <w:marBottom w:val="0"/>
      <w:divBdr>
        <w:top w:val="none" w:sz="0" w:space="0" w:color="auto"/>
        <w:left w:val="none" w:sz="0" w:space="0" w:color="auto"/>
        <w:bottom w:val="none" w:sz="0" w:space="0" w:color="auto"/>
        <w:right w:val="none" w:sz="0" w:space="0" w:color="auto"/>
      </w:divBdr>
    </w:div>
    <w:div w:id="1662081937">
      <w:bodyDiv w:val="1"/>
      <w:marLeft w:val="0"/>
      <w:marRight w:val="0"/>
      <w:marTop w:val="0"/>
      <w:marBottom w:val="0"/>
      <w:divBdr>
        <w:top w:val="none" w:sz="0" w:space="0" w:color="auto"/>
        <w:left w:val="none" w:sz="0" w:space="0" w:color="auto"/>
        <w:bottom w:val="none" w:sz="0" w:space="0" w:color="auto"/>
        <w:right w:val="none" w:sz="0" w:space="0" w:color="auto"/>
      </w:divBdr>
    </w:div>
    <w:div w:id="1671106506">
      <w:bodyDiv w:val="1"/>
      <w:marLeft w:val="0"/>
      <w:marRight w:val="0"/>
      <w:marTop w:val="0"/>
      <w:marBottom w:val="0"/>
      <w:divBdr>
        <w:top w:val="none" w:sz="0" w:space="0" w:color="auto"/>
        <w:left w:val="none" w:sz="0" w:space="0" w:color="auto"/>
        <w:bottom w:val="none" w:sz="0" w:space="0" w:color="auto"/>
        <w:right w:val="none" w:sz="0" w:space="0" w:color="auto"/>
      </w:divBdr>
    </w:div>
    <w:div w:id="1675105308">
      <w:bodyDiv w:val="1"/>
      <w:marLeft w:val="0"/>
      <w:marRight w:val="0"/>
      <w:marTop w:val="0"/>
      <w:marBottom w:val="0"/>
      <w:divBdr>
        <w:top w:val="none" w:sz="0" w:space="0" w:color="auto"/>
        <w:left w:val="none" w:sz="0" w:space="0" w:color="auto"/>
        <w:bottom w:val="none" w:sz="0" w:space="0" w:color="auto"/>
        <w:right w:val="none" w:sz="0" w:space="0" w:color="auto"/>
      </w:divBdr>
    </w:div>
    <w:div w:id="1681203624">
      <w:bodyDiv w:val="1"/>
      <w:marLeft w:val="0"/>
      <w:marRight w:val="0"/>
      <w:marTop w:val="0"/>
      <w:marBottom w:val="0"/>
      <w:divBdr>
        <w:top w:val="none" w:sz="0" w:space="0" w:color="auto"/>
        <w:left w:val="none" w:sz="0" w:space="0" w:color="auto"/>
        <w:bottom w:val="none" w:sz="0" w:space="0" w:color="auto"/>
        <w:right w:val="none" w:sz="0" w:space="0" w:color="auto"/>
      </w:divBdr>
    </w:div>
    <w:div w:id="1693795761">
      <w:bodyDiv w:val="1"/>
      <w:marLeft w:val="0"/>
      <w:marRight w:val="0"/>
      <w:marTop w:val="0"/>
      <w:marBottom w:val="0"/>
      <w:divBdr>
        <w:top w:val="none" w:sz="0" w:space="0" w:color="auto"/>
        <w:left w:val="none" w:sz="0" w:space="0" w:color="auto"/>
        <w:bottom w:val="none" w:sz="0" w:space="0" w:color="auto"/>
        <w:right w:val="none" w:sz="0" w:space="0" w:color="auto"/>
      </w:divBdr>
    </w:div>
    <w:div w:id="1716007415">
      <w:bodyDiv w:val="1"/>
      <w:marLeft w:val="0"/>
      <w:marRight w:val="0"/>
      <w:marTop w:val="0"/>
      <w:marBottom w:val="0"/>
      <w:divBdr>
        <w:top w:val="none" w:sz="0" w:space="0" w:color="auto"/>
        <w:left w:val="none" w:sz="0" w:space="0" w:color="auto"/>
        <w:bottom w:val="none" w:sz="0" w:space="0" w:color="auto"/>
        <w:right w:val="none" w:sz="0" w:space="0" w:color="auto"/>
      </w:divBdr>
    </w:div>
    <w:div w:id="1725177220">
      <w:bodyDiv w:val="1"/>
      <w:marLeft w:val="0"/>
      <w:marRight w:val="0"/>
      <w:marTop w:val="0"/>
      <w:marBottom w:val="0"/>
      <w:divBdr>
        <w:top w:val="none" w:sz="0" w:space="0" w:color="auto"/>
        <w:left w:val="none" w:sz="0" w:space="0" w:color="auto"/>
        <w:bottom w:val="none" w:sz="0" w:space="0" w:color="auto"/>
        <w:right w:val="none" w:sz="0" w:space="0" w:color="auto"/>
      </w:divBdr>
    </w:div>
    <w:div w:id="1729694226">
      <w:bodyDiv w:val="1"/>
      <w:marLeft w:val="0"/>
      <w:marRight w:val="0"/>
      <w:marTop w:val="0"/>
      <w:marBottom w:val="0"/>
      <w:divBdr>
        <w:top w:val="none" w:sz="0" w:space="0" w:color="auto"/>
        <w:left w:val="none" w:sz="0" w:space="0" w:color="auto"/>
        <w:bottom w:val="none" w:sz="0" w:space="0" w:color="auto"/>
        <w:right w:val="none" w:sz="0" w:space="0" w:color="auto"/>
      </w:divBdr>
    </w:div>
    <w:div w:id="1739595347">
      <w:bodyDiv w:val="1"/>
      <w:marLeft w:val="0"/>
      <w:marRight w:val="0"/>
      <w:marTop w:val="0"/>
      <w:marBottom w:val="0"/>
      <w:divBdr>
        <w:top w:val="none" w:sz="0" w:space="0" w:color="auto"/>
        <w:left w:val="none" w:sz="0" w:space="0" w:color="auto"/>
        <w:bottom w:val="none" w:sz="0" w:space="0" w:color="auto"/>
        <w:right w:val="none" w:sz="0" w:space="0" w:color="auto"/>
      </w:divBdr>
    </w:div>
    <w:div w:id="1790585096">
      <w:bodyDiv w:val="1"/>
      <w:marLeft w:val="0"/>
      <w:marRight w:val="0"/>
      <w:marTop w:val="0"/>
      <w:marBottom w:val="0"/>
      <w:divBdr>
        <w:top w:val="none" w:sz="0" w:space="0" w:color="auto"/>
        <w:left w:val="none" w:sz="0" w:space="0" w:color="auto"/>
        <w:bottom w:val="none" w:sz="0" w:space="0" w:color="auto"/>
        <w:right w:val="none" w:sz="0" w:space="0" w:color="auto"/>
      </w:divBdr>
    </w:div>
    <w:div w:id="1802570776">
      <w:bodyDiv w:val="1"/>
      <w:marLeft w:val="0"/>
      <w:marRight w:val="0"/>
      <w:marTop w:val="0"/>
      <w:marBottom w:val="0"/>
      <w:divBdr>
        <w:top w:val="none" w:sz="0" w:space="0" w:color="auto"/>
        <w:left w:val="none" w:sz="0" w:space="0" w:color="auto"/>
        <w:bottom w:val="none" w:sz="0" w:space="0" w:color="auto"/>
        <w:right w:val="none" w:sz="0" w:space="0" w:color="auto"/>
      </w:divBdr>
    </w:div>
    <w:div w:id="1827474052">
      <w:bodyDiv w:val="1"/>
      <w:marLeft w:val="0"/>
      <w:marRight w:val="0"/>
      <w:marTop w:val="0"/>
      <w:marBottom w:val="0"/>
      <w:divBdr>
        <w:top w:val="none" w:sz="0" w:space="0" w:color="auto"/>
        <w:left w:val="none" w:sz="0" w:space="0" w:color="auto"/>
        <w:bottom w:val="none" w:sz="0" w:space="0" w:color="auto"/>
        <w:right w:val="none" w:sz="0" w:space="0" w:color="auto"/>
      </w:divBdr>
    </w:div>
    <w:div w:id="1828478381">
      <w:bodyDiv w:val="1"/>
      <w:marLeft w:val="0"/>
      <w:marRight w:val="0"/>
      <w:marTop w:val="0"/>
      <w:marBottom w:val="0"/>
      <w:divBdr>
        <w:top w:val="none" w:sz="0" w:space="0" w:color="auto"/>
        <w:left w:val="none" w:sz="0" w:space="0" w:color="auto"/>
        <w:bottom w:val="none" w:sz="0" w:space="0" w:color="auto"/>
        <w:right w:val="none" w:sz="0" w:space="0" w:color="auto"/>
      </w:divBdr>
    </w:div>
    <w:div w:id="1831824893">
      <w:bodyDiv w:val="1"/>
      <w:marLeft w:val="0"/>
      <w:marRight w:val="0"/>
      <w:marTop w:val="0"/>
      <w:marBottom w:val="0"/>
      <w:divBdr>
        <w:top w:val="none" w:sz="0" w:space="0" w:color="auto"/>
        <w:left w:val="none" w:sz="0" w:space="0" w:color="auto"/>
        <w:bottom w:val="none" w:sz="0" w:space="0" w:color="auto"/>
        <w:right w:val="none" w:sz="0" w:space="0" w:color="auto"/>
      </w:divBdr>
    </w:div>
    <w:div w:id="1831863890">
      <w:bodyDiv w:val="1"/>
      <w:marLeft w:val="0"/>
      <w:marRight w:val="0"/>
      <w:marTop w:val="0"/>
      <w:marBottom w:val="0"/>
      <w:divBdr>
        <w:top w:val="none" w:sz="0" w:space="0" w:color="auto"/>
        <w:left w:val="none" w:sz="0" w:space="0" w:color="auto"/>
        <w:bottom w:val="none" w:sz="0" w:space="0" w:color="auto"/>
        <w:right w:val="none" w:sz="0" w:space="0" w:color="auto"/>
      </w:divBdr>
    </w:div>
    <w:div w:id="1834713032">
      <w:bodyDiv w:val="1"/>
      <w:marLeft w:val="0"/>
      <w:marRight w:val="0"/>
      <w:marTop w:val="0"/>
      <w:marBottom w:val="0"/>
      <w:divBdr>
        <w:top w:val="none" w:sz="0" w:space="0" w:color="auto"/>
        <w:left w:val="none" w:sz="0" w:space="0" w:color="auto"/>
        <w:bottom w:val="none" w:sz="0" w:space="0" w:color="auto"/>
        <w:right w:val="none" w:sz="0" w:space="0" w:color="auto"/>
      </w:divBdr>
    </w:div>
    <w:div w:id="1844782117">
      <w:bodyDiv w:val="1"/>
      <w:marLeft w:val="0"/>
      <w:marRight w:val="0"/>
      <w:marTop w:val="0"/>
      <w:marBottom w:val="0"/>
      <w:divBdr>
        <w:top w:val="none" w:sz="0" w:space="0" w:color="auto"/>
        <w:left w:val="none" w:sz="0" w:space="0" w:color="auto"/>
        <w:bottom w:val="none" w:sz="0" w:space="0" w:color="auto"/>
        <w:right w:val="none" w:sz="0" w:space="0" w:color="auto"/>
      </w:divBdr>
    </w:div>
    <w:div w:id="1874538000">
      <w:bodyDiv w:val="1"/>
      <w:marLeft w:val="0"/>
      <w:marRight w:val="0"/>
      <w:marTop w:val="0"/>
      <w:marBottom w:val="0"/>
      <w:divBdr>
        <w:top w:val="none" w:sz="0" w:space="0" w:color="auto"/>
        <w:left w:val="none" w:sz="0" w:space="0" w:color="auto"/>
        <w:bottom w:val="none" w:sz="0" w:space="0" w:color="auto"/>
        <w:right w:val="none" w:sz="0" w:space="0" w:color="auto"/>
      </w:divBdr>
    </w:div>
    <w:div w:id="1878279667">
      <w:bodyDiv w:val="1"/>
      <w:marLeft w:val="0"/>
      <w:marRight w:val="0"/>
      <w:marTop w:val="0"/>
      <w:marBottom w:val="0"/>
      <w:divBdr>
        <w:top w:val="none" w:sz="0" w:space="0" w:color="auto"/>
        <w:left w:val="none" w:sz="0" w:space="0" w:color="auto"/>
        <w:bottom w:val="none" w:sz="0" w:space="0" w:color="auto"/>
        <w:right w:val="none" w:sz="0" w:space="0" w:color="auto"/>
      </w:divBdr>
    </w:div>
    <w:div w:id="1880775866">
      <w:bodyDiv w:val="1"/>
      <w:marLeft w:val="0"/>
      <w:marRight w:val="0"/>
      <w:marTop w:val="0"/>
      <w:marBottom w:val="0"/>
      <w:divBdr>
        <w:top w:val="none" w:sz="0" w:space="0" w:color="auto"/>
        <w:left w:val="none" w:sz="0" w:space="0" w:color="auto"/>
        <w:bottom w:val="none" w:sz="0" w:space="0" w:color="auto"/>
        <w:right w:val="none" w:sz="0" w:space="0" w:color="auto"/>
      </w:divBdr>
    </w:div>
    <w:div w:id="1884362304">
      <w:bodyDiv w:val="1"/>
      <w:marLeft w:val="0"/>
      <w:marRight w:val="0"/>
      <w:marTop w:val="0"/>
      <w:marBottom w:val="0"/>
      <w:divBdr>
        <w:top w:val="none" w:sz="0" w:space="0" w:color="auto"/>
        <w:left w:val="none" w:sz="0" w:space="0" w:color="auto"/>
        <w:bottom w:val="none" w:sz="0" w:space="0" w:color="auto"/>
        <w:right w:val="none" w:sz="0" w:space="0" w:color="auto"/>
      </w:divBdr>
    </w:div>
    <w:div w:id="1887526577">
      <w:bodyDiv w:val="1"/>
      <w:marLeft w:val="0"/>
      <w:marRight w:val="0"/>
      <w:marTop w:val="0"/>
      <w:marBottom w:val="0"/>
      <w:divBdr>
        <w:top w:val="none" w:sz="0" w:space="0" w:color="auto"/>
        <w:left w:val="none" w:sz="0" w:space="0" w:color="auto"/>
        <w:bottom w:val="none" w:sz="0" w:space="0" w:color="auto"/>
        <w:right w:val="none" w:sz="0" w:space="0" w:color="auto"/>
      </w:divBdr>
    </w:div>
    <w:div w:id="1902444855">
      <w:bodyDiv w:val="1"/>
      <w:marLeft w:val="0"/>
      <w:marRight w:val="0"/>
      <w:marTop w:val="0"/>
      <w:marBottom w:val="0"/>
      <w:divBdr>
        <w:top w:val="none" w:sz="0" w:space="0" w:color="auto"/>
        <w:left w:val="none" w:sz="0" w:space="0" w:color="auto"/>
        <w:bottom w:val="none" w:sz="0" w:space="0" w:color="auto"/>
        <w:right w:val="none" w:sz="0" w:space="0" w:color="auto"/>
      </w:divBdr>
    </w:div>
    <w:div w:id="1903521355">
      <w:bodyDiv w:val="1"/>
      <w:marLeft w:val="0"/>
      <w:marRight w:val="0"/>
      <w:marTop w:val="0"/>
      <w:marBottom w:val="0"/>
      <w:divBdr>
        <w:top w:val="none" w:sz="0" w:space="0" w:color="auto"/>
        <w:left w:val="none" w:sz="0" w:space="0" w:color="auto"/>
        <w:bottom w:val="none" w:sz="0" w:space="0" w:color="auto"/>
        <w:right w:val="none" w:sz="0" w:space="0" w:color="auto"/>
      </w:divBdr>
    </w:div>
    <w:div w:id="1904100112">
      <w:bodyDiv w:val="1"/>
      <w:marLeft w:val="0"/>
      <w:marRight w:val="0"/>
      <w:marTop w:val="0"/>
      <w:marBottom w:val="0"/>
      <w:divBdr>
        <w:top w:val="none" w:sz="0" w:space="0" w:color="auto"/>
        <w:left w:val="none" w:sz="0" w:space="0" w:color="auto"/>
        <w:bottom w:val="none" w:sz="0" w:space="0" w:color="auto"/>
        <w:right w:val="none" w:sz="0" w:space="0" w:color="auto"/>
      </w:divBdr>
    </w:div>
    <w:div w:id="1917855764">
      <w:bodyDiv w:val="1"/>
      <w:marLeft w:val="0"/>
      <w:marRight w:val="0"/>
      <w:marTop w:val="0"/>
      <w:marBottom w:val="0"/>
      <w:divBdr>
        <w:top w:val="none" w:sz="0" w:space="0" w:color="auto"/>
        <w:left w:val="none" w:sz="0" w:space="0" w:color="auto"/>
        <w:bottom w:val="none" w:sz="0" w:space="0" w:color="auto"/>
        <w:right w:val="none" w:sz="0" w:space="0" w:color="auto"/>
      </w:divBdr>
      <w:divsChild>
        <w:div w:id="811556510">
          <w:marLeft w:val="547"/>
          <w:marRight w:val="0"/>
          <w:marTop w:val="115"/>
          <w:marBottom w:val="0"/>
          <w:divBdr>
            <w:top w:val="none" w:sz="0" w:space="0" w:color="auto"/>
            <w:left w:val="none" w:sz="0" w:space="0" w:color="auto"/>
            <w:bottom w:val="none" w:sz="0" w:space="0" w:color="auto"/>
            <w:right w:val="none" w:sz="0" w:space="0" w:color="auto"/>
          </w:divBdr>
        </w:div>
      </w:divsChild>
    </w:div>
    <w:div w:id="1923567992">
      <w:bodyDiv w:val="1"/>
      <w:marLeft w:val="0"/>
      <w:marRight w:val="0"/>
      <w:marTop w:val="0"/>
      <w:marBottom w:val="0"/>
      <w:divBdr>
        <w:top w:val="none" w:sz="0" w:space="0" w:color="auto"/>
        <w:left w:val="none" w:sz="0" w:space="0" w:color="auto"/>
        <w:bottom w:val="none" w:sz="0" w:space="0" w:color="auto"/>
        <w:right w:val="none" w:sz="0" w:space="0" w:color="auto"/>
      </w:divBdr>
    </w:div>
    <w:div w:id="1928880227">
      <w:bodyDiv w:val="1"/>
      <w:marLeft w:val="0"/>
      <w:marRight w:val="0"/>
      <w:marTop w:val="0"/>
      <w:marBottom w:val="0"/>
      <w:divBdr>
        <w:top w:val="none" w:sz="0" w:space="0" w:color="auto"/>
        <w:left w:val="none" w:sz="0" w:space="0" w:color="auto"/>
        <w:bottom w:val="none" w:sz="0" w:space="0" w:color="auto"/>
        <w:right w:val="none" w:sz="0" w:space="0" w:color="auto"/>
      </w:divBdr>
    </w:div>
    <w:div w:id="1929344870">
      <w:bodyDiv w:val="1"/>
      <w:marLeft w:val="0"/>
      <w:marRight w:val="0"/>
      <w:marTop w:val="0"/>
      <w:marBottom w:val="0"/>
      <w:divBdr>
        <w:top w:val="none" w:sz="0" w:space="0" w:color="auto"/>
        <w:left w:val="none" w:sz="0" w:space="0" w:color="auto"/>
        <w:bottom w:val="none" w:sz="0" w:space="0" w:color="auto"/>
        <w:right w:val="none" w:sz="0" w:space="0" w:color="auto"/>
      </w:divBdr>
    </w:div>
    <w:div w:id="1932468270">
      <w:bodyDiv w:val="1"/>
      <w:marLeft w:val="0"/>
      <w:marRight w:val="0"/>
      <w:marTop w:val="0"/>
      <w:marBottom w:val="0"/>
      <w:divBdr>
        <w:top w:val="none" w:sz="0" w:space="0" w:color="auto"/>
        <w:left w:val="none" w:sz="0" w:space="0" w:color="auto"/>
        <w:bottom w:val="none" w:sz="0" w:space="0" w:color="auto"/>
        <w:right w:val="none" w:sz="0" w:space="0" w:color="auto"/>
      </w:divBdr>
    </w:div>
    <w:div w:id="1933928439">
      <w:bodyDiv w:val="1"/>
      <w:marLeft w:val="0"/>
      <w:marRight w:val="0"/>
      <w:marTop w:val="0"/>
      <w:marBottom w:val="0"/>
      <w:divBdr>
        <w:top w:val="none" w:sz="0" w:space="0" w:color="auto"/>
        <w:left w:val="none" w:sz="0" w:space="0" w:color="auto"/>
        <w:bottom w:val="none" w:sz="0" w:space="0" w:color="auto"/>
        <w:right w:val="none" w:sz="0" w:space="0" w:color="auto"/>
      </w:divBdr>
    </w:div>
    <w:div w:id="1934898949">
      <w:bodyDiv w:val="1"/>
      <w:marLeft w:val="0"/>
      <w:marRight w:val="0"/>
      <w:marTop w:val="0"/>
      <w:marBottom w:val="0"/>
      <w:divBdr>
        <w:top w:val="none" w:sz="0" w:space="0" w:color="auto"/>
        <w:left w:val="none" w:sz="0" w:space="0" w:color="auto"/>
        <w:bottom w:val="none" w:sz="0" w:space="0" w:color="auto"/>
        <w:right w:val="none" w:sz="0" w:space="0" w:color="auto"/>
      </w:divBdr>
    </w:div>
    <w:div w:id="1958872145">
      <w:bodyDiv w:val="1"/>
      <w:marLeft w:val="0"/>
      <w:marRight w:val="0"/>
      <w:marTop w:val="0"/>
      <w:marBottom w:val="0"/>
      <w:divBdr>
        <w:top w:val="none" w:sz="0" w:space="0" w:color="auto"/>
        <w:left w:val="none" w:sz="0" w:space="0" w:color="auto"/>
        <w:bottom w:val="none" w:sz="0" w:space="0" w:color="auto"/>
        <w:right w:val="none" w:sz="0" w:space="0" w:color="auto"/>
      </w:divBdr>
    </w:div>
    <w:div w:id="1962804987">
      <w:bodyDiv w:val="1"/>
      <w:marLeft w:val="0"/>
      <w:marRight w:val="0"/>
      <w:marTop w:val="0"/>
      <w:marBottom w:val="0"/>
      <w:divBdr>
        <w:top w:val="none" w:sz="0" w:space="0" w:color="auto"/>
        <w:left w:val="none" w:sz="0" w:space="0" w:color="auto"/>
        <w:bottom w:val="none" w:sz="0" w:space="0" w:color="auto"/>
        <w:right w:val="none" w:sz="0" w:space="0" w:color="auto"/>
      </w:divBdr>
    </w:div>
    <w:div w:id="1968125801">
      <w:bodyDiv w:val="1"/>
      <w:marLeft w:val="0"/>
      <w:marRight w:val="0"/>
      <w:marTop w:val="0"/>
      <w:marBottom w:val="0"/>
      <w:divBdr>
        <w:top w:val="none" w:sz="0" w:space="0" w:color="auto"/>
        <w:left w:val="none" w:sz="0" w:space="0" w:color="auto"/>
        <w:bottom w:val="none" w:sz="0" w:space="0" w:color="auto"/>
        <w:right w:val="none" w:sz="0" w:space="0" w:color="auto"/>
      </w:divBdr>
    </w:div>
    <w:div w:id="1971280283">
      <w:bodyDiv w:val="1"/>
      <w:marLeft w:val="0"/>
      <w:marRight w:val="0"/>
      <w:marTop w:val="0"/>
      <w:marBottom w:val="0"/>
      <w:divBdr>
        <w:top w:val="none" w:sz="0" w:space="0" w:color="auto"/>
        <w:left w:val="none" w:sz="0" w:space="0" w:color="auto"/>
        <w:bottom w:val="none" w:sz="0" w:space="0" w:color="auto"/>
        <w:right w:val="none" w:sz="0" w:space="0" w:color="auto"/>
      </w:divBdr>
    </w:div>
    <w:div w:id="2017686423">
      <w:bodyDiv w:val="1"/>
      <w:marLeft w:val="0"/>
      <w:marRight w:val="0"/>
      <w:marTop w:val="0"/>
      <w:marBottom w:val="0"/>
      <w:divBdr>
        <w:top w:val="none" w:sz="0" w:space="0" w:color="auto"/>
        <w:left w:val="none" w:sz="0" w:space="0" w:color="auto"/>
        <w:bottom w:val="none" w:sz="0" w:space="0" w:color="auto"/>
        <w:right w:val="none" w:sz="0" w:space="0" w:color="auto"/>
      </w:divBdr>
    </w:div>
    <w:div w:id="2022124909">
      <w:bodyDiv w:val="1"/>
      <w:marLeft w:val="0"/>
      <w:marRight w:val="0"/>
      <w:marTop w:val="0"/>
      <w:marBottom w:val="0"/>
      <w:divBdr>
        <w:top w:val="none" w:sz="0" w:space="0" w:color="auto"/>
        <w:left w:val="none" w:sz="0" w:space="0" w:color="auto"/>
        <w:bottom w:val="none" w:sz="0" w:space="0" w:color="auto"/>
        <w:right w:val="none" w:sz="0" w:space="0" w:color="auto"/>
      </w:divBdr>
    </w:div>
    <w:div w:id="2037197270">
      <w:bodyDiv w:val="1"/>
      <w:marLeft w:val="0"/>
      <w:marRight w:val="0"/>
      <w:marTop w:val="0"/>
      <w:marBottom w:val="0"/>
      <w:divBdr>
        <w:top w:val="none" w:sz="0" w:space="0" w:color="auto"/>
        <w:left w:val="none" w:sz="0" w:space="0" w:color="auto"/>
        <w:bottom w:val="none" w:sz="0" w:space="0" w:color="auto"/>
        <w:right w:val="none" w:sz="0" w:space="0" w:color="auto"/>
      </w:divBdr>
    </w:div>
    <w:div w:id="2049837654">
      <w:bodyDiv w:val="1"/>
      <w:marLeft w:val="0"/>
      <w:marRight w:val="0"/>
      <w:marTop w:val="0"/>
      <w:marBottom w:val="0"/>
      <w:divBdr>
        <w:top w:val="none" w:sz="0" w:space="0" w:color="auto"/>
        <w:left w:val="none" w:sz="0" w:space="0" w:color="auto"/>
        <w:bottom w:val="none" w:sz="0" w:space="0" w:color="auto"/>
        <w:right w:val="none" w:sz="0" w:space="0" w:color="auto"/>
      </w:divBdr>
    </w:div>
    <w:div w:id="2058622196">
      <w:bodyDiv w:val="1"/>
      <w:marLeft w:val="0"/>
      <w:marRight w:val="0"/>
      <w:marTop w:val="0"/>
      <w:marBottom w:val="0"/>
      <w:divBdr>
        <w:top w:val="none" w:sz="0" w:space="0" w:color="auto"/>
        <w:left w:val="none" w:sz="0" w:space="0" w:color="auto"/>
        <w:bottom w:val="none" w:sz="0" w:space="0" w:color="auto"/>
        <w:right w:val="none" w:sz="0" w:space="0" w:color="auto"/>
      </w:divBdr>
    </w:div>
    <w:div w:id="2063016455">
      <w:bodyDiv w:val="1"/>
      <w:marLeft w:val="0"/>
      <w:marRight w:val="0"/>
      <w:marTop w:val="0"/>
      <w:marBottom w:val="0"/>
      <w:divBdr>
        <w:top w:val="none" w:sz="0" w:space="0" w:color="auto"/>
        <w:left w:val="none" w:sz="0" w:space="0" w:color="auto"/>
        <w:bottom w:val="none" w:sz="0" w:space="0" w:color="auto"/>
        <w:right w:val="none" w:sz="0" w:space="0" w:color="auto"/>
      </w:divBdr>
    </w:div>
    <w:div w:id="2076392896">
      <w:bodyDiv w:val="1"/>
      <w:marLeft w:val="0"/>
      <w:marRight w:val="0"/>
      <w:marTop w:val="0"/>
      <w:marBottom w:val="0"/>
      <w:divBdr>
        <w:top w:val="none" w:sz="0" w:space="0" w:color="auto"/>
        <w:left w:val="none" w:sz="0" w:space="0" w:color="auto"/>
        <w:bottom w:val="none" w:sz="0" w:space="0" w:color="auto"/>
        <w:right w:val="none" w:sz="0" w:space="0" w:color="auto"/>
      </w:divBdr>
    </w:div>
    <w:div w:id="2087653653">
      <w:bodyDiv w:val="1"/>
      <w:marLeft w:val="0"/>
      <w:marRight w:val="0"/>
      <w:marTop w:val="0"/>
      <w:marBottom w:val="0"/>
      <w:divBdr>
        <w:top w:val="none" w:sz="0" w:space="0" w:color="auto"/>
        <w:left w:val="none" w:sz="0" w:space="0" w:color="auto"/>
        <w:bottom w:val="none" w:sz="0" w:space="0" w:color="auto"/>
        <w:right w:val="none" w:sz="0" w:space="0" w:color="auto"/>
      </w:divBdr>
    </w:div>
    <w:div w:id="2091610281">
      <w:bodyDiv w:val="1"/>
      <w:marLeft w:val="0"/>
      <w:marRight w:val="0"/>
      <w:marTop w:val="0"/>
      <w:marBottom w:val="0"/>
      <w:divBdr>
        <w:top w:val="none" w:sz="0" w:space="0" w:color="auto"/>
        <w:left w:val="none" w:sz="0" w:space="0" w:color="auto"/>
        <w:bottom w:val="none" w:sz="0" w:space="0" w:color="auto"/>
        <w:right w:val="none" w:sz="0" w:space="0" w:color="auto"/>
      </w:divBdr>
    </w:div>
    <w:div w:id="2091612038">
      <w:bodyDiv w:val="1"/>
      <w:marLeft w:val="0"/>
      <w:marRight w:val="0"/>
      <w:marTop w:val="0"/>
      <w:marBottom w:val="0"/>
      <w:divBdr>
        <w:top w:val="none" w:sz="0" w:space="0" w:color="auto"/>
        <w:left w:val="none" w:sz="0" w:space="0" w:color="auto"/>
        <w:bottom w:val="none" w:sz="0" w:space="0" w:color="auto"/>
        <w:right w:val="none" w:sz="0" w:space="0" w:color="auto"/>
      </w:divBdr>
    </w:div>
    <w:div w:id="2094937062">
      <w:bodyDiv w:val="1"/>
      <w:marLeft w:val="0"/>
      <w:marRight w:val="0"/>
      <w:marTop w:val="0"/>
      <w:marBottom w:val="0"/>
      <w:divBdr>
        <w:top w:val="none" w:sz="0" w:space="0" w:color="auto"/>
        <w:left w:val="none" w:sz="0" w:space="0" w:color="auto"/>
        <w:bottom w:val="none" w:sz="0" w:space="0" w:color="auto"/>
        <w:right w:val="none" w:sz="0" w:space="0" w:color="auto"/>
      </w:divBdr>
    </w:div>
    <w:div w:id="2109765212">
      <w:bodyDiv w:val="1"/>
      <w:marLeft w:val="0"/>
      <w:marRight w:val="0"/>
      <w:marTop w:val="0"/>
      <w:marBottom w:val="0"/>
      <w:divBdr>
        <w:top w:val="none" w:sz="0" w:space="0" w:color="auto"/>
        <w:left w:val="none" w:sz="0" w:space="0" w:color="auto"/>
        <w:bottom w:val="none" w:sz="0" w:space="0" w:color="auto"/>
        <w:right w:val="none" w:sz="0" w:space="0" w:color="auto"/>
      </w:divBdr>
    </w:div>
    <w:div w:id="2110732835">
      <w:bodyDiv w:val="1"/>
      <w:marLeft w:val="0"/>
      <w:marRight w:val="0"/>
      <w:marTop w:val="0"/>
      <w:marBottom w:val="0"/>
      <w:divBdr>
        <w:top w:val="none" w:sz="0" w:space="0" w:color="auto"/>
        <w:left w:val="none" w:sz="0" w:space="0" w:color="auto"/>
        <w:bottom w:val="none" w:sz="0" w:space="0" w:color="auto"/>
        <w:right w:val="none" w:sz="0" w:space="0" w:color="auto"/>
      </w:divBdr>
    </w:div>
    <w:div w:id="2117674586">
      <w:bodyDiv w:val="1"/>
      <w:marLeft w:val="0"/>
      <w:marRight w:val="0"/>
      <w:marTop w:val="0"/>
      <w:marBottom w:val="0"/>
      <w:divBdr>
        <w:top w:val="none" w:sz="0" w:space="0" w:color="auto"/>
        <w:left w:val="none" w:sz="0" w:space="0" w:color="auto"/>
        <w:bottom w:val="none" w:sz="0" w:space="0" w:color="auto"/>
        <w:right w:val="none" w:sz="0" w:space="0" w:color="auto"/>
      </w:divBdr>
    </w:div>
    <w:div w:id="2118602618">
      <w:bodyDiv w:val="1"/>
      <w:marLeft w:val="0"/>
      <w:marRight w:val="0"/>
      <w:marTop w:val="0"/>
      <w:marBottom w:val="0"/>
      <w:divBdr>
        <w:top w:val="none" w:sz="0" w:space="0" w:color="auto"/>
        <w:left w:val="none" w:sz="0" w:space="0" w:color="auto"/>
        <w:bottom w:val="none" w:sz="0" w:space="0" w:color="auto"/>
        <w:right w:val="none" w:sz="0" w:space="0" w:color="auto"/>
      </w:divBdr>
    </w:div>
    <w:div w:id="2143183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p:properties xmlns:p="http://schemas.microsoft.com/office/2006/metadata/properties" xmlns:xsi="http://www.w3.org/2001/XMLSchema-instance" xmlns:pc="http://schemas.microsoft.com/office/infopath/2007/PartnerControls">
  <documentManagement>
    <_dlc_DocId xmlns="d16efad5-0601-4cf0-b7c2-89968258c777">VMX3MACP777Z-1578943128-393</_dlc_DocId>
    <_dlc_DocIdUrl xmlns="d16efad5-0601-4cf0-b7c2-89968258c777">
      <Url>https://icfonline.sharepoint.com/sites/ihd-dhs/dhs8surveys/RwandaMIS%202022/_layouts/15/DocIdRedir.aspx?ID=VMX3MACP777Z-1578943128-393</Url>
      <Description>VMX3MACP777Z-1578943128-393</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90E391780A95441BB6549D2A761DD19" ma:contentTypeVersion="6" ma:contentTypeDescription="Create a new document." ma:contentTypeScope="" ma:versionID="43bb94d94d22f9a00085da59ee555ed9">
  <xsd:schema xmlns:xsd="http://www.w3.org/2001/XMLSchema" xmlns:xs="http://www.w3.org/2001/XMLSchema" xmlns:p="http://schemas.microsoft.com/office/2006/metadata/properties" xmlns:ns2="d16efad5-0601-4cf0-b7c2-89968258c777" xmlns:ns3="d3793c2d-961f-4fc6-a3b4-a37d79b62bd9" targetNamespace="http://schemas.microsoft.com/office/2006/metadata/properties" ma:root="true" ma:fieldsID="96defbd04ccb41a0408da9e5184b302b" ns2:_="" ns3:_="">
    <xsd:import namespace="d16efad5-0601-4cf0-b7c2-89968258c777"/>
    <xsd:import namespace="d3793c2d-961f-4fc6-a3b4-a37d79b62bd9"/>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edWithDetails" minOccurs="0"/>
                <xsd:element ref="ns3:MediaServiceMetadata" minOccurs="0"/>
                <xsd:element ref="ns3:MediaServiceFastMetadata" minOccurs="0"/>
                <xsd:element ref="ns3:MediaServiceObjectDetectorVersion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6efad5-0601-4cf0-b7c2-89968258c77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3793c2d-961f-4fc6-a3b4-a37d79b62bd9"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26DA443-16D6-4B65-81CB-6D594608748F}">
  <ds:schemaRefs>
    <ds:schemaRef ds:uri="http://schemas.openxmlformats.org/officeDocument/2006/bibliography"/>
  </ds:schemaRefs>
</ds:datastoreItem>
</file>

<file path=customXml/itemProps2.xml><?xml version="1.0" encoding="utf-8"?>
<ds:datastoreItem xmlns:ds="http://schemas.openxmlformats.org/officeDocument/2006/customXml" ds:itemID="{0C9DCBCA-AFE3-453C-A521-76AC8CAA7455}">
  <ds:schemaRefs>
    <ds:schemaRef ds:uri="http://schemas.microsoft.com/sharepoint/events"/>
  </ds:schemaRefs>
</ds:datastoreItem>
</file>

<file path=customXml/itemProps3.xml><?xml version="1.0" encoding="utf-8"?>
<ds:datastoreItem xmlns:ds="http://schemas.openxmlformats.org/officeDocument/2006/customXml" ds:itemID="{3106C256-EA17-4588-AC98-D14AEFC7F4ED}">
  <ds:schemaRefs>
    <ds:schemaRef ds:uri="http://schemas.microsoft.com/office/2006/metadata/properties"/>
    <ds:schemaRef ds:uri="http://schemas.microsoft.com/office/infopath/2007/PartnerControls"/>
    <ds:schemaRef ds:uri="d16efad5-0601-4cf0-b7c2-89968258c777"/>
  </ds:schemaRefs>
</ds:datastoreItem>
</file>

<file path=customXml/itemProps4.xml><?xml version="1.0" encoding="utf-8"?>
<ds:datastoreItem xmlns:ds="http://schemas.openxmlformats.org/officeDocument/2006/customXml" ds:itemID="{3D0E80C6-BFF5-4F7C-A04B-768039C5DA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6efad5-0601-4cf0-b7c2-89968258c777"/>
    <ds:schemaRef ds:uri="d3793c2d-961f-4fc6-a3b4-a37d79b62b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B1D3F12-7C2A-40E5-9B85-EDDF58684762}">
  <ds:schemaRefs>
    <ds:schemaRef ds:uri="http://schemas.microsoft.com/sharepoint/v3/contenttype/forms"/>
  </ds:schemaRefs>
</ds:datastoreItem>
</file>

<file path=docMetadata/LabelInfo.xml><?xml version="1.0" encoding="utf-8"?>
<clbl:labelList xmlns:clbl="http://schemas.microsoft.com/office/2020/mipLabelMetadata">
  <clbl:label id="{cf90b97b-be46-4a00-9700-81ce4ff1b7f6}" enabled="0" method="" siteId="{cf90b97b-be46-4a00-9700-81ce4ff1b7f6}" removed="1"/>
</clbl:labelList>
</file>

<file path=docProps/app.xml><?xml version="1.0" encoding="utf-8"?>
<Properties xmlns="http://schemas.openxmlformats.org/officeDocument/2006/extended-properties" xmlns:vt="http://schemas.openxmlformats.org/officeDocument/2006/docPropsVTypes">
  <Template>Normal.dotm</Template>
  <TotalTime>98</TotalTime>
  <Pages>12</Pages>
  <Words>1900</Words>
  <Characters>10832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2005 SWAZILAND</vt:lpstr>
    </vt:vector>
  </TitlesOfParts>
  <Company>Macro International Inc.</Company>
  <LinksUpToDate>false</LinksUpToDate>
  <CharactersWithSpaces>12707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2005 SWAZILAND</dc:title>
  <dc:subject/>
  <dc:creator>Sri.Poedjastoeti</dc:creator>
  <cp:keywords/>
  <cp:lastModifiedBy>Purvis, Keith</cp:lastModifiedBy>
  <cp:revision>112</cp:revision>
  <cp:lastPrinted>2025-04-23T21:30:00Z</cp:lastPrinted>
  <dcterms:created xsi:type="dcterms:W3CDTF">2025-04-23T19:53:00Z</dcterms:created>
  <dcterms:modified xsi:type="dcterms:W3CDTF">2025-04-23T21:30:00Z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0x010100690E391780A95441BB6549D2A761DD19</vt:lpwstr>
  </property>
  <property fmtid="{D5CDD505-2E9C-101B-9397-08002B2CF9AE}" pid="3" name="_dlc_DocIdItemGuid">
    <vt:lpwstr>908785eb-7b0f-48a9-94ea-23b07144d737</vt:lpwstr>
  </property>
</Properties>
</file>