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i/>
          <w:i/>
          <w:iCs/>
          <w:strike/>
          <w:color w:val="C9211E"/>
          <w:sz w:val="48"/>
          <w:szCs w:val="48"/>
          <w:highlight w:val="none"/>
          <w:u w:val="single"/>
          <w:shd w:fill="FFFF00" w:val="clear"/>
        </w:rPr>
      </w:pPr>
      <w:r>
        <w:rPr>
          <w:b/>
          <w:bCs/>
          <w:i/>
          <w:iCs/>
          <w:strike/>
          <w:color w:val="C9211E"/>
          <w:sz w:val="48"/>
          <w:szCs w:val="48"/>
          <w:u w:val="single"/>
          <w:shd w:fill="FFFF00" w:val="clear"/>
        </w:rPr>
        <w:t>Test Shish</w:t>
      </w:r>
    </w:p>
    <w:p>
      <w:pPr>
        <w:pStyle w:val="Heading1"/>
        <w:numPr>
          <w:ilvl w:val="0"/>
          <w:numId w:val="2"/>
        </w:numPr>
        <w:rPr/>
      </w:pPr>
      <w:r>
        <w:rPr/>
        <w:t>header1</w:t>
      </w:r>
    </w:p>
    <w:p>
      <w:pPr>
        <w:pStyle w:val="Heading2"/>
        <w:numPr>
          <w:ilvl w:val="1"/>
          <w:numId w:val="2"/>
        </w:numPr>
        <w:rPr/>
      </w:pPr>
      <w:r>
        <w:rPr/>
        <w:t>Header2</w:t>
      </w:r>
    </w:p>
    <w:p>
      <w:pPr>
        <w:pStyle w:val="Heading3"/>
        <w:numPr>
          <w:ilvl w:val="2"/>
          <w:numId w:val="1"/>
        </w:numPr>
        <w:rPr/>
      </w:pPr>
      <w:r>
        <w:rPr/>
        <w:t>Header3</w:t>
      </w:r>
    </w:p>
    <w:p>
      <w:pPr>
        <w:pStyle w:val="Normal"/>
        <w:bidi w:val="0"/>
        <w:jc w:val="start"/>
        <w:rPr/>
      </w:pPr>
      <w:r>
        <w:rPr/>
        <w:t>Pariatur excepteur aute magna veniam commodo consectetur sit cupidatat non dolor minim adipisicing voluptate in. Aliquip nostrud ipsum adipisicing nisi est consequat fugiat dolor anim. Fugiat adipisicing officia ad proident non voluptate nisi qui. Est pariatur enim laboris est magna pariatur consequat deserunt Lorem.</w:t>
      </w:r>
    </w:p>
    <w:p>
      <w:pPr>
        <w:pStyle w:val="Normal"/>
        <w:widowControl w:val="false"/>
        <w:suppressAutoHyphens w:val="true"/>
        <w:bidi w:val="0"/>
        <w:spacing w:before="114" w:after="114"/>
        <w:ind w:start="360" w:end="269" w:hanging="0"/>
        <w:jc w:val="both"/>
        <w:rPr/>
      </w:pPr>
      <w:r>
        <w:rPr/>
        <w:t>Consequat ipsum do enim elit consectetur laborum elit velit eiusmod. Labore occaecat exercitation duis eiusmod ad culpa Lorem anim exercitation duis enim est quis. Ea aute adipisicing aliqua do duis excepteur dolor minim amet consectetur sint. Et magna nostrud esse do in fugiat occaecat veniam. Ad velit in aliqua voluptate enim reprehenderit velit mollit et occaecat adipisicing cupidatat voluptate adipisicing. Minim elit occaecat nostrud Lorem excepteur enim magna. Magna est dolor magna magna culpa qui.</w:t>
      </w:r>
    </w:p>
    <w:p>
      <w:pPr>
        <w:pStyle w:val="Normal"/>
        <w:bidi w:val="0"/>
        <w:jc w:val="start"/>
        <w:rPr/>
      </w:pPr>
      <w:r>
        <w:rPr/>
        <w:t>Anim enim eu dolore sunt proident dolore ipsum ipsum qui pariatur excepteur. Esse laboris dolore laborum sit mollit pariatur sunt magna est duis consequat. Ea sit dolore in ex incididunt dolor elit laboris incididunt veniam minim.</w:t>
      </w:r>
    </w:p>
    <w:p>
      <w:pPr>
        <w:pStyle w:val="Normal"/>
        <w:numPr>
          <w:ilvl w:val="0"/>
          <w:numId w:val="3"/>
        </w:numPr>
        <w:bidi w:val="0"/>
        <w:jc w:val="start"/>
        <w:rPr/>
      </w:pPr>
      <w:r>
        <w:rPr/>
        <w:t>city</w:t>
      </w:r>
    </w:p>
    <w:p>
      <w:pPr>
        <w:pStyle w:val="Normal"/>
        <w:numPr>
          <w:ilvl w:val="0"/>
          <w:numId w:val="3"/>
        </w:numPr>
        <w:bidi w:val="0"/>
        <w:jc w:val="start"/>
        <w:rPr/>
      </w:pPr>
      <w:r>
        <w:rPr/>
        <w:t>town</w:t>
      </w:r>
    </w:p>
    <w:p>
      <w:pPr>
        <w:pStyle w:val="Normal"/>
        <w:numPr>
          <w:ilvl w:val="0"/>
          <w:numId w:val="3"/>
        </w:numPr>
        <w:bidi w:val="0"/>
        <w:jc w:val="start"/>
        <w:rPr/>
      </w:pPr>
      <w:r>
        <w:rPr/>
        <w:t>12</w:t>
      </w:r>
    </w:p>
    <w:p>
      <w:pPr>
        <w:pStyle w:val="Normal"/>
        <w:rPr/>
      </w:pPr>
      <w:hyperlink r:id="rId2">
        <w:r>
          <w:rPr>
            <w:rStyle w:val="InternetLink"/>
          </w:rPr>
          <w:t>thi</w:t>
        </w:r>
        <w:r>
          <w:rPr>
            <w:rStyle w:val="InternetLink"/>
            <w:b/>
            <w:bCs/>
          </w:rPr>
          <w:t>si</w:t>
        </w:r>
        <w:r>
          <w:rPr>
            <w:rStyle w:val="InternetLink"/>
          </w:rPr>
          <w:t>sref</w:t>
        </w:r>
      </w:hyperlink>
      <w:r>
        <w:rPr>
          <w:rStyle w:val="InternetLink"/>
          <w:b/>
          <w:bCs/>
          <w:u w:val="none"/>
        </w:rPr>
        <w:t xml:space="preserve"> asdfasd </w:t>
      </w:r>
      <w:r>
        <w:rPr>
          <w:rStyle w:val="InternetLink"/>
          <w:b/>
          <w:bCs/>
          <w:i/>
          <w:iCs/>
          <w:u w:val="none"/>
        </w:rPr>
        <w:t>asf124</w:t>
      </w:r>
    </w:p>
    <w:p>
      <w:pPr>
        <w:pStyle w:val="Normal"/>
        <w:bidi w:val="0"/>
        <w:jc w:val="start"/>
        <w:rPr/>
      </w:pPr>
      <w:r>
        <w:rPr/>
      </w:r>
    </w:p>
    <w:p>
      <w:pPr>
        <w:pStyle w:val="Normal"/>
        <w:numPr>
          <w:ilvl w:val="0"/>
          <w:numId w:val="7"/>
        </w:numPr>
        <w:bidi w:val="0"/>
        <w:jc w:val="start"/>
        <w:rPr/>
      </w:pPr>
      <w:r>
        <w:rPr/>
        <w:t>First</w:t>
      </w:r>
    </w:p>
    <w:p>
      <w:pPr>
        <w:pStyle w:val="Normal"/>
        <w:numPr>
          <w:ilvl w:val="0"/>
          <w:numId w:val="7"/>
        </w:numPr>
        <w:bidi w:val="0"/>
        <w:jc w:val="start"/>
        <w:rPr/>
      </w:pPr>
      <w:r>
        <w:rPr/>
        <w:t>Second</w:t>
      </w:r>
    </w:p>
    <w:p>
      <w:pPr>
        <w:pStyle w:val="Normal"/>
        <w:numPr>
          <w:ilvl w:val="1"/>
          <w:numId w:val="7"/>
        </w:numPr>
        <w:bidi w:val="0"/>
        <w:jc w:val="start"/>
        <w:rPr/>
      </w:pPr>
      <w:r>
        <w:rPr/>
        <w:t>First Of Second</w:t>
      </w:r>
    </w:p>
    <w:p>
      <w:pPr>
        <w:pStyle w:val="Normal"/>
        <w:numPr>
          <w:ilvl w:val="1"/>
          <w:numId w:val="7"/>
        </w:numPr>
        <w:bidi w:val="0"/>
        <w:jc w:val="start"/>
        <w:rPr/>
      </w:pPr>
      <w:r>
        <w:rPr/>
        <w:t>Second Of Second</w:t>
      </w:r>
    </w:p>
    <w:p>
      <w:pPr>
        <w:pStyle w:val="Normal"/>
        <w:numPr>
          <w:ilvl w:val="0"/>
          <w:numId w:val="7"/>
        </w:numPr>
        <w:bidi w:val="0"/>
        <w:jc w:val="start"/>
        <w:rPr/>
      </w:pPr>
      <w:r>
        <w:rPr/>
        <w:t>Fourth</w:t>
      </w:r>
    </w:p>
    <w:p>
      <w:pPr>
        <w:pStyle w:val="Normal"/>
        <w:bidi w:val="0"/>
        <w:jc w:val="start"/>
        <w:rPr/>
      </w:pPr>
      <w:r>
        <w:rPr/>
      </w:r>
    </w:p>
    <w:p>
      <w:pPr>
        <w:pStyle w:val="Normal"/>
        <w:bidi w:val="0"/>
        <w:jc w:val="start"/>
        <w:rPr/>
      </w:pPr>
      <w:r>
        <w:rPr/>
        <w:tab/>
        <w:tab/>
      </w:r>
      <w:r>
        <w:rPr>
          <w:b/>
          <w:bCs/>
        </w:rPr>
        <w:t>H</w:t>
      </w:r>
      <w:r>
        <w:rPr>
          <w:u w:val="single"/>
          <w:shd w:fill="FFFF00" w:val="clear"/>
        </w:rPr>
        <w:t>el</w:t>
      </w:r>
      <w:r>
        <w:rPr>
          <w:i/>
          <w:iCs/>
          <w:shd w:fill="FFFF00" w:val="clear"/>
        </w:rPr>
        <w:t>lo</w:t>
      </w:r>
      <w:r>
        <w:rPr/>
        <w:t xml:space="preserve"> </w:t>
      </w:r>
      <w:r>
        <w:rPr>
          <w:strike/>
        </w:rPr>
        <w:t>In</w:t>
      </w:r>
      <w:r>
        <w:rPr/>
        <w:t>de</w:t>
      </w:r>
      <w:r>
        <w:rPr>
          <w:color w:val="C9211E"/>
        </w:rPr>
        <w:t>nt!</w:t>
      </w:r>
    </w:p>
    <w:p>
      <w:pPr>
        <w:pStyle w:val="Normal"/>
        <w:bidi w:val="0"/>
        <w:jc w:val="start"/>
        <w:rPr/>
      </w:pPr>
      <w:r>
        <w:rPr>
          <w:sz w:val="48"/>
          <w:szCs w:val="48"/>
        </w:rPr>
        <w:t>adfasdf</w:t>
      </w:r>
    </w:p>
    <w:p>
      <w:pPr>
        <w:pStyle w:val="Normal"/>
        <w:bidi w:val="0"/>
        <w:jc w:val="start"/>
        <w:rPr/>
      </w:pPr>
      <w:hyperlink r:id="rId3">
        <w:r>
          <w:rPr>
            <w:rStyle w:val="InternetLink"/>
            <w:rFonts w:ascii="Times New Roman" w:hAnsi="Times New Roman"/>
          </w:rPr>
          <w:t>sdf</w:t>
        </w:r>
      </w:hyperlink>
    </w:p>
    <w:p>
      <w:pPr>
        <w:pStyle w:val="Normal"/>
        <w:bidi w:val="0"/>
        <w:jc w:val="start"/>
        <w:rPr/>
      </w:pPr>
      <w:r>
        <w:rPr/>
      </w:r>
    </w:p>
    <w:p>
      <w:pPr>
        <w:pStyle w:val="Normal"/>
        <w:numPr>
          <w:ilvl w:val="0"/>
          <w:numId w:val="4"/>
        </w:numPr>
        <w:bidi w:val="0"/>
        <w:jc w:val="both"/>
        <w:rPr/>
      </w:pPr>
      <w:r>
        <w:rPr/>
        <w:t>applef</w:t>
      </w:r>
    </w:p>
    <w:p>
      <w:pPr>
        <w:pStyle w:val="Normal"/>
        <w:numPr>
          <w:ilvl w:val="0"/>
          <w:numId w:val="4"/>
        </w:numPr>
        <w:bidi w:val="0"/>
        <w:jc w:val="end"/>
        <w:rPr/>
      </w:pPr>
      <w:r>
        <w:rPr/>
        <w:t>banana</w:t>
      </w:r>
    </w:p>
    <w:p>
      <w:pPr>
        <w:pStyle w:val="Normal"/>
        <w:numPr>
          <w:ilvl w:val="0"/>
          <w:numId w:val="4"/>
        </w:numPr>
        <w:bidi w:val="0"/>
        <w:jc w:val="start"/>
        <w:rPr/>
      </w:pPr>
      <w:r>
        <w:rPr/>
        <w:t xml:space="preserve">f </w:t>
      </w:r>
      <w:hyperlink r:id="rId4">
        <w:r>
          <w:rPr>
            <w:rStyle w:val="InternetLink"/>
          </w:rPr>
          <w:t>linknk</w:t>
        </w:r>
      </w:hyperlink>
    </w:p>
    <w:p>
      <w:pPr>
        <w:pStyle w:val="Normal"/>
        <w:numPr>
          <w:ilvl w:val="1"/>
          <w:numId w:val="5"/>
        </w:numPr>
        <w:bidi w:val="0"/>
        <w:jc w:val="start"/>
        <w:rPr/>
      </w:pPr>
      <w:r>
        <w:rPr>
          <w:rStyle w:val="InternetLink"/>
        </w:rPr>
        <w:t>ff</w:t>
      </w:r>
    </w:p>
    <w:p>
      <w:pPr>
        <w:pStyle w:val="Normal"/>
        <w:numPr>
          <w:ilvl w:val="2"/>
          <w:numId w:val="4"/>
        </w:numPr>
        <w:bidi w:val="0"/>
        <w:jc w:val="start"/>
        <w:rPr/>
      </w:pPr>
      <w:r>
        <w:rPr>
          <w:rStyle w:val="InternetLink"/>
        </w:rPr>
        <w:t>f2</w:t>
      </w:r>
    </w:p>
    <w:p>
      <w:pPr>
        <w:pStyle w:val="Normal"/>
        <w:numPr>
          <w:ilvl w:val="3"/>
          <w:numId w:val="4"/>
        </w:numPr>
        <w:bidi w:val="0"/>
        <w:jc w:val="start"/>
        <w:rPr/>
      </w:pPr>
      <w:r>
        <w:rPr>
          <w:rStyle w:val="InternetLink"/>
        </w:rPr>
        <w:t>afsda</w:t>
      </w:r>
    </w:p>
    <w:p>
      <w:pPr>
        <w:pStyle w:val="Normal"/>
        <w:numPr>
          <w:ilvl w:val="4"/>
          <w:numId w:val="6"/>
        </w:numPr>
        <w:bidi w:val="0"/>
        <w:jc w:val="start"/>
        <w:rPr/>
      </w:pPr>
      <w:r>
        <w:rPr>
          <w:rStyle w:val="InternetLink"/>
          <w:color w:val="000000"/>
          <w:u w:val="none"/>
        </w:rPr>
        <w:t>fsda</w:t>
      </w:r>
    </w:p>
    <w:p>
      <w:pPr>
        <w:pStyle w:val="Normal"/>
        <w:numPr>
          <w:ilvl w:val="3"/>
          <w:numId w:val="4"/>
        </w:numPr>
        <w:bidi w:val="0"/>
        <w:jc w:val="start"/>
        <w:rPr/>
      </w:pPr>
      <w:r>
        <w:rPr>
          <w:rStyle w:val="InternetLink"/>
        </w:rPr>
        <w:t>asd</w:t>
      </w:r>
    </w:p>
    <w:p>
      <w:pPr>
        <w:pStyle w:val="Normal"/>
        <w:numPr>
          <w:ilvl w:val="2"/>
          <w:numId w:val="4"/>
        </w:numPr>
        <w:bidi w:val="0"/>
        <w:jc w:val="start"/>
        <w:rPr/>
      </w:pPr>
      <w:r>
        <w:rPr>
          <w:rStyle w:val="InternetLink"/>
        </w:rPr>
        <w:t>41f</w:t>
      </w:r>
    </w:p>
    <w:p>
      <w:pPr>
        <w:pStyle w:val="Normal"/>
        <w:numPr>
          <w:ilvl w:val="0"/>
          <w:numId w:val="4"/>
        </w:numPr>
        <w:bidi w:val="0"/>
        <w:jc w:val="start"/>
        <w:rPr/>
      </w:pPr>
      <w:r>
        <w:rPr/>
        <w:t>fds</w:t>
      </w:r>
    </w:p>
    <w:p>
      <w:pPr>
        <w:pStyle w:val="Normal"/>
        <w:bidi w:val="0"/>
        <w:jc w:val="start"/>
        <w:rPr/>
      </w:pPr>
      <w:r>
        <w:drawing>
          <wp:anchor behindDoc="0" distT="0" distB="0" distL="0" distR="0" simplePos="0" locked="0" layoutInCell="0" allowOverlap="1" relativeHeight="2">
            <wp:simplePos x="0" y="0"/>
            <wp:positionH relativeFrom="column">
              <wp:posOffset>1086485</wp:posOffset>
            </wp:positionH>
            <wp:positionV relativeFrom="paragraph">
              <wp:posOffset>10160</wp:posOffset>
            </wp:positionV>
            <wp:extent cx="581025" cy="352425"/>
            <wp:effectExtent l="0" t="0" r="0" b="0"/>
            <wp:wrapSquare wrapText="bothSides"/>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5"/>
                    <a:stretch>
                      <a:fillRect/>
                    </a:stretch>
                  </pic:blipFill>
                  <pic:spPr bwMode="auto">
                    <a:xfrm>
                      <a:off x="0" y="0"/>
                      <a:ext cx="581025" cy="352425"/>
                    </a:xfrm>
                    <a:prstGeom prst="rect">
                      <a:avLst/>
                    </a:prstGeom>
                  </pic:spPr>
                </pic:pic>
              </a:graphicData>
            </a:graphic>
          </wp:anchor>
        </w:drawing>
      </w:r>
      <w:r>
        <w:rPr/>
        <w:t xml:space="preserve">&lt;tag&gt;&lt;/tag&gt; </w:t>
      </w:r>
    </w:p>
    <w:p>
      <w:pPr>
        <w:pStyle w:val="Normal"/>
        <w:bidi w:val="0"/>
        <w:jc w:val="end"/>
        <w:rPr>
          <w:i/>
          <w:i/>
          <w:iCs/>
        </w:rPr>
      </w:pPr>
      <w:r>
        <w:rPr>
          <w:i/>
          <w:iCs/>
        </w:rPr>
      </w:r>
    </w:p>
    <w:p>
      <w:pPr>
        <w:pStyle w:val="Normal"/>
        <w:bidi w:val="0"/>
        <w:jc w:val="end"/>
        <w:rPr>
          <w:i/>
          <w:i/>
          <w:iCs/>
        </w:rPr>
      </w:pPr>
      <w:r>
        <w:rPr>
          <w:i/>
          <w:iCs/>
        </w:rPr>
      </w:r>
    </w:p>
    <w:p>
      <w:pPr>
        <w:pStyle w:val="Normal"/>
        <w:bidi w:val="0"/>
        <w:jc w:val="end"/>
        <w:rPr>
          <w:i/>
          <w:i/>
          <w:iCs/>
        </w:rPr>
      </w:pPr>
      <w:r>
        <w:rPr>
          <w:i/>
          <w:iCs/>
        </w:rPr>
        <w:t>I am right alignment</w:t>
      </w:r>
    </w:p>
    <w:p>
      <w:pPr>
        <w:pStyle w:val="Normal"/>
        <w:bidi w:val="0"/>
        <w:jc w:val="center"/>
        <w:rPr>
          <w:b/>
          <w:b/>
          <w:bCs/>
        </w:rPr>
      </w:pPr>
      <w:r>
        <w:rPr>
          <w:b/>
          <w:bCs/>
        </w:rPr>
        <w:t xml:space="preserve">I </w:t>
      </w:r>
      <w:r>
        <w:rPr>
          <w:b w:val="false"/>
          <w:bCs w:val="false"/>
        </w:rPr>
        <w:t>am</w:t>
      </w:r>
      <w:r>
        <w:rPr>
          <w:b/>
          <w:bCs/>
          <w:i/>
          <w:iCs/>
        </w:rPr>
        <w:t>center</w:t>
      </w:r>
      <w:r>
        <w:rPr>
          <w:b/>
          <w:bCs/>
          <w:i/>
          <w:iCs/>
          <w:u w:val="single"/>
        </w:rPr>
        <w:t>alignment</w:t>
      </w:r>
      <w:r>
        <w:rPr>
          <w:b/>
          <w:bCs/>
          <w:i/>
          <w:iCs/>
          <w:strike/>
          <w:u w:val="none"/>
        </w:rPr>
        <w:t>:)</w:t>
      </w:r>
    </w:p>
    <w:p>
      <w:pPr>
        <w:pStyle w:val="Normal"/>
        <w:bidi w:val="0"/>
        <w:jc w:val="both"/>
        <w:rPr>
          <w:strike/>
        </w:rPr>
      </w:pPr>
      <w:r>
        <w:rPr>
          <w:strike/>
        </w:rPr>
        <w:t>I am justify alignment</w:t>
      </w:r>
    </w:p>
    <w:p>
      <w:pPr>
        <w:pStyle w:val="Normal"/>
        <w:bidi w:val="0"/>
        <w:jc w:val="both"/>
        <w:rPr>
          <w:strike/>
        </w:rPr>
      </w:pPr>
      <w:r>
        <w:rPr>
          <w:strike/>
        </w:rPr>
      </w:r>
    </w:p>
    <w:p>
      <w:pPr>
        <w:pStyle w:val="Normal"/>
        <w:bidi w:val="0"/>
        <w:jc w:val="both"/>
        <w:rPr>
          <w:strike/>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Times New Roman">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oogle.com/" TargetMode="External"/><Relationship Id="rId3" Type="http://schemas.openxmlformats.org/officeDocument/2006/relationships/hyperlink" Target="http://google.com/" TargetMode="External"/><Relationship Id="rId4" Type="http://schemas.openxmlformats.org/officeDocument/2006/relationships/hyperlink" Target="https://google.com/"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1425</TotalTime>
  <Application>LibreOffice/7.3.7.2$Linux_X86_64 LibreOffice_project/30$Build-2</Application>
  <AppVersion>15.0000</AppVersion>
  <Pages>2</Pages>
  <Words>219</Words>
  <Characters>1171</Characters>
  <CharactersWithSpaces>1342</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2023-08-08T14:07:00Z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