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E0" w:rsidRPr="00867206" w:rsidRDefault="00B826E0" w:rsidP="00B826E0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</w:pPr>
      <w:r w:rsidRPr="00867206"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  <w:t>FYBCA</w:t>
      </w:r>
    </w:p>
    <w:p w:rsidR="00B826E0" w:rsidRPr="00867206" w:rsidRDefault="00B826E0" w:rsidP="00B826E0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</w:pPr>
      <w:r w:rsidRPr="00867206"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  <w:t>SEMESTER – I</w:t>
      </w:r>
    </w:p>
    <w:p w:rsidR="00B826E0" w:rsidRPr="00867206" w:rsidRDefault="00B826E0" w:rsidP="00B826E0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</w:pPr>
      <w:r w:rsidRPr="00867206"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  <w:t>BCA1111C03: Introduction to Programming using Python</w:t>
      </w:r>
    </w:p>
    <w:p w:rsidR="00B826E0" w:rsidRPr="00867206" w:rsidRDefault="00B826E0" w:rsidP="00B826E0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  <w:t>Date:  28</w:t>
      </w:r>
      <w:r w:rsidRPr="00867206">
        <w:rPr>
          <w:rFonts w:ascii="Times New Roman" w:eastAsia="Times New Roman" w:hAnsi="Times New Roman" w:cs="Times New Roman"/>
          <w:b/>
          <w:color w:val="FF0000"/>
          <w:sz w:val="32"/>
          <w:szCs w:val="30"/>
          <w:lang w:val="en-IN"/>
        </w:rPr>
        <w:t>/09/2022</w:t>
      </w:r>
    </w:p>
    <w:p w:rsidR="00B826E0" w:rsidRPr="00867206" w:rsidRDefault="00B826E0" w:rsidP="00B826E0">
      <w:pPr>
        <w:spacing w:after="160" w:line="200" w:lineRule="atLeast"/>
        <w:ind w:left="1080"/>
        <w:rPr>
          <w:rFonts w:ascii="Calibri" w:eastAsia="Times New Roman" w:hAnsi="Calibri" w:cs="Times New Roman"/>
          <w:color w:val="000000"/>
          <w:sz w:val="32"/>
          <w:szCs w:val="30"/>
        </w:rPr>
      </w:pPr>
      <w:r w:rsidRPr="00867206">
        <w:rPr>
          <w:color w:val="000000"/>
          <w:sz w:val="32"/>
          <w:szCs w:val="30"/>
          <w:lang w:val="en-IN"/>
        </w:rPr>
        <w:t> </w:t>
      </w:r>
      <w:r w:rsidRPr="00867206">
        <w:rPr>
          <w:rFonts w:ascii="Times New Roman" w:eastAsia="Times New Roman" w:hAnsi="Times New Roman" w:cs="Times New Roman"/>
          <w:b/>
          <w:bCs/>
          <w:color w:val="000000"/>
          <w:sz w:val="32"/>
          <w:szCs w:val="30"/>
          <w:lang w:val="en-IN"/>
        </w:rPr>
        <w:t>Instructions:</w:t>
      </w:r>
    </w:p>
    <w:p w:rsidR="00B826E0" w:rsidRPr="00867206" w:rsidRDefault="00B826E0" w:rsidP="00B826E0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2"/>
          <w:szCs w:val="30"/>
        </w:rPr>
      </w:pPr>
      <w:r w:rsidRPr="00867206">
        <w:rPr>
          <w:rFonts w:ascii="Symbol" w:eastAsia="Times New Roman" w:hAnsi="Symbol" w:cs="Times New Roman"/>
          <w:color w:val="000000"/>
          <w:sz w:val="32"/>
          <w:szCs w:val="30"/>
          <w:lang w:val="en-IN"/>
        </w:rPr>
        <w:t></w:t>
      </w:r>
      <w:r w:rsidRPr="00867206">
        <w:rPr>
          <w:rFonts w:ascii="Times New Roman" w:eastAsia="Times New Roman" w:hAnsi="Times New Roman" w:cs="Times New Roman"/>
          <w:color w:val="000000"/>
          <w:sz w:val="32"/>
          <w:szCs w:val="30"/>
          <w:lang w:val="en-IN"/>
        </w:rPr>
        <w:t>         </w:t>
      </w:r>
      <w:proofErr w:type="gramStart"/>
      <w:r w:rsidRPr="00867206">
        <w:rPr>
          <w:rFonts w:ascii="Times New Roman" w:eastAsia="Times New Roman" w:hAnsi="Times New Roman" w:cs="Times New Roman"/>
          <w:color w:val="000000"/>
          <w:sz w:val="32"/>
          <w:szCs w:val="30"/>
          <w:lang w:val="en-IN"/>
        </w:rPr>
        <w:t>Properly</w:t>
      </w:r>
      <w:proofErr w:type="gramEnd"/>
      <w:r w:rsidRPr="00867206">
        <w:rPr>
          <w:rFonts w:ascii="Times New Roman" w:eastAsia="Times New Roman" w:hAnsi="Times New Roman" w:cs="Times New Roman"/>
          <w:color w:val="000000"/>
          <w:sz w:val="32"/>
          <w:szCs w:val="30"/>
          <w:lang w:val="en-IN"/>
        </w:rPr>
        <w:t xml:space="preserve"> name your variables.</w:t>
      </w:r>
    </w:p>
    <w:p w:rsidR="00B826E0" w:rsidRPr="00867206" w:rsidRDefault="00B826E0" w:rsidP="00B826E0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2"/>
          <w:szCs w:val="30"/>
        </w:rPr>
      </w:pPr>
      <w:r w:rsidRPr="00867206">
        <w:rPr>
          <w:rFonts w:ascii="Symbol" w:eastAsia="Times New Roman" w:hAnsi="Symbol" w:cs="Times New Roman"/>
          <w:color w:val="000000"/>
          <w:sz w:val="32"/>
          <w:szCs w:val="30"/>
          <w:lang w:val="en-IN"/>
        </w:rPr>
        <w:t></w:t>
      </w:r>
      <w:r w:rsidRPr="00867206">
        <w:rPr>
          <w:rFonts w:ascii="Times New Roman" w:eastAsia="Times New Roman" w:hAnsi="Times New Roman" w:cs="Times New Roman"/>
          <w:color w:val="000000"/>
          <w:sz w:val="32"/>
          <w:szCs w:val="30"/>
          <w:lang w:val="en-IN"/>
        </w:rPr>
        <w:t>         Use comments wherever required</w:t>
      </w:r>
    </w:p>
    <w:p w:rsidR="00B826E0" w:rsidRPr="00867206" w:rsidRDefault="00B826E0" w:rsidP="00B826E0">
      <w:pPr>
        <w:spacing w:after="160" w:line="200" w:lineRule="atLeast"/>
        <w:ind w:left="1800" w:hanging="360"/>
        <w:rPr>
          <w:rFonts w:ascii="Times New Roman" w:eastAsia="Times New Roman" w:hAnsi="Times New Roman" w:cs="Times New Roman"/>
          <w:color w:val="000000"/>
          <w:sz w:val="32"/>
          <w:szCs w:val="30"/>
          <w:lang w:val="en-IN"/>
        </w:rPr>
      </w:pPr>
      <w:proofErr w:type="gramStart"/>
      <w:r w:rsidRPr="00867206">
        <w:rPr>
          <w:rFonts w:ascii="Symbol" w:eastAsia="Times New Roman" w:hAnsi="Symbol" w:cs="Times New Roman"/>
          <w:color w:val="000000"/>
          <w:sz w:val="32"/>
          <w:szCs w:val="30"/>
          <w:lang w:val="en-IN"/>
        </w:rPr>
        <w:t></w:t>
      </w:r>
      <w:r w:rsidRPr="00867206">
        <w:rPr>
          <w:rFonts w:ascii="Times New Roman" w:eastAsia="Times New Roman" w:hAnsi="Times New Roman" w:cs="Times New Roman"/>
          <w:color w:val="000000"/>
          <w:sz w:val="32"/>
          <w:szCs w:val="30"/>
          <w:lang w:val="en-IN"/>
        </w:rPr>
        <w:t>         Write problem objective with the necessary details in the beginning of each program.</w:t>
      </w:r>
      <w:proofErr w:type="gramEnd"/>
    </w:p>
    <w:p w:rsidR="00B826E0" w:rsidRDefault="00B826E0" w:rsidP="00021B3E">
      <w:pPr>
        <w:spacing w:after="160" w:line="200" w:lineRule="atLeast"/>
        <w:rPr>
          <w:color w:val="000000"/>
        </w:rPr>
      </w:pP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 xml:space="preserve">Write a program to find sum of odd numbers </w:t>
      </w:r>
      <w:proofErr w:type="gramStart"/>
      <w:r w:rsidRPr="00B826E0">
        <w:rPr>
          <w:color w:val="000000"/>
          <w:sz w:val="32"/>
        </w:rPr>
        <w:t>between 1-100</w:t>
      </w:r>
      <w:proofErr w:type="gramEnd"/>
      <w:r w:rsidRPr="00B826E0">
        <w:rPr>
          <w:color w:val="000000"/>
          <w:sz w:val="32"/>
        </w:rPr>
        <w:t>.</w:t>
      </w: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> Write a program to print table of n.</w:t>
      </w: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>Write a program to print a table of n till m times.</w:t>
      </w: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 xml:space="preserve">Write a program that prompts user to enter a </w:t>
      </w:r>
      <w:proofErr w:type="spellStart"/>
      <w:r w:rsidRPr="00B826E0">
        <w:rPr>
          <w:color w:val="000000"/>
          <w:sz w:val="32"/>
        </w:rPr>
        <w:t>number.If</w:t>
      </w:r>
      <w:proofErr w:type="spellEnd"/>
      <w:r w:rsidRPr="00B826E0">
        <w:rPr>
          <w:color w:val="000000"/>
          <w:sz w:val="32"/>
        </w:rPr>
        <w:t xml:space="preserve"> the number is equal to 99,print “</w:t>
      </w:r>
      <w:proofErr w:type="spellStart"/>
      <w:r w:rsidRPr="00B826E0">
        <w:rPr>
          <w:color w:val="000000"/>
          <w:sz w:val="32"/>
        </w:rPr>
        <w:t>Congratulations”.If</w:t>
      </w:r>
      <w:proofErr w:type="spellEnd"/>
      <w:r w:rsidRPr="00B826E0">
        <w:rPr>
          <w:color w:val="000000"/>
          <w:sz w:val="32"/>
        </w:rPr>
        <w:t xml:space="preserve"> the number is less than 99, print – “Enter again and aim higher – else print “Enter again a lower number” The program should run until the user guesses the correct number that is 99</w:t>
      </w: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 xml:space="preserve">Write a program that determines whether a </w:t>
      </w:r>
      <w:proofErr w:type="spellStart"/>
      <w:r w:rsidRPr="00B826E0">
        <w:rPr>
          <w:color w:val="000000"/>
          <w:sz w:val="32"/>
        </w:rPr>
        <w:t>digit,uppercase,or</w:t>
      </w:r>
      <w:proofErr w:type="spellEnd"/>
      <w:r w:rsidRPr="00B826E0">
        <w:rPr>
          <w:color w:val="000000"/>
          <w:sz w:val="32"/>
        </w:rPr>
        <w:t xml:space="preserve"> a lowercase character was entered.</w:t>
      </w: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>Write a program to demonstrate the use of Nested if structure.</w:t>
      </w:r>
    </w:p>
    <w:p w:rsidR="00021B3E" w:rsidRPr="00B826E0" w:rsidRDefault="00021B3E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>Write a program to sum the series 1</w:t>
      </w:r>
      <w:r w:rsidRPr="00B826E0">
        <w:rPr>
          <w:color w:val="000000"/>
          <w:sz w:val="32"/>
          <w:vertAlign w:val="superscript"/>
        </w:rPr>
        <w:t>2</w:t>
      </w:r>
      <w:r w:rsidRPr="00B826E0">
        <w:rPr>
          <w:color w:val="000000"/>
          <w:sz w:val="32"/>
        </w:rPr>
        <w:t>/1 +2</w:t>
      </w:r>
      <w:r w:rsidRPr="00B826E0">
        <w:rPr>
          <w:color w:val="000000"/>
          <w:sz w:val="32"/>
          <w:vertAlign w:val="superscript"/>
        </w:rPr>
        <w:t>2</w:t>
      </w:r>
      <w:r w:rsidRPr="00B826E0">
        <w:rPr>
          <w:color w:val="000000"/>
          <w:sz w:val="32"/>
        </w:rPr>
        <w:t>/2 + 3</w:t>
      </w:r>
      <w:r w:rsidRPr="00B826E0">
        <w:rPr>
          <w:color w:val="000000"/>
          <w:sz w:val="32"/>
          <w:vertAlign w:val="superscript"/>
        </w:rPr>
        <w:t>2</w:t>
      </w:r>
      <w:r w:rsidRPr="00B826E0">
        <w:rPr>
          <w:color w:val="000000"/>
          <w:sz w:val="32"/>
        </w:rPr>
        <w:t>/3 + …… + n</w:t>
      </w:r>
      <w:r w:rsidRPr="00B826E0">
        <w:rPr>
          <w:color w:val="000000"/>
          <w:sz w:val="32"/>
          <w:vertAlign w:val="superscript"/>
        </w:rPr>
        <w:t>2</w:t>
      </w:r>
      <w:r w:rsidRPr="00B826E0">
        <w:rPr>
          <w:color w:val="000000"/>
          <w:sz w:val="32"/>
        </w:rPr>
        <w:t>/n.</w:t>
      </w:r>
    </w:p>
    <w:p w:rsidR="005662DB" w:rsidRPr="00B826E0" w:rsidRDefault="005662DB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>Write a program to read an angle from the user and then display its quadrant.</w:t>
      </w:r>
    </w:p>
    <w:p w:rsidR="005662DB" w:rsidRPr="00B826E0" w:rsidRDefault="005662DB" w:rsidP="00021B3E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32"/>
        </w:rPr>
      </w:pPr>
      <w:r w:rsidRPr="00B826E0">
        <w:rPr>
          <w:color w:val="000000"/>
          <w:sz w:val="32"/>
        </w:rPr>
        <w:t xml:space="preserve">Write a program that prints a </w:t>
      </w:r>
      <w:proofErr w:type="spellStart"/>
      <w:r w:rsidRPr="00B826E0">
        <w:rPr>
          <w:color w:val="000000"/>
          <w:sz w:val="32"/>
        </w:rPr>
        <w:t>number,its</w:t>
      </w:r>
      <w:proofErr w:type="spellEnd"/>
      <w:r w:rsidRPr="00B826E0">
        <w:rPr>
          <w:color w:val="000000"/>
          <w:sz w:val="32"/>
        </w:rPr>
        <w:t xml:space="preserve"> square and its cube repeatedly in the range(1,n)</w:t>
      </w:r>
    </w:p>
    <w:p w:rsidR="00A91DF1" w:rsidRDefault="005662DB" w:rsidP="00F51919">
      <w:pPr>
        <w:pStyle w:val="ListParagraph"/>
        <w:numPr>
          <w:ilvl w:val="0"/>
          <w:numId w:val="1"/>
        </w:numPr>
        <w:spacing w:after="160" w:line="200" w:lineRule="atLeast"/>
      </w:pPr>
      <w:r w:rsidRPr="00F51919">
        <w:rPr>
          <w:color w:val="000000"/>
          <w:sz w:val="32"/>
        </w:rPr>
        <w:t>Write a program that displays all leap years from 1900-2101.</w:t>
      </w:r>
    </w:p>
    <w:sectPr w:rsidR="00A91DF1" w:rsidSect="004F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2D64"/>
    <w:multiLevelType w:val="hybridMultilevel"/>
    <w:tmpl w:val="0C848D0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21B3E"/>
    <w:rsid w:val="00021B3E"/>
    <w:rsid w:val="004F29CF"/>
    <w:rsid w:val="005662DB"/>
    <w:rsid w:val="00A91DF1"/>
    <w:rsid w:val="00B826E0"/>
    <w:rsid w:val="00F5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5</cp:revision>
  <dcterms:created xsi:type="dcterms:W3CDTF">2022-09-27T16:04:00Z</dcterms:created>
  <dcterms:modified xsi:type="dcterms:W3CDTF">2022-09-27T16:22:00Z</dcterms:modified>
</cp:coreProperties>
</file>