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F62A" w14:textId="3822BACD" w:rsidR="009E0DF9" w:rsidRDefault="00000000">
      <w:pPr>
        <w:pStyle w:val="Judul"/>
        <w:jc w:val="center"/>
      </w:pPr>
      <w:r>
        <w:t xml:space="preserve">PROPOSAL KEGIATAN BAKTI SOSIAL ULANG TAHUN </w:t>
      </w:r>
      <w:r w:rsidR="009826B6">
        <w:t xml:space="preserve">“SABRIANA FATIMAH” </w:t>
      </w:r>
      <w:r>
        <w:t>DI PANTI ASUHA</w:t>
      </w:r>
      <w:r w:rsidR="009826B6">
        <w:t>N</w:t>
      </w:r>
    </w:p>
    <w:p w14:paraId="291C6D25" w14:textId="77777777" w:rsidR="009E0DF9" w:rsidRDefault="00000000">
      <w:pPr>
        <w:pStyle w:val="Judul1"/>
      </w:pPr>
      <w:r>
        <w:t>1. Latar Belakang</w:t>
      </w:r>
    </w:p>
    <w:p w14:paraId="4293EDA6" w14:textId="77B54BF6" w:rsidR="009E0DF9" w:rsidRDefault="00000000" w:rsidP="009826B6">
      <w:pPr>
        <w:jc w:val="both"/>
      </w:pPr>
      <w:r>
        <w:t xml:space="preserve">Ulang tahun adalah momen penuh rasa syukur dan refleksi diri. Sebagai bentuk rasa syukur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r w:rsidR="009826B6">
        <w:t xml:space="preserve">Mas </w:t>
      </w:r>
      <w:proofErr w:type="spellStart"/>
      <w:proofErr w:type="gramStart"/>
      <w:r w:rsidR="009826B6">
        <w:t>mengajukan</w:t>
      </w:r>
      <w:proofErr w:type="spellEnd"/>
      <w:r w:rsidR="009826B6">
        <w:t xml:space="preserve">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yang bermakna, yaitu berbagi dengan sesama melalui kegiatan Bakti Sosial di Panti Asuhan.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9826B6">
        <w:t xml:space="preserve">mas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momen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 w:rsidR="009826B6">
        <w:t xml:space="preserve"> </w:t>
      </w:r>
      <w:proofErr w:type="spellStart"/>
      <w:r w:rsidR="009826B6">
        <w:t>nafa</w:t>
      </w:r>
      <w:proofErr w:type="spellEnd"/>
      <w:r>
        <w:t xml:space="preserve"> t</w:t>
      </w:r>
      <w:proofErr w:type="spellStart"/>
      <w:r>
        <w:t>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kebahagiaan pribadi, tetapi juga menjadi kebahagiaan bersama.</w:t>
      </w:r>
      <w:r>
        <w:br/>
      </w:r>
      <w:r>
        <w:br/>
        <w:t xml:space="preserve">Kegiatan ini akan diwujudkan dalam bentuk penyerahan donasi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Rp1.000.000 </w:t>
      </w:r>
      <w:proofErr w:type="spellStart"/>
      <w:r w:rsidR="009826B6">
        <w:t>atau</w:t>
      </w:r>
      <w:proofErr w:type="spellEnd"/>
      <w:r w:rsidR="009826B6">
        <w:t xml:space="preserve"> nominal yang </w:t>
      </w:r>
      <w:proofErr w:type="spellStart"/>
      <w:r w:rsidR="009826B6">
        <w:t>nafa</w:t>
      </w:r>
      <w:proofErr w:type="spellEnd"/>
      <w:r w:rsidR="009826B6">
        <w:t xml:space="preserve"> </w:t>
      </w:r>
      <w:proofErr w:type="spellStart"/>
      <w:r w:rsidR="009826B6">
        <w:t>inginkan</w:t>
      </w:r>
      <w:proofErr w:type="spellEnd"/>
      <w:r w:rsidR="009826B6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>, agar dapat mereka manfaatkan sesuai dengan kebutuhan yang lebih mendesak dan tepat sasaran.</w:t>
      </w:r>
    </w:p>
    <w:p w14:paraId="4010BE8A" w14:textId="77777777" w:rsidR="009E0DF9" w:rsidRDefault="00000000">
      <w:pPr>
        <w:pStyle w:val="Judul1"/>
      </w:pPr>
      <w:r>
        <w:t>2. Tujuan Kegiatan</w:t>
      </w:r>
    </w:p>
    <w:p w14:paraId="5D6A87AD" w14:textId="77777777" w:rsidR="009E0DF9" w:rsidRDefault="00000000">
      <w:r>
        <w:t>- Menyemarakkan momen ulang tahun dengan kegiatan sosial yang bermakna.</w:t>
      </w:r>
    </w:p>
    <w:p w14:paraId="5AE3E5FE" w14:textId="77777777" w:rsidR="009E0DF9" w:rsidRDefault="00000000">
      <w:r>
        <w:t>- Menyalurkan donasi tunai secara penuh kepada panti asuhan.</w:t>
      </w:r>
    </w:p>
    <w:p w14:paraId="73FB1B8F" w14:textId="77777777" w:rsidR="009E0DF9" w:rsidRDefault="00000000">
      <w:r>
        <w:t>- Membangun rasa syukur melalui kepedulian terhadap anak-anak yatim/piatu.</w:t>
      </w:r>
    </w:p>
    <w:p w14:paraId="035D386F" w14:textId="77777777" w:rsidR="009E0DF9" w:rsidRDefault="00000000">
      <w:r>
        <w:t>- Menjalin silaturahmi dan mempererat hubungan sosial.</w:t>
      </w:r>
    </w:p>
    <w:p w14:paraId="2A4ABAFD" w14:textId="77777777" w:rsidR="009E0DF9" w:rsidRDefault="00000000">
      <w:pPr>
        <w:pStyle w:val="Judul1"/>
      </w:pPr>
      <w:r>
        <w:t>3. Bentuk Kegiatan</w:t>
      </w:r>
    </w:p>
    <w:p w14:paraId="0FF44C63" w14:textId="77777777" w:rsidR="009E0DF9" w:rsidRDefault="00000000">
      <w:r>
        <w:t>- Kunjungan langsung ke panti asuhan.</w:t>
      </w:r>
    </w:p>
    <w:p w14:paraId="2A232897" w14:textId="77777777" w:rsidR="009E0DF9" w:rsidRDefault="00000000">
      <w:r>
        <w:t>- Penyerahan donasi tunai sebesar Rp1.000.000.</w:t>
      </w:r>
    </w:p>
    <w:p w14:paraId="21D8EC4B" w14:textId="77777777" w:rsidR="009E0DF9" w:rsidRDefault="00000000">
      <w:r>
        <w:t>- Doa bersama dan bincang singkat dengan anak-anak panti.</w:t>
      </w:r>
    </w:p>
    <w:p w14:paraId="19EDBF02" w14:textId="77777777" w:rsidR="009E0DF9" w:rsidRDefault="00000000">
      <w:r>
        <w:t>- Dokumentasi dan refleksi singkat atas momen ulang tahun.</w:t>
      </w:r>
    </w:p>
    <w:p w14:paraId="50C56753" w14:textId="77777777" w:rsidR="009E0DF9" w:rsidRDefault="00000000">
      <w:pPr>
        <w:pStyle w:val="Judul1"/>
      </w:pPr>
      <w:r>
        <w:t>4. Waktu dan Tempat</w:t>
      </w:r>
    </w:p>
    <w:p w14:paraId="4019AC73" w14:textId="0F0010B0" w:rsidR="009E0DF9" w:rsidRDefault="00000000">
      <w:r>
        <w:t>Hari/</w:t>
      </w:r>
      <w:proofErr w:type="gramStart"/>
      <w:r>
        <w:t>Tanggal :</w:t>
      </w:r>
      <w:proofErr w:type="gramEnd"/>
      <w:r>
        <w:t xml:space="preserve"> </w:t>
      </w:r>
      <w:r w:rsidR="009826B6">
        <w:t xml:space="preserve">Kapan </w:t>
      </w:r>
      <w:proofErr w:type="spellStart"/>
      <w:r w:rsidR="009826B6">
        <w:t>saja</w:t>
      </w:r>
      <w:proofErr w:type="spellEnd"/>
      <w:r w:rsidR="009826B6">
        <w:t xml:space="preserve"> </w:t>
      </w:r>
      <w:proofErr w:type="spellStart"/>
      <w:r w:rsidR="009826B6">
        <w:t>waktu</w:t>
      </w:r>
      <w:proofErr w:type="spellEnd"/>
      <w:r w:rsidR="009826B6">
        <w:t xml:space="preserve"> mas dan </w:t>
      </w:r>
      <w:proofErr w:type="spellStart"/>
      <w:r w:rsidR="009826B6">
        <w:t>nafa</w:t>
      </w:r>
      <w:proofErr w:type="spellEnd"/>
      <w:r w:rsidR="009826B6">
        <w:t xml:space="preserve"> </w:t>
      </w:r>
      <w:proofErr w:type="spellStart"/>
      <w:r w:rsidR="009826B6">
        <w:t>lega</w:t>
      </w:r>
      <w:proofErr w:type="spellEnd"/>
      <w:r w:rsidR="009826B6">
        <w:t xml:space="preserve"> (TBD)</w:t>
      </w:r>
    </w:p>
    <w:p w14:paraId="33F994B1" w14:textId="2108315F" w:rsidR="009E0DF9" w:rsidRDefault="00000000">
      <w:r>
        <w:t xml:space="preserve">Waktu      </w:t>
      </w:r>
      <w:proofErr w:type="gramStart"/>
      <w:r>
        <w:t xml:space="preserve">  :</w:t>
      </w:r>
      <w:proofErr w:type="gramEnd"/>
      <w:r>
        <w:t xml:space="preserve"> </w:t>
      </w:r>
      <w:r w:rsidR="009826B6">
        <w:t>TBD</w:t>
      </w:r>
    </w:p>
    <w:p w14:paraId="08CA06C6" w14:textId="6849F3DA" w:rsidR="009E0DF9" w:rsidRDefault="00000000">
      <w:r>
        <w:lastRenderedPageBreak/>
        <w:t xml:space="preserve">Tempat     </w:t>
      </w:r>
      <w:proofErr w:type="gramStart"/>
      <w:r>
        <w:t xml:space="preserve">  :</w:t>
      </w:r>
      <w:proofErr w:type="gramEnd"/>
      <w:r>
        <w:t xml:space="preserve"> Panti </w:t>
      </w:r>
      <w:proofErr w:type="spellStart"/>
      <w:r>
        <w:t>Asuhan</w:t>
      </w:r>
      <w:proofErr w:type="spellEnd"/>
      <w:r w:rsidR="009826B6">
        <w:t xml:space="preserve"> </w:t>
      </w:r>
      <w:proofErr w:type="spellStart"/>
      <w:r w:rsidR="009826B6">
        <w:t>Iskandariyah</w:t>
      </w:r>
      <w:proofErr w:type="spellEnd"/>
      <w:r w:rsidR="009826B6">
        <w:t xml:space="preserve"> Wates </w:t>
      </w:r>
      <w:proofErr w:type="spellStart"/>
      <w:r w:rsidR="009826B6">
        <w:t>Ngaliyan</w:t>
      </w:r>
      <w:proofErr w:type="spellEnd"/>
    </w:p>
    <w:p w14:paraId="49727D72" w14:textId="77777777" w:rsidR="009E0DF9" w:rsidRDefault="00000000">
      <w:pPr>
        <w:pStyle w:val="Judul1"/>
      </w:pPr>
      <w:r>
        <w:t xml:space="preserve">5. </w:t>
      </w:r>
      <w:proofErr w:type="spellStart"/>
      <w:r>
        <w:t>Rencana</w:t>
      </w:r>
      <w:proofErr w:type="spellEnd"/>
      <w:r>
        <w:t xml:space="preserve"> Acara</w:t>
      </w:r>
    </w:p>
    <w:p w14:paraId="05D1AFAB" w14:textId="74E30CE2" w:rsidR="009826B6" w:rsidRPr="009826B6" w:rsidRDefault="009826B6" w:rsidP="009826B6">
      <w:r>
        <w:t xml:space="preserve">Jam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jam </w:t>
      </w:r>
      <w:proofErr w:type="spellStart"/>
      <w:r>
        <w:t>sementara</w:t>
      </w:r>
      <w:proofErr w:type="spellEnd"/>
      <w: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0DF9" w14:paraId="721C8370" w14:textId="77777777">
        <w:tc>
          <w:tcPr>
            <w:tcW w:w="4320" w:type="dxa"/>
          </w:tcPr>
          <w:p w14:paraId="48435C00" w14:textId="77777777" w:rsidR="009E0DF9" w:rsidRDefault="00000000">
            <w:r>
              <w:t>Waktu</w:t>
            </w:r>
          </w:p>
        </w:tc>
        <w:tc>
          <w:tcPr>
            <w:tcW w:w="4320" w:type="dxa"/>
          </w:tcPr>
          <w:p w14:paraId="5B2D40D1" w14:textId="77777777" w:rsidR="009E0DF9" w:rsidRDefault="00000000">
            <w:r>
              <w:t>Kegiatan</w:t>
            </w:r>
          </w:p>
        </w:tc>
      </w:tr>
      <w:tr w:rsidR="009E0DF9" w14:paraId="59B1363E" w14:textId="77777777">
        <w:tc>
          <w:tcPr>
            <w:tcW w:w="4320" w:type="dxa"/>
          </w:tcPr>
          <w:p w14:paraId="4AEB6702" w14:textId="77777777" w:rsidR="009E0DF9" w:rsidRDefault="00000000">
            <w:r>
              <w:t>09.00 – 09.15</w:t>
            </w:r>
          </w:p>
        </w:tc>
        <w:tc>
          <w:tcPr>
            <w:tcW w:w="4320" w:type="dxa"/>
          </w:tcPr>
          <w:p w14:paraId="43DB935D" w14:textId="77777777" w:rsidR="009E0DF9" w:rsidRDefault="00000000">
            <w:r>
              <w:t>Kedatangan &amp; perkenalan</w:t>
            </w:r>
          </w:p>
        </w:tc>
      </w:tr>
      <w:tr w:rsidR="009E0DF9" w14:paraId="0FDBADF0" w14:textId="77777777">
        <w:tc>
          <w:tcPr>
            <w:tcW w:w="4320" w:type="dxa"/>
          </w:tcPr>
          <w:p w14:paraId="7E7AD218" w14:textId="77777777" w:rsidR="009E0DF9" w:rsidRDefault="00000000">
            <w:r>
              <w:t>09.15 – 09.45</w:t>
            </w:r>
          </w:p>
        </w:tc>
        <w:tc>
          <w:tcPr>
            <w:tcW w:w="4320" w:type="dxa"/>
          </w:tcPr>
          <w:p w14:paraId="48DAE04C" w14:textId="77777777" w:rsidR="009E0DF9" w:rsidRDefault="00000000">
            <w:r>
              <w:t>Penyerahan donasi &amp; dokumentasi</w:t>
            </w:r>
          </w:p>
        </w:tc>
      </w:tr>
      <w:tr w:rsidR="009E0DF9" w14:paraId="37D71388" w14:textId="77777777">
        <w:tc>
          <w:tcPr>
            <w:tcW w:w="4320" w:type="dxa"/>
          </w:tcPr>
          <w:p w14:paraId="79AC79FF" w14:textId="77777777" w:rsidR="009E0DF9" w:rsidRDefault="00000000">
            <w:r>
              <w:t>09.45 – 10.15</w:t>
            </w:r>
          </w:p>
        </w:tc>
        <w:tc>
          <w:tcPr>
            <w:tcW w:w="4320" w:type="dxa"/>
          </w:tcPr>
          <w:p w14:paraId="68D1131C" w14:textId="77777777" w:rsidR="009E0DF9" w:rsidRDefault="00000000">
            <w:r>
              <w:t>Doa bersama &amp; ucapan ulang tahun</w:t>
            </w:r>
          </w:p>
        </w:tc>
      </w:tr>
      <w:tr w:rsidR="009E0DF9" w14:paraId="62134AA8" w14:textId="77777777">
        <w:tc>
          <w:tcPr>
            <w:tcW w:w="4320" w:type="dxa"/>
          </w:tcPr>
          <w:p w14:paraId="511513A2" w14:textId="77777777" w:rsidR="009E0DF9" w:rsidRDefault="00000000">
            <w:r>
              <w:t>10.15 – 11.00</w:t>
            </w:r>
          </w:p>
        </w:tc>
        <w:tc>
          <w:tcPr>
            <w:tcW w:w="4320" w:type="dxa"/>
          </w:tcPr>
          <w:p w14:paraId="309F15C7" w14:textId="77777777" w:rsidR="009E0DF9" w:rsidRDefault="00000000">
            <w:r>
              <w:t>Ramah tamah &amp; penutup</w:t>
            </w:r>
          </w:p>
        </w:tc>
      </w:tr>
    </w:tbl>
    <w:p w14:paraId="1924074B" w14:textId="77777777" w:rsidR="009E0DF9" w:rsidRDefault="00000000">
      <w:pPr>
        <w:pStyle w:val="Judul1"/>
      </w:pPr>
      <w:r>
        <w:t xml:space="preserve">6.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Donasi</w:t>
      </w:r>
      <w:proofErr w:type="spellEnd"/>
    </w:p>
    <w:p w14:paraId="4F06DFCD" w14:textId="40E6FF4D" w:rsidR="009826B6" w:rsidRPr="009826B6" w:rsidRDefault="009826B6" w:rsidP="009826B6">
      <w:proofErr w:type="spellStart"/>
      <w:r>
        <w:t>Donasi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0DF9" w14:paraId="00A33248" w14:textId="77777777">
        <w:tc>
          <w:tcPr>
            <w:tcW w:w="4320" w:type="dxa"/>
          </w:tcPr>
          <w:p w14:paraId="1638902E" w14:textId="77777777" w:rsidR="009E0DF9" w:rsidRDefault="00000000">
            <w:r>
              <w:t>Keterangan</w:t>
            </w:r>
          </w:p>
        </w:tc>
        <w:tc>
          <w:tcPr>
            <w:tcW w:w="4320" w:type="dxa"/>
          </w:tcPr>
          <w:p w14:paraId="12FFF693" w14:textId="77777777" w:rsidR="009E0DF9" w:rsidRDefault="00000000">
            <w:r>
              <w:t>Jumlah</w:t>
            </w:r>
          </w:p>
        </w:tc>
      </w:tr>
      <w:tr w:rsidR="009E0DF9" w14:paraId="304DC03C" w14:textId="77777777">
        <w:tc>
          <w:tcPr>
            <w:tcW w:w="4320" w:type="dxa"/>
          </w:tcPr>
          <w:p w14:paraId="0FCCB592" w14:textId="77777777" w:rsidR="009E0DF9" w:rsidRDefault="00000000">
            <w:r>
              <w:t>Donasi tunai</w:t>
            </w:r>
          </w:p>
        </w:tc>
        <w:tc>
          <w:tcPr>
            <w:tcW w:w="4320" w:type="dxa"/>
          </w:tcPr>
          <w:p w14:paraId="3B5E6B78" w14:textId="77777777" w:rsidR="009E0DF9" w:rsidRDefault="00000000">
            <w:r>
              <w:t>Rp1.000.000</w:t>
            </w:r>
          </w:p>
        </w:tc>
      </w:tr>
    </w:tbl>
    <w:p w14:paraId="31D493AA" w14:textId="77777777" w:rsidR="009E0DF9" w:rsidRDefault="00000000">
      <w:r>
        <w:br/>
        <w:t>Catatan: Donasi diserahkan dalam bentuk uang tunai secara langsung kepada pihak pengurus panti asuhan.</w:t>
      </w:r>
    </w:p>
    <w:p w14:paraId="4331C0BE" w14:textId="77777777" w:rsidR="009E0DF9" w:rsidRDefault="00000000">
      <w:pPr>
        <w:pStyle w:val="Judul1"/>
      </w:pPr>
      <w:r>
        <w:t>7. Penutup</w:t>
      </w:r>
    </w:p>
    <w:p w14:paraId="03891B03" w14:textId="77777777" w:rsidR="009826B6" w:rsidRDefault="00000000">
      <w:r>
        <w:t xml:space="preserve">Semoga kegiatan sederhana ini menjadi jalan kebaikan dan ladang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bag</w:t>
      </w:r>
      <w:r w:rsidR="009826B6">
        <w:t>i</w:t>
      </w:r>
      <w:proofErr w:type="spellEnd"/>
      <w:r w:rsidR="009826B6">
        <w:t xml:space="preserve"> Sabriana Fatimah</w:t>
      </w:r>
      <w:r>
        <w:t xml:space="preserve">. Merayakan ulang tahun melalui bakti sosial bukan hanya menghadirkan kebahagiaan bagi diri sendiri, tetapi juga memberi senyum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sesama</w:t>
      </w:r>
      <w:proofErr w:type="spellEnd"/>
      <w:r>
        <w:t>.</w:t>
      </w:r>
    </w:p>
    <w:p w14:paraId="66BC06A6" w14:textId="08DA56AA" w:rsidR="009E0DF9" w:rsidRPr="009826B6" w:rsidRDefault="009826B6">
      <w:pPr>
        <w:rPr>
          <w:color w:val="EE0000"/>
          <w:sz w:val="24"/>
          <w:szCs w:val="24"/>
        </w:rPr>
      </w:pPr>
      <w:proofErr w:type="spellStart"/>
      <w:proofErr w:type="gramStart"/>
      <w:r w:rsidRPr="009826B6">
        <w:rPr>
          <w:color w:val="EE0000"/>
          <w:sz w:val="24"/>
          <w:szCs w:val="24"/>
        </w:rPr>
        <w:t>Note:Hal</w:t>
      </w:r>
      <w:proofErr w:type="spellEnd"/>
      <w:proofErr w:type="gram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ini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bisa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diambil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ketika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nafa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tidak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memilih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opsi</w:t>
      </w:r>
      <w:proofErr w:type="spellEnd"/>
      <w:r w:rsidRPr="009826B6">
        <w:rPr>
          <w:color w:val="EE0000"/>
          <w:sz w:val="24"/>
          <w:szCs w:val="24"/>
        </w:rPr>
        <w:t xml:space="preserve"> 1(Voucher) </w:t>
      </w:r>
      <w:proofErr w:type="spellStart"/>
      <w:r w:rsidRPr="009826B6">
        <w:rPr>
          <w:color w:val="EE0000"/>
          <w:sz w:val="24"/>
          <w:szCs w:val="24"/>
        </w:rPr>
        <w:t>tetapi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apapun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nanti</w:t>
      </w:r>
      <w:proofErr w:type="spellEnd"/>
      <w:r w:rsidRPr="009826B6">
        <w:rPr>
          <w:color w:val="EE0000"/>
          <w:sz w:val="24"/>
          <w:szCs w:val="24"/>
        </w:rPr>
        <w:t xml:space="preserve"> yang </w:t>
      </w:r>
      <w:proofErr w:type="spellStart"/>
      <w:r w:rsidRPr="009826B6">
        <w:rPr>
          <w:color w:val="EE0000"/>
          <w:sz w:val="24"/>
          <w:szCs w:val="24"/>
        </w:rPr>
        <w:t>nafa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minta</w:t>
      </w:r>
      <w:proofErr w:type="spellEnd"/>
      <w:r w:rsidRPr="009826B6">
        <w:rPr>
          <w:color w:val="EE0000"/>
          <w:sz w:val="24"/>
          <w:szCs w:val="24"/>
        </w:rPr>
        <w:t xml:space="preserve"> Mas </w:t>
      </w:r>
      <w:proofErr w:type="spellStart"/>
      <w:r w:rsidRPr="009826B6">
        <w:rPr>
          <w:color w:val="EE0000"/>
          <w:sz w:val="24"/>
          <w:szCs w:val="24"/>
        </w:rPr>
        <w:t>akan</w:t>
      </w:r>
      <w:proofErr w:type="spellEnd"/>
      <w:r w:rsidRPr="009826B6">
        <w:rPr>
          <w:color w:val="EE0000"/>
          <w:sz w:val="24"/>
          <w:szCs w:val="24"/>
        </w:rPr>
        <w:t xml:space="preserve"> </w:t>
      </w:r>
      <w:proofErr w:type="spellStart"/>
      <w:r w:rsidRPr="009826B6">
        <w:rPr>
          <w:color w:val="EE0000"/>
          <w:sz w:val="24"/>
          <w:szCs w:val="24"/>
        </w:rPr>
        <w:t>mengusahakannya</w:t>
      </w:r>
      <w:proofErr w:type="spellEnd"/>
    </w:p>
    <w:sectPr w:rsidR="009E0DF9" w:rsidRPr="00982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234346">
    <w:abstractNumId w:val="8"/>
  </w:num>
  <w:num w:numId="2" w16cid:durableId="1447192532">
    <w:abstractNumId w:val="6"/>
  </w:num>
  <w:num w:numId="3" w16cid:durableId="336538101">
    <w:abstractNumId w:val="5"/>
  </w:num>
  <w:num w:numId="4" w16cid:durableId="1808861192">
    <w:abstractNumId w:val="4"/>
  </w:num>
  <w:num w:numId="5" w16cid:durableId="441849143">
    <w:abstractNumId w:val="7"/>
  </w:num>
  <w:num w:numId="6" w16cid:durableId="1157766211">
    <w:abstractNumId w:val="3"/>
  </w:num>
  <w:num w:numId="7" w16cid:durableId="1012878681">
    <w:abstractNumId w:val="2"/>
  </w:num>
  <w:num w:numId="8" w16cid:durableId="833572454">
    <w:abstractNumId w:val="1"/>
  </w:num>
  <w:num w:numId="9" w16cid:durableId="157308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6B6"/>
    <w:rsid w:val="009E0DF9"/>
    <w:rsid w:val="00AA1D8D"/>
    <w:rsid w:val="00B269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630DE"/>
  <w14:defaultImageDpi w14:val="300"/>
  <w15:docId w15:val="{4917D514-8BD7-439D-8A49-F63BD1F5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DHIMAS PAMUNGKAS</cp:lastModifiedBy>
  <cp:revision>2</cp:revision>
  <dcterms:created xsi:type="dcterms:W3CDTF">2013-12-23T23:15:00Z</dcterms:created>
  <dcterms:modified xsi:type="dcterms:W3CDTF">2025-06-25T02:18:00Z</dcterms:modified>
  <cp:category/>
</cp:coreProperties>
</file>