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110C22" w:rsidRDefault="00150931">
      <w:pPr>
        <w:jc w:val="both"/>
      </w:pPr>
      <w:r>
        <w:rPr>
          <w:rFonts w:ascii="Trebuchet MS" w:eastAsia="Trebuchet MS" w:hAnsi="Trebuchet MS" w:cs="Trebuchet MS"/>
          <w:sz w:val="42"/>
          <w:szCs w:val="42"/>
        </w:rPr>
        <w:t>P1: Dijkstra’s in a Dungeon</w:t>
      </w:r>
    </w:p>
    <w:p w:rsidR="00110C22" w:rsidRDefault="00150931">
      <w:pPr>
        <w:jc w:val="both"/>
      </w:pPr>
      <w:r>
        <w:rPr>
          <w:rFonts w:ascii="Times New Roman" w:eastAsia="Times New Roman" w:hAnsi="Times New Roman" w:cs="Times New Roman"/>
          <w:sz w:val="24"/>
          <w:szCs w:val="24"/>
        </w:rPr>
        <w:t xml:space="preserve"> </w:t>
      </w:r>
    </w:p>
    <w:p w:rsidR="00110C22" w:rsidRDefault="00150931">
      <w:pPr>
        <w:spacing w:before="200"/>
        <w:jc w:val="both"/>
      </w:pPr>
      <w:r>
        <w:rPr>
          <w:rFonts w:ascii="Trebuchet MS" w:eastAsia="Trebuchet MS" w:hAnsi="Trebuchet MS" w:cs="Trebuchet MS"/>
          <w:b/>
          <w:sz w:val="32"/>
          <w:szCs w:val="32"/>
        </w:rPr>
        <w:t>Problem Description</w:t>
      </w:r>
    </w:p>
    <w:p w:rsidR="00110C22" w:rsidRDefault="00150931">
      <w:pPr>
        <w:numPr>
          <w:ilvl w:val="0"/>
          <w:numId w:val="4"/>
        </w:numPr>
        <w:ind w:hanging="360"/>
        <w:contextualSpacing/>
        <w:jc w:val="both"/>
        <w:rPr>
          <w:sz w:val="24"/>
          <w:szCs w:val="24"/>
        </w:rPr>
      </w:pPr>
      <w:r>
        <w:rPr>
          <w:sz w:val="24"/>
          <w:szCs w:val="24"/>
        </w:rPr>
        <w:t>Program a pathfinding algorithm which returns the path with minimal cost between two waypoints in a maze.</w:t>
      </w:r>
    </w:p>
    <w:p w:rsidR="00110C22" w:rsidRDefault="00150931">
      <w:pPr>
        <w:numPr>
          <w:ilvl w:val="0"/>
          <w:numId w:val="4"/>
        </w:numPr>
        <w:ind w:hanging="360"/>
        <w:contextualSpacing/>
        <w:jc w:val="both"/>
        <w:rPr>
          <w:sz w:val="24"/>
          <w:szCs w:val="24"/>
        </w:rPr>
      </w:pPr>
      <w:r>
        <w:rPr>
          <w:sz w:val="24"/>
          <w:szCs w:val="24"/>
        </w:rPr>
        <w:t>Modify your solution to find the distance/cost to each reachable cell from an initial position.</w:t>
      </w:r>
    </w:p>
    <w:p w:rsidR="00110C22" w:rsidRDefault="00150931">
      <w:pPr>
        <w:numPr>
          <w:ilvl w:val="0"/>
          <w:numId w:val="4"/>
        </w:numPr>
        <w:ind w:hanging="360"/>
        <w:contextualSpacing/>
        <w:jc w:val="both"/>
        <w:rPr>
          <w:sz w:val="24"/>
          <w:szCs w:val="24"/>
        </w:rPr>
      </w:pPr>
      <w:r>
        <w:rPr>
          <w:sz w:val="24"/>
          <w:szCs w:val="24"/>
        </w:rPr>
        <w:t>Create a custom maze to test your implementation on!</w:t>
      </w:r>
    </w:p>
    <w:p w:rsidR="00110C22" w:rsidRDefault="00150931">
      <w:pPr>
        <w:spacing w:before="200"/>
        <w:jc w:val="both"/>
      </w:pPr>
      <w:r>
        <w:rPr>
          <w:rFonts w:ascii="Trebuchet MS" w:eastAsia="Trebuchet MS" w:hAnsi="Trebuchet MS" w:cs="Trebuchet MS"/>
          <w:b/>
          <w:sz w:val="32"/>
          <w:szCs w:val="32"/>
        </w:rPr>
        <w:t>Learning Objectives</w:t>
      </w:r>
    </w:p>
    <w:p w:rsidR="00110C22" w:rsidRDefault="00150931">
      <w:pPr>
        <w:numPr>
          <w:ilvl w:val="0"/>
          <w:numId w:val="7"/>
        </w:numPr>
        <w:ind w:hanging="360"/>
        <w:contextualSpacing/>
        <w:jc w:val="both"/>
        <w:rPr>
          <w:sz w:val="24"/>
          <w:szCs w:val="24"/>
        </w:rPr>
      </w:pPr>
      <w:r>
        <w:rPr>
          <w:sz w:val="24"/>
          <w:szCs w:val="24"/>
        </w:rPr>
        <w:t>Revisit your past knowledge of Dijkstra’s shortest path algorithm.</w:t>
      </w:r>
    </w:p>
    <w:p w:rsidR="00110C22" w:rsidRDefault="00150931">
      <w:pPr>
        <w:numPr>
          <w:ilvl w:val="0"/>
          <w:numId w:val="7"/>
        </w:numPr>
        <w:ind w:hanging="360"/>
        <w:contextualSpacing/>
        <w:jc w:val="both"/>
        <w:rPr>
          <w:sz w:val="24"/>
          <w:szCs w:val="24"/>
        </w:rPr>
      </w:pPr>
      <w:r>
        <w:rPr>
          <w:sz w:val="24"/>
          <w:szCs w:val="24"/>
        </w:rPr>
        <w:t>Practice building the graph to be searched on the fly.</w:t>
      </w:r>
    </w:p>
    <w:p w:rsidR="00110C22" w:rsidRDefault="00150931">
      <w:pPr>
        <w:numPr>
          <w:ilvl w:val="0"/>
          <w:numId w:val="7"/>
        </w:numPr>
        <w:ind w:hanging="360"/>
        <w:contextualSpacing/>
        <w:jc w:val="both"/>
        <w:rPr>
          <w:sz w:val="24"/>
          <w:szCs w:val="24"/>
        </w:rPr>
      </w:pPr>
      <w:r>
        <w:rPr>
          <w:sz w:val="24"/>
          <w:szCs w:val="24"/>
        </w:rPr>
        <w:t>Practice using Python’s high-level data structures such as li</w:t>
      </w:r>
      <w:r>
        <w:rPr>
          <w:sz w:val="24"/>
          <w:szCs w:val="24"/>
        </w:rPr>
        <w:t>sts and dicts.</w:t>
      </w:r>
    </w:p>
    <w:p w:rsidR="00110C22" w:rsidRDefault="00150931">
      <w:pPr>
        <w:jc w:val="both"/>
      </w:pPr>
      <w:r>
        <w:rPr>
          <w:rFonts w:ascii="Times New Roman" w:eastAsia="Times New Roman" w:hAnsi="Times New Roman" w:cs="Times New Roman"/>
          <w:b/>
          <w:sz w:val="24"/>
          <w:szCs w:val="24"/>
        </w:rPr>
        <w:t xml:space="preserve"> </w:t>
      </w:r>
    </w:p>
    <w:p w:rsidR="00110C22" w:rsidRDefault="00150931">
      <w:pPr>
        <w:jc w:val="both"/>
      </w:pPr>
      <w:r>
        <w:rPr>
          <w:rFonts w:ascii="Trebuchet MS" w:eastAsia="Trebuchet MS" w:hAnsi="Trebuchet MS" w:cs="Trebuchet MS"/>
          <w:b/>
          <w:sz w:val="32"/>
          <w:szCs w:val="32"/>
        </w:rPr>
        <w:t>Requirements</w:t>
      </w:r>
    </w:p>
    <w:p w:rsidR="00110C22" w:rsidRDefault="00150931">
      <w:pPr>
        <w:numPr>
          <w:ilvl w:val="0"/>
          <w:numId w:val="2"/>
        </w:numPr>
        <w:ind w:hanging="360"/>
        <w:contextualSpacing/>
        <w:jc w:val="both"/>
        <w:rPr>
          <w:sz w:val="24"/>
          <w:szCs w:val="24"/>
        </w:rPr>
      </w:pPr>
      <w:r>
        <w:rPr>
          <w:sz w:val="24"/>
          <w:szCs w:val="24"/>
        </w:rPr>
        <w:t>Implement a function to compute the adjacent cells to a given cell on the level map. It should allow movement in 8 directions on the grid, including the diagonals. The cost function for horizontal and vertical moves is covered</w:t>
      </w:r>
      <w:r>
        <w:rPr>
          <w:sz w:val="24"/>
          <w:szCs w:val="24"/>
        </w:rPr>
        <w:t xml:space="preserve"> at the end of this document. Movement should only allowed between “spaces” in the level file (not “walls”).</w:t>
      </w:r>
    </w:p>
    <w:p w:rsidR="00110C22" w:rsidRDefault="00150931">
      <w:pPr>
        <w:numPr>
          <w:ilvl w:val="0"/>
          <w:numId w:val="2"/>
        </w:numPr>
        <w:ind w:hanging="360"/>
        <w:contextualSpacing/>
        <w:jc w:val="both"/>
        <w:rPr>
          <w:sz w:val="24"/>
          <w:szCs w:val="24"/>
        </w:rPr>
      </w:pPr>
      <w:r>
        <w:rPr>
          <w:sz w:val="24"/>
          <w:szCs w:val="24"/>
        </w:rPr>
        <w:t>Implement a version of Dijkstra’s shortest path algorithm between a given pair of cells, returning the path (including the source and destination c</w:t>
      </w:r>
      <w:r>
        <w:rPr>
          <w:sz w:val="24"/>
          <w:szCs w:val="24"/>
        </w:rPr>
        <w:t>ells). The algorithm should stop searching as soon as the destination cell is found (not exploring the whole graph if it is not needed). If no path is possible, the algorithm should explicitly signal this (by returning None, an empty path, or raising an ap</w:t>
      </w:r>
      <w:r>
        <w:rPr>
          <w:sz w:val="24"/>
          <w:szCs w:val="24"/>
        </w:rPr>
        <w:t>propriately named exception).</w:t>
      </w:r>
    </w:p>
    <w:p w:rsidR="00110C22" w:rsidRDefault="00150931">
      <w:pPr>
        <w:numPr>
          <w:ilvl w:val="0"/>
          <w:numId w:val="2"/>
        </w:numPr>
        <w:ind w:hanging="360"/>
        <w:contextualSpacing/>
        <w:jc w:val="both"/>
        <w:rPr>
          <w:sz w:val="24"/>
          <w:szCs w:val="24"/>
        </w:rPr>
      </w:pPr>
      <w:r>
        <w:rPr>
          <w:sz w:val="24"/>
          <w:szCs w:val="24"/>
        </w:rPr>
        <w:t>Modify your implementation to return cost to each reachable cell from a given origin cell. You will test this on your custom maze.</w:t>
      </w:r>
    </w:p>
    <w:p w:rsidR="00110C22" w:rsidRDefault="00110C22">
      <w:pPr>
        <w:jc w:val="both"/>
      </w:pPr>
    </w:p>
    <w:p w:rsidR="00110C22" w:rsidRDefault="00150931">
      <w:pPr>
        <w:jc w:val="both"/>
      </w:pPr>
      <w:r>
        <w:rPr>
          <w:rFonts w:ascii="Trebuchet MS" w:eastAsia="Trebuchet MS" w:hAnsi="Trebuchet MS" w:cs="Trebuchet MS"/>
          <w:b/>
          <w:sz w:val="32"/>
          <w:szCs w:val="32"/>
        </w:rPr>
        <w:t>Grading Criteria</w:t>
      </w:r>
    </w:p>
    <w:p w:rsidR="00110C22" w:rsidRDefault="00150931">
      <w:pPr>
        <w:numPr>
          <w:ilvl w:val="0"/>
          <w:numId w:val="5"/>
        </w:numPr>
        <w:ind w:hanging="360"/>
        <w:contextualSpacing/>
        <w:jc w:val="both"/>
        <w:rPr>
          <w:sz w:val="24"/>
          <w:szCs w:val="24"/>
        </w:rPr>
      </w:pPr>
      <w:r>
        <w:rPr>
          <w:sz w:val="24"/>
          <w:szCs w:val="24"/>
        </w:rPr>
        <w:t>Does the algorithm perform correctly?</w:t>
      </w:r>
    </w:p>
    <w:p w:rsidR="00110C22" w:rsidRDefault="00150931">
      <w:pPr>
        <w:numPr>
          <w:ilvl w:val="0"/>
          <w:numId w:val="5"/>
        </w:numPr>
        <w:ind w:hanging="360"/>
        <w:contextualSpacing/>
        <w:jc w:val="both"/>
        <w:rPr>
          <w:sz w:val="24"/>
          <w:szCs w:val="24"/>
        </w:rPr>
      </w:pPr>
      <w:r>
        <w:rPr>
          <w:sz w:val="24"/>
          <w:szCs w:val="24"/>
        </w:rPr>
        <w:t>Do the paths returned appear to actuall</w:t>
      </w:r>
      <w:r>
        <w:rPr>
          <w:sz w:val="24"/>
          <w:szCs w:val="24"/>
        </w:rPr>
        <w:t>y be shortest paths?</w:t>
      </w:r>
    </w:p>
    <w:p w:rsidR="00110C22" w:rsidRDefault="00150931">
      <w:pPr>
        <w:numPr>
          <w:ilvl w:val="0"/>
          <w:numId w:val="5"/>
        </w:numPr>
        <w:ind w:hanging="360"/>
        <w:contextualSpacing/>
        <w:jc w:val="both"/>
        <w:rPr>
          <w:sz w:val="24"/>
          <w:szCs w:val="24"/>
        </w:rPr>
      </w:pPr>
      <w:r>
        <w:rPr>
          <w:sz w:val="24"/>
          <w:szCs w:val="24"/>
        </w:rPr>
        <w:t>Does the algorithm calculate correct costs for all reachable cells?</w:t>
      </w:r>
    </w:p>
    <w:p w:rsidR="00110C22" w:rsidRDefault="00150931">
      <w:pPr>
        <w:numPr>
          <w:ilvl w:val="0"/>
          <w:numId w:val="5"/>
        </w:numPr>
        <w:ind w:hanging="360"/>
        <w:contextualSpacing/>
        <w:jc w:val="both"/>
        <w:rPr>
          <w:sz w:val="24"/>
          <w:szCs w:val="24"/>
        </w:rPr>
      </w:pPr>
      <w:r>
        <w:rPr>
          <w:sz w:val="24"/>
          <w:szCs w:val="24"/>
        </w:rPr>
        <w:t>Was a new and interesting example map created?</w:t>
      </w:r>
    </w:p>
    <w:p w:rsidR="00110C22" w:rsidRDefault="00110C22">
      <w:pPr>
        <w:spacing w:before="200"/>
        <w:jc w:val="both"/>
      </w:pPr>
    </w:p>
    <w:p w:rsidR="00110C22" w:rsidRDefault="00150931">
      <w:pPr>
        <w:spacing w:before="200"/>
        <w:jc w:val="both"/>
      </w:pPr>
      <w:r>
        <w:rPr>
          <w:rFonts w:ascii="Trebuchet MS" w:eastAsia="Trebuchet MS" w:hAnsi="Trebuchet MS" w:cs="Trebuchet MS"/>
          <w:b/>
          <w:sz w:val="32"/>
          <w:szCs w:val="32"/>
        </w:rPr>
        <w:t>Example Level File (example.txt)</w:t>
      </w:r>
    </w:p>
    <w:p w:rsidR="00110C22" w:rsidRDefault="00150931">
      <w:pPr>
        <w:spacing w:before="200"/>
        <w:jc w:val="center"/>
      </w:pPr>
      <w:r>
        <w:rPr>
          <w:noProof/>
          <w:lang w:val="en-US"/>
        </w:rPr>
        <w:lastRenderedPageBreak/>
        <w:drawing>
          <wp:inline distT="114300" distB="114300" distL="114300" distR="114300">
            <wp:extent cx="3176588" cy="2435384"/>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3176588" cy="2435384"/>
                    </a:xfrm>
                    <a:prstGeom prst="rect">
                      <a:avLst/>
                    </a:prstGeom>
                    <a:ln/>
                  </pic:spPr>
                </pic:pic>
              </a:graphicData>
            </a:graphic>
          </wp:inline>
        </w:drawing>
      </w:r>
    </w:p>
    <w:p w:rsidR="00110C22" w:rsidRDefault="00150931">
      <w:pPr>
        <w:jc w:val="both"/>
      </w:pPr>
      <w:r>
        <w:rPr>
          <w:sz w:val="24"/>
          <w:szCs w:val="24"/>
        </w:rPr>
        <w:t>Key:</w:t>
      </w:r>
    </w:p>
    <w:p w:rsidR="00110C22" w:rsidRDefault="00150931">
      <w:pPr>
        <w:numPr>
          <w:ilvl w:val="0"/>
          <w:numId w:val="6"/>
        </w:numPr>
        <w:ind w:hanging="360"/>
        <w:contextualSpacing/>
        <w:jc w:val="both"/>
      </w:pPr>
      <w:r>
        <w:rPr>
          <w:sz w:val="14"/>
          <w:szCs w:val="14"/>
        </w:rPr>
        <w:t xml:space="preserve"> </w:t>
      </w:r>
      <w:r>
        <w:rPr>
          <w:sz w:val="24"/>
          <w:szCs w:val="24"/>
        </w:rPr>
        <w:t>X – an impassable wall</w:t>
      </w:r>
    </w:p>
    <w:p w:rsidR="00110C22" w:rsidRDefault="00150931">
      <w:pPr>
        <w:numPr>
          <w:ilvl w:val="0"/>
          <w:numId w:val="6"/>
        </w:numPr>
        <w:ind w:hanging="360"/>
        <w:contextualSpacing/>
        <w:jc w:val="both"/>
      </w:pPr>
      <w:r>
        <w:rPr>
          <w:sz w:val="24"/>
          <w:szCs w:val="24"/>
        </w:rPr>
        <w:t>a,b,c,d,e – waypoints</w:t>
      </w:r>
    </w:p>
    <w:p w:rsidR="00110C22" w:rsidRDefault="00150931">
      <w:pPr>
        <w:numPr>
          <w:ilvl w:val="0"/>
          <w:numId w:val="6"/>
        </w:numPr>
        <w:ind w:hanging="360"/>
        <w:contextualSpacing/>
        <w:jc w:val="both"/>
      </w:pPr>
      <w:r>
        <w:rPr>
          <w:sz w:val="24"/>
          <w:szCs w:val="24"/>
        </w:rPr>
        <w:t>1,2,3 – the costs of moving through the open spaces of the maze (Note: all waypoints are assumed to have a cost of 1.)</w:t>
      </w:r>
    </w:p>
    <w:p w:rsidR="00110C22" w:rsidRDefault="00150931">
      <w:pPr>
        <w:jc w:val="both"/>
      </w:pPr>
      <w:r>
        <w:rPr>
          <w:sz w:val="24"/>
          <w:szCs w:val="24"/>
        </w:rPr>
        <w:t xml:space="preserve"> </w:t>
      </w:r>
    </w:p>
    <w:p w:rsidR="00110C22" w:rsidRDefault="00150931">
      <w:pPr>
        <w:jc w:val="both"/>
      </w:pPr>
      <w:r>
        <w:rPr>
          <w:rFonts w:ascii="Trebuchet MS" w:eastAsia="Trebuchet MS" w:hAnsi="Trebuchet MS" w:cs="Trebuchet MS"/>
          <w:b/>
          <w:sz w:val="32"/>
          <w:szCs w:val="32"/>
        </w:rPr>
        <w:t>Path Cost Computation</w:t>
      </w:r>
    </w:p>
    <w:p w:rsidR="00110C22" w:rsidRDefault="00150931">
      <w:pPr>
        <w:jc w:val="both"/>
      </w:pPr>
      <w:r>
        <w:rPr>
          <w:sz w:val="24"/>
          <w:szCs w:val="24"/>
        </w:rPr>
        <w:t>Each open space is associated with a cost. The weight of an edge linking two cells is the sum of the distances tr</w:t>
      </w:r>
      <w:r>
        <w:rPr>
          <w:sz w:val="24"/>
          <w:szCs w:val="24"/>
        </w:rPr>
        <w:t>aveled in each cell, as weighted by the cells’ respective costs, as shown in the image below. Here we have computed the costs of transitioning between the three cells shown. Euclidean distance is used for the distance between cells, resulting in a longer d</w:t>
      </w:r>
      <w:r>
        <w:rPr>
          <w:sz w:val="24"/>
          <w:szCs w:val="24"/>
        </w:rPr>
        <w:t>istance for diagonal movement.</w:t>
      </w:r>
    </w:p>
    <w:p w:rsidR="00110C22" w:rsidRDefault="00110C22">
      <w:pPr>
        <w:jc w:val="both"/>
      </w:pPr>
    </w:p>
    <w:p w:rsidR="00110C22" w:rsidRDefault="00150931">
      <w:pPr>
        <w:jc w:val="both"/>
      </w:pPr>
      <w:r>
        <w:rPr>
          <w:sz w:val="24"/>
          <w:szCs w:val="24"/>
        </w:rPr>
        <w:t>Note: all waypoints are assumed to have a cost of 1</w:t>
      </w:r>
    </w:p>
    <w:p w:rsidR="00110C22" w:rsidRDefault="00110C22">
      <w:pPr>
        <w:jc w:val="both"/>
      </w:pPr>
    </w:p>
    <w:p w:rsidR="00110C22" w:rsidRDefault="00150931">
      <w:pPr>
        <w:jc w:val="center"/>
      </w:pPr>
      <w:r>
        <w:rPr>
          <w:sz w:val="24"/>
          <w:szCs w:val="24"/>
        </w:rPr>
        <w:t xml:space="preserve"> </w:t>
      </w:r>
      <w:r>
        <w:rPr>
          <w:noProof/>
          <w:lang w:val="en-US"/>
        </w:rPr>
        <w:drawing>
          <wp:inline distT="114300" distB="114300" distL="114300" distR="114300">
            <wp:extent cx="4105275" cy="1724025"/>
            <wp:effectExtent l="0" t="0" r="0" b="0"/>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4105275" cy="1724025"/>
                    </a:xfrm>
                    <a:prstGeom prst="rect">
                      <a:avLst/>
                    </a:prstGeom>
                    <a:ln/>
                  </pic:spPr>
                </pic:pic>
              </a:graphicData>
            </a:graphic>
          </wp:inline>
        </w:drawing>
      </w:r>
    </w:p>
    <w:p w:rsidR="00110C22" w:rsidRDefault="00150931">
      <w:pPr>
        <w:jc w:val="both"/>
      </w:pPr>
      <w:r>
        <w:rPr>
          <w:rFonts w:ascii="Times New Roman" w:eastAsia="Times New Roman" w:hAnsi="Times New Roman" w:cs="Times New Roman"/>
          <w:sz w:val="24"/>
          <w:szCs w:val="24"/>
        </w:rPr>
        <w:t xml:space="preserve"> </w:t>
      </w:r>
    </w:p>
    <w:p w:rsidR="00110C22" w:rsidRDefault="00150931">
      <w:pPr>
        <w:jc w:val="both"/>
      </w:pPr>
      <w:r>
        <w:rPr>
          <w:rFonts w:ascii="Times New Roman" w:eastAsia="Times New Roman" w:hAnsi="Times New Roman" w:cs="Times New Roman"/>
          <w:b/>
          <w:sz w:val="24"/>
          <w:szCs w:val="24"/>
        </w:rPr>
        <w:t xml:space="preserve"> </w:t>
      </w:r>
      <w:r>
        <w:rPr>
          <w:rFonts w:ascii="Trebuchet MS" w:eastAsia="Trebuchet MS" w:hAnsi="Trebuchet MS" w:cs="Trebuchet MS"/>
          <w:b/>
          <w:sz w:val="32"/>
          <w:szCs w:val="32"/>
        </w:rPr>
        <w:t>Support Functions</w:t>
      </w:r>
    </w:p>
    <w:p w:rsidR="00110C22" w:rsidRDefault="00150931">
      <w:pPr>
        <w:jc w:val="both"/>
      </w:pPr>
      <w:r>
        <w:t>The “load_level” function provided in the “p1_support” module returns a dictionary:</w:t>
      </w:r>
    </w:p>
    <w:p w:rsidR="00110C22" w:rsidRDefault="00150931">
      <w:pPr>
        <w:jc w:val="both"/>
      </w:pPr>
      <w:r>
        <w:rPr>
          <w:rFonts w:ascii="Times New Roman" w:eastAsia="Times New Roman" w:hAnsi="Times New Roman" w:cs="Times New Roman"/>
          <w:sz w:val="24"/>
          <w:szCs w:val="24"/>
        </w:rPr>
        <w:t xml:space="preserve"> </w:t>
      </w:r>
    </w:p>
    <w:p w:rsidR="00110C22" w:rsidRDefault="00150931">
      <w:r>
        <w:rPr>
          <w:rFonts w:ascii="Courier New" w:eastAsia="Courier New" w:hAnsi="Courier New" w:cs="Courier New"/>
          <w:sz w:val="20"/>
          <w:szCs w:val="20"/>
        </w:rPr>
        <w:t>from p1_support import load_level</w:t>
      </w:r>
    </w:p>
    <w:p w:rsidR="00110C22" w:rsidRDefault="00150931">
      <w:r>
        <w:rPr>
          <w:rFonts w:ascii="Courier New" w:eastAsia="Courier New" w:hAnsi="Courier New" w:cs="Courier New"/>
          <w:sz w:val="20"/>
          <w:szCs w:val="20"/>
        </w:rPr>
        <w:lastRenderedPageBreak/>
        <w:t>level = load_level('example.txt')</w:t>
      </w:r>
    </w:p>
    <w:p w:rsidR="00110C22" w:rsidRDefault="00150931">
      <w:r>
        <w:rPr>
          <w:rFonts w:ascii="Courier New" w:eastAsia="Courier New" w:hAnsi="Courier New" w:cs="Courier New"/>
          <w:sz w:val="20"/>
          <w:szCs w:val="20"/>
        </w:rPr>
        <w:t>list(level.keys()) # --&gt; ['walls', 'spaces', 'waypoints']</w:t>
      </w:r>
    </w:p>
    <w:p w:rsidR="00110C22" w:rsidRDefault="00150931">
      <w:r>
        <w:rPr>
          <w:rFonts w:ascii="Courier New" w:eastAsia="Courier New" w:hAnsi="Courier New" w:cs="Courier New"/>
          <w:sz w:val="20"/>
          <w:szCs w:val="20"/>
        </w:rPr>
        <w:t>level['walls'] # --&gt; {(0, 0), (0, 1), (0, 2), (0, 3), … }, a set</w:t>
      </w:r>
    </w:p>
    <w:p w:rsidR="00110C22" w:rsidRDefault="00150931">
      <w:r>
        <w:rPr>
          <w:rFonts w:ascii="Courier New" w:eastAsia="Courier New" w:hAnsi="Courier New" w:cs="Courier New"/>
          <w:sz w:val="20"/>
          <w:szCs w:val="20"/>
        </w:rPr>
        <w:t>level['spaces'] # --&gt; {(7, 3): 2, (6, 9): 2, (12, 1): 1, … }, a dictionary</w:t>
      </w:r>
    </w:p>
    <w:p w:rsidR="00110C22" w:rsidRDefault="00150931">
      <w:r>
        <w:rPr>
          <w:rFonts w:ascii="Courier New" w:eastAsia="Courier New" w:hAnsi="Courier New" w:cs="Courier New"/>
          <w:sz w:val="20"/>
          <w:szCs w:val="20"/>
        </w:rPr>
        <w:t>level['waypoints'] # --&gt;</w:t>
      </w:r>
      <w:r>
        <w:rPr>
          <w:rFonts w:ascii="Courier New" w:eastAsia="Courier New" w:hAnsi="Courier New" w:cs="Courier New"/>
          <w:sz w:val="20"/>
          <w:szCs w:val="20"/>
        </w:rPr>
        <w:t xml:space="preserve"> {'a': (3, 2), 'b': (18, 2), 'c': (19, 9), …}, a dictionary</w:t>
      </w:r>
    </w:p>
    <w:p w:rsidR="00110C22" w:rsidRDefault="00110C22">
      <w:pPr>
        <w:spacing w:line="256" w:lineRule="auto"/>
        <w:jc w:val="both"/>
      </w:pPr>
    </w:p>
    <w:p w:rsidR="00110C22" w:rsidRDefault="00150931">
      <w:pPr>
        <w:jc w:val="both"/>
      </w:pPr>
      <w:r>
        <w:rPr>
          <w:rFonts w:ascii="Trebuchet MS" w:eastAsia="Trebuchet MS" w:hAnsi="Trebuchet MS" w:cs="Trebuchet MS"/>
          <w:b/>
          <w:sz w:val="32"/>
          <w:szCs w:val="32"/>
        </w:rPr>
        <w:t>Submission Instructions</w:t>
      </w:r>
    </w:p>
    <w:p w:rsidR="00110C22" w:rsidRDefault="00150931">
      <w:pPr>
        <w:jc w:val="both"/>
      </w:pPr>
      <w:r>
        <w:rPr>
          <w:sz w:val="24"/>
          <w:szCs w:val="24"/>
        </w:rPr>
        <w:t>Submit a zip file named in the form of “Lastname-Firstname-P1.zip” containing:</w:t>
      </w:r>
    </w:p>
    <w:p w:rsidR="00110C22" w:rsidRDefault="00110C22">
      <w:pPr>
        <w:jc w:val="both"/>
      </w:pPr>
    </w:p>
    <w:p w:rsidR="00110C22" w:rsidRDefault="00150931">
      <w:pPr>
        <w:numPr>
          <w:ilvl w:val="0"/>
          <w:numId w:val="8"/>
        </w:numPr>
        <w:ind w:hanging="360"/>
        <w:contextualSpacing/>
        <w:jc w:val="both"/>
        <w:rPr>
          <w:sz w:val="24"/>
          <w:szCs w:val="24"/>
        </w:rPr>
      </w:pPr>
      <w:r>
        <w:rPr>
          <w:sz w:val="24"/>
          <w:szCs w:val="24"/>
        </w:rPr>
        <w:t xml:space="preserve">Your version of p1.py. </w:t>
      </w:r>
      <w:r>
        <w:rPr>
          <w:b/>
          <w:sz w:val="24"/>
          <w:szCs w:val="24"/>
        </w:rPr>
        <w:t>Don’t change the name.</w:t>
      </w:r>
    </w:p>
    <w:p w:rsidR="00110C22" w:rsidRDefault="00150931">
      <w:pPr>
        <w:numPr>
          <w:ilvl w:val="0"/>
          <w:numId w:val="8"/>
        </w:numPr>
        <w:ind w:hanging="360"/>
        <w:contextualSpacing/>
        <w:jc w:val="both"/>
        <w:rPr>
          <w:sz w:val="24"/>
          <w:szCs w:val="24"/>
        </w:rPr>
      </w:pPr>
      <w:r>
        <w:rPr>
          <w:sz w:val="24"/>
          <w:szCs w:val="24"/>
        </w:rPr>
        <w:t xml:space="preserve">A text file output of the path between waypoints (a) and (d) in test_maze.txt, as shown by the show_level function. </w:t>
      </w:r>
      <w:r>
        <w:rPr>
          <w:b/>
          <w:sz w:val="24"/>
          <w:szCs w:val="24"/>
        </w:rPr>
        <w:t>Call this “test_maze_path.txt”.</w:t>
      </w:r>
      <w:r>
        <w:rPr>
          <w:sz w:val="24"/>
          <w:szCs w:val="24"/>
        </w:rPr>
        <w:t xml:space="preserve"> </w:t>
      </w:r>
    </w:p>
    <w:p w:rsidR="00110C22" w:rsidRDefault="00150931">
      <w:pPr>
        <w:numPr>
          <w:ilvl w:val="0"/>
          <w:numId w:val="8"/>
        </w:numPr>
        <w:ind w:hanging="360"/>
        <w:contextualSpacing/>
        <w:jc w:val="both"/>
        <w:rPr>
          <w:sz w:val="24"/>
          <w:szCs w:val="24"/>
        </w:rPr>
      </w:pPr>
      <w:r>
        <w:rPr>
          <w:sz w:val="24"/>
          <w:szCs w:val="24"/>
        </w:rPr>
        <w:t xml:space="preserve">A new maze of your own creation, </w:t>
      </w:r>
      <w:r>
        <w:rPr>
          <w:b/>
          <w:sz w:val="24"/>
          <w:szCs w:val="24"/>
        </w:rPr>
        <w:t>called “my_maze.txt”</w:t>
      </w:r>
      <w:r>
        <w:rPr>
          <w:sz w:val="24"/>
          <w:szCs w:val="24"/>
        </w:rPr>
        <w:t xml:space="preserve">. Include at least four waypoints, (a)(b)(c)(d). </w:t>
      </w:r>
    </w:p>
    <w:p w:rsidR="00150931" w:rsidRPr="00150931" w:rsidRDefault="00150931" w:rsidP="00F93F25">
      <w:pPr>
        <w:numPr>
          <w:ilvl w:val="0"/>
          <w:numId w:val="8"/>
        </w:numPr>
        <w:ind w:hanging="360"/>
        <w:contextualSpacing/>
        <w:jc w:val="both"/>
        <w:rPr>
          <w:sz w:val="24"/>
          <w:szCs w:val="24"/>
        </w:rPr>
      </w:pPr>
      <w:r>
        <w:rPr>
          <w:sz w:val="24"/>
          <w:szCs w:val="24"/>
        </w:rPr>
        <w:t>A cs</w:t>
      </w:r>
      <w:r>
        <w:rPr>
          <w:sz w:val="24"/>
          <w:szCs w:val="24"/>
        </w:rPr>
        <w:t>v file (</w:t>
      </w:r>
      <w:r>
        <w:rPr>
          <w:b/>
          <w:sz w:val="24"/>
          <w:szCs w:val="24"/>
        </w:rPr>
        <w:t>“my_maze_costs.csv”</w:t>
      </w:r>
      <w:r>
        <w:rPr>
          <w:sz w:val="24"/>
          <w:szCs w:val="24"/>
        </w:rPr>
        <w:t>) containing the costs to all reachable cells from waypoint (a) on your custom maze.</w:t>
      </w:r>
    </w:p>
    <w:p w:rsidR="00110C22" w:rsidRDefault="00150931" w:rsidP="00F93F25">
      <w:pPr>
        <w:numPr>
          <w:ilvl w:val="0"/>
          <w:numId w:val="8"/>
        </w:numPr>
        <w:ind w:hanging="360"/>
        <w:contextualSpacing/>
        <w:jc w:val="both"/>
        <w:rPr>
          <w:sz w:val="24"/>
          <w:szCs w:val="24"/>
        </w:rPr>
      </w:pPr>
      <w:r>
        <w:t>Submit your assignment through Canvas.</w:t>
      </w:r>
      <w:bookmarkStart w:id="0" w:name="_GoBack"/>
      <w:bookmarkEnd w:id="0"/>
      <w:r>
        <w:t xml:space="preserve"> </w:t>
      </w:r>
    </w:p>
    <w:p w:rsidR="00110C22" w:rsidRDefault="00110C22">
      <w:pPr>
        <w:jc w:val="both"/>
      </w:pPr>
    </w:p>
    <w:p w:rsidR="00110C22" w:rsidRDefault="00150931">
      <w:pPr>
        <w:spacing w:before="200"/>
        <w:jc w:val="both"/>
      </w:pPr>
      <w:r>
        <w:rPr>
          <w:rFonts w:ascii="Trebuchet MS" w:eastAsia="Trebuchet MS" w:hAnsi="Trebuchet MS" w:cs="Trebuchet MS"/>
          <w:b/>
          <w:sz w:val="32"/>
          <w:szCs w:val="32"/>
        </w:rPr>
        <w:t>References</w:t>
      </w:r>
    </w:p>
    <w:p w:rsidR="00110C22" w:rsidRDefault="00150931">
      <w:pPr>
        <w:numPr>
          <w:ilvl w:val="0"/>
          <w:numId w:val="1"/>
        </w:numPr>
        <w:ind w:hanging="360"/>
        <w:contextualSpacing/>
        <w:jc w:val="both"/>
        <w:rPr>
          <w:sz w:val="24"/>
          <w:szCs w:val="24"/>
        </w:rPr>
      </w:pPr>
      <w:hyperlink r:id="rId8">
        <w:r>
          <w:rPr>
            <w:color w:val="1155CC"/>
            <w:sz w:val="24"/>
            <w:szCs w:val="24"/>
            <w:u w:val="single"/>
          </w:rPr>
          <w:t>https://en.wikipedia.org/wiki/Dijkstra%27s_algorithm</w:t>
        </w:r>
      </w:hyperlink>
      <w:r>
        <w:fldChar w:fldCharType="begin"/>
      </w:r>
      <w:r>
        <w:instrText xml:space="preserve"> HYPERLINK "https://en.wikipedia.org/wiki/Dijkstra%27s_algorithm" </w:instrText>
      </w:r>
      <w:r>
        <w:fldChar w:fldCharType="separate"/>
      </w:r>
    </w:p>
    <w:p w:rsidR="00110C22" w:rsidRDefault="00150931">
      <w:pPr>
        <w:numPr>
          <w:ilvl w:val="1"/>
          <w:numId w:val="1"/>
        </w:numPr>
        <w:ind w:hanging="360"/>
        <w:contextualSpacing/>
        <w:rPr>
          <w:sz w:val="24"/>
          <w:szCs w:val="24"/>
        </w:rPr>
      </w:pPr>
      <w:r>
        <w:fldChar w:fldCharType="end"/>
      </w:r>
      <w:r>
        <w:rPr>
          <w:sz w:val="24"/>
          <w:szCs w:val="24"/>
        </w:rPr>
        <w:t>Suggested differences from the pseudo-code from Wikipedia:</w:t>
      </w:r>
    </w:p>
    <w:p w:rsidR="00110C22" w:rsidRDefault="00150931">
      <w:pPr>
        <w:numPr>
          <w:ilvl w:val="2"/>
          <w:numId w:val="1"/>
        </w:numPr>
        <w:ind w:hanging="360"/>
        <w:contextualSpacing/>
        <w:rPr>
          <w:sz w:val="24"/>
          <w:szCs w:val="24"/>
        </w:rPr>
      </w:pPr>
      <w:r>
        <w:rPr>
          <w:sz w:val="24"/>
          <w:szCs w:val="24"/>
        </w:rPr>
        <w:t>Skip the entire initialization loop, instead use dicts:</w:t>
      </w:r>
    </w:p>
    <w:p w:rsidR="00110C22" w:rsidRDefault="00150931">
      <w:pPr>
        <w:numPr>
          <w:ilvl w:val="3"/>
          <w:numId w:val="3"/>
        </w:numPr>
        <w:ind w:hanging="360"/>
        <w:contextualSpacing/>
        <w:rPr>
          <w:sz w:val="24"/>
          <w:szCs w:val="24"/>
        </w:rPr>
      </w:pPr>
      <w:r>
        <w:rPr>
          <w:sz w:val="24"/>
          <w:szCs w:val="24"/>
        </w:rPr>
        <w:t>“dist = {}” and “di</w:t>
      </w:r>
      <w:r>
        <w:rPr>
          <w:sz w:val="24"/>
          <w:szCs w:val="24"/>
        </w:rPr>
        <w:t>st[state] = better_distance”</w:t>
      </w:r>
    </w:p>
    <w:p w:rsidR="00110C22" w:rsidRDefault="00150931">
      <w:pPr>
        <w:numPr>
          <w:ilvl w:val="3"/>
          <w:numId w:val="3"/>
        </w:numPr>
        <w:ind w:hanging="360"/>
        <w:contextualSpacing/>
        <w:rPr>
          <w:sz w:val="24"/>
          <w:szCs w:val="24"/>
        </w:rPr>
      </w:pPr>
      <w:r>
        <w:rPr>
          <w:sz w:val="24"/>
          <w:szCs w:val="24"/>
        </w:rPr>
        <w:t>“prev = {}” and “prev[state2] = state1”</w:t>
      </w:r>
    </w:p>
    <w:p w:rsidR="00110C22" w:rsidRDefault="00150931">
      <w:pPr>
        <w:numPr>
          <w:ilvl w:val="2"/>
          <w:numId w:val="3"/>
        </w:numPr>
        <w:ind w:hanging="360"/>
        <w:contextualSpacing/>
        <w:rPr>
          <w:sz w:val="24"/>
          <w:szCs w:val="24"/>
        </w:rPr>
      </w:pPr>
      <w:r>
        <w:rPr>
          <w:sz w:val="24"/>
          <w:szCs w:val="24"/>
        </w:rPr>
        <w:t>Because dist will not be defined for unvisited states, the expression “alt &lt; dist[v]” must be implemented as “v not in dist or alt &lt; dist[v]” or “alt &lt; dist.get(v,alt+1)”.</w:t>
      </w:r>
    </w:p>
    <w:p w:rsidR="00110C22" w:rsidRDefault="00150931">
      <w:pPr>
        <w:numPr>
          <w:ilvl w:val="2"/>
          <w:numId w:val="3"/>
        </w:numPr>
        <w:ind w:hanging="360"/>
        <w:contextualSpacing/>
        <w:rPr>
          <w:sz w:val="24"/>
          <w:szCs w:val="24"/>
        </w:rPr>
      </w:pPr>
      <w:r>
        <w:rPr>
          <w:sz w:val="24"/>
          <w:szCs w:val="24"/>
        </w:rPr>
        <w:t>Use Python’s he</w:t>
      </w:r>
      <w:r>
        <w:rPr>
          <w:sz w:val="24"/>
          <w:szCs w:val="24"/>
        </w:rPr>
        <w:t>apq module to implement the priority queue. The queue will simply be a Python list containing tuples (distance-and-state pairs), but you’ll use the heapq library to add and remove elements from it.</w:t>
      </w:r>
      <w:hyperlink r:id="rId9">
        <w:r>
          <w:rPr>
            <w:sz w:val="24"/>
            <w:szCs w:val="24"/>
          </w:rPr>
          <w:t xml:space="preserve"> </w:t>
        </w:r>
      </w:hyperlink>
      <w:hyperlink r:id="rId10">
        <w:r>
          <w:rPr>
            <w:color w:val="1155CC"/>
            <w:sz w:val="24"/>
            <w:szCs w:val="24"/>
            <w:u w:val="single"/>
          </w:rPr>
          <w:t>https://docs.python.org/2/library/heapq.html</w:t>
        </w:r>
      </w:hyperlink>
      <w:r>
        <w:fldChar w:fldCharType="begin"/>
      </w:r>
      <w:r>
        <w:instrText xml:space="preserve"> HYPERLINK "https://docs.python.org/2/library/heapq.html" </w:instrText>
      </w:r>
      <w:r>
        <w:fldChar w:fldCharType="separate"/>
      </w:r>
    </w:p>
    <w:p w:rsidR="00110C22" w:rsidRDefault="00150931">
      <w:pPr>
        <w:numPr>
          <w:ilvl w:val="2"/>
          <w:numId w:val="3"/>
        </w:numPr>
        <w:ind w:hanging="360"/>
        <w:contextualSpacing/>
        <w:rPr>
          <w:sz w:val="24"/>
          <w:szCs w:val="24"/>
        </w:rPr>
      </w:pPr>
      <w:r>
        <w:fldChar w:fldCharType="end"/>
      </w:r>
      <w:r>
        <w:rPr>
          <w:sz w:val="24"/>
          <w:szCs w:val="24"/>
        </w:rPr>
        <w:t>Instead of returning the “dist” and “prev” tables (dicts), recover a specific shortest path and return it instead. Represent it as a list of states that starts with the source state and ends with the destination state.</w:t>
      </w:r>
    </w:p>
    <w:p w:rsidR="00110C22" w:rsidRDefault="00110C22">
      <w:pPr>
        <w:ind w:left="1440"/>
        <w:jc w:val="both"/>
      </w:pPr>
    </w:p>
    <w:p w:rsidR="00110C22" w:rsidRDefault="00150931">
      <w:pPr>
        <w:numPr>
          <w:ilvl w:val="0"/>
          <w:numId w:val="3"/>
        </w:numPr>
        <w:ind w:hanging="360"/>
        <w:contextualSpacing/>
        <w:jc w:val="both"/>
        <w:rPr>
          <w:sz w:val="24"/>
          <w:szCs w:val="24"/>
        </w:rPr>
      </w:pPr>
      <w:r>
        <w:rPr>
          <w:sz w:val="24"/>
          <w:szCs w:val="24"/>
        </w:rPr>
        <w:t>Using heapq for priority queue opera</w:t>
      </w:r>
      <w:r>
        <w:rPr>
          <w:sz w:val="24"/>
          <w:szCs w:val="24"/>
        </w:rPr>
        <w:t>tions:</w:t>
      </w:r>
    </w:p>
    <w:p w:rsidR="00110C22" w:rsidRDefault="00110C22">
      <w:pPr>
        <w:jc w:val="both"/>
      </w:pPr>
    </w:p>
    <w:p w:rsidR="00110C22" w:rsidRDefault="00150931">
      <w:pPr>
        <w:ind w:left="720"/>
      </w:pPr>
      <w:r>
        <w:rPr>
          <w:rFonts w:ascii="Courier New" w:eastAsia="Courier New" w:hAnsi="Courier New" w:cs="Courier New"/>
        </w:rPr>
        <w:t>from heapq import heappush, heappop</w:t>
      </w:r>
    </w:p>
    <w:p w:rsidR="00110C22" w:rsidRDefault="00150931">
      <w:pPr>
        <w:ind w:left="720"/>
      </w:pPr>
      <w:r>
        <w:rPr>
          <w:rFonts w:ascii="Courier New" w:eastAsia="Courier New" w:hAnsi="Courier New" w:cs="Courier New"/>
        </w:rPr>
        <w:t>queue = [] # Just a plain list</w:t>
      </w:r>
    </w:p>
    <w:p w:rsidR="00110C22" w:rsidRDefault="00150931">
      <w:pPr>
        <w:ind w:left="720"/>
      </w:pPr>
      <w:r>
        <w:rPr>
          <w:rFonts w:ascii="Courier New" w:eastAsia="Courier New" w:hAnsi="Courier New" w:cs="Courier New"/>
        </w:rPr>
        <w:lastRenderedPageBreak/>
        <w:t>heappush(queue, (2, 'a')) # enqueuing some pairs</w:t>
      </w:r>
    </w:p>
    <w:p w:rsidR="00110C22" w:rsidRDefault="00150931">
      <w:pPr>
        <w:ind w:left="720"/>
      </w:pPr>
      <w:r>
        <w:rPr>
          <w:rFonts w:ascii="Courier New" w:eastAsia="Courier New" w:hAnsi="Courier New" w:cs="Courier New"/>
        </w:rPr>
        <w:t>heappush(queue, (42,'b'))</w:t>
      </w:r>
    </w:p>
    <w:p w:rsidR="00110C22" w:rsidRDefault="00150931">
      <w:pPr>
        <w:ind w:left="720"/>
      </w:pPr>
      <w:r>
        <w:rPr>
          <w:rFonts w:ascii="Courier New" w:eastAsia="Courier New" w:hAnsi="Courier New" w:cs="Courier New"/>
        </w:rPr>
        <w:t>heappush(queue, (1, 'c'))</w:t>
      </w:r>
    </w:p>
    <w:p w:rsidR="00110C22" w:rsidRDefault="00150931">
      <w:pPr>
        <w:ind w:left="720"/>
      </w:pPr>
      <w:r>
        <w:rPr>
          <w:rFonts w:ascii="Courier New" w:eastAsia="Courier New" w:hAnsi="Courier New" w:cs="Courier New"/>
        </w:rPr>
        <w:t>p1, x1 = heappop(queue) # dequeuing some pairs</w:t>
      </w:r>
    </w:p>
    <w:p w:rsidR="00110C22" w:rsidRDefault="00150931">
      <w:pPr>
        <w:ind w:left="720"/>
      </w:pPr>
      <w:r>
        <w:rPr>
          <w:rFonts w:ascii="Courier New" w:eastAsia="Courier New" w:hAnsi="Courier New" w:cs="Courier New"/>
        </w:rPr>
        <w:t>p2, x2 = heappop(queue)</w:t>
      </w:r>
    </w:p>
    <w:p w:rsidR="00110C22" w:rsidRDefault="00150931">
      <w:pPr>
        <w:ind w:left="720"/>
      </w:pPr>
      <w:r>
        <w:rPr>
          <w:rFonts w:ascii="Courier New" w:eastAsia="Courier New" w:hAnsi="Courier New" w:cs="Courier New"/>
        </w:rPr>
        <w:t xml:space="preserve">p3, x3 = </w:t>
      </w:r>
      <w:r>
        <w:rPr>
          <w:rFonts w:ascii="Courier New" w:eastAsia="Courier New" w:hAnsi="Courier New" w:cs="Courier New"/>
        </w:rPr>
        <w:t>heappop(queue)</w:t>
      </w:r>
    </w:p>
    <w:p w:rsidR="00110C22" w:rsidRDefault="00150931">
      <w:pPr>
        <w:ind w:left="720"/>
      </w:pPr>
      <w:r>
        <w:rPr>
          <w:rFonts w:ascii="Courier New" w:eastAsia="Courier New" w:hAnsi="Courier New" w:cs="Courier New"/>
        </w:rPr>
        <w:t>assert [x1, x2, x3] == ['c','a','b']</w:t>
      </w:r>
    </w:p>
    <w:p w:rsidR="00110C22" w:rsidRDefault="00150931">
      <w:pPr>
        <w:ind w:left="720"/>
      </w:pPr>
      <w:r>
        <w:rPr>
          <w:rFonts w:ascii="Courier New" w:eastAsia="Courier New" w:hAnsi="Courier New" w:cs="Courier New"/>
        </w:rPr>
        <w:t>assert [p1, p2, p3] == [1, 2, 42]</w:t>
      </w:r>
    </w:p>
    <w:p w:rsidR="00110C22" w:rsidRDefault="00150931">
      <w:pPr>
        <w:ind w:left="720"/>
      </w:pPr>
      <w:r>
        <w:rPr>
          <w:rFonts w:ascii="Courier New" w:eastAsia="Courier New" w:hAnsi="Courier New" w:cs="Courier New"/>
        </w:rPr>
        <w:t>assert queue == []</w:t>
      </w:r>
    </w:p>
    <w:sectPr w:rsidR="00110C22">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A53698"/>
    <w:multiLevelType w:val="multilevel"/>
    <w:tmpl w:val="61F2F7C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1">
    <w:nsid w:val="2E58203F"/>
    <w:multiLevelType w:val="multilevel"/>
    <w:tmpl w:val="A7722D78"/>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2">
    <w:nsid w:val="312632CA"/>
    <w:multiLevelType w:val="multilevel"/>
    <w:tmpl w:val="6060BCF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3">
    <w:nsid w:val="39A66525"/>
    <w:multiLevelType w:val="multilevel"/>
    <w:tmpl w:val="091CF8C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4">
    <w:nsid w:val="4E874ABB"/>
    <w:multiLevelType w:val="multilevel"/>
    <w:tmpl w:val="5440942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5">
    <w:nsid w:val="4FBC3409"/>
    <w:multiLevelType w:val="multilevel"/>
    <w:tmpl w:val="EE10A064"/>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6">
    <w:nsid w:val="5E244B50"/>
    <w:multiLevelType w:val="multilevel"/>
    <w:tmpl w:val="F3FCD3DE"/>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abstractNum w:abstractNumId="7">
    <w:nsid w:val="61850257"/>
    <w:multiLevelType w:val="multilevel"/>
    <w:tmpl w:val="CFD81382"/>
    <w:lvl w:ilvl="0">
      <w:start w:val="1"/>
      <w:numFmt w:val="bullet"/>
      <w:lvlText w:val="●"/>
      <w:lvlJc w:val="left"/>
      <w:pPr>
        <w:ind w:left="720" w:firstLine="1080"/>
      </w:pPr>
      <w:rPr>
        <w:rFonts w:ascii="Arial" w:eastAsia="Arial" w:hAnsi="Arial" w:cs="Arial"/>
        <w:u w:val="none"/>
      </w:rPr>
    </w:lvl>
    <w:lvl w:ilvl="1">
      <w:start w:val="1"/>
      <w:numFmt w:val="bullet"/>
      <w:lvlText w:val="○"/>
      <w:lvlJc w:val="left"/>
      <w:pPr>
        <w:ind w:left="1440" w:firstLine="2520"/>
      </w:pPr>
      <w:rPr>
        <w:rFonts w:ascii="Arial" w:eastAsia="Arial" w:hAnsi="Arial" w:cs="Arial"/>
        <w:u w:val="none"/>
      </w:rPr>
    </w:lvl>
    <w:lvl w:ilvl="2">
      <w:start w:val="1"/>
      <w:numFmt w:val="bullet"/>
      <w:lvlText w:val="■"/>
      <w:lvlJc w:val="left"/>
      <w:pPr>
        <w:ind w:left="2160" w:firstLine="3960"/>
      </w:pPr>
      <w:rPr>
        <w:rFonts w:ascii="Arial" w:eastAsia="Arial" w:hAnsi="Arial" w:cs="Arial"/>
        <w:u w:val="none"/>
      </w:rPr>
    </w:lvl>
    <w:lvl w:ilvl="3">
      <w:start w:val="1"/>
      <w:numFmt w:val="bullet"/>
      <w:lvlText w:val="●"/>
      <w:lvlJc w:val="left"/>
      <w:pPr>
        <w:ind w:left="2880" w:firstLine="5400"/>
      </w:pPr>
      <w:rPr>
        <w:rFonts w:ascii="Arial" w:eastAsia="Arial" w:hAnsi="Arial" w:cs="Arial"/>
        <w:u w:val="none"/>
      </w:rPr>
    </w:lvl>
    <w:lvl w:ilvl="4">
      <w:start w:val="1"/>
      <w:numFmt w:val="bullet"/>
      <w:lvlText w:val="○"/>
      <w:lvlJc w:val="left"/>
      <w:pPr>
        <w:ind w:left="3600" w:firstLine="6840"/>
      </w:pPr>
      <w:rPr>
        <w:rFonts w:ascii="Arial" w:eastAsia="Arial" w:hAnsi="Arial" w:cs="Arial"/>
        <w:u w:val="none"/>
      </w:rPr>
    </w:lvl>
    <w:lvl w:ilvl="5">
      <w:start w:val="1"/>
      <w:numFmt w:val="bullet"/>
      <w:lvlText w:val="■"/>
      <w:lvlJc w:val="left"/>
      <w:pPr>
        <w:ind w:left="4320" w:firstLine="8280"/>
      </w:pPr>
      <w:rPr>
        <w:rFonts w:ascii="Arial" w:eastAsia="Arial" w:hAnsi="Arial" w:cs="Arial"/>
        <w:u w:val="none"/>
      </w:rPr>
    </w:lvl>
    <w:lvl w:ilvl="6">
      <w:start w:val="1"/>
      <w:numFmt w:val="bullet"/>
      <w:lvlText w:val="●"/>
      <w:lvlJc w:val="left"/>
      <w:pPr>
        <w:ind w:left="5040" w:firstLine="9720"/>
      </w:pPr>
      <w:rPr>
        <w:rFonts w:ascii="Arial" w:eastAsia="Arial" w:hAnsi="Arial" w:cs="Arial"/>
        <w:u w:val="none"/>
      </w:rPr>
    </w:lvl>
    <w:lvl w:ilvl="7">
      <w:start w:val="1"/>
      <w:numFmt w:val="bullet"/>
      <w:lvlText w:val="○"/>
      <w:lvlJc w:val="left"/>
      <w:pPr>
        <w:ind w:left="5760" w:firstLine="11160"/>
      </w:pPr>
      <w:rPr>
        <w:rFonts w:ascii="Arial" w:eastAsia="Arial" w:hAnsi="Arial" w:cs="Arial"/>
        <w:u w:val="none"/>
      </w:rPr>
    </w:lvl>
    <w:lvl w:ilvl="8">
      <w:start w:val="1"/>
      <w:numFmt w:val="bullet"/>
      <w:lvlText w:val="■"/>
      <w:lvlJc w:val="left"/>
      <w:pPr>
        <w:ind w:left="6480" w:firstLine="12600"/>
      </w:pPr>
      <w:rPr>
        <w:rFonts w:ascii="Arial" w:eastAsia="Arial" w:hAnsi="Arial" w:cs="Arial"/>
        <w:u w:val="none"/>
      </w:rPr>
    </w:lvl>
  </w:abstractNum>
  <w:num w:numId="1">
    <w:abstractNumId w:val="0"/>
  </w:num>
  <w:num w:numId="2">
    <w:abstractNumId w:val="2"/>
  </w:num>
  <w:num w:numId="3">
    <w:abstractNumId w:val="1"/>
  </w:num>
  <w:num w:numId="4">
    <w:abstractNumId w:val="4"/>
  </w:num>
  <w:num w:numId="5">
    <w:abstractNumId w:val="3"/>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110C22"/>
    <w:rsid w:val="00110C22"/>
    <w:rsid w:val="00150931"/>
    <w:rsid w:val="00F93F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93F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F2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93F25"/>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3F2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s://en.wikipedia.org/wiki/Dijkstra%27s_algorithm" TargetMode="Externa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python.org/2/library/heapq.html" TargetMode="External"/><Relationship Id="rId4" Type="http://schemas.openxmlformats.org/officeDocument/2006/relationships/settings" Target="settings.xml"/><Relationship Id="rId9" Type="http://schemas.openxmlformats.org/officeDocument/2006/relationships/hyperlink" Target="https://docs.python.org/2/library/heapq.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Pages>
  <Words>748</Words>
  <Characters>4268</Characters>
  <Application>Microsoft Office Word</Application>
  <DocSecurity>0</DocSecurity>
  <Lines>35</Lines>
  <Paragraphs>10</Paragraphs>
  <ScaleCrop>false</ScaleCrop>
  <Company/>
  <LinksUpToDate>false</LinksUpToDate>
  <CharactersWithSpaces>5006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Nick</cp:lastModifiedBy>
  <cp:revision>3</cp:revision>
  <dcterms:created xsi:type="dcterms:W3CDTF">2018-10-05T16:35:00Z</dcterms:created>
  <dcterms:modified xsi:type="dcterms:W3CDTF">2018-10-05T16:37:00Z</dcterms:modified>
</cp:coreProperties>
</file>