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792" w:rsidRPr="005803C6" w:rsidRDefault="00DA2792" w:rsidP="00DA2792">
      <w:pPr>
        <w:pStyle w:val="Heading1"/>
        <w:spacing w:before="22"/>
        <w:rPr>
          <w:rFonts w:ascii="Cambria" w:hAnsi="Cambria" w:cstheme="minorHAnsi"/>
          <w:sz w:val="32"/>
          <w:szCs w:val="28"/>
        </w:rPr>
      </w:pPr>
      <w:r w:rsidRPr="005803C6">
        <w:rPr>
          <w:rFonts w:ascii="Cambria" w:hAnsi="Cambria" w:cstheme="minorHAnsi"/>
          <w:color w:val="006FC0"/>
          <w:sz w:val="32"/>
          <w:szCs w:val="28"/>
        </w:rPr>
        <w:t>SOFTWARE REQUIREMENT SOLUTION</w:t>
      </w:r>
    </w:p>
    <w:p w:rsidR="00DA2792" w:rsidRPr="005803C6" w:rsidRDefault="00DA2792" w:rsidP="00DA2792">
      <w:pPr>
        <w:spacing w:before="43" w:line="439" w:lineRule="exact"/>
        <w:ind w:left="940"/>
        <w:rPr>
          <w:rFonts w:ascii="Cambria" w:hAnsi="Cambria" w:cstheme="minorHAnsi"/>
          <w:b/>
          <w:sz w:val="32"/>
          <w:szCs w:val="28"/>
        </w:rPr>
      </w:pPr>
      <w:r w:rsidRPr="005803C6">
        <w:rPr>
          <w:rFonts w:ascii="Cambria" w:hAnsi="Cambria" w:cstheme="minorHAnsi"/>
          <w:b/>
          <w:color w:val="006FC0"/>
          <w:sz w:val="32"/>
          <w:szCs w:val="28"/>
        </w:rPr>
        <w:t>Version 1</w:t>
      </w:r>
    </w:p>
    <w:p w:rsidR="0056310C" w:rsidRPr="005803C6" w:rsidRDefault="0049010E" w:rsidP="00DA2792">
      <w:pPr>
        <w:ind w:left="720" w:firstLine="220"/>
        <w:rPr>
          <w:rFonts w:ascii="Cambria" w:hAnsi="Cambria"/>
          <w:sz w:val="32"/>
          <w:szCs w:val="28"/>
        </w:rPr>
      </w:pPr>
      <w:r w:rsidRPr="005803C6">
        <w:rPr>
          <w:rFonts w:ascii="Cambria" w:hAnsi="Cambria" w:cstheme="minorHAnsi"/>
          <w:b/>
          <w:color w:val="006FC0"/>
          <w:sz w:val="32"/>
          <w:szCs w:val="28"/>
        </w:rPr>
        <w:t>11</w:t>
      </w:r>
      <w:r w:rsidR="008B11EE" w:rsidRPr="005803C6">
        <w:rPr>
          <w:rFonts w:ascii="Cambria" w:hAnsi="Cambria" w:cstheme="minorHAnsi"/>
          <w:b/>
          <w:color w:val="006FC0"/>
          <w:sz w:val="32"/>
          <w:szCs w:val="28"/>
          <w:vertAlign w:val="superscript"/>
        </w:rPr>
        <w:t>st</w:t>
      </w:r>
      <w:r w:rsidRPr="005803C6">
        <w:rPr>
          <w:rFonts w:ascii="Cambria" w:hAnsi="Cambria" w:cstheme="minorHAnsi"/>
          <w:b/>
          <w:color w:val="006FC0"/>
          <w:sz w:val="32"/>
          <w:szCs w:val="28"/>
        </w:rPr>
        <w:t xml:space="preserve"> June</w:t>
      </w:r>
      <w:r w:rsidR="00DA2792" w:rsidRPr="005803C6">
        <w:rPr>
          <w:rFonts w:ascii="Cambria" w:hAnsi="Cambria" w:cstheme="minorHAnsi"/>
          <w:b/>
          <w:color w:val="006FC0"/>
          <w:sz w:val="32"/>
          <w:szCs w:val="28"/>
        </w:rPr>
        <w:t xml:space="preserve"> 2021</w:t>
      </w:r>
    </w:p>
    <w:p w:rsidR="0056310C" w:rsidRPr="005803C6" w:rsidRDefault="0056310C" w:rsidP="0056310C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Confidentiality Notice</w:t>
      </w:r>
    </w:p>
    <w:p w:rsidR="00DA2792" w:rsidRPr="005803C6" w:rsidRDefault="0049010E" w:rsidP="00DA2792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Copyright © 2021 Textile Company</w:t>
      </w:r>
      <w:proofErr w:type="gramStart"/>
      <w:r w:rsidR="00DA2792" w:rsidRPr="005803C6">
        <w:rPr>
          <w:rFonts w:ascii="Cambria" w:hAnsi="Cambria"/>
          <w:color w:val="000000" w:themeColor="text1"/>
          <w:sz w:val="28"/>
          <w:szCs w:val="28"/>
        </w:rPr>
        <w:t>:–</w:t>
      </w:r>
      <w:proofErr w:type="gramEnd"/>
      <w:r w:rsidR="00DA2792" w:rsidRPr="005803C6">
        <w:rPr>
          <w:rFonts w:ascii="Cambria" w:hAnsi="Cambria"/>
          <w:color w:val="000000" w:themeColor="text1"/>
          <w:sz w:val="28"/>
          <w:szCs w:val="28"/>
        </w:rPr>
        <w:t xml:space="preserve"> All rights reserved. 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This document is authored by team of Digital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Software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Soution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Pvt. Ltd. and is intellectual property of Digital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Software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Soution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Pvt. Ltd. including the copyrights. This file may not be distributed, copied, or reproduced in any manner, electronic or otherwise, without the express written consent </w:t>
      </w:r>
      <w:proofErr w:type="gramStart"/>
      <w:r w:rsidRPr="005803C6">
        <w:rPr>
          <w:rFonts w:ascii="Cambria" w:hAnsi="Cambria"/>
          <w:color w:val="000000" w:themeColor="text1"/>
          <w:sz w:val="28"/>
          <w:szCs w:val="28"/>
        </w:rPr>
        <w:t>of  Digital</w:t>
      </w:r>
      <w:proofErr w:type="gram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Software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Soution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Pvt. Ltd..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Overview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This Design document describes the design specifications for website Natures Power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This design covers all modules and phase distribution of the project.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The document’s intended audiences are web Developers, technical reviewers and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proofErr w:type="gramStart"/>
      <w:r w:rsidRPr="005803C6">
        <w:rPr>
          <w:rFonts w:ascii="Cambria" w:hAnsi="Cambria"/>
          <w:color w:val="000000" w:themeColor="text1"/>
          <w:sz w:val="28"/>
          <w:szCs w:val="28"/>
        </w:rPr>
        <w:t>people</w:t>
      </w:r>
      <w:proofErr w:type="gram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with required technical knowhow.</w:t>
      </w: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02669">
      <w:pPr>
        <w:rPr>
          <w:rFonts w:ascii="Cambria" w:hAnsi="Cambria"/>
          <w:b/>
          <w:color w:val="000000" w:themeColor="text1"/>
          <w:sz w:val="28"/>
          <w:szCs w:val="28"/>
        </w:rPr>
      </w:pP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 xml:space="preserve">Home page 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Header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Company Logo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Contact detail (Phone Number/Email ID)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Social Media Link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 xml:space="preserve">Banner 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We can highlight our services and the product detail (Video/Images/Brochure).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 xml:space="preserve">Brief About us </w:t>
      </w:r>
    </w:p>
    <w:p w:rsidR="0049010E" w:rsidRPr="005803C6" w:rsidRDefault="00CF607A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 xml:space="preserve">Products  </w:t>
      </w:r>
    </w:p>
    <w:p w:rsidR="0049010E" w:rsidRDefault="00E13BBD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hyperlink r:id="rId7" w:history="1">
        <w:r w:rsidR="0049010E" w:rsidRPr="005803C6">
          <w:rPr>
            <w:rFonts w:ascii="Cambria" w:hAnsi="Cambria"/>
            <w:color w:val="000000" w:themeColor="text1"/>
            <w:sz w:val="28"/>
            <w:szCs w:val="28"/>
          </w:rPr>
          <w:t>Yarn</w:t>
        </w:r>
      </w:hyperlink>
      <w:r w:rsidR="00CF607A">
        <w:rPr>
          <w:rFonts w:ascii="Cambria" w:hAnsi="Cambria"/>
          <w:color w:val="000000" w:themeColor="text1"/>
          <w:sz w:val="28"/>
          <w:szCs w:val="28"/>
        </w:rPr>
        <w:t>s</w:t>
      </w:r>
    </w:p>
    <w:p w:rsidR="00CF607A" w:rsidRDefault="00CF607A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Polyester Yarns</w:t>
      </w:r>
    </w:p>
    <w:p w:rsidR="00CF607A" w:rsidRPr="005803C6" w:rsidRDefault="00CF607A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Dyed Yarns </w:t>
      </w:r>
    </w:p>
    <w:p w:rsidR="0049010E" w:rsidRPr="005803C6" w:rsidRDefault="0049010E" w:rsidP="0049010E">
      <w:p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**PS – These are the example of products, you can add your own product.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Enquiry Form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Footer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Quick link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Products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Contact Us</w:t>
      </w:r>
    </w:p>
    <w:p w:rsidR="0049010E" w:rsidRPr="005803C6" w:rsidRDefault="0049010E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Contact detail(Email/Phone Number/Fax)</w:t>
      </w:r>
    </w:p>
    <w:p w:rsidR="0049010E" w:rsidRPr="005803C6" w:rsidRDefault="0049010E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Social media links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Address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About Us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Introduction(History)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Mission/Vision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Products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You can add all your products 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Enquiry</w:t>
      </w:r>
    </w:p>
    <w:p w:rsidR="0049010E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We can add an Enquiry form for newcomers  </w:t>
      </w:r>
    </w:p>
    <w:p w:rsidR="00554081" w:rsidRPr="005803C6" w:rsidRDefault="00554081" w:rsidP="00554081">
      <w:pPr>
        <w:pStyle w:val="ListParagraph"/>
        <w:ind w:left="1800"/>
        <w:rPr>
          <w:rFonts w:ascii="Cambria" w:hAnsi="Cambria"/>
          <w:color w:val="000000" w:themeColor="text1"/>
          <w:sz w:val="28"/>
          <w:szCs w:val="28"/>
        </w:rPr>
      </w:pP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lastRenderedPageBreak/>
        <w:t>Career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Users can submit their resume if they are Looking for career opportunities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Contact Us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Enquiry Form 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Call us </w:t>
      </w:r>
    </w:p>
    <w:p w:rsidR="0049010E" w:rsidRPr="005803C6" w:rsidRDefault="0049010E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Email &amp; Phone Number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Address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Follow us </w:t>
      </w:r>
    </w:p>
    <w:p w:rsidR="0049010E" w:rsidRPr="005803C6" w:rsidRDefault="0049010E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User can follow us on Social Media</w:t>
      </w:r>
    </w:p>
    <w:p w:rsidR="0049010E" w:rsidRPr="005803C6" w:rsidRDefault="0049010E" w:rsidP="0049010E">
      <w:pPr>
        <w:rPr>
          <w:rFonts w:ascii="Cambria" w:hAnsi="Cambria"/>
          <w:sz w:val="28"/>
          <w:szCs w:val="28"/>
        </w:rPr>
      </w:pPr>
    </w:p>
    <w:p w:rsidR="0049010E" w:rsidRPr="005803C6" w:rsidRDefault="0049010E" w:rsidP="0049010E">
      <w:pPr>
        <w:rPr>
          <w:rFonts w:ascii="Cambria" w:hAnsi="Cambria"/>
          <w:sz w:val="28"/>
          <w:szCs w:val="28"/>
        </w:rPr>
      </w:pPr>
      <w:r w:rsidRPr="005803C6">
        <w:rPr>
          <w:rFonts w:ascii="Cambria" w:hAnsi="Cambria"/>
          <w:b/>
          <w:sz w:val="28"/>
          <w:szCs w:val="28"/>
          <w:u w:val="single"/>
        </w:rPr>
        <w:t xml:space="preserve">Reference Website: </w:t>
      </w:r>
      <w:hyperlink r:id="rId8" w:history="1">
        <w:r w:rsidRPr="005803C6">
          <w:rPr>
            <w:rStyle w:val="Hyperlink"/>
            <w:rFonts w:ascii="Cambria" w:hAnsi="Cambria"/>
            <w:sz w:val="28"/>
            <w:szCs w:val="28"/>
          </w:rPr>
          <w:t>https://www.kayavlon.com</w:t>
        </w:r>
      </w:hyperlink>
    </w:p>
    <w:p w:rsidR="0049010E" w:rsidRPr="005803C6" w:rsidRDefault="0049010E" w:rsidP="0049010E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56310C" w:rsidRPr="005803C6" w:rsidRDefault="0056310C" w:rsidP="0056310C">
      <w:pPr>
        <w:pStyle w:val="ListParagraph"/>
        <w:numPr>
          <w:ilvl w:val="0"/>
          <w:numId w:val="6"/>
        </w:numPr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</w:pPr>
      <w:r w:rsidRPr="005803C6"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  <w:t>Providing services:</w:t>
      </w:r>
    </w:p>
    <w:p w:rsidR="0056310C" w:rsidRPr="005803C6" w:rsidRDefault="0056310C" w:rsidP="0056310C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 xml:space="preserve">Web Designing </w:t>
      </w:r>
    </w:p>
    <w:p w:rsidR="0056310C" w:rsidRPr="005803C6" w:rsidRDefault="0056310C" w:rsidP="0056310C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PSD Design </w:t>
      </w:r>
    </w:p>
    <w:p w:rsidR="0056310C" w:rsidRPr="005803C6" w:rsidRDefault="0056310C" w:rsidP="0056310C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HTML/CSS/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JQuery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>/JavaScript</w:t>
      </w:r>
    </w:p>
    <w:p w:rsidR="0056310C" w:rsidRPr="005803C6" w:rsidRDefault="0056310C" w:rsidP="0056310C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Responsive</w:t>
      </w:r>
    </w:p>
    <w:p w:rsidR="0056310C" w:rsidRPr="005803C6" w:rsidRDefault="0056310C" w:rsidP="0056310C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Web Development/PHP</w:t>
      </w:r>
    </w:p>
    <w:p w:rsidR="0056310C" w:rsidRPr="005803C6" w:rsidRDefault="0056310C" w:rsidP="0056310C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Testing/QA</w:t>
      </w:r>
    </w:p>
    <w:p w:rsidR="0056310C" w:rsidRPr="005803C6" w:rsidRDefault="0056310C" w:rsidP="0056310C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LIVE</w:t>
      </w:r>
    </w:p>
    <w:p w:rsidR="0056310C" w:rsidRPr="005803C6" w:rsidRDefault="0056310C" w:rsidP="0056310C">
      <w:pPr>
        <w:pStyle w:val="ListParagraph"/>
        <w:ind w:left="1080"/>
        <w:rPr>
          <w:rFonts w:ascii="Cambria" w:hAnsi="Cambria"/>
          <w:b/>
          <w:color w:val="000000" w:themeColor="text1"/>
          <w:sz w:val="28"/>
          <w:szCs w:val="28"/>
        </w:rPr>
      </w:pPr>
    </w:p>
    <w:p w:rsidR="0056310C" w:rsidRPr="005803C6" w:rsidRDefault="0056310C" w:rsidP="0056310C">
      <w:pPr>
        <w:pStyle w:val="ListParagraph"/>
        <w:numPr>
          <w:ilvl w:val="0"/>
          <w:numId w:val="6"/>
        </w:numPr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</w:pPr>
      <w:r w:rsidRPr="005803C6"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  <w:t>Estimation</w:t>
      </w:r>
    </w:p>
    <w:p w:rsidR="0056310C" w:rsidRPr="005803C6" w:rsidRDefault="0049010E" w:rsidP="0056310C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Cost: 70</w:t>
      </w:r>
      <w:r w:rsidR="0056310C" w:rsidRPr="005803C6">
        <w:rPr>
          <w:rFonts w:ascii="Cambria" w:hAnsi="Cambria"/>
          <w:color w:val="000000" w:themeColor="text1"/>
          <w:sz w:val="28"/>
          <w:szCs w:val="28"/>
        </w:rPr>
        <w:t>00/- INR</w:t>
      </w:r>
    </w:p>
    <w:p w:rsidR="0056310C" w:rsidRPr="005803C6" w:rsidRDefault="0056310C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Duration: 10 to 12 Days</w:t>
      </w:r>
    </w:p>
    <w:p w:rsidR="0056310C" w:rsidRPr="005803C6" w:rsidRDefault="0056310C" w:rsidP="0056310C">
      <w:p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**PS - If you have any query let us know.</w:t>
      </w:r>
    </w:p>
    <w:sectPr w:rsidR="0056310C" w:rsidRPr="005803C6" w:rsidSect="004E6B41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BBD" w:rsidRDefault="00E13BBD" w:rsidP="007E72AF">
      <w:pPr>
        <w:spacing w:after="0" w:line="240" w:lineRule="auto"/>
      </w:pPr>
      <w:r>
        <w:separator/>
      </w:r>
    </w:p>
  </w:endnote>
  <w:endnote w:type="continuationSeparator" w:id="0">
    <w:p w:rsidR="00E13BBD" w:rsidRDefault="00E13BBD" w:rsidP="007E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32" w:rsidRPr="00106CCC" w:rsidRDefault="00CC0D16" w:rsidP="001C6C9C">
    <w:pPr>
      <w:pStyle w:val="Footer"/>
      <w:jc w:val="center"/>
      <w:rPr>
        <w:sz w:val="24"/>
        <w:szCs w:val="24"/>
      </w:rPr>
    </w:pPr>
    <w:r w:rsidRPr="00106CCC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145150</wp:posOffset>
              </wp:positionV>
              <wp:extent cx="6597570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757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A992A4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68.3pt,11.45pt" to="987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</w:p>
  <w:p w:rsidR="001C6C9C" w:rsidRPr="00106CCC" w:rsidRDefault="00ED3216" w:rsidP="001C6C9C">
    <w:pPr>
      <w:pStyle w:val="Footer"/>
      <w:jc w:val="center"/>
      <w:rPr>
        <w:sz w:val="24"/>
        <w:szCs w:val="24"/>
      </w:rPr>
    </w:pPr>
    <w:r w:rsidRPr="00106CCC">
      <w:rPr>
        <w:sz w:val="24"/>
        <w:szCs w:val="24"/>
      </w:rPr>
      <w:t xml:space="preserve">Shop No. 19, Shree </w:t>
    </w:r>
    <w:proofErr w:type="spellStart"/>
    <w:r w:rsidRPr="00106CCC">
      <w:rPr>
        <w:sz w:val="24"/>
        <w:szCs w:val="24"/>
      </w:rPr>
      <w:t>V</w:t>
    </w:r>
    <w:r w:rsidR="001C6C9C" w:rsidRPr="00106CCC">
      <w:rPr>
        <w:sz w:val="24"/>
        <w:szCs w:val="24"/>
      </w:rPr>
      <w:t>inayak</w:t>
    </w:r>
    <w:proofErr w:type="spellEnd"/>
    <w:r w:rsidR="001C6C9C" w:rsidRPr="00106CCC">
      <w:rPr>
        <w:sz w:val="24"/>
        <w:szCs w:val="24"/>
      </w:rPr>
      <w:t xml:space="preserve"> Homes Apartment,</w:t>
    </w:r>
    <w:r w:rsidR="008C4B51" w:rsidRPr="00106CCC">
      <w:rPr>
        <w:sz w:val="24"/>
        <w:szCs w:val="24"/>
      </w:rPr>
      <w:t xml:space="preserve"> Opposite I.T.I. </w:t>
    </w:r>
    <w:proofErr w:type="spellStart"/>
    <w:r w:rsidR="008C4B51" w:rsidRPr="00106CCC">
      <w:rPr>
        <w:sz w:val="24"/>
        <w:szCs w:val="24"/>
      </w:rPr>
      <w:t>Bilimora</w:t>
    </w:r>
    <w:proofErr w:type="spellEnd"/>
    <w:r w:rsidR="00D11748">
      <w:rPr>
        <w:sz w:val="24"/>
        <w:szCs w:val="24"/>
      </w:rPr>
      <w:t xml:space="preserve"> Gujarat 396325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BBD" w:rsidRDefault="00E13BBD" w:rsidP="007E72AF">
      <w:pPr>
        <w:spacing w:after="0" w:line="240" w:lineRule="auto"/>
      </w:pPr>
      <w:r>
        <w:separator/>
      </w:r>
    </w:p>
  </w:footnote>
  <w:footnote w:type="continuationSeparator" w:id="0">
    <w:p w:rsidR="00E13BBD" w:rsidRDefault="00E13BBD" w:rsidP="007E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74" w:rsidRDefault="00E13BBD">
    <w:pPr>
      <w:pStyle w:val="Header"/>
    </w:pPr>
    <w:r>
      <w:rPr>
        <w:noProof/>
        <w:lang w:val="en-IN" w:eastAsia="en-IN"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58376" o:spid="_x0000_s2050" type="#_x0000_t75" style="position:absolute;margin-left:0;margin-top:0;width:342pt;height:234.7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9C" w:rsidRDefault="00590B15" w:rsidP="00486C06">
    <w:pPr>
      <w:pStyle w:val="Header"/>
      <w:tabs>
        <w:tab w:val="left" w:pos="330"/>
        <w:tab w:val="left" w:pos="7815"/>
      </w:tabs>
      <w:rPr>
        <w:b/>
        <w:sz w:val="40"/>
        <w:szCs w:val="40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44BA0C" wp14:editId="7DA20F5C">
              <wp:simplePos x="0" y="0"/>
              <wp:positionH relativeFrom="column">
                <wp:posOffset>2707419</wp:posOffset>
              </wp:positionH>
              <wp:positionV relativeFrom="paragraph">
                <wp:posOffset>-3810</wp:posOffset>
              </wp:positionV>
              <wp:extent cx="4077663" cy="1248355"/>
              <wp:effectExtent l="0" t="0" r="0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7663" cy="12483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6C9C" w:rsidRPr="00C0238E" w:rsidRDefault="00CB52FA" w:rsidP="00590B15">
                          <w:pPr>
                            <w:pStyle w:val="Header"/>
                            <w:tabs>
                              <w:tab w:val="left" w:pos="330"/>
                            </w:tabs>
                            <w:jc w:val="right"/>
                            <w:rPr>
                              <w:b/>
                              <w:sz w:val="36"/>
                              <w:szCs w:val="44"/>
                            </w:rPr>
                          </w:pPr>
                          <w:r w:rsidRPr="00C0238E">
                            <w:rPr>
                              <w:b/>
                              <w:sz w:val="36"/>
                              <w:szCs w:val="44"/>
                            </w:rPr>
                            <w:t>DIGITAL I</w:t>
                          </w:r>
                          <w:r w:rsidR="001C6C9C" w:rsidRPr="00C0238E">
                            <w:rPr>
                              <w:b/>
                              <w:sz w:val="36"/>
                              <w:szCs w:val="44"/>
                            </w:rPr>
                            <w:t>NOVATION</w:t>
                          </w:r>
                          <w:r w:rsidR="00590B15" w:rsidRPr="00C0238E">
                            <w:rPr>
                              <w:b/>
                              <w:sz w:val="36"/>
                              <w:szCs w:val="44"/>
                            </w:rPr>
                            <w:t xml:space="preserve"> SOFTWARE SOLUTION PVT. LTD.</w:t>
                          </w:r>
                        </w:p>
                        <w:p w:rsidR="001C6C9C" w:rsidRPr="00C0238E" w:rsidRDefault="00E13BBD" w:rsidP="001C6C9C">
                          <w:pPr>
                            <w:pStyle w:val="Header"/>
                            <w:numPr>
                              <w:ilvl w:val="0"/>
                              <w:numId w:val="2"/>
                            </w:numPr>
                            <w:jc w:val="right"/>
                            <w:rPr>
                              <w:szCs w:val="28"/>
                            </w:rPr>
                          </w:pPr>
                          <w:hyperlink r:id="rId1" w:history="1">
                            <w:r w:rsidR="001C6C9C" w:rsidRPr="00C0238E">
                              <w:rPr>
                                <w:rStyle w:val="Hyperlink"/>
                                <w:szCs w:val="28"/>
                              </w:rPr>
                              <w:t>Info@digitalinovation.com</w:t>
                            </w:r>
                          </w:hyperlink>
                        </w:p>
                        <w:p w:rsidR="001C6C9C" w:rsidRPr="00C0238E" w:rsidRDefault="00E13BBD" w:rsidP="001C6C9C">
                          <w:pPr>
                            <w:pStyle w:val="Header"/>
                            <w:numPr>
                              <w:ilvl w:val="0"/>
                              <w:numId w:val="3"/>
                            </w:numPr>
                            <w:jc w:val="right"/>
                            <w:rPr>
                              <w:b/>
                              <w:sz w:val="24"/>
                              <w:szCs w:val="32"/>
                            </w:rPr>
                          </w:pPr>
                          <w:hyperlink r:id="rId2" w:history="1">
                            <w:r w:rsidR="001C6C9C" w:rsidRPr="00C0238E">
                              <w:rPr>
                                <w:rStyle w:val="Hyperlink"/>
                                <w:szCs w:val="28"/>
                              </w:rPr>
                              <w:t>www.digitalinovation.com</w:t>
                            </w:r>
                          </w:hyperlink>
                        </w:p>
                        <w:p w:rsidR="001C6C9C" w:rsidRPr="00C0238E" w:rsidRDefault="001C6C9C" w:rsidP="001C6C9C">
                          <w:pPr>
                            <w:jc w:val="right"/>
                            <w:rPr>
                              <w:sz w:val="18"/>
                            </w:rPr>
                          </w:pPr>
                          <w:r w:rsidRPr="00C0238E">
                            <w:rPr>
                              <w:rFonts w:ascii="Symbol" w:hAnsi="Symbol"/>
                              <w:b/>
                              <w:noProof/>
                              <w:sz w:val="24"/>
                              <w:szCs w:val="32"/>
                            </w:rPr>
                            <w:drawing>
                              <wp:inline distT="0" distB="0" distL="0" distR="0" wp14:anchorId="23505FF3" wp14:editId="5D7DAD90">
                                <wp:extent cx="131424" cy="136800"/>
                                <wp:effectExtent l="0" t="0" r="254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download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212" cy="16156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0238E">
                            <w:rPr>
                              <w:b/>
                              <w:sz w:val="24"/>
                              <w:szCs w:val="32"/>
                            </w:rPr>
                            <w:t xml:space="preserve"> </w:t>
                          </w:r>
                          <w:r w:rsidR="00994A74" w:rsidRPr="00C0238E">
                            <w:rPr>
                              <w:b/>
                              <w:szCs w:val="28"/>
                            </w:rPr>
                            <w:t>+91-</w:t>
                          </w:r>
                          <w:r w:rsidRPr="00C0238E">
                            <w:rPr>
                              <w:b/>
                              <w:szCs w:val="28"/>
                            </w:rPr>
                            <w:t>9558561212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44BA0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13.2pt;margin-top:-.3pt;width:321.1pt;height:9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" fillcolor="white [3201]" stroked="f" strokeweight=".5pt">
              <v:textbox>
                <w:txbxContent>
                  <w:p w:rsidR="001C6C9C" w:rsidRPr="00C0238E" w:rsidRDefault="00CB52FA" w:rsidP="00590B15">
                    <w:pPr>
                      <w:pStyle w:val="Header"/>
                      <w:tabs>
                        <w:tab w:val="left" w:pos="330"/>
                      </w:tabs>
                      <w:jc w:val="right"/>
                      <w:rPr>
                        <w:b/>
                        <w:sz w:val="36"/>
                        <w:szCs w:val="44"/>
                      </w:rPr>
                    </w:pPr>
                    <w:r w:rsidRPr="00C0238E">
                      <w:rPr>
                        <w:b/>
                        <w:sz w:val="36"/>
                        <w:szCs w:val="44"/>
                      </w:rPr>
                      <w:t>DIGITAL I</w:t>
                    </w:r>
                    <w:r w:rsidR="001C6C9C" w:rsidRPr="00C0238E">
                      <w:rPr>
                        <w:b/>
                        <w:sz w:val="36"/>
                        <w:szCs w:val="44"/>
                      </w:rPr>
                      <w:t>NOVATION</w:t>
                    </w:r>
                    <w:r w:rsidR="00590B15" w:rsidRPr="00C0238E">
                      <w:rPr>
                        <w:b/>
                        <w:sz w:val="36"/>
                        <w:szCs w:val="44"/>
                      </w:rPr>
                      <w:t xml:space="preserve"> SOFTWARE SOLUTION PVT. LTD.</w:t>
                    </w:r>
                  </w:p>
                  <w:p w:rsidR="001C6C9C" w:rsidRPr="00C0238E" w:rsidRDefault="006F3530" w:rsidP="001C6C9C">
                    <w:pPr>
                      <w:pStyle w:val="Header"/>
                      <w:numPr>
                        <w:ilvl w:val="0"/>
                        <w:numId w:val="2"/>
                      </w:numPr>
                      <w:jc w:val="right"/>
                      <w:rPr>
                        <w:szCs w:val="28"/>
                      </w:rPr>
                    </w:pPr>
                    <w:hyperlink r:id="rId4" w:history="1">
                      <w:r w:rsidR="001C6C9C" w:rsidRPr="00C0238E">
                        <w:rPr>
                          <w:rStyle w:val="Hyperlink"/>
                          <w:szCs w:val="28"/>
                        </w:rPr>
                        <w:t>Info@digitalinovation.com</w:t>
                      </w:r>
                    </w:hyperlink>
                  </w:p>
                  <w:p w:rsidR="001C6C9C" w:rsidRPr="00C0238E" w:rsidRDefault="006F3530" w:rsidP="001C6C9C">
                    <w:pPr>
                      <w:pStyle w:val="Header"/>
                      <w:numPr>
                        <w:ilvl w:val="0"/>
                        <w:numId w:val="3"/>
                      </w:numPr>
                      <w:jc w:val="right"/>
                      <w:rPr>
                        <w:b/>
                        <w:sz w:val="24"/>
                        <w:szCs w:val="32"/>
                      </w:rPr>
                    </w:pPr>
                    <w:hyperlink r:id="rId5" w:history="1">
                      <w:r w:rsidR="001C6C9C" w:rsidRPr="00C0238E">
                        <w:rPr>
                          <w:rStyle w:val="Hyperlink"/>
                          <w:szCs w:val="28"/>
                        </w:rPr>
                        <w:t>www.digitalinovation.com</w:t>
                      </w:r>
                    </w:hyperlink>
                  </w:p>
                  <w:p w:rsidR="001C6C9C" w:rsidRPr="00C0238E" w:rsidRDefault="001C6C9C" w:rsidP="001C6C9C">
                    <w:pPr>
                      <w:jc w:val="right"/>
                      <w:rPr>
                        <w:sz w:val="18"/>
                      </w:rPr>
                    </w:pPr>
                    <w:r w:rsidRPr="00C0238E">
                      <w:rPr>
                        <w:rFonts w:ascii="Symbol" w:hAnsi="Symbol"/>
                        <w:b/>
                        <w:noProof/>
                        <w:sz w:val="24"/>
                        <w:szCs w:val="32"/>
                      </w:rPr>
                      <w:drawing>
                        <wp:inline distT="0" distB="0" distL="0" distR="0" wp14:anchorId="23505FF3" wp14:editId="5D7DAD90">
                          <wp:extent cx="131424" cy="136800"/>
                          <wp:effectExtent l="0" t="0" r="254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download.png"/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5212" cy="1615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0238E">
                      <w:rPr>
                        <w:b/>
                        <w:sz w:val="24"/>
                        <w:szCs w:val="32"/>
                      </w:rPr>
                      <w:t xml:space="preserve"> </w:t>
                    </w:r>
                    <w:r w:rsidR="00994A74" w:rsidRPr="00C0238E">
                      <w:rPr>
                        <w:b/>
                        <w:szCs w:val="28"/>
                      </w:rPr>
                      <w:t>+91-</w:t>
                    </w:r>
                    <w:r w:rsidRPr="00C0238E">
                      <w:rPr>
                        <w:b/>
                        <w:szCs w:val="28"/>
                      </w:rPr>
                      <w:t>9558561212</w:t>
                    </w:r>
                  </w:p>
                </w:txbxContent>
              </v:textbox>
            </v:shape>
          </w:pict>
        </mc:Fallback>
      </mc:AlternateContent>
    </w:r>
    <w:r w:rsidR="00E13BBD">
      <w:rPr>
        <w:b/>
        <w:noProof/>
        <w:sz w:val="40"/>
        <w:szCs w:val="40"/>
        <w:lang w:val="en-IN" w:eastAsia="en-IN"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58377" o:spid="_x0000_s2051" type="#_x0000_t75" style="position:absolute;margin-left:0;margin-top:0;width:342pt;height:234.75pt;z-index:-251651072;mso-position-horizontal:center;mso-position-horizontal-relative:margin;mso-position-vertical:center;mso-position-vertical-relative:margin" o:allowincell="f">
          <v:imagedata r:id="rId7" o:title="logo" gain="19661f" blacklevel="22938f"/>
          <w10:wrap anchorx="margin" anchory="margin"/>
        </v:shape>
      </w:pict>
    </w:r>
    <w:r w:rsidR="00486C06">
      <w:rPr>
        <w:b/>
        <w:noProof/>
        <w:sz w:val="40"/>
        <w:szCs w:val="40"/>
      </w:rPr>
      <w:drawing>
        <wp:inline distT="0" distB="0" distL="0" distR="0" wp14:anchorId="4D3434AE" wp14:editId="66D5E594">
          <wp:extent cx="1389933" cy="1057275"/>
          <wp:effectExtent l="0" t="0" r="127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929" cy="1109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72AF">
      <w:rPr>
        <w:b/>
        <w:sz w:val="40"/>
        <w:szCs w:val="40"/>
      </w:rPr>
      <w:tab/>
    </w:r>
  </w:p>
  <w:p w:rsidR="00486C06" w:rsidRPr="007E72AF" w:rsidRDefault="001C6C9C" w:rsidP="00CC0D16">
    <w:pPr>
      <w:pStyle w:val="Header"/>
      <w:tabs>
        <w:tab w:val="clear" w:pos="9360"/>
        <w:tab w:val="left" w:pos="330"/>
        <w:tab w:val="left" w:pos="5490"/>
      </w:tabs>
      <w:rPr>
        <w:b/>
        <w:sz w:val="32"/>
        <w:szCs w:val="32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D54DF6" wp14:editId="301C9F20">
              <wp:simplePos x="0" y="0"/>
              <wp:positionH relativeFrom="margin">
                <wp:posOffset>0</wp:posOffset>
              </wp:positionH>
              <wp:positionV relativeFrom="paragraph">
                <wp:posOffset>233892</wp:posOffset>
              </wp:positionV>
              <wp:extent cx="6620933" cy="0"/>
              <wp:effectExtent l="0" t="0" r="2794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093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DA0556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4pt" to="521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  <w:r w:rsidR="00CC0D16">
      <w:rPr>
        <w:b/>
        <w:sz w:val="40"/>
        <w:szCs w:val="40"/>
      </w:rPr>
      <w:tab/>
    </w:r>
  </w:p>
  <w:p w:rsidR="007E72AF" w:rsidRPr="007E72AF" w:rsidRDefault="00CC0D16" w:rsidP="007E72AF">
    <w:pPr>
      <w:pStyle w:val="Header"/>
      <w:jc w:val="right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3852A" wp14:editId="0DF86F5B">
              <wp:simplePos x="0" y="0"/>
              <wp:positionH relativeFrom="margin">
                <wp:posOffset>-1905</wp:posOffset>
              </wp:positionH>
              <wp:positionV relativeFrom="paragraph">
                <wp:posOffset>11850</wp:posOffset>
              </wp:positionV>
              <wp:extent cx="6623685" cy="0"/>
              <wp:effectExtent l="0" t="0" r="24765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36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E6596AF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.95pt" to="52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" strokecolor="#5b9bd5 [3204]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74" w:rsidRDefault="00E13BBD">
    <w:pPr>
      <w:pStyle w:val="Header"/>
    </w:pPr>
    <w:r>
      <w:rPr>
        <w:noProof/>
        <w:lang w:val="en-IN" w:eastAsia="en-IN"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58375" o:spid="_x0000_s2049" type="#_x0000_t75" style="position:absolute;margin-left:0;margin-top:0;width:342pt;height:234.7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68.75pt;height:168.75pt;visibility:visible;mso-wrap-style:square" o:bullet="t">
        <v:imagedata r:id="rId1" o:title=""/>
      </v:shape>
    </w:pict>
  </w:numPicBullet>
  <w:numPicBullet w:numPicBulletId="1">
    <w:pict>
      <v:shape id="_x0000_i1035" type="#_x0000_t75" style="width:168.75pt;height:168.75pt;flip:x;visibility:visible;mso-wrap-style:square" o:bullet="t">
        <v:imagedata r:id="rId2" o:title=""/>
      </v:shape>
    </w:pict>
  </w:numPicBullet>
  <w:numPicBullet w:numPicBulletId="2">
    <w:pict>
      <v:shape id="_x0000_i1036" type="#_x0000_t75" style="width:166.5pt;height:171.75pt;visibility:visible;mso-wrap-style:square" o:bullet="t">
        <v:imagedata r:id="rId3" o:title=""/>
      </v:shape>
    </w:pict>
  </w:numPicBullet>
  <w:numPicBullet w:numPicBulletId="3">
    <w:pict>
      <v:shape id="_x0000_i1037" type="#_x0000_t75" style="width:11.25pt;height:11.25pt" o:bullet="t">
        <v:imagedata r:id="rId4" o:title="msoED6C"/>
      </v:shape>
    </w:pict>
  </w:numPicBullet>
  <w:abstractNum w:abstractNumId="0">
    <w:nsid w:val="08C934E4"/>
    <w:multiLevelType w:val="hybridMultilevel"/>
    <w:tmpl w:val="81E805BE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30C47"/>
    <w:multiLevelType w:val="hybridMultilevel"/>
    <w:tmpl w:val="4FA4B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6F6198"/>
    <w:multiLevelType w:val="hybridMultilevel"/>
    <w:tmpl w:val="B8CAD402"/>
    <w:lvl w:ilvl="0" w:tplc="D1623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C3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4CF3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5C8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D89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DA64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2C8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A21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66C7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68505ED"/>
    <w:multiLevelType w:val="hybridMultilevel"/>
    <w:tmpl w:val="F34AE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D0702"/>
    <w:multiLevelType w:val="hybridMultilevel"/>
    <w:tmpl w:val="1B969EF2"/>
    <w:lvl w:ilvl="0" w:tplc="132E21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F8742E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70AB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445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6A2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76C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43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ACD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100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5246A52"/>
    <w:multiLevelType w:val="hybridMultilevel"/>
    <w:tmpl w:val="1F685904"/>
    <w:lvl w:ilvl="0" w:tplc="5E1A9F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D20485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87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1C5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3E55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80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C00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6E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908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77"/>
    <w:rsid w:val="00005F81"/>
    <w:rsid w:val="00106CCC"/>
    <w:rsid w:val="00162B4B"/>
    <w:rsid w:val="001C2485"/>
    <w:rsid w:val="001C6C9C"/>
    <w:rsid w:val="003D5018"/>
    <w:rsid w:val="003D6FA9"/>
    <w:rsid w:val="00466377"/>
    <w:rsid w:val="00486C06"/>
    <w:rsid w:val="0049010E"/>
    <w:rsid w:val="004E6B41"/>
    <w:rsid w:val="004F7391"/>
    <w:rsid w:val="00554081"/>
    <w:rsid w:val="0056310C"/>
    <w:rsid w:val="005803C6"/>
    <w:rsid w:val="00590B15"/>
    <w:rsid w:val="006E275C"/>
    <w:rsid w:val="006F0732"/>
    <w:rsid w:val="006F3530"/>
    <w:rsid w:val="00726851"/>
    <w:rsid w:val="007E72AF"/>
    <w:rsid w:val="008632D0"/>
    <w:rsid w:val="008B11EE"/>
    <w:rsid w:val="008C4B51"/>
    <w:rsid w:val="008D35A0"/>
    <w:rsid w:val="00950452"/>
    <w:rsid w:val="00994A74"/>
    <w:rsid w:val="009A4696"/>
    <w:rsid w:val="00A00C4B"/>
    <w:rsid w:val="00A3008E"/>
    <w:rsid w:val="00AE2797"/>
    <w:rsid w:val="00AE7778"/>
    <w:rsid w:val="00BA5AB4"/>
    <w:rsid w:val="00BE231B"/>
    <w:rsid w:val="00C0238E"/>
    <w:rsid w:val="00C520D6"/>
    <w:rsid w:val="00CA50AA"/>
    <w:rsid w:val="00CB52FA"/>
    <w:rsid w:val="00CC0D16"/>
    <w:rsid w:val="00CF45FE"/>
    <w:rsid w:val="00CF607A"/>
    <w:rsid w:val="00D02669"/>
    <w:rsid w:val="00D11748"/>
    <w:rsid w:val="00D60058"/>
    <w:rsid w:val="00DA2792"/>
    <w:rsid w:val="00E13BBD"/>
    <w:rsid w:val="00ED3216"/>
    <w:rsid w:val="00F9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970673C-A021-49A8-B803-80556FDC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10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DA2792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AF"/>
  </w:style>
  <w:style w:type="paragraph" w:styleId="Footer">
    <w:name w:val="footer"/>
    <w:basedOn w:val="Normal"/>
    <w:link w:val="Foot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AF"/>
  </w:style>
  <w:style w:type="character" w:styleId="Hyperlink">
    <w:name w:val="Hyperlink"/>
    <w:basedOn w:val="DefaultParagraphFont"/>
    <w:uiPriority w:val="99"/>
    <w:unhideWhenUsed/>
    <w:rsid w:val="007E72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1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A2792"/>
    <w:rPr>
      <w:rFonts w:ascii="Carlito" w:eastAsia="Carlito" w:hAnsi="Carlito" w:cs="Carlito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yavlo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yavlon.com/polyester-yarn.ht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image" Target="media/image6.png"/><Relationship Id="rId7" Type="http://schemas.openxmlformats.org/officeDocument/2006/relationships/image" Target="media/image5.png"/><Relationship Id="rId2" Type="http://schemas.openxmlformats.org/officeDocument/2006/relationships/hyperlink" Target="http://www.digitalinovation.com" TargetMode="External"/><Relationship Id="rId1" Type="http://schemas.openxmlformats.org/officeDocument/2006/relationships/hyperlink" Target="mailto:Info@digitalinovation.com" TargetMode="External"/><Relationship Id="rId6" Type="http://schemas.openxmlformats.org/officeDocument/2006/relationships/image" Target="media/image60.png"/><Relationship Id="rId5" Type="http://schemas.openxmlformats.org/officeDocument/2006/relationships/hyperlink" Target="http://www.digitalinovation.com" TargetMode="External"/><Relationship Id="rId4" Type="http://schemas.openxmlformats.org/officeDocument/2006/relationships/hyperlink" Target="mailto:Info@digitalinovation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</dc:creator>
  <cp:keywords/>
  <dc:description/>
  <cp:lastModifiedBy>ArChAn</cp:lastModifiedBy>
  <cp:revision>22</cp:revision>
  <cp:lastPrinted>2021-06-11T12:23:00Z</cp:lastPrinted>
  <dcterms:created xsi:type="dcterms:W3CDTF">2021-03-16T10:35:00Z</dcterms:created>
  <dcterms:modified xsi:type="dcterms:W3CDTF">2021-06-21T07:16:00Z</dcterms:modified>
</cp:coreProperties>
</file>