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D294" w14:textId="68555DB8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bookmarkStart w:id="0" w:name="_Hlk162447022"/>
      <w:bookmarkEnd w:id="0"/>
      <w:r w:rsidRPr="00952550">
        <w:rPr>
          <w:rFonts w:cs="Times New Roman"/>
          <w:b/>
          <w:bCs/>
          <w:szCs w:val="24"/>
        </w:rPr>
        <w:t>UNIVERSIDAD REGIONAL AUTONOMA DE LA UNIANDES</w:t>
      </w:r>
    </w:p>
    <w:p w14:paraId="0B5E3642" w14:textId="08D9BFD4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86C7E" wp14:editId="49E34484">
                <wp:simplePos x="0" y="0"/>
                <wp:positionH relativeFrom="column">
                  <wp:posOffset>1695450</wp:posOffset>
                </wp:positionH>
                <wp:positionV relativeFrom="paragraph">
                  <wp:posOffset>9525</wp:posOffset>
                </wp:positionV>
                <wp:extent cx="2752725" cy="400050"/>
                <wp:effectExtent l="0" t="0" r="0" b="0"/>
                <wp:wrapSquare wrapText="bothSides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752725" cy="4000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CE99B" w14:textId="77777777" w:rsidR="00904779" w:rsidRDefault="00904779" w:rsidP="000D7C5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860B18">
                              <w:rPr>
                                <w:color w:val="336699"/>
                                <w:sz w:val="72"/>
                                <w:szCs w:val="72"/>
                                <w14:shadow w14:blurRad="0" w14:dist="44196" w14:dir="1819416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UNIANDES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486C7E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left:0;text-align:left;margin-left:133.5pt;margin-top:.75pt;width:216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" filled="f" stroked="f">
                <v:stroke joinstyle="round"/>
                <o:lock v:ext="edit" shapetype="t"/>
                <v:textbox>
                  <w:txbxContent>
                    <w:p w14:paraId="097CE99B" w14:textId="77777777" w:rsidR="00904779" w:rsidRDefault="00904779" w:rsidP="000D7C53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860B18">
                        <w:rPr>
                          <w:color w:val="336699"/>
                          <w:sz w:val="72"/>
                          <w:szCs w:val="72"/>
                          <w14:shadow w14:blurRad="0" w14:dist="44196" w14:dir="1819416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UNIANDES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4482F" w14:textId="0983084E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1462147C" w14:textId="02E25123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noProof/>
          <w:szCs w:val="24"/>
        </w:rPr>
        <w:drawing>
          <wp:anchor distT="0" distB="0" distL="114935" distR="114935" simplePos="0" relativeHeight="251661312" behindDoc="1" locked="0" layoutInCell="1" allowOverlap="1" wp14:anchorId="5F3FF17A" wp14:editId="3F4F530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400175" cy="1219835"/>
            <wp:effectExtent l="0" t="0" r="9525" b="0"/>
            <wp:wrapNone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198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D8C10" w14:textId="77777777" w:rsidR="000D7C53" w:rsidRPr="00952550" w:rsidRDefault="000D7C53" w:rsidP="00410A94">
      <w:pPr>
        <w:ind w:firstLine="0"/>
        <w:rPr>
          <w:rFonts w:cs="Times New Roman"/>
          <w:szCs w:val="24"/>
        </w:rPr>
      </w:pPr>
    </w:p>
    <w:p w14:paraId="6D68FE69" w14:textId="77777777" w:rsidR="000D7C53" w:rsidRPr="00952550" w:rsidRDefault="000D7C53" w:rsidP="00952550">
      <w:pPr>
        <w:ind w:firstLine="0"/>
        <w:jc w:val="center"/>
        <w:rPr>
          <w:rFonts w:cs="Times New Roman"/>
          <w:szCs w:val="24"/>
        </w:rPr>
      </w:pPr>
    </w:p>
    <w:p w14:paraId="208E19F3" w14:textId="7FC2BD63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FACULTAD SISTEMAS MERCANTILES</w:t>
      </w:r>
    </w:p>
    <w:p w14:paraId="68A8C181" w14:textId="2D14530C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CARRERA DE SOFTWARE</w:t>
      </w:r>
    </w:p>
    <w:p w14:paraId="4027F0A6" w14:textId="7DD99907" w:rsidR="000D7C53" w:rsidRDefault="009F2FB9" w:rsidP="00952550">
      <w:pPr>
        <w:ind w:firstLine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REPORITORIO </w:t>
      </w:r>
      <w:r w:rsidR="000D7C53" w:rsidRPr="00952550">
        <w:rPr>
          <w:rFonts w:cs="Times New Roman"/>
          <w:b/>
          <w:bCs/>
          <w:szCs w:val="24"/>
        </w:rPr>
        <w:t xml:space="preserve">PROYECTO </w:t>
      </w:r>
      <w:r w:rsidR="00082C96">
        <w:rPr>
          <w:rFonts w:cs="Times New Roman"/>
          <w:b/>
          <w:bCs/>
          <w:szCs w:val="24"/>
        </w:rPr>
        <w:t>INTEGRADOR</w:t>
      </w:r>
    </w:p>
    <w:p w14:paraId="359B048C" w14:textId="1BC8EA41" w:rsidR="00A96014" w:rsidRDefault="00A96014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A96014">
        <w:rPr>
          <w:rFonts w:cs="Times New Roman"/>
          <w:b/>
          <w:bCs/>
          <w:szCs w:val="24"/>
        </w:rPr>
        <w:t xml:space="preserve">REQUERIMIENTOS </w:t>
      </w:r>
      <w:r w:rsidR="00064981">
        <w:rPr>
          <w:rFonts w:cs="Times New Roman"/>
          <w:b/>
          <w:bCs/>
          <w:szCs w:val="24"/>
        </w:rPr>
        <w:t xml:space="preserve">NO </w:t>
      </w:r>
      <w:r w:rsidRPr="00A96014">
        <w:rPr>
          <w:rFonts w:cs="Times New Roman"/>
          <w:b/>
          <w:bCs/>
          <w:szCs w:val="24"/>
        </w:rPr>
        <w:t>FUNCIONALES</w:t>
      </w:r>
    </w:p>
    <w:p w14:paraId="5747F814" w14:textId="290811AE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TEMA:</w:t>
      </w:r>
    </w:p>
    <w:p w14:paraId="2B5FDD2D" w14:textId="09DA8377" w:rsidR="00401E33" w:rsidRDefault="00401E33" w:rsidP="00952550">
      <w:pPr>
        <w:ind w:firstLine="0"/>
        <w:jc w:val="center"/>
        <w:rPr>
          <w:rFonts w:cs="Times New Roman"/>
          <w:szCs w:val="24"/>
        </w:rPr>
      </w:pPr>
      <w:r w:rsidRPr="00401E33">
        <w:rPr>
          <w:rFonts w:cs="Times New Roman"/>
          <w:szCs w:val="24"/>
        </w:rPr>
        <w:t>Aplicación móvil de generación de imágenes con IA basado en texto para la universidad Uniandes</w:t>
      </w:r>
      <w:r>
        <w:rPr>
          <w:rFonts w:cs="Times New Roman"/>
          <w:szCs w:val="24"/>
        </w:rPr>
        <w:t>.</w:t>
      </w:r>
    </w:p>
    <w:p w14:paraId="7EECA496" w14:textId="6FC9CA39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AUTORES:</w:t>
      </w:r>
    </w:p>
    <w:p w14:paraId="5772FC1C" w14:textId="6D27AC02" w:rsidR="000D7C53" w:rsidRPr="00952550" w:rsidRDefault="00F56EAF" w:rsidP="00952550">
      <w:pPr>
        <w:ind w:firstLine="0"/>
        <w:jc w:val="center"/>
        <w:rPr>
          <w:rFonts w:cs="Times New Roman"/>
          <w:szCs w:val="24"/>
        </w:rPr>
      </w:pPr>
      <w:r w:rsidRPr="00F56EAF">
        <w:rPr>
          <w:rFonts w:cs="Times New Roman"/>
          <w:szCs w:val="24"/>
        </w:rPr>
        <w:t>Kevin Pablo Alulema Fonseca</w:t>
      </w:r>
      <w:r w:rsidR="00761EFF" w:rsidRPr="00952550">
        <w:rPr>
          <w:rFonts w:cs="Times New Roman"/>
          <w:szCs w:val="24"/>
        </w:rPr>
        <w:t xml:space="preserve">, </w:t>
      </w:r>
      <w:r w:rsidRPr="00F56EAF">
        <w:rPr>
          <w:rFonts w:cs="Times New Roman"/>
          <w:szCs w:val="24"/>
        </w:rPr>
        <w:t xml:space="preserve">Boris Diego Pazmiño Parada </w:t>
      </w:r>
      <w:r w:rsidR="000D7C53" w:rsidRPr="00952550">
        <w:rPr>
          <w:rFonts w:cs="Times New Roman"/>
          <w:szCs w:val="24"/>
        </w:rPr>
        <w:t>y</w:t>
      </w:r>
      <w:r w:rsidR="00761EFF" w:rsidRPr="00952550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>Alan Ramiro Serrano Moreira.</w:t>
      </w:r>
    </w:p>
    <w:p w14:paraId="713EB47B" w14:textId="77777777" w:rsidR="000D7C53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TUTORES:</w:t>
      </w:r>
    </w:p>
    <w:p w14:paraId="35E3FDDE" w14:textId="00B8D314" w:rsidR="00761EFF" w:rsidRPr="00952550" w:rsidRDefault="000D7C53" w:rsidP="00954329">
      <w:pPr>
        <w:ind w:firstLine="0"/>
        <w:jc w:val="center"/>
        <w:rPr>
          <w:rFonts w:cs="Times New Roman"/>
          <w:szCs w:val="24"/>
        </w:rPr>
      </w:pPr>
      <w:r w:rsidRPr="00952550">
        <w:rPr>
          <w:rFonts w:cs="Times New Roman"/>
          <w:szCs w:val="24"/>
        </w:rPr>
        <w:t xml:space="preserve">Ing. Luis </w:t>
      </w:r>
      <w:r w:rsidR="00401E33">
        <w:rPr>
          <w:rFonts w:cs="Times New Roman"/>
          <w:szCs w:val="24"/>
        </w:rPr>
        <w:t xml:space="preserve">Antonio </w:t>
      </w:r>
      <w:r w:rsidRPr="00952550">
        <w:rPr>
          <w:rFonts w:cs="Times New Roman"/>
          <w:szCs w:val="24"/>
        </w:rPr>
        <w:t xml:space="preserve">Llerena </w:t>
      </w:r>
      <w:r w:rsidR="00401E33">
        <w:rPr>
          <w:rFonts w:cs="Times New Roman"/>
          <w:szCs w:val="24"/>
        </w:rPr>
        <w:t>Ocana</w:t>
      </w:r>
      <w:r w:rsidR="00954329">
        <w:rPr>
          <w:rFonts w:cs="Times New Roman"/>
          <w:szCs w:val="24"/>
        </w:rPr>
        <w:t xml:space="preserve">, </w:t>
      </w:r>
      <w:r w:rsidR="00761EFF" w:rsidRPr="00952550">
        <w:rPr>
          <w:rFonts w:cs="Times New Roman"/>
          <w:szCs w:val="24"/>
        </w:rPr>
        <w:t xml:space="preserve">Ing. </w:t>
      </w:r>
      <w:proofErr w:type="spellStart"/>
      <w:r w:rsidR="00401E33">
        <w:rPr>
          <w:rFonts w:cs="Times New Roman"/>
          <w:szCs w:val="24"/>
        </w:rPr>
        <w:t>Bolivar</w:t>
      </w:r>
      <w:proofErr w:type="spellEnd"/>
      <w:r w:rsidR="00401E33">
        <w:rPr>
          <w:rFonts w:cs="Times New Roman"/>
          <w:szCs w:val="24"/>
        </w:rPr>
        <w:t xml:space="preserve"> Enrique Villalta </w:t>
      </w:r>
      <w:proofErr w:type="spellStart"/>
      <w:r w:rsidR="00401E33">
        <w:rPr>
          <w:rFonts w:cs="Times New Roman"/>
          <w:szCs w:val="24"/>
        </w:rPr>
        <w:t>Jadan</w:t>
      </w:r>
      <w:proofErr w:type="spellEnd"/>
      <w:r w:rsidR="00401E33">
        <w:rPr>
          <w:rFonts w:cs="Times New Roman"/>
          <w:szCs w:val="24"/>
        </w:rPr>
        <w:t>, Ing</w:t>
      </w:r>
      <w:r w:rsidR="00954329">
        <w:rPr>
          <w:rFonts w:cs="Times New Roman"/>
          <w:szCs w:val="24"/>
        </w:rPr>
        <w:t>.</w:t>
      </w:r>
      <w:r w:rsidR="00954329" w:rsidRPr="00954329">
        <w:rPr>
          <w:rFonts w:cs="Times New Roman"/>
          <w:szCs w:val="24"/>
        </w:rPr>
        <w:t xml:space="preserve"> Diego</w:t>
      </w:r>
      <w:r w:rsidR="00954329">
        <w:rPr>
          <w:rFonts w:cs="Times New Roman"/>
          <w:szCs w:val="24"/>
        </w:rPr>
        <w:t xml:space="preserve"> </w:t>
      </w:r>
      <w:r w:rsidR="00401E33">
        <w:rPr>
          <w:rFonts w:cs="Times New Roman"/>
          <w:szCs w:val="24"/>
        </w:rPr>
        <w:t xml:space="preserve">Paul </w:t>
      </w:r>
      <w:r w:rsidR="00954329">
        <w:rPr>
          <w:rFonts w:cs="Times New Roman"/>
          <w:szCs w:val="24"/>
        </w:rPr>
        <w:t>Palma</w:t>
      </w:r>
      <w:r w:rsidR="00401E33">
        <w:rPr>
          <w:rFonts w:cs="Times New Roman"/>
          <w:szCs w:val="24"/>
        </w:rPr>
        <w:t xml:space="preserve"> Rivera.</w:t>
      </w:r>
    </w:p>
    <w:p w14:paraId="7D43273A" w14:textId="155F5337" w:rsidR="00F61DEF" w:rsidRPr="00952550" w:rsidRDefault="000D7C53" w:rsidP="00952550">
      <w:pPr>
        <w:ind w:firstLine="0"/>
        <w:jc w:val="center"/>
        <w:rPr>
          <w:rFonts w:cs="Times New Roman"/>
          <w:b/>
          <w:bCs/>
          <w:szCs w:val="24"/>
        </w:rPr>
      </w:pPr>
      <w:r w:rsidRPr="00952550">
        <w:rPr>
          <w:rFonts w:cs="Times New Roman"/>
          <w:b/>
          <w:bCs/>
          <w:szCs w:val="24"/>
        </w:rPr>
        <w:t>ECUADOR 202</w:t>
      </w:r>
      <w:r w:rsidR="00F56EAF">
        <w:rPr>
          <w:rFonts w:cs="Times New Roman"/>
          <w:b/>
          <w:bCs/>
          <w:szCs w:val="24"/>
        </w:rPr>
        <w:t>4</w:t>
      </w:r>
    </w:p>
    <w:p w14:paraId="100A18FE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lastRenderedPageBreak/>
        <w:t>REQUERIMIENTOS NO FUNCIONALES</w:t>
      </w:r>
    </w:p>
    <w:p w14:paraId="6E6D869C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1. Rendimiento</w:t>
      </w:r>
    </w:p>
    <w:p w14:paraId="7AD213AB" w14:textId="2C9B4C45" w:rsidR="00175DDA" w:rsidRPr="00175DDA" w:rsidRDefault="00175DDA" w:rsidP="00064981">
      <w:pPr>
        <w:numPr>
          <w:ilvl w:val="0"/>
          <w:numId w:val="13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RNF-01: La aplicación debe generar imágenes a partir de texto en menos de </w:t>
      </w:r>
      <w:r>
        <w:rPr>
          <w:rFonts w:eastAsia="Calibri" w:cs="Times New Roman"/>
          <w:lang w:val="es-ES"/>
        </w:rPr>
        <w:t>3</w:t>
      </w:r>
      <w:r w:rsidRPr="00175DDA">
        <w:rPr>
          <w:rFonts w:eastAsia="Calibri" w:cs="Times New Roman"/>
          <w:lang w:val="es-ES"/>
        </w:rPr>
        <w:t xml:space="preserve"> segundos en el 95% de las solicitudes.</w:t>
      </w:r>
    </w:p>
    <w:p w14:paraId="684970D8" w14:textId="6CDB35F0" w:rsidR="00175DDA" w:rsidRDefault="00175DDA" w:rsidP="00064981">
      <w:pPr>
        <w:numPr>
          <w:ilvl w:val="0"/>
          <w:numId w:val="13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RNF-02: La aplicación debe ser capaz de manejar al menos </w:t>
      </w:r>
      <w:r>
        <w:rPr>
          <w:rFonts w:eastAsia="Calibri" w:cs="Times New Roman"/>
          <w:lang w:val="es-ES"/>
        </w:rPr>
        <w:t>2</w:t>
      </w:r>
      <w:r w:rsidRPr="00175DDA">
        <w:rPr>
          <w:rFonts w:eastAsia="Calibri" w:cs="Times New Roman"/>
          <w:lang w:val="es-ES"/>
        </w:rPr>
        <w:t>000 usuarios concurrentes sin degradación significativa en el rendimiento.</w:t>
      </w:r>
    </w:p>
    <w:p w14:paraId="647AF3B2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2. Usabilidad</w:t>
      </w:r>
    </w:p>
    <w:p w14:paraId="5BE3DCB6" w14:textId="2A34824D" w:rsidR="00175DDA" w:rsidRPr="00175DDA" w:rsidRDefault="00175DDA" w:rsidP="00064981">
      <w:pPr>
        <w:numPr>
          <w:ilvl w:val="0"/>
          <w:numId w:val="14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RNF-03: La interfaz de usuario debe ser intuitiva y fácil de usar, permitiendo a los usuarios generar imágenes en no más de </w:t>
      </w:r>
      <w:r w:rsidR="00064981">
        <w:rPr>
          <w:rFonts w:eastAsia="Calibri" w:cs="Times New Roman"/>
          <w:lang w:val="es-ES"/>
        </w:rPr>
        <w:t>2</w:t>
      </w:r>
      <w:r w:rsidRPr="00175DDA">
        <w:rPr>
          <w:rFonts w:eastAsia="Calibri" w:cs="Times New Roman"/>
          <w:lang w:val="es-ES"/>
        </w:rPr>
        <w:t xml:space="preserve"> clics.</w:t>
      </w:r>
    </w:p>
    <w:p w14:paraId="4F972548" w14:textId="1560DA37" w:rsidR="00175DDA" w:rsidRDefault="00175DDA" w:rsidP="00064981">
      <w:pPr>
        <w:numPr>
          <w:ilvl w:val="0"/>
          <w:numId w:val="14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RNF-04: La aplicación debe proporcionar </w:t>
      </w:r>
      <w:proofErr w:type="spellStart"/>
      <w:r w:rsidRPr="00175DDA">
        <w:rPr>
          <w:rFonts w:eastAsia="Calibri" w:cs="Times New Roman"/>
          <w:lang w:val="es-ES"/>
        </w:rPr>
        <w:t>feedback</w:t>
      </w:r>
      <w:proofErr w:type="spellEnd"/>
      <w:r w:rsidRPr="00175DDA">
        <w:rPr>
          <w:rFonts w:eastAsia="Calibri" w:cs="Times New Roman"/>
          <w:lang w:val="es-ES"/>
        </w:rPr>
        <w:t xml:space="preserve"> visual y auditivo claro para las acciones del usuario</w:t>
      </w:r>
      <w:r w:rsidR="00064981">
        <w:rPr>
          <w:rFonts w:eastAsia="Calibri" w:cs="Times New Roman"/>
          <w:lang w:val="es-ES"/>
        </w:rPr>
        <w:t xml:space="preserve">, </w:t>
      </w:r>
      <w:r w:rsidR="00064981" w:rsidRPr="00064981">
        <w:rPr>
          <w:rFonts w:eastAsia="Calibri" w:cs="Times New Roman"/>
          <w:lang w:val="es-ES"/>
        </w:rPr>
        <w:t>con mensajes de confirmación y alertas adecuadas</w:t>
      </w:r>
      <w:r w:rsidRPr="00175DDA">
        <w:rPr>
          <w:rFonts w:eastAsia="Calibri" w:cs="Times New Roman"/>
          <w:lang w:val="es-ES"/>
        </w:rPr>
        <w:t>.</w:t>
      </w:r>
    </w:p>
    <w:p w14:paraId="747E1BF6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3. Fiabilidad</w:t>
      </w:r>
    </w:p>
    <w:p w14:paraId="2503A049" w14:textId="77777777" w:rsidR="00175DDA" w:rsidRPr="00175DDA" w:rsidRDefault="00175DDA" w:rsidP="00064981">
      <w:pPr>
        <w:numPr>
          <w:ilvl w:val="0"/>
          <w:numId w:val="15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>RNF-05: La aplicación debe tener una disponibilidad del 99.9%, asegurando que esté operativa prácticamente todo el tiempo.</w:t>
      </w:r>
    </w:p>
    <w:p w14:paraId="1728C400" w14:textId="386CF1A1" w:rsidR="00175DDA" w:rsidRDefault="00175DDA" w:rsidP="00064981">
      <w:pPr>
        <w:numPr>
          <w:ilvl w:val="0"/>
          <w:numId w:val="15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>RNF-06: La aplicación debe manejar errores y fallos de manera eficiente, proporcionando mensajes de error claros y opciones de recuperación</w:t>
      </w:r>
      <w:r w:rsidR="00064981">
        <w:rPr>
          <w:rFonts w:eastAsia="Calibri" w:cs="Times New Roman"/>
          <w:lang w:val="es-ES"/>
        </w:rPr>
        <w:t xml:space="preserve"> automatizadas</w:t>
      </w:r>
      <w:r w:rsidRPr="00175DDA">
        <w:rPr>
          <w:rFonts w:eastAsia="Calibri" w:cs="Times New Roman"/>
          <w:lang w:val="es-ES"/>
        </w:rPr>
        <w:t>.</w:t>
      </w:r>
    </w:p>
    <w:p w14:paraId="11F3DF50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4. Seguridad</w:t>
      </w:r>
    </w:p>
    <w:p w14:paraId="53CAB316" w14:textId="17242522" w:rsidR="00175DDA" w:rsidRPr="00175DDA" w:rsidRDefault="00175DDA" w:rsidP="00064981">
      <w:pPr>
        <w:numPr>
          <w:ilvl w:val="0"/>
          <w:numId w:val="16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RNF-07: Todas las comunicaciones entre la aplicación y el servidor deben estar encriptadas usando </w:t>
      </w:r>
      <w:proofErr w:type="gramStart"/>
      <w:r w:rsidRPr="00175DDA">
        <w:rPr>
          <w:rFonts w:eastAsia="Calibri" w:cs="Times New Roman"/>
          <w:lang w:val="es-ES"/>
        </w:rPr>
        <w:t>HTTPS</w:t>
      </w:r>
      <w:r w:rsidR="00064981">
        <w:rPr>
          <w:rFonts w:eastAsia="Calibri" w:cs="Times New Roman"/>
          <w:lang w:val="es-ES"/>
        </w:rPr>
        <w:t xml:space="preserve"> </w:t>
      </w:r>
      <w:r w:rsidR="00064981" w:rsidRPr="00064981">
        <w:rPr>
          <w:rFonts w:eastAsia="Calibri" w:cs="Times New Roman"/>
          <w:lang w:val="es-ES"/>
        </w:rPr>
        <w:t xml:space="preserve"> con</w:t>
      </w:r>
      <w:proofErr w:type="gramEnd"/>
      <w:r w:rsidR="00064981" w:rsidRPr="00064981">
        <w:rPr>
          <w:rFonts w:eastAsia="Calibri" w:cs="Times New Roman"/>
          <w:lang w:val="es-ES"/>
        </w:rPr>
        <w:t xml:space="preserve"> certificados SSL actualizados</w:t>
      </w:r>
      <w:r w:rsidRPr="00175DDA">
        <w:rPr>
          <w:rFonts w:eastAsia="Calibri" w:cs="Times New Roman"/>
          <w:lang w:val="es-ES"/>
        </w:rPr>
        <w:t>.</w:t>
      </w:r>
    </w:p>
    <w:p w14:paraId="22454795" w14:textId="77777777" w:rsidR="00175DDA" w:rsidRPr="00175DDA" w:rsidRDefault="00175DDA" w:rsidP="00064981">
      <w:pPr>
        <w:numPr>
          <w:ilvl w:val="0"/>
          <w:numId w:val="16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>RNF-08: La aplicación debe requerir autenticación de usuarios para acceder a funcionalidades críticas como la generación y guardado de imágenes.</w:t>
      </w:r>
    </w:p>
    <w:p w14:paraId="56D7EAE1" w14:textId="376BCD10" w:rsidR="00175DDA" w:rsidRDefault="00175DDA" w:rsidP="00064981">
      <w:pPr>
        <w:numPr>
          <w:ilvl w:val="0"/>
          <w:numId w:val="16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lastRenderedPageBreak/>
        <w:t>RNF-09: Los datos personales de los usuarios deben estar protegidos conforme a las regulaciones de privacidad</w:t>
      </w:r>
      <w:r w:rsidR="00064981">
        <w:rPr>
          <w:rFonts w:eastAsia="Calibri" w:cs="Times New Roman"/>
          <w:lang w:val="es-ES"/>
        </w:rPr>
        <w:t xml:space="preserve">, </w:t>
      </w:r>
      <w:r w:rsidR="00064981" w:rsidRPr="00064981">
        <w:rPr>
          <w:rFonts w:eastAsia="Calibri" w:cs="Times New Roman"/>
          <w:lang w:val="es-ES"/>
        </w:rPr>
        <w:t>incluyendo el GDPR y CCPA.</w:t>
      </w:r>
    </w:p>
    <w:p w14:paraId="345AAC14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5. Escalabilidad</w:t>
      </w:r>
    </w:p>
    <w:p w14:paraId="15885C27" w14:textId="29D9628A" w:rsidR="00175DDA" w:rsidRPr="00175DDA" w:rsidRDefault="00175DDA" w:rsidP="00064981">
      <w:pPr>
        <w:numPr>
          <w:ilvl w:val="0"/>
          <w:numId w:val="17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RNF-10: </w:t>
      </w:r>
      <w:r w:rsidR="00064981" w:rsidRPr="00064981">
        <w:rPr>
          <w:rFonts w:eastAsia="Calibri" w:cs="Times New Roman"/>
          <w:lang w:val="es-ES"/>
        </w:rPr>
        <w:t xml:space="preserve">La arquitectura de la aplicación debe ser escalable horizontalmente y verticalmente para soportar un aumento en el número de usuarios y </w:t>
      </w:r>
      <w:proofErr w:type="gramStart"/>
      <w:r w:rsidR="00064981" w:rsidRPr="00064981">
        <w:rPr>
          <w:rFonts w:eastAsia="Calibri" w:cs="Times New Roman"/>
          <w:lang w:val="es-ES"/>
        </w:rPr>
        <w:t>solicitudes.</w:t>
      </w:r>
      <w:r w:rsidRPr="00175DDA">
        <w:rPr>
          <w:rFonts w:eastAsia="Calibri" w:cs="Times New Roman"/>
          <w:lang w:val="es-ES"/>
        </w:rPr>
        <w:t>.</w:t>
      </w:r>
      <w:proofErr w:type="gramEnd"/>
    </w:p>
    <w:p w14:paraId="2B43F253" w14:textId="72168E00" w:rsidR="00175DDA" w:rsidRDefault="00175DDA" w:rsidP="00064981">
      <w:pPr>
        <w:numPr>
          <w:ilvl w:val="0"/>
          <w:numId w:val="17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RNF-11: </w:t>
      </w:r>
      <w:r w:rsidR="00064981" w:rsidRPr="00064981">
        <w:rPr>
          <w:rFonts w:eastAsia="Calibri" w:cs="Times New Roman"/>
          <w:lang w:val="es-ES"/>
        </w:rPr>
        <w:t>La aplicación debe ser capaz de integrarse con servicios de nube para expandir la capacidad de almacenamiento y procesamiento de manera dinámica.</w:t>
      </w:r>
    </w:p>
    <w:p w14:paraId="68B42FCB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6. Mantenibilidad</w:t>
      </w:r>
    </w:p>
    <w:p w14:paraId="639A7030" w14:textId="2B6C8B59" w:rsidR="00175DDA" w:rsidRPr="00175DDA" w:rsidRDefault="00175DDA" w:rsidP="00064981">
      <w:pPr>
        <w:numPr>
          <w:ilvl w:val="0"/>
          <w:numId w:val="18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RNF-12: </w:t>
      </w:r>
      <w:r w:rsidR="00064981" w:rsidRPr="00064981">
        <w:rPr>
          <w:rFonts w:eastAsia="Calibri" w:cs="Times New Roman"/>
          <w:lang w:val="es-ES"/>
        </w:rPr>
        <w:t>El código fuente de la aplicación debe seguir principios de desarrollo de software limpio y documentado, con comentarios claros y estructuras de código consistentes.</w:t>
      </w:r>
    </w:p>
    <w:p w14:paraId="36CEBB6D" w14:textId="13845D24" w:rsidR="00175DDA" w:rsidRDefault="00175DDA" w:rsidP="00064981">
      <w:pPr>
        <w:numPr>
          <w:ilvl w:val="0"/>
          <w:numId w:val="18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RNF-13: </w:t>
      </w:r>
      <w:r w:rsidR="00064981" w:rsidRPr="00064981">
        <w:rPr>
          <w:rFonts w:eastAsia="Calibri" w:cs="Times New Roman"/>
          <w:lang w:val="es-ES"/>
        </w:rPr>
        <w:t>La aplicación debe incluir pruebas unitarias, de integración y de regresión automáticas para garantizar la calidad del código y facilitar futuras actualizaciones y mantenimiento.</w:t>
      </w:r>
    </w:p>
    <w:p w14:paraId="33F92435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7. Compatibilidad</w:t>
      </w:r>
    </w:p>
    <w:p w14:paraId="77EED666" w14:textId="352A1023" w:rsidR="00175DDA" w:rsidRPr="00175DDA" w:rsidRDefault="00175DDA" w:rsidP="00064981">
      <w:pPr>
        <w:numPr>
          <w:ilvl w:val="0"/>
          <w:numId w:val="19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RNF-14: </w:t>
      </w:r>
      <w:r w:rsidR="00064981" w:rsidRPr="00064981">
        <w:rPr>
          <w:rFonts w:eastAsia="Calibri" w:cs="Times New Roman"/>
          <w:lang w:val="es-ES"/>
        </w:rPr>
        <w:t xml:space="preserve">La aplicación debe ser compatible con las versiones más recientes y dos versiones anteriores de los sistemas operativos móviles más usados, Android </w:t>
      </w:r>
      <w:proofErr w:type="gramStart"/>
      <w:r w:rsidR="00064981" w:rsidRPr="00064981">
        <w:rPr>
          <w:rFonts w:eastAsia="Calibri" w:cs="Times New Roman"/>
          <w:lang w:val="es-ES"/>
        </w:rPr>
        <w:t>e</w:t>
      </w:r>
      <w:proofErr w:type="gramEnd"/>
      <w:r w:rsidR="00064981" w:rsidRPr="00064981">
        <w:rPr>
          <w:rFonts w:eastAsia="Calibri" w:cs="Times New Roman"/>
          <w:lang w:val="es-ES"/>
        </w:rPr>
        <w:t xml:space="preserve"> iOS.</w:t>
      </w:r>
    </w:p>
    <w:p w14:paraId="20A3FC65" w14:textId="4E3D03D8" w:rsidR="00175DDA" w:rsidRDefault="00175DDA" w:rsidP="00064981">
      <w:pPr>
        <w:numPr>
          <w:ilvl w:val="0"/>
          <w:numId w:val="19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RNF-15: </w:t>
      </w:r>
      <w:r w:rsidR="00064981" w:rsidRPr="00064981">
        <w:rPr>
          <w:rFonts w:eastAsia="Calibri" w:cs="Times New Roman"/>
          <w:lang w:val="es-ES"/>
        </w:rPr>
        <w:t>La aplicación debe funcionar correctamente en dispositivos con diferentes tamaños de pantalla y resoluciones, utilizando diseños responsivos</w:t>
      </w:r>
      <w:r w:rsidRPr="00175DDA">
        <w:rPr>
          <w:rFonts w:eastAsia="Calibri" w:cs="Times New Roman"/>
          <w:lang w:val="es-ES"/>
        </w:rPr>
        <w:t>.</w:t>
      </w:r>
    </w:p>
    <w:p w14:paraId="4E16738D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t>8. Accesibilidad</w:t>
      </w:r>
    </w:p>
    <w:p w14:paraId="4E5BBF4A" w14:textId="5D5BE5C1" w:rsidR="00175DDA" w:rsidRDefault="00175DDA" w:rsidP="00064981">
      <w:pPr>
        <w:numPr>
          <w:ilvl w:val="0"/>
          <w:numId w:val="20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RNF-16: </w:t>
      </w:r>
      <w:r w:rsidR="00064981" w:rsidRPr="00064981">
        <w:rPr>
          <w:rFonts w:eastAsia="Calibri" w:cs="Times New Roman"/>
          <w:lang w:val="es-ES"/>
        </w:rPr>
        <w:t>La aplicación debe cumplir con los estándares de accesibilidad, permitiendo su uso por personas con discapacidades, siguiendo las pautas WCAG 2.1</w:t>
      </w:r>
      <w:r w:rsidRPr="00175DDA">
        <w:rPr>
          <w:rFonts w:eastAsia="Calibri" w:cs="Times New Roman"/>
          <w:lang w:val="es-ES"/>
        </w:rPr>
        <w:t>.</w:t>
      </w:r>
    </w:p>
    <w:p w14:paraId="30C65645" w14:textId="77777777" w:rsidR="00175DDA" w:rsidRPr="00175DDA" w:rsidRDefault="00175DDA" w:rsidP="00064981">
      <w:pPr>
        <w:spacing w:after="0"/>
        <w:jc w:val="both"/>
        <w:rPr>
          <w:rFonts w:eastAsia="Calibri" w:cs="Times New Roman"/>
          <w:b/>
          <w:bCs/>
          <w:lang w:val="es-ES"/>
        </w:rPr>
      </w:pPr>
      <w:r w:rsidRPr="00175DDA">
        <w:rPr>
          <w:rFonts w:eastAsia="Calibri" w:cs="Times New Roman"/>
          <w:b/>
          <w:bCs/>
          <w:lang w:val="es-ES"/>
        </w:rPr>
        <w:lastRenderedPageBreak/>
        <w:t>9. Interoperabilidad</w:t>
      </w:r>
    </w:p>
    <w:p w14:paraId="43E86D7B" w14:textId="4D4B8F8B" w:rsidR="00175DDA" w:rsidRPr="00175DDA" w:rsidRDefault="00175DDA" w:rsidP="00064981">
      <w:pPr>
        <w:numPr>
          <w:ilvl w:val="0"/>
          <w:numId w:val="20"/>
        </w:numPr>
        <w:spacing w:after="0"/>
        <w:contextualSpacing/>
        <w:jc w:val="both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RNF-17: </w:t>
      </w:r>
      <w:r w:rsidR="00064981" w:rsidRPr="00064981">
        <w:rPr>
          <w:rFonts w:eastAsia="Calibri" w:cs="Times New Roman"/>
          <w:lang w:val="es-ES"/>
        </w:rPr>
        <w:t xml:space="preserve">La aplicación debe ser capaz de interactuar con otras aplicaciones y servicios mediante </w:t>
      </w:r>
      <w:proofErr w:type="spellStart"/>
      <w:r w:rsidR="00064981" w:rsidRPr="00064981">
        <w:rPr>
          <w:rFonts w:eastAsia="Calibri" w:cs="Times New Roman"/>
          <w:lang w:val="es-ES"/>
        </w:rPr>
        <w:t>APIs</w:t>
      </w:r>
      <w:proofErr w:type="spellEnd"/>
      <w:r w:rsidR="00064981" w:rsidRPr="00064981">
        <w:rPr>
          <w:rFonts w:eastAsia="Calibri" w:cs="Times New Roman"/>
          <w:lang w:val="es-ES"/>
        </w:rPr>
        <w:t xml:space="preserve"> estándar, como REST y </w:t>
      </w:r>
      <w:proofErr w:type="spellStart"/>
      <w:proofErr w:type="gramStart"/>
      <w:r w:rsidR="00064981" w:rsidRPr="00064981">
        <w:rPr>
          <w:rFonts w:eastAsia="Calibri" w:cs="Times New Roman"/>
          <w:lang w:val="es-ES"/>
        </w:rPr>
        <w:t>GraphQL</w:t>
      </w:r>
      <w:proofErr w:type="spellEnd"/>
      <w:r w:rsidR="00064981" w:rsidRPr="00064981">
        <w:rPr>
          <w:rFonts w:eastAsia="Calibri" w:cs="Times New Roman"/>
          <w:lang w:val="es-ES"/>
        </w:rPr>
        <w:t>.</w:t>
      </w:r>
      <w:r w:rsidRPr="00175DDA">
        <w:rPr>
          <w:rFonts w:eastAsia="Calibri" w:cs="Times New Roman"/>
          <w:lang w:val="es-ES"/>
        </w:rPr>
        <w:t>.</w:t>
      </w:r>
      <w:proofErr w:type="gramEnd"/>
    </w:p>
    <w:p w14:paraId="02613F67" w14:textId="746567AF" w:rsidR="00B4572F" w:rsidRDefault="00175DDA" w:rsidP="00064981">
      <w:pPr>
        <w:spacing w:after="0"/>
        <w:ind w:firstLine="0"/>
        <w:jc w:val="both"/>
        <w:outlineLvl w:val="0"/>
        <w:rPr>
          <w:rFonts w:eastAsia="Calibri" w:cs="Times New Roman"/>
          <w:lang w:val="es-ES"/>
        </w:rPr>
      </w:pPr>
      <w:r w:rsidRPr="00175DDA">
        <w:rPr>
          <w:rFonts w:eastAsia="Calibri" w:cs="Times New Roman"/>
          <w:lang w:val="es-ES"/>
        </w:rPr>
        <w:t xml:space="preserve">RNF-18: </w:t>
      </w:r>
      <w:r w:rsidR="00064981" w:rsidRPr="00064981">
        <w:rPr>
          <w:rFonts w:eastAsia="Calibri" w:cs="Times New Roman"/>
          <w:lang w:val="es-ES"/>
        </w:rPr>
        <w:t>Los datos generados por la aplicación deben ser exportables en formatos comunes como JSON, CSV y XML.</w:t>
      </w:r>
    </w:p>
    <w:p w14:paraId="1B6F8B39" w14:textId="341DCC2D" w:rsidR="00064981" w:rsidRPr="00952550" w:rsidRDefault="00064981" w:rsidP="00064981">
      <w:pPr>
        <w:spacing w:after="0"/>
        <w:ind w:firstLine="0"/>
        <w:jc w:val="both"/>
        <w:outlineLvl w:val="0"/>
        <w:rPr>
          <w:rFonts w:cs="Times New Roman"/>
          <w:szCs w:val="24"/>
        </w:rPr>
      </w:pPr>
    </w:p>
    <w:sectPr w:rsidR="00064981" w:rsidRPr="00952550" w:rsidSect="00827E79">
      <w:footerReference w:type="default" r:id="rId9"/>
      <w:pgSz w:w="12242" w:h="15842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EF5A5" w14:textId="77777777" w:rsidR="00AF1F26" w:rsidRDefault="00AF1F26" w:rsidP="006F0F97">
      <w:pPr>
        <w:spacing w:after="0" w:line="240" w:lineRule="auto"/>
      </w:pPr>
      <w:r>
        <w:separator/>
      </w:r>
    </w:p>
  </w:endnote>
  <w:endnote w:type="continuationSeparator" w:id="0">
    <w:p w14:paraId="4B4F0AE5" w14:textId="77777777" w:rsidR="00AF1F26" w:rsidRDefault="00AF1F26" w:rsidP="006F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288122"/>
      <w:docPartObj>
        <w:docPartGallery w:val="Page Numbers (Bottom of Page)"/>
        <w:docPartUnique/>
      </w:docPartObj>
    </w:sdtPr>
    <w:sdtEndPr/>
    <w:sdtContent>
      <w:p w14:paraId="1CCD020F" w14:textId="77777777" w:rsidR="00827E79" w:rsidRDefault="00827E7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FD4B8D6" w14:textId="77777777" w:rsidR="00827E79" w:rsidRDefault="00827E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18003" w14:textId="77777777" w:rsidR="00AF1F26" w:rsidRDefault="00AF1F26" w:rsidP="006F0F97">
      <w:pPr>
        <w:spacing w:after="0" w:line="240" w:lineRule="auto"/>
      </w:pPr>
      <w:r>
        <w:separator/>
      </w:r>
    </w:p>
  </w:footnote>
  <w:footnote w:type="continuationSeparator" w:id="0">
    <w:p w14:paraId="25A83ACB" w14:textId="77777777" w:rsidR="00AF1F26" w:rsidRDefault="00AF1F26" w:rsidP="006F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F7E"/>
    <w:multiLevelType w:val="hybridMultilevel"/>
    <w:tmpl w:val="CA6C360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86946"/>
    <w:multiLevelType w:val="hybridMultilevel"/>
    <w:tmpl w:val="D3CCEA2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2C5F88"/>
    <w:multiLevelType w:val="hybridMultilevel"/>
    <w:tmpl w:val="789C98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554DE"/>
    <w:multiLevelType w:val="hybridMultilevel"/>
    <w:tmpl w:val="1AE2C0F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33A36"/>
    <w:multiLevelType w:val="hybridMultilevel"/>
    <w:tmpl w:val="DD6AE9E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AF2DE2"/>
    <w:multiLevelType w:val="hybridMultilevel"/>
    <w:tmpl w:val="C594605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615D81"/>
    <w:multiLevelType w:val="hybridMultilevel"/>
    <w:tmpl w:val="F1362D9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697EB2"/>
    <w:multiLevelType w:val="hybridMultilevel"/>
    <w:tmpl w:val="8DB4994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F21018"/>
    <w:multiLevelType w:val="hybridMultilevel"/>
    <w:tmpl w:val="207A495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E46126"/>
    <w:multiLevelType w:val="hybridMultilevel"/>
    <w:tmpl w:val="65CEEA1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417E24"/>
    <w:multiLevelType w:val="hybridMultilevel"/>
    <w:tmpl w:val="1F2C5E6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7046A6"/>
    <w:multiLevelType w:val="hybridMultilevel"/>
    <w:tmpl w:val="02FE41E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590B4E"/>
    <w:multiLevelType w:val="hybridMultilevel"/>
    <w:tmpl w:val="D4B83FE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5F4963"/>
    <w:multiLevelType w:val="hybridMultilevel"/>
    <w:tmpl w:val="2B8AAD6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DD069F"/>
    <w:multiLevelType w:val="hybridMultilevel"/>
    <w:tmpl w:val="805812B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D231C9B"/>
    <w:multiLevelType w:val="hybridMultilevel"/>
    <w:tmpl w:val="30548F3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E22A0D"/>
    <w:multiLevelType w:val="hybridMultilevel"/>
    <w:tmpl w:val="FAE015A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2C2EC9"/>
    <w:multiLevelType w:val="hybridMultilevel"/>
    <w:tmpl w:val="1EBC8AB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8A4308"/>
    <w:multiLevelType w:val="hybridMultilevel"/>
    <w:tmpl w:val="B5E0F42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871B32"/>
    <w:multiLevelType w:val="hybridMultilevel"/>
    <w:tmpl w:val="1CEE496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2"/>
  </w:num>
  <w:num w:numId="4">
    <w:abstractNumId w:val="0"/>
  </w:num>
  <w:num w:numId="5">
    <w:abstractNumId w:val="15"/>
  </w:num>
  <w:num w:numId="6">
    <w:abstractNumId w:val="14"/>
  </w:num>
  <w:num w:numId="7">
    <w:abstractNumId w:val="2"/>
  </w:num>
  <w:num w:numId="8">
    <w:abstractNumId w:val="16"/>
  </w:num>
  <w:num w:numId="9">
    <w:abstractNumId w:val="19"/>
  </w:num>
  <w:num w:numId="10">
    <w:abstractNumId w:val="5"/>
  </w:num>
  <w:num w:numId="11">
    <w:abstractNumId w:val="9"/>
  </w:num>
  <w:num w:numId="12">
    <w:abstractNumId w:val="7"/>
  </w:num>
  <w:num w:numId="13">
    <w:abstractNumId w:val="10"/>
  </w:num>
  <w:num w:numId="14">
    <w:abstractNumId w:val="18"/>
  </w:num>
  <w:num w:numId="15">
    <w:abstractNumId w:val="8"/>
  </w:num>
  <w:num w:numId="16">
    <w:abstractNumId w:val="6"/>
  </w:num>
  <w:num w:numId="17">
    <w:abstractNumId w:val="11"/>
  </w:num>
  <w:num w:numId="18">
    <w:abstractNumId w:val="13"/>
  </w:num>
  <w:num w:numId="19">
    <w:abstractNumId w:val="1"/>
  </w:num>
  <w:num w:numId="2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97"/>
    <w:rsid w:val="0001393A"/>
    <w:rsid w:val="0002237E"/>
    <w:rsid w:val="00033E3F"/>
    <w:rsid w:val="00053B96"/>
    <w:rsid w:val="00056E87"/>
    <w:rsid w:val="00064981"/>
    <w:rsid w:val="00065A4D"/>
    <w:rsid w:val="00065C21"/>
    <w:rsid w:val="00073FAC"/>
    <w:rsid w:val="00074296"/>
    <w:rsid w:val="000751AB"/>
    <w:rsid w:val="00082C96"/>
    <w:rsid w:val="0009774B"/>
    <w:rsid w:val="000A5357"/>
    <w:rsid w:val="000B5E46"/>
    <w:rsid w:val="000C6C4B"/>
    <w:rsid w:val="000D3C5D"/>
    <w:rsid w:val="000D7C53"/>
    <w:rsid w:val="000E2B0C"/>
    <w:rsid w:val="000E2BF2"/>
    <w:rsid w:val="000F0DC4"/>
    <w:rsid w:val="000F1232"/>
    <w:rsid w:val="00115487"/>
    <w:rsid w:val="001203C7"/>
    <w:rsid w:val="00125D30"/>
    <w:rsid w:val="00142E8E"/>
    <w:rsid w:val="0015026E"/>
    <w:rsid w:val="001509A3"/>
    <w:rsid w:val="00163939"/>
    <w:rsid w:val="0016763D"/>
    <w:rsid w:val="00173034"/>
    <w:rsid w:val="00175DDA"/>
    <w:rsid w:val="001762C2"/>
    <w:rsid w:val="0017773A"/>
    <w:rsid w:val="0017776D"/>
    <w:rsid w:val="001B05C5"/>
    <w:rsid w:val="001C30F8"/>
    <w:rsid w:val="001D2238"/>
    <w:rsid w:val="001D6BAA"/>
    <w:rsid w:val="001E3A5A"/>
    <w:rsid w:val="001F31AE"/>
    <w:rsid w:val="001F3E44"/>
    <w:rsid w:val="00217493"/>
    <w:rsid w:val="00220A5F"/>
    <w:rsid w:val="002267DB"/>
    <w:rsid w:val="002306BE"/>
    <w:rsid w:val="002403CB"/>
    <w:rsid w:val="00243046"/>
    <w:rsid w:val="00245032"/>
    <w:rsid w:val="00245DA2"/>
    <w:rsid w:val="002504D8"/>
    <w:rsid w:val="00252C48"/>
    <w:rsid w:val="00254818"/>
    <w:rsid w:val="002653A1"/>
    <w:rsid w:val="00272690"/>
    <w:rsid w:val="0029562F"/>
    <w:rsid w:val="002A3F35"/>
    <w:rsid w:val="002D07EA"/>
    <w:rsid w:val="002D46E1"/>
    <w:rsid w:val="002E2A42"/>
    <w:rsid w:val="002F2181"/>
    <w:rsid w:val="002F3E5F"/>
    <w:rsid w:val="002F612F"/>
    <w:rsid w:val="003351FE"/>
    <w:rsid w:val="0034386B"/>
    <w:rsid w:val="003519D5"/>
    <w:rsid w:val="00354DE6"/>
    <w:rsid w:val="00360F00"/>
    <w:rsid w:val="00365675"/>
    <w:rsid w:val="00367479"/>
    <w:rsid w:val="003851A5"/>
    <w:rsid w:val="003851CF"/>
    <w:rsid w:val="003852B3"/>
    <w:rsid w:val="003929D8"/>
    <w:rsid w:val="00393C8D"/>
    <w:rsid w:val="003A6516"/>
    <w:rsid w:val="003A7990"/>
    <w:rsid w:val="003C28EA"/>
    <w:rsid w:val="003E4C05"/>
    <w:rsid w:val="003E736C"/>
    <w:rsid w:val="003E782F"/>
    <w:rsid w:val="003F3B62"/>
    <w:rsid w:val="00401E33"/>
    <w:rsid w:val="004068D6"/>
    <w:rsid w:val="00410A94"/>
    <w:rsid w:val="004243B3"/>
    <w:rsid w:val="0044357E"/>
    <w:rsid w:val="00445F2A"/>
    <w:rsid w:val="00457C01"/>
    <w:rsid w:val="00462D62"/>
    <w:rsid w:val="0046339B"/>
    <w:rsid w:val="00465688"/>
    <w:rsid w:val="00480D08"/>
    <w:rsid w:val="0048619B"/>
    <w:rsid w:val="004A026C"/>
    <w:rsid w:val="004A736C"/>
    <w:rsid w:val="004D3AE8"/>
    <w:rsid w:val="004D6087"/>
    <w:rsid w:val="004E3BA0"/>
    <w:rsid w:val="004E5120"/>
    <w:rsid w:val="004F5C6B"/>
    <w:rsid w:val="004F7842"/>
    <w:rsid w:val="00515194"/>
    <w:rsid w:val="00522D7B"/>
    <w:rsid w:val="0052450B"/>
    <w:rsid w:val="00532B40"/>
    <w:rsid w:val="005353F1"/>
    <w:rsid w:val="00535B66"/>
    <w:rsid w:val="00535F81"/>
    <w:rsid w:val="00553F92"/>
    <w:rsid w:val="0055417B"/>
    <w:rsid w:val="00567BBF"/>
    <w:rsid w:val="00571AC3"/>
    <w:rsid w:val="00576E3A"/>
    <w:rsid w:val="00591447"/>
    <w:rsid w:val="005971A9"/>
    <w:rsid w:val="005E1E1B"/>
    <w:rsid w:val="005E6B2D"/>
    <w:rsid w:val="005F1CD9"/>
    <w:rsid w:val="00601180"/>
    <w:rsid w:val="00603AF9"/>
    <w:rsid w:val="00610B4C"/>
    <w:rsid w:val="0062286B"/>
    <w:rsid w:val="00631792"/>
    <w:rsid w:val="00631CCD"/>
    <w:rsid w:val="006417A7"/>
    <w:rsid w:val="00647433"/>
    <w:rsid w:val="00686A1D"/>
    <w:rsid w:val="00687701"/>
    <w:rsid w:val="0069717B"/>
    <w:rsid w:val="006A1F3E"/>
    <w:rsid w:val="006B0CBA"/>
    <w:rsid w:val="006C1B0B"/>
    <w:rsid w:val="006D0D38"/>
    <w:rsid w:val="006D3534"/>
    <w:rsid w:val="006D6828"/>
    <w:rsid w:val="006E3589"/>
    <w:rsid w:val="006F07AC"/>
    <w:rsid w:val="006F0F97"/>
    <w:rsid w:val="00705550"/>
    <w:rsid w:val="007107BF"/>
    <w:rsid w:val="007111E1"/>
    <w:rsid w:val="00713944"/>
    <w:rsid w:val="007263D9"/>
    <w:rsid w:val="007319B4"/>
    <w:rsid w:val="007527EA"/>
    <w:rsid w:val="0075736E"/>
    <w:rsid w:val="00761EFF"/>
    <w:rsid w:val="00767456"/>
    <w:rsid w:val="00784415"/>
    <w:rsid w:val="00786917"/>
    <w:rsid w:val="00791A23"/>
    <w:rsid w:val="007A54F8"/>
    <w:rsid w:val="007C6731"/>
    <w:rsid w:val="007C6F76"/>
    <w:rsid w:val="007E6696"/>
    <w:rsid w:val="007E7388"/>
    <w:rsid w:val="00804915"/>
    <w:rsid w:val="008176F1"/>
    <w:rsid w:val="0082043F"/>
    <w:rsid w:val="00822DD9"/>
    <w:rsid w:val="00827E79"/>
    <w:rsid w:val="00837A88"/>
    <w:rsid w:val="00841676"/>
    <w:rsid w:val="00847876"/>
    <w:rsid w:val="0085246B"/>
    <w:rsid w:val="0085579F"/>
    <w:rsid w:val="008565C9"/>
    <w:rsid w:val="00862DF4"/>
    <w:rsid w:val="0087427D"/>
    <w:rsid w:val="00886E58"/>
    <w:rsid w:val="00897BC4"/>
    <w:rsid w:val="008A3554"/>
    <w:rsid w:val="008A7D44"/>
    <w:rsid w:val="008B439F"/>
    <w:rsid w:val="008B56C9"/>
    <w:rsid w:val="008D6DEB"/>
    <w:rsid w:val="008F699E"/>
    <w:rsid w:val="00900C58"/>
    <w:rsid w:val="00901F4E"/>
    <w:rsid w:val="00904779"/>
    <w:rsid w:val="0090550E"/>
    <w:rsid w:val="0091484B"/>
    <w:rsid w:val="009179DE"/>
    <w:rsid w:val="00933176"/>
    <w:rsid w:val="00952550"/>
    <w:rsid w:val="00954329"/>
    <w:rsid w:val="00976FB4"/>
    <w:rsid w:val="00977CC8"/>
    <w:rsid w:val="0098454D"/>
    <w:rsid w:val="00984938"/>
    <w:rsid w:val="00990AE1"/>
    <w:rsid w:val="00995B8D"/>
    <w:rsid w:val="009A624B"/>
    <w:rsid w:val="009B704C"/>
    <w:rsid w:val="009C379D"/>
    <w:rsid w:val="009C6B80"/>
    <w:rsid w:val="009D5A66"/>
    <w:rsid w:val="009E1DEC"/>
    <w:rsid w:val="009E6385"/>
    <w:rsid w:val="009F01FF"/>
    <w:rsid w:val="009F0949"/>
    <w:rsid w:val="009F2FB9"/>
    <w:rsid w:val="00A0629B"/>
    <w:rsid w:val="00A24165"/>
    <w:rsid w:val="00A4592C"/>
    <w:rsid w:val="00A45E19"/>
    <w:rsid w:val="00A53532"/>
    <w:rsid w:val="00A545BB"/>
    <w:rsid w:val="00A841FD"/>
    <w:rsid w:val="00A96014"/>
    <w:rsid w:val="00AD5579"/>
    <w:rsid w:val="00AE3080"/>
    <w:rsid w:val="00AF1444"/>
    <w:rsid w:val="00AF1F26"/>
    <w:rsid w:val="00B00D73"/>
    <w:rsid w:val="00B025AF"/>
    <w:rsid w:val="00B05A69"/>
    <w:rsid w:val="00B23461"/>
    <w:rsid w:val="00B24ED3"/>
    <w:rsid w:val="00B308B7"/>
    <w:rsid w:val="00B334B7"/>
    <w:rsid w:val="00B37C60"/>
    <w:rsid w:val="00B4572F"/>
    <w:rsid w:val="00B56E2F"/>
    <w:rsid w:val="00BB534E"/>
    <w:rsid w:val="00BC21D6"/>
    <w:rsid w:val="00BC5487"/>
    <w:rsid w:val="00BC62A9"/>
    <w:rsid w:val="00BC65B7"/>
    <w:rsid w:val="00BD7460"/>
    <w:rsid w:val="00C04BCA"/>
    <w:rsid w:val="00C05F43"/>
    <w:rsid w:val="00C15134"/>
    <w:rsid w:val="00C15C42"/>
    <w:rsid w:val="00C2167D"/>
    <w:rsid w:val="00C32073"/>
    <w:rsid w:val="00C35EAB"/>
    <w:rsid w:val="00C3604E"/>
    <w:rsid w:val="00C43495"/>
    <w:rsid w:val="00C45AAF"/>
    <w:rsid w:val="00C50D1A"/>
    <w:rsid w:val="00C56186"/>
    <w:rsid w:val="00C56F9C"/>
    <w:rsid w:val="00C807A5"/>
    <w:rsid w:val="00C82F10"/>
    <w:rsid w:val="00C85939"/>
    <w:rsid w:val="00C95F6E"/>
    <w:rsid w:val="00C96458"/>
    <w:rsid w:val="00C96968"/>
    <w:rsid w:val="00CC44CE"/>
    <w:rsid w:val="00CD75A0"/>
    <w:rsid w:val="00CF583C"/>
    <w:rsid w:val="00D06465"/>
    <w:rsid w:val="00D11E63"/>
    <w:rsid w:val="00D136C2"/>
    <w:rsid w:val="00D26C3D"/>
    <w:rsid w:val="00D31178"/>
    <w:rsid w:val="00D32172"/>
    <w:rsid w:val="00D37E99"/>
    <w:rsid w:val="00D41BB0"/>
    <w:rsid w:val="00D45799"/>
    <w:rsid w:val="00D51A0D"/>
    <w:rsid w:val="00D53D8E"/>
    <w:rsid w:val="00D72D28"/>
    <w:rsid w:val="00D743AB"/>
    <w:rsid w:val="00D83878"/>
    <w:rsid w:val="00D8434E"/>
    <w:rsid w:val="00D9443A"/>
    <w:rsid w:val="00D97848"/>
    <w:rsid w:val="00DA7FFE"/>
    <w:rsid w:val="00DB1E0E"/>
    <w:rsid w:val="00DB66E8"/>
    <w:rsid w:val="00DE1CCC"/>
    <w:rsid w:val="00DF4E42"/>
    <w:rsid w:val="00DF79DA"/>
    <w:rsid w:val="00E07B68"/>
    <w:rsid w:val="00E2349E"/>
    <w:rsid w:val="00E32611"/>
    <w:rsid w:val="00E40808"/>
    <w:rsid w:val="00E44B07"/>
    <w:rsid w:val="00E46A8A"/>
    <w:rsid w:val="00E559E2"/>
    <w:rsid w:val="00E621A4"/>
    <w:rsid w:val="00E62FAE"/>
    <w:rsid w:val="00E678CC"/>
    <w:rsid w:val="00E73F1A"/>
    <w:rsid w:val="00E74C12"/>
    <w:rsid w:val="00E771B1"/>
    <w:rsid w:val="00E823FE"/>
    <w:rsid w:val="00E824EE"/>
    <w:rsid w:val="00E948D1"/>
    <w:rsid w:val="00EA5849"/>
    <w:rsid w:val="00EB3EBD"/>
    <w:rsid w:val="00EC0985"/>
    <w:rsid w:val="00EC33C8"/>
    <w:rsid w:val="00EC7AE6"/>
    <w:rsid w:val="00ED2C8C"/>
    <w:rsid w:val="00ED5581"/>
    <w:rsid w:val="00ED7B63"/>
    <w:rsid w:val="00ED7CA5"/>
    <w:rsid w:val="00EF583A"/>
    <w:rsid w:val="00F174FA"/>
    <w:rsid w:val="00F22C76"/>
    <w:rsid w:val="00F26DCF"/>
    <w:rsid w:val="00F44CB5"/>
    <w:rsid w:val="00F56EAF"/>
    <w:rsid w:val="00F56F2D"/>
    <w:rsid w:val="00F61DEF"/>
    <w:rsid w:val="00F7626A"/>
    <w:rsid w:val="00F77290"/>
    <w:rsid w:val="00F81D9E"/>
    <w:rsid w:val="00F85B5D"/>
    <w:rsid w:val="00F968F5"/>
    <w:rsid w:val="00FA50E0"/>
    <w:rsid w:val="00FB6258"/>
    <w:rsid w:val="00FC13D9"/>
    <w:rsid w:val="00FD11C1"/>
    <w:rsid w:val="00FD2808"/>
    <w:rsid w:val="00FE319A"/>
    <w:rsid w:val="00FF3018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914608"/>
  <w15:chartTrackingRefBased/>
  <w15:docId w15:val="{8BF712F0-E4C1-4910-BF96-1EF507B2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F97"/>
    <w:pPr>
      <w:spacing w:line="480" w:lineRule="auto"/>
      <w:ind w:firstLine="720"/>
    </w:pPr>
  </w:style>
  <w:style w:type="paragraph" w:styleId="Ttulo1">
    <w:name w:val="heading 1"/>
    <w:aliases w:val="T_Primero"/>
    <w:basedOn w:val="Normal"/>
    <w:next w:val="Normal"/>
    <w:link w:val="Ttulo1Car"/>
    <w:uiPriority w:val="9"/>
    <w:qFormat/>
    <w:rsid w:val="004E3BA0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_Secundario"/>
    <w:basedOn w:val="Normal"/>
    <w:next w:val="Normal"/>
    <w:link w:val="Ttulo2Car"/>
    <w:uiPriority w:val="9"/>
    <w:unhideWhenUsed/>
    <w:qFormat/>
    <w:rsid w:val="004E3BA0"/>
    <w:pPr>
      <w:keepNext/>
      <w:keepLines/>
      <w:spacing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T_Tercero"/>
    <w:basedOn w:val="Normal"/>
    <w:next w:val="Normal"/>
    <w:link w:val="Ttulo3Car"/>
    <w:uiPriority w:val="9"/>
    <w:unhideWhenUsed/>
    <w:qFormat/>
    <w:rsid w:val="004E3BA0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T_Cuarto"/>
    <w:basedOn w:val="Normal"/>
    <w:next w:val="Normal"/>
    <w:link w:val="Ttulo4Car"/>
    <w:uiPriority w:val="9"/>
    <w:unhideWhenUsed/>
    <w:qFormat/>
    <w:rsid w:val="004E3BA0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_Primero Car"/>
    <w:basedOn w:val="Fuentedeprrafopredeter"/>
    <w:link w:val="Ttulo1"/>
    <w:uiPriority w:val="9"/>
    <w:rsid w:val="004E3BA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T_Secundario Car"/>
    <w:basedOn w:val="Fuentedeprrafopredeter"/>
    <w:link w:val="Ttulo2"/>
    <w:uiPriority w:val="9"/>
    <w:rsid w:val="004E3BA0"/>
    <w:rPr>
      <w:rFonts w:eastAsiaTheme="majorEastAsia" w:cstheme="majorBidi"/>
      <w:b/>
      <w:szCs w:val="26"/>
    </w:rPr>
  </w:style>
  <w:style w:type="character" w:customStyle="1" w:styleId="Ttulo3Car">
    <w:name w:val="Título 3 Car"/>
    <w:aliases w:val="T_Tercero Car"/>
    <w:basedOn w:val="Fuentedeprrafopredeter"/>
    <w:link w:val="Ttulo3"/>
    <w:uiPriority w:val="9"/>
    <w:rsid w:val="004E3BA0"/>
    <w:rPr>
      <w:rFonts w:eastAsiaTheme="majorEastAsia" w:cstheme="majorBidi"/>
      <w:b/>
      <w:i/>
      <w:szCs w:val="24"/>
    </w:rPr>
  </w:style>
  <w:style w:type="character" w:customStyle="1" w:styleId="Ttulo4Car">
    <w:name w:val="Título 4 Car"/>
    <w:aliases w:val="T_Cuarto Car"/>
    <w:basedOn w:val="Fuentedeprrafopredeter"/>
    <w:link w:val="Ttulo4"/>
    <w:uiPriority w:val="9"/>
    <w:rsid w:val="004E3BA0"/>
    <w:rPr>
      <w:rFonts w:eastAsiaTheme="majorEastAsia" w:cstheme="majorBidi"/>
      <w:b/>
      <w:iCs/>
    </w:rPr>
  </w:style>
  <w:style w:type="paragraph" w:styleId="Encabezado">
    <w:name w:val="header"/>
    <w:basedOn w:val="Normal"/>
    <w:link w:val="Encabezado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0F97"/>
  </w:style>
  <w:style w:type="paragraph" w:styleId="Piedepgina">
    <w:name w:val="footer"/>
    <w:basedOn w:val="Normal"/>
    <w:link w:val="PiedepginaCar"/>
    <w:uiPriority w:val="99"/>
    <w:unhideWhenUsed/>
    <w:rsid w:val="006F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0F97"/>
  </w:style>
  <w:style w:type="paragraph" w:styleId="Ttulo">
    <w:name w:val="Title"/>
    <w:aliases w:val="T_Quinto"/>
    <w:basedOn w:val="Normal"/>
    <w:next w:val="Normal"/>
    <w:link w:val="TtuloCar"/>
    <w:uiPriority w:val="10"/>
    <w:qFormat/>
    <w:rsid w:val="008F699E"/>
    <w:pPr>
      <w:spacing w:after="0"/>
      <w:contextualSpacing/>
    </w:pPr>
    <w:rPr>
      <w:rFonts w:eastAsiaTheme="majorEastAsia" w:cstheme="majorBidi"/>
      <w:b/>
      <w:i/>
      <w:spacing w:val="-10"/>
      <w:kern w:val="28"/>
      <w:szCs w:val="56"/>
    </w:rPr>
  </w:style>
  <w:style w:type="character" w:customStyle="1" w:styleId="TtuloCar">
    <w:name w:val="Título Car"/>
    <w:aliases w:val="T_Quinto Car"/>
    <w:basedOn w:val="Fuentedeprrafopredeter"/>
    <w:link w:val="Ttulo"/>
    <w:uiPriority w:val="10"/>
    <w:rsid w:val="008F699E"/>
    <w:rPr>
      <w:rFonts w:eastAsiaTheme="majorEastAsia" w:cstheme="majorBidi"/>
      <w:b/>
      <w:i/>
      <w:spacing w:val="-10"/>
      <w:kern w:val="2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64743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47433"/>
    <w:pPr>
      <w:spacing w:after="0"/>
      <w:ind w:firstLine="0"/>
    </w:pPr>
  </w:style>
  <w:style w:type="character" w:styleId="Hipervnculo">
    <w:name w:val="Hyperlink"/>
    <w:basedOn w:val="Fuentedeprrafopredeter"/>
    <w:uiPriority w:val="99"/>
    <w:unhideWhenUsed/>
    <w:rsid w:val="0064743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47433"/>
    <w:pPr>
      <w:spacing w:after="0"/>
      <w:ind w:left="720" w:firstLine="0"/>
    </w:pPr>
  </w:style>
  <w:style w:type="paragraph" w:styleId="TDC3">
    <w:name w:val="toc 3"/>
    <w:basedOn w:val="Normal"/>
    <w:next w:val="Normal"/>
    <w:autoRedefine/>
    <w:uiPriority w:val="39"/>
    <w:unhideWhenUsed/>
    <w:rsid w:val="00647433"/>
    <w:pPr>
      <w:spacing w:after="0"/>
      <w:ind w:left="1440" w:firstLine="0"/>
    </w:pPr>
  </w:style>
  <w:style w:type="paragraph" w:styleId="TDC4">
    <w:name w:val="toc 4"/>
    <w:basedOn w:val="Normal"/>
    <w:next w:val="Normal"/>
    <w:autoRedefine/>
    <w:uiPriority w:val="39"/>
    <w:unhideWhenUsed/>
    <w:rsid w:val="00647433"/>
    <w:pPr>
      <w:spacing w:after="0"/>
      <w:ind w:left="2160" w:firstLine="0"/>
    </w:pPr>
  </w:style>
  <w:style w:type="paragraph" w:styleId="TDC5">
    <w:name w:val="toc 5"/>
    <w:basedOn w:val="Normal"/>
    <w:next w:val="Normal"/>
    <w:autoRedefine/>
    <w:uiPriority w:val="39"/>
    <w:unhideWhenUsed/>
    <w:rsid w:val="00647433"/>
    <w:pPr>
      <w:spacing w:after="0"/>
      <w:ind w:left="2880" w:firstLine="0"/>
    </w:pPr>
  </w:style>
  <w:style w:type="paragraph" w:styleId="NormalWeb">
    <w:name w:val="Normal (Web)"/>
    <w:basedOn w:val="Normal"/>
    <w:uiPriority w:val="99"/>
    <w:unhideWhenUsed/>
    <w:rsid w:val="000D7C53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F61DE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B4572F"/>
  </w:style>
  <w:style w:type="character" w:styleId="Textoennegrita">
    <w:name w:val="Strong"/>
    <w:basedOn w:val="Fuentedeprrafopredeter"/>
    <w:uiPriority w:val="22"/>
    <w:qFormat/>
    <w:rsid w:val="002D46E1"/>
    <w:rPr>
      <w:b/>
      <w:bCs/>
    </w:rPr>
  </w:style>
  <w:style w:type="paragraph" w:styleId="Sinespaciado">
    <w:name w:val="No Spacing"/>
    <w:uiPriority w:val="1"/>
    <w:qFormat/>
    <w:rsid w:val="00933176"/>
    <w:pPr>
      <w:spacing w:after="0" w:line="240" w:lineRule="auto"/>
      <w:ind w:firstLine="720"/>
    </w:pPr>
  </w:style>
  <w:style w:type="table" w:styleId="Tablaconcuadrcula">
    <w:name w:val="Table Grid"/>
    <w:basedOn w:val="Tablanormal"/>
    <w:uiPriority w:val="39"/>
    <w:rsid w:val="001E3A5A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5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She17</b:Tag>
    <b:SourceType>InternetSite</b:SourceType>
    <b:Guid>{A1E16EA0-D764-4419-AE11-FC8972A1487F}</b:Guid>
    <b:Author>
      <b:Author>
        <b:NameList>
          <b:Person>
            <b:Last>Pursell</b:Last>
            <b:First>Shelley</b:First>
          </b:Person>
        </b:NameList>
      </b:Author>
    </b:Author>
    <b:Title>HubSpot</b:Title>
    <b:Year>2023</b:Year>
    <b:Month>abril</b:Month>
    <b:Day>17</b:Day>
    <b:URL>https://blog.hubspot.es/website/diseno-centrado-usuario</b:URL>
    <b:RefOrder>8</b:RefOrder>
  </b:Source>
  <b:Source>
    <b:Tag>Ang19</b:Tag>
    <b:SourceType>InternetSite</b:SourceType>
    <b:Guid>{83DF360B-5350-40ED-9717-53E94356DA48}</b:Guid>
    <b:Author>
      <b:Author>
        <b:NameList>
          <b:Person>
            <b:Last>Robledano</b:Last>
            <b:First>Angel</b:First>
          </b:Person>
        </b:NameList>
      </b:Author>
    </b:Author>
    <b:Title>Qué es MySQL: Características y ventajas</b:Title>
    <b:InternetSiteTitle>https://openwebinars.net</b:InternetSiteTitle>
    <b:Year>2019</b:Year>
    <b:Month>Septiembre</b:Month>
    <b:Day>24</b:Day>
    <b:URL>https://openwebinars.net/blog/que-es-mysql/</b:URL>
    <b:RefOrder>11</b:RefOrder>
  </b:Source>
  <b:Source>
    <b:Tag>Ion22</b:Tag>
    <b:SourceType>InternetSite</b:SourceType>
    <b:Guid>{EAA1C405-2F1C-47EE-A45E-876AAB4B7EF0}</b:Guid>
    <b:Author>
      <b:Author>
        <b:NameList>
          <b:Person>
            <b:Last>Ionos</b:Last>
          </b:Person>
        </b:NameList>
      </b:Author>
    </b:Author>
    <b:Title>XAMPP: instalación y primeros pasos</b:Title>
    <b:InternetSiteTitle>https://www.ionos.es</b:InternetSiteTitle>
    <b:Year>2022</b:Year>
    <b:URL>https://www.ionos.es/digitalguide/servidores/herramientas/instala-tu-servidor-local-xampp-en-unos-pocos-pasos/</b:URL>
    <b:RefOrder>12</b:RefOrder>
  </b:Source>
  <b:Source>
    <b:Tag>Uni19</b:Tag>
    <b:SourceType>InternetSite</b:SourceType>
    <b:Guid>{C76B81C3-0E9E-4C83-A508-1A1C93A77D70}</b:Guid>
    <b:Author>
      <b:Author>
        <b:Corporate>Universidad Murcia</b:Corporate>
      </b:Author>
    </b:Author>
    <b:Year>2019</b:Year>
    <b:Month>02</b:Month>
    <b:Day>11</b:Day>
    <b:URL>https://www.um.es/docencia/barzana/DAWEB/2017-18/daweb-tema-1-introduccion-html-css.html</b:URL>
    <b:RefOrder>19</b:RefOrder>
  </b:Source>
  <b:Source>
    <b:Tag>Epi21</b:Tag>
    <b:SourceType>DocumentFromInternetSite</b:SourceType>
    <b:Guid>{0C21B826-86D4-4F86-9942-D5769A1D3417}</b:Guid>
    <b:Author>
      <b:Author>
        <b:NameList>
          <b:Person>
            <b:Last>Epitech</b:Last>
          </b:Person>
        </b:NameList>
      </b:Author>
    </b:Author>
    <b:Title>epitech</b:Title>
    <b:InternetSiteTitle>epitech</b:InternetSiteTitle>
    <b:Year>2021</b:Year>
    <b:Month>mayo</b:Month>
    <b:Day>19</b:Day>
    <b:URL>https://www.epitech-it.es/que-es-php/</b:URL>
    <b:RefOrder>20</b:RefOrder>
  </b:Source>
  <b:Source>
    <b:Tag>Ait18</b:Tag>
    <b:SourceType>DocumentFromInternetSite</b:SourceType>
    <b:Guid>{F672453F-BF88-4087-BE74-EA9C6ACBEA9F}</b:Guid>
    <b:Author>
      <b:Author>
        <b:NameList>
          <b:Person>
            <b:Last>Aitana</b:Last>
          </b:Person>
        </b:NameList>
      </b:Author>
    </b:Author>
    <b:Title>aitana</b:Title>
    <b:InternetSiteTitle>aitana, tecnologia, inovacion, compromiso</b:InternetSiteTitle>
    <b:Year>2018</b:Year>
    <b:Month>10</b:Month>
    <b:Day>16</b:Day>
    <b:URL>https://blog.aitana.es/2018/10/16/visual-studio-code/</b:URL>
    <b:RefOrder>14</b:RefOrder>
  </b:Source>
  <b:Source>
    <b:Tag>Ing21</b:Tag>
    <b:SourceType>InternetSite</b:SourceType>
    <b:Guid>{6AA79B00-D792-411B-A3CC-44B14C0EE0FB}</b:Guid>
    <b:Author>
      <b:Author>
        <b:Corporate>Ingeneria y tecnologia</b:Corporate>
      </b:Author>
    </b:Author>
    <b:Year>2021</b:Year>
    <b:Month>09</b:Month>
    <b:Day>22</b:Day>
    <b:URL>https://www.unir.net/ingenieria/revista/metodologias-pmi/</b:URL>
    <b:RefOrder>15</b:RefOrder>
  </b:Source>
  <b:Source>
    <b:Tag>Jul24</b:Tag>
    <b:SourceType>InternetSite</b:SourceType>
    <b:Guid>{D38430B0-E08A-41FA-9ED8-9309BB5D122A}</b:Guid>
    <b:Author>
      <b:Author>
        <b:Corporate>Juliana Martins</b:Corporate>
      </b:Author>
    </b:Author>
    <b:Title>Asana</b:Title>
    <b:Year>2024</b:Year>
    <b:Month>2</b:Month>
    <b:Day>15</b:Day>
    <b:URL>https://asana.com/es/resources/what-is-scrum</b:URL>
    <b:RefOrder>16</b:RefOrder>
  </b:Source>
  <b:Source>
    <b:Tag>Jul241</b:Tag>
    <b:SourceType>InternetSite</b:SourceType>
    <b:Guid>{8D894243-F394-4ADC-AC4C-0C2F42915742}</b:Guid>
    <b:Author>
      <b:Author>
        <b:Corporate>Julia Martins</b:Corporate>
      </b:Author>
    </b:Author>
    <b:Title>Asana</b:Title>
    <b:Year>2024</b:Year>
    <b:Month>1</b:Month>
    <b:Day>19</b:Day>
    <b:URL>https://asana.com/es/resources/what-is-kanban</b:URL>
    <b:RefOrder>17</b:RefOrder>
  </b:Source>
  <b:Source>
    <b:Tag>Ali24</b:Tag>
    <b:SourceType>InternetSite</b:SourceType>
    <b:Guid>{4891DD80-B9B4-4B5C-9CC5-52F26FCD6712}</b:Guid>
    <b:Author>
      <b:Author>
        <b:Corporate>Alicia Raeburn</b:Corporate>
      </b:Author>
    </b:Author>
    <b:InternetSiteTitle>Asana</b:InternetSiteTitle>
    <b:Year>2024</b:Year>
    <b:Month>2</b:Month>
    <b:Day>13</b:Day>
    <b:URL>https://asana.com/es/resources/extreme-programming-xp</b:URL>
    <b:RefOrder>18</b:RefOrder>
  </b:Source>
  <b:Source>
    <b:Tag>Tea24</b:Tag>
    <b:SourceType>InternetSite</b:SourceType>
    <b:Guid>{057ACA0D-DF14-41C8-BCB8-F94BE2B301C2}</b:Guid>
    <b:Author>
      <b:Author>
        <b:Corporate>Team Asana</b:Corporate>
      </b:Author>
    </b:Author>
    <b:InternetSiteTitle>Asana</b:InternetSiteTitle>
    <b:Year>2024</b:Year>
    <b:Month>2</b:Month>
    <b:Day>7</b:Day>
    <b:URL>https://asana.com/es/resources/pert-chart</b:URL>
    <b:RefOrder>21</b:RefOrder>
  </b:Source>
  <b:Source>
    <b:Tag>Edd20</b:Tag>
    <b:SourceType>InternetSite</b:SourceType>
    <b:Guid>{002D03AB-0873-4E6E-A679-8A69DBD09EFA}</b:Guid>
    <b:Author>
      <b:Author>
        <b:Corporate>Eddie Meardon</b:Corporate>
      </b:Author>
    </b:Author>
    <b:Title>Atlassian</b:Title>
    <b:Year>2020</b:Year>
    <b:Month>9</b:Month>
    <b:Day>20</b:Day>
    <b:URL>https://www.atlassian.com/es/agile/project-management/gantt-chart</b:URL>
    <b:RefOrder>22</b:RefOrder>
  </b:Source>
  <b:Source>
    <b:Tag>Die21</b:Tag>
    <b:SourceType>InternetSite</b:SourceType>
    <b:Guid>{24A9AA5F-D766-4783-92E1-F7C91FF04480}</b:Guid>
    <b:Author>
      <b:Author>
        <b:Corporate>Diego Santos</b:Corporate>
      </b:Author>
    </b:Author>
    <b:Title>Marketing</b:Title>
    <b:Year>2021</b:Year>
    <b:Month>3</b:Month>
    <b:Day>5</b:Day>
    <b:URL>https://blog.hubspot.es/marketing/crear-diagrama-gantt</b:URL>
    <b:RefOrder>23</b:RefOrder>
  </b:Source>
  <b:Source>
    <b:Tag>Luc19</b:Tag>
    <b:SourceType>InternetSite</b:SourceType>
    <b:Guid>{1E6891BC-657C-43D4-BCB6-A7745918B6B1}</b:Guid>
    <b:Author>
      <b:Author>
        <b:Corporate>Lucidachart</b:Corporate>
      </b:Author>
    </b:Author>
    <b:Year>2019</b:Year>
    <b:Month>6</b:Month>
    <b:Day>14</b:Day>
    <b:URL>https://www.lucidchart.com/pages/es/que-es-el-lenguaje-unificado-de-modelado-uml</b:URL>
    <b:RefOrder>24</b:RefOrder>
  </b:Source>
  <b:Source>
    <b:Tag>Jul16</b:Tag>
    <b:SourceType>InternetSite</b:SourceType>
    <b:Guid>{06231C30-A021-475B-B2B3-7BA52DBBBE9C}</b:Guid>
    <b:Author>
      <b:Author>
        <b:Corporate>JuliaP</b:Corporate>
      </b:Author>
    </b:Author>
    <b:Year>2016</b:Year>
    <b:Month>10</b:Month>
    <b:Day>20</b:Day>
    <b:URL>https://juliap17.wordpress.com/2016/10/20/uml/</b:URL>
    <b:RefOrder>25</b:RefOrder>
  </b:Source>
  <b:Source>
    <b:Tag>Jun13</b:Tag>
    <b:SourceType>InternetSite</b:SourceType>
    <b:Guid>{F6F8CE0F-A176-483C-9A1F-A54A72B1616B}</b:Guid>
    <b:Author>
      <b:Author>
        <b:Corporate>Junta de Andalucia</b:Corporate>
      </b:Author>
    </b:Author>
    <b:Year>2013</b:Year>
    <b:Month>4</b:Month>
    <b:Day>3</b:Day>
    <b:URL>https://www.juntadeandalucia.es/servicios/madeja/contenido/recurso/416#:~:text=Los%20casos%20de%20uso%20pretenden,el%20software%20o%20el%20sistema.</b:URL>
    <b:RefOrder>26</b:RefOrder>
  </b:Source>
  <b:Source>
    <b:Tag>Die22</b:Tag>
    <b:SourceType>InternetSite</b:SourceType>
    <b:Guid>{900A7E72-65C8-4455-917B-B0E2F79E7118}</b:Guid>
    <b:Author>
      <b:Author>
        <b:Corporate>Diego Santos</b:Corporate>
      </b:Author>
    </b:Author>
    <b:Year>2022</b:Year>
    <b:Month>8</b:Month>
    <b:Day>29</b:Day>
    <b:URL>https://blog.hubspot.es/marketing/como-hacer-analisis-mercado</b:URL>
    <b:RefOrder>9</b:RefOrder>
  </b:Source>
  <b:Source>
    <b:Tag>AWS22</b:Tag>
    <b:SourceType>InternetSite</b:SourceType>
    <b:Guid>{C3745DF4-987A-4E75-965A-926ECECFB472}</b:Guid>
    <b:Author>
      <b:Author>
        <b:Corporate>AWS</b:Corporate>
      </b:Author>
    </b:Author>
    <b:Year>2022</b:Year>
    <b:Month>10</b:Month>
    <b:Day>22</b:Day>
    <b:URL>https://aws.amazon.com/es/what-is/etl/#:~:text=es%20AWS%20Glue%3F-,%C2%BFQu%C3%A9%20es%20ETL%3F,central%20llamado%20almacenamiento%20de%20datos.</b:URL>
    <b:RefOrder>27</b:RefOrder>
  </b:Source>
  <b:Source>
    <b:Tag>Sch23</b:Tag>
    <b:SourceType>InternetSite</b:SourceType>
    <b:Guid>{A03D0794-0956-4D5D-9C21-24D577C54313}</b:Guid>
    <b:Author>
      <b:Author>
        <b:NameList>
          <b:Person>
            <b:Last>Schools</b:Last>
          </b:Person>
        </b:NameList>
      </b:Author>
    </b:Author>
    <b:Year>2023</b:Year>
    <b:URL>https://www.w3schools.com/css/css_intro.asp</b:URL>
    <b:RefOrder>13</b:RefOrder>
  </b:Source>
  <b:Source>
    <b:Tag>Chá23</b:Tag>
    <b:SourceType>Report</b:SourceType>
    <b:Guid>{F8EA14D8-8581-4842-B83E-18E8A2F0EFC7}</b:Guid>
    <b:Title>Inteligencia artificial generativa para fortalecer la educación superior</b:Title>
    <b:Year>2023</b:Year>
    <b:Author>
      <b:Author>
        <b:NameList>
          <b:Person>
            <b:Last>Chávez Solis</b:Last>
            <b:First>M.</b:First>
            <b:Middle>E., Labrada Martínez, E., Carbajal Degante, E., Pineda Godoy, E., &amp; AlatristreMartínez, Y</b:Middle>
          </b:Person>
        </b:NameList>
      </b:Author>
    </b:Author>
    <b:Publisher>LATAM Revista Latinoamericana de Ciencias Sociales y Humanidades</b:Publisher>
    <b:RefOrder>2</b:RefOrder>
  </b:Source>
  <b:Source>
    <b:Tag>Ana22</b:Tag>
    <b:SourceType>InternetSite</b:SourceType>
    <b:Guid>{DE6A32C2-2F45-42A8-B543-B101700AEA7A}</b:Guid>
    <b:Title>Artificial intelligence in the creative industries: a review</b:Title>
    <b:Year>2022</b:Year>
    <b:InternetSiteTitle>Artificial Intelligence Review</b:InternetSiteTitle>
    <b:URL>https://link.springer.com/article/10.1007/s10462-021-10039-7</b:URL>
    <b:Author>
      <b:Author>
        <b:NameList>
          <b:Person>
            <b:Last>Anantrasirichai</b:Last>
            <b:First>N.,</b:First>
            <b:Middle>&amp; Bull, D</b:Middle>
          </b:Person>
        </b:NameList>
      </b:Author>
    </b:Author>
    <b:RefOrder>3</b:RefOrder>
  </b:Source>
  <b:Source>
    <b:Tag>Bod10</b:Tag>
    <b:SourceType>Report</b:SourceType>
    <b:Guid>{150F8A83-32FA-4C1D-8C18-C3516DE458B1}</b:Guid>
    <b:Author>
      <b:Author>
        <b:NameList>
          <b:Person>
            <b:Last>Boden</b:Last>
            <b:First>M.</b:First>
            <b:Middle>A</b:Middle>
          </b:Person>
        </b:NameList>
      </b:Author>
    </b:Author>
    <b:Title>Creativity and art: Three roads to surprise</b:Title>
    <b:Year>2010</b:Year>
    <b:Publisher>Oxford University Press.</b:Publisher>
    <b:RefOrder>4</b:RefOrder>
  </b:Source>
  <b:Source>
    <b:Tag>Lui</b:Tag>
    <b:SourceType>InternetSite</b:SourceType>
    <b:Guid>{48929EA2-F1BB-4A62-B1C0-B68276AB4438}</b:Guid>
    <b:Title>¿QUÉ ES UNA APLICACIÓN MÓVIL?</b:Title>
    <b:Author>
      <b:Author>
        <b:NameList>
          <b:Person>
            <b:Last>Herazo</b:Last>
            <b:First>Luis</b:First>
          </b:Person>
        </b:NameList>
      </b:Author>
    </b:Author>
    <b:URL>https://anincubator.com/que-es-una-aplicacion-movil/</b:URL>
    <b:RefOrder>5</b:RefOrder>
  </b:Source>
  <b:Source>
    <b:Tag>Fel22</b:Tag>
    <b:SourceType>InternetSite</b:SourceType>
    <b:Guid>{4F2EF556-FA57-45A0-A041-C83BDEC8FACA}</b:Guid>
    <b:Author>
      <b:Author>
        <b:NameList>
          <b:Person>
            <b:Last>Cristancho</b:Last>
            <b:First>Felipe</b:First>
          </b:Person>
        </b:NameList>
      </b:Author>
    </b:Author>
    <b:Title>¿Qué es Flutter?</b:Title>
    <b:InternetSiteTitle>LENGUAJES DE PROGRAMACIÓN</b:InternetSiteTitle>
    <b:Year>2022</b:Year>
    <b:Month>07</b:Month>
    <b:Day>26</b:Day>
    <b:URL>https://talently.tech/blog/que-es-flutter/</b:URL>
    <b:RefOrder>6</b:RefOrder>
  </b:Source>
  <b:Source>
    <b:Tag>Par21</b:Tag>
    <b:SourceType>InternetSite</b:SourceType>
    <b:Guid>{ED0ED501-782E-4236-9439-B9BFC548C915}</b:Guid>
    <b:Author>
      <b:Author>
        <b:NameList>
          <b:Person>
            <b:Last>Europeo</b:Last>
            <b:First>Parlamento</b:First>
          </b:Person>
        </b:NameList>
      </b:Author>
    </b:Author>
    <b:Title>¿Qué es la inteligencia artificial y cómo se usa?</b:Title>
    <b:Year>2021</b:Year>
    <b:Month>03</b:Month>
    <b:Day>26</b:Day>
    <b:URL>https://www.europarl.europa.eu/topics/es/article/20200827STO85804/que-es-la-inteligencia-artificial-y-como-se-usa</b:URL>
    <b:RefOrder>7</b:RefOrder>
  </b:Source>
  <b:Source>
    <b:Tag>IAN</b:Tag>
    <b:SourceType>InternetSite</b:SourceType>
    <b:Guid>{7F7DAC3D-2BAD-4F8F-9995-59854F763493}</b:Guid>
    <b:Author>
      <b:Author>
        <b:NameList>
          <b:Person>
            <b:Last>BUCHANAN</b:Last>
            <b:First>IAN</b:First>
          </b:Person>
        </b:NameList>
      </b:Author>
    </b:Author>
    <b:Title>Gestión de configuración</b:Title>
    <b:InternetSiteTitle>Cómo la gestión de la configuración ayuda a los equipos de ingeniería a crear sistemas sólidos y estables</b:InternetSiteTitle>
    <b:URL>https://www.atlassian.com/es/microservices/microservices-architecture/configuration-management</b:URL>
    <b:RefOrder>10</b:RefOrder>
  </b:Source>
  <b:Source>
    <b:Tag>Mon24</b:Tag>
    <b:SourceType>InternetSite</b:SourceType>
    <b:Guid>{757D4D44-C843-4133-AC1B-63E5B08F31EB}</b:Guid>
    <b:Author>
      <b:Author>
        <b:Corporate>Monica</b:Corporate>
      </b:Author>
    </b:Author>
    <b:Title>Generador de Imágenes de IA desde Texto en línea de forma gratuita</b:Title>
    <b:InternetSiteTitle>Monica</b:InternetSiteTitle>
    <b:Year>2024</b:Year>
    <b:Month>Julio</b:Month>
    <b:Day>14</b:Day>
    <b:URL>https://monica.im/es/image-tools/ai-image-generator-from-text</b:URL>
    <b:RefOrder>1</b:RefOrder>
  </b:Source>
</b:Sources>
</file>

<file path=customXml/itemProps1.xml><?xml version="1.0" encoding="utf-8"?>
<ds:datastoreItem xmlns:ds="http://schemas.openxmlformats.org/officeDocument/2006/customXml" ds:itemID="{50C455C0-7FD3-4E24-A420-3513A0DF8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Alulema Pazmiño Serrano</dc:creator>
  <cp:keywords/>
  <dc:description/>
  <cp:lastModifiedBy>Kevin Alulema</cp:lastModifiedBy>
  <cp:revision>2</cp:revision>
  <dcterms:created xsi:type="dcterms:W3CDTF">2024-07-18T17:51:00Z</dcterms:created>
  <dcterms:modified xsi:type="dcterms:W3CDTF">2024-07-18T17:51:00Z</dcterms:modified>
</cp:coreProperties>
</file>