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786" w:rsidRPr="00152A08" w:rsidRDefault="00A157B8">
      <w:pPr>
        <w:pStyle w:val="Titre"/>
        <w:rPr>
          <w:lang w:val="fr-FR"/>
        </w:rPr>
      </w:pPr>
      <w:r w:rsidRPr="00152A08">
        <w:rPr>
          <w:lang w:val="fr-FR"/>
        </w:rPr>
        <w:t>Projet final - Logiciel statistique R</w:t>
      </w:r>
    </w:p>
    <w:p w:rsidR="00D80786" w:rsidRPr="00152A08" w:rsidRDefault="00A157B8">
      <w:pPr>
        <w:pStyle w:val="Author"/>
        <w:rPr>
          <w:lang w:val="fr-FR"/>
        </w:rPr>
      </w:pPr>
      <w:r w:rsidRPr="00152A08">
        <w:rPr>
          <w:lang w:val="fr-FR"/>
        </w:rPr>
        <w:t>DIAGNE Pathé ISEP 3 ENSAE</w:t>
      </w:r>
    </w:p>
    <w:p w:rsidR="00D80786" w:rsidRDefault="00A157B8">
      <w:pPr>
        <w:pStyle w:val="Date"/>
      </w:pPr>
      <w:r>
        <w:t>2023-07-24</w:t>
      </w:r>
    </w:p>
    <w:sdt>
      <w:sdtPr>
        <w:rPr>
          <w:rFonts w:asciiTheme="minorHAnsi" w:eastAsiaTheme="minorHAnsi" w:hAnsiTheme="minorHAnsi" w:cstheme="minorBidi"/>
          <w:color w:val="auto"/>
          <w:sz w:val="24"/>
          <w:szCs w:val="24"/>
        </w:rPr>
        <w:id w:val="-1683504517"/>
        <w:docPartObj>
          <w:docPartGallery w:val="Table of Contents"/>
          <w:docPartUnique/>
        </w:docPartObj>
      </w:sdtPr>
      <w:sdtEndPr/>
      <w:sdtContent>
        <w:p w:rsidR="00D80786" w:rsidRDefault="00A157B8">
          <w:pPr>
            <w:pStyle w:val="En-ttedetabledesmatires"/>
          </w:pPr>
          <w:r>
            <w:t>Table of Contents</w:t>
          </w:r>
        </w:p>
        <w:p w:rsidR="00152A08" w:rsidRDefault="00A157B8">
          <w:pPr>
            <w:pStyle w:val="TM1"/>
            <w:tabs>
              <w:tab w:val="right" w:leader="dot" w:pos="9396"/>
            </w:tabs>
            <w:rPr>
              <w:noProof/>
            </w:rPr>
          </w:pPr>
          <w:r>
            <w:fldChar w:fldCharType="begin"/>
          </w:r>
          <w:r>
            <w:instrText>TOC \o "1-6" \h \z \u</w:instrText>
          </w:r>
          <w:r w:rsidR="00152A08">
            <w:fldChar w:fldCharType="separate"/>
          </w:r>
          <w:hyperlink w:anchor="_Toc141131148" w:history="1">
            <w:r w:rsidR="00152A08" w:rsidRPr="00323DD7">
              <w:rPr>
                <w:rStyle w:val="Lienhypertexte"/>
                <w:noProof/>
              </w:rPr>
              <w:t>Avant Propos</w:t>
            </w:r>
            <w:r w:rsidR="00152A08">
              <w:rPr>
                <w:noProof/>
                <w:webHidden/>
              </w:rPr>
              <w:tab/>
            </w:r>
            <w:r w:rsidR="00152A08">
              <w:rPr>
                <w:noProof/>
                <w:webHidden/>
              </w:rPr>
              <w:fldChar w:fldCharType="begin"/>
            </w:r>
            <w:r w:rsidR="00152A08">
              <w:rPr>
                <w:noProof/>
                <w:webHidden/>
              </w:rPr>
              <w:instrText xml:space="preserve"> PAGEREF _Toc141131148 \h </w:instrText>
            </w:r>
            <w:r w:rsidR="00152A08">
              <w:rPr>
                <w:noProof/>
                <w:webHidden/>
              </w:rPr>
            </w:r>
            <w:r w:rsidR="00152A08">
              <w:rPr>
                <w:noProof/>
                <w:webHidden/>
              </w:rPr>
              <w:fldChar w:fldCharType="separate"/>
            </w:r>
            <w:r w:rsidR="00152A08">
              <w:rPr>
                <w:noProof/>
                <w:webHidden/>
              </w:rPr>
              <w:t>2</w:t>
            </w:r>
            <w:r w:rsidR="00152A08">
              <w:rPr>
                <w:noProof/>
                <w:webHidden/>
              </w:rPr>
              <w:fldChar w:fldCharType="end"/>
            </w:r>
          </w:hyperlink>
        </w:p>
        <w:p w:rsidR="00152A08" w:rsidRDefault="00152A08">
          <w:pPr>
            <w:pStyle w:val="TM1"/>
            <w:tabs>
              <w:tab w:val="right" w:leader="dot" w:pos="9396"/>
            </w:tabs>
            <w:rPr>
              <w:noProof/>
            </w:rPr>
          </w:pPr>
          <w:hyperlink w:anchor="_Toc141131149" w:history="1">
            <w:r w:rsidRPr="00323DD7">
              <w:rPr>
                <w:rStyle w:val="Lienhypertexte"/>
                <w:noProof/>
              </w:rPr>
              <w:t>II Partie 2</w:t>
            </w:r>
            <w:r>
              <w:rPr>
                <w:noProof/>
                <w:webHidden/>
              </w:rPr>
              <w:tab/>
            </w:r>
            <w:r>
              <w:rPr>
                <w:noProof/>
                <w:webHidden/>
              </w:rPr>
              <w:fldChar w:fldCharType="begin"/>
            </w:r>
            <w:r>
              <w:rPr>
                <w:noProof/>
                <w:webHidden/>
              </w:rPr>
              <w:instrText xml:space="preserve"> PAGEREF _Toc141131149 \h </w:instrText>
            </w:r>
            <w:r>
              <w:rPr>
                <w:noProof/>
                <w:webHidden/>
              </w:rPr>
            </w:r>
            <w:r>
              <w:rPr>
                <w:noProof/>
                <w:webHidden/>
              </w:rPr>
              <w:fldChar w:fldCharType="separate"/>
            </w:r>
            <w:r>
              <w:rPr>
                <w:noProof/>
                <w:webHidden/>
              </w:rPr>
              <w:t>3</w:t>
            </w:r>
            <w:r>
              <w:rPr>
                <w:noProof/>
                <w:webHidden/>
              </w:rPr>
              <w:fldChar w:fldCharType="end"/>
            </w:r>
          </w:hyperlink>
        </w:p>
        <w:p w:rsidR="00152A08" w:rsidRDefault="00152A08">
          <w:pPr>
            <w:pStyle w:val="TM2"/>
            <w:tabs>
              <w:tab w:val="right" w:leader="dot" w:pos="9396"/>
            </w:tabs>
            <w:rPr>
              <w:noProof/>
            </w:rPr>
          </w:pPr>
          <w:hyperlink w:anchor="_Toc141131150" w:history="1">
            <w:r w:rsidRPr="00323DD7">
              <w:rPr>
                <w:rStyle w:val="Lienhypertexte"/>
                <w:noProof/>
              </w:rPr>
              <w:t>II.1 Nettoyage et gestion des données</w:t>
            </w:r>
            <w:r>
              <w:rPr>
                <w:noProof/>
                <w:webHidden/>
              </w:rPr>
              <w:tab/>
            </w:r>
            <w:r>
              <w:rPr>
                <w:noProof/>
                <w:webHidden/>
              </w:rPr>
              <w:fldChar w:fldCharType="begin"/>
            </w:r>
            <w:r>
              <w:rPr>
                <w:noProof/>
                <w:webHidden/>
              </w:rPr>
              <w:instrText xml:space="preserve"> PAGEREF _Toc141131150 \h </w:instrText>
            </w:r>
            <w:r>
              <w:rPr>
                <w:noProof/>
                <w:webHidden/>
              </w:rPr>
            </w:r>
            <w:r>
              <w:rPr>
                <w:noProof/>
                <w:webHidden/>
              </w:rPr>
              <w:fldChar w:fldCharType="separate"/>
            </w:r>
            <w:r>
              <w:rPr>
                <w:noProof/>
                <w:webHidden/>
              </w:rPr>
              <w:t>4</w:t>
            </w:r>
            <w:r>
              <w:rPr>
                <w:noProof/>
                <w:webHidden/>
              </w:rPr>
              <w:fldChar w:fldCharType="end"/>
            </w:r>
          </w:hyperlink>
        </w:p>
        <w:p w:rsidR="00152A08" w:rsidRDefault="00152A08">
          <w:pPr>
            <w:pStyle w:val="TM1"/>
            <w:tabs>
              <w:tab w:val="right" w:leader="dot" w:pos="9396"/>
            </w:tabs>
            <w:rPr>
              <w:noProof/>
            </w:rPr>
          </w:pPr>
          <w:hyperlink w:anchor="_Toc141131151" w:history="1">
            <w:r w:rsidRPr="00323DD7">
              <w:rPr>
                <w:rStyle w:val="Lienhypertexte"/>
                <w:noProof/>
              </w:rPr>
              <w:t>II.2 Analyse et visualisation des données</w:t>
            </w:r>
            <w:r>
              <w:rPr>
                <w:noProof/>
                <w:webHidden/>
              </w:rPr>
              <w:tab/>
            </w:r>
            <w:r>
              <w:rPr>
                <w:noProof/>
                <w:webHidden/>
              </w:rPr>
              <w:fldChar w:fldCharType="begin"/>
            </w:r>
            <w:r>
              <w:rPr>
                <w:noProof/>
                <w:webHidden/>
              </w:rPr>
              <w:instrText xml:space="preserve"> PAGEREF _Toc141131151 \h </w:instrText>
            </w:r>
            <w:r>
              <w:rPr>
                <w:noProof/>
                <w:webHidden/>
              </w:rPr>
            </w:r>
            <w:r>
              <w:rPr>
                <w:noProof/>
                <w:webHidden/>
              </w:rPr>
              <w:fldChar w:fldCharType="separate"/>
            </w:r>
            <w:r>
              <w:rPr>
                <w:noProof/>
                <w:webHidden/>
              </w:rPr>
              <w:t>8</w:t>
            </w:r>
            <w:r>
              <w:rPr>
                <w:noProof/>
                <w:webHidden/>
              </w:rPr>
              <w:fldChar w:fldCharType="end"/>
            </w:r>
          </w:hyperlink>
        </w:p>
        <w:p w:rsidR="00152A08" w:rsidRDefault="00152A08">
          <w:pPr>
            <w:pStyle w:val="TM3"/>
            <w:tabs>
              <w:tab w:val="right" w:leader="dot" w:pos="9396"/>
            </w:tabs>
            <w:rPr>
              <w:noProof/>
            </w:rPr>
          </w:pPr>
          <w:hyperlink w:anchor="_Toc141131152" w:history="1">
            <w:r w:rsidRPr="00323DD7">
              <w:rPr>
                <w:rStyle w:val="Lienhypertexte"/>
                <w:noProof/>
              </w:rPr>
              <w:t>Créons un tableau récapitulatif contenant l’âge moyen et le nombre moyen d’enfants par district.</w:t>
            </w:r>
            <w:r>
              <w:rPr>
                <w:noProof/>
                <w:webHidden/>
              </w:rPr>
              <w:tab/>
            </w:r>
            <w:r>
              <w:rPr>
                <w:noProof/>
                <w:webHidden/>
              </w:rPr>
              <w:fldChar w:fldCharType="begin"/>
            </w:r>
            <w:r>
              <w:rPr>
                <w:noProof/>
                <w:webHidden/>
              </w:rPr>
              <w:instrText xml:space="preserve"> PAGEREF _Toc141131152 \h </w:instrText>
            </w:r>
            <w:r>
              <w:rPr>
                <w:noProof/>
                <w:webHidden/>
              </w:rPr>
            </w:r>
            <w:r>
              <w:rPr>
                <w:noProof/>
                <w:webHidden/>
              </w:rPr>
              <w:fldChar w:fldCharType="separate"/>
            </w:r>
            <w:r>
              <w:rPr>
                <w:noProof/>
                <w:webHidden/>
              </w:rPr>
              <w:t>8</w:t>
            </w:r>
            <w:r>
              <w:rPr>
                <w:noProof/>
                <w:webHidden/>
              </w:rPr>
              <w:fldChar w:fldCharType="end"/>
            </w:r>
          </w:hyperlink>
        </w:p>
        <w:p w:rsidR="00152A08" w:rsidRDefault="00152A08">
          <w:pPr>
            <w:pStyle w:val="TM3"/>
            <w:tabs>
              <w:tab w:val="right" w:leader="dot" w:pos="9396"/>
            </w:tabs>
            <w:rPr>
              <w:noProof/>
            </w:rPr>
          </w:pPr>
          <w:hyperlink w:anchor="_Toc141131153" w:history="1">
            <w:r w:rsidRPr="00323DD7">
              <w:rPr>
                <w:rStyle w:val="Lienhypertexte"/>
                <w:noProof/>
              </w:rPr>
              <w:t>Testons si la différence d’âge entre les sexes est statistiquement significative au niveau de 5 %.</w:t>
            </w:r>
            <w:r>
              <w:rPr>
                <w:noProof/>
                <w:webHidden/>
              </w:rPr>
              <w:tab/>
            </w:r>
            <w:r>
              <w:rPr>
                <w:noProof/>
                <w:webHidden/>
              </w:rPr>
              <w:fldChar w:fldCharType="begin"/>
            </w:r>
            <w:r>
              <w:rPr>
                <w:noProof/>
                <w:webHidden/>
              </w:rPr>
              <w:instrText xml:space="preserve"> PAGEREF _Toc141131153 \h </w:instrText>
            </w:r>
            <w:r>
              <w:rPr>
                <w:noProof/>
                <w:webHidden/>
              </w:rPr>
            </w:r>
            <w:r>
              <w:rPr>
                <w:noProof/>
                <w:webHidden/>
              </w:rPr>
              <w:fldChar w:fldCharType="separate"/>
            </w:r>
            <w:r>
              <w:rPr>
                <w:noProof/>
                <w:webHidden/>
              </w:rPr>
              <w:t>10</w:t>
            </w:r>
            <w:r>
              <w:rPr>
                <w:noProof/>
                <w:webHidden/>
              </w:rPr>
              <w:fldChar w:fldCharType="end"/>
            </w:r>
          </w:hyperlink>
        </w:p>
        <w:p w:rsidR="00152A08" w:rsidRDefault="00152A08">
          <w:pPr>
            <w:pStyle w:val="TM2"/>
            <w:tabs>
              <w:tab w:val="right" w:leader="dot" w:pos="9396"/>
            </w:tabs>
            <w:rPr>
              <w:noProof/>
            </w:rPr>
          </w:pPr>
          <w:hyperlink w:anchor="_Toc141131154" w:history="1">
            <w:r w:rsidRPr="00323DD7">
              <w:rPr>
                <w:rStyle w:val="Lienhypertexte"/>
                <w:noProof/>
              </w:rPr>
              <w:t>II.3 Analyse et interpretations des resultas</w:t>
            </w:r>
            <w:r>
              <w:rPr>
                <w:noProof/>
                <w:webHidden/>
              </w:rPr>
              <w:tab/>
            </w:r>
            <w:r>
              <w:rPr>
                <w:noProof/>
                <w:webHidden/>
              </w:rPr>
              <w:fldChar w:fldCharType="begin"/>
            </w:r>
            <w:r>
              <w:rPr>
                <w:noProof/>
                <w:webHidden/>
              </w:rPr>
              <w:instrText xml:space="preserve"> PAGEREF _Toc141131154 \h </w:instrText>
            </w:r>
            <w:r>
              <w:rPr>
                <w:noProof/>
                <w:webHidden/>
              </w:rPr>
            </w:r>
            <w:r>
              <w:rPr>
                <w:noProof/>
                <w:webHidden/>
              </w:rPr>
              <w:fldChar w:fldCharType="separate"/>
            </w:r>
            <w:r>
              <w:rPr>
                <w:noProof/>
                <w:webHidden/>
              </w:rPr>
              <w:t>10</w:t>
            </w:r>
            <w:r>
              <w:rPr>
                <w:noProof/>
                <w:webHidden/>
              </w:rPr>
              <w:fldChar w:fldCharType="end"/>
            </w:r>
          </w:hyperlink>
        </w:p>
        <w:p w:rsidR="00152A08" w:rsidRDefault="00152A08">
          <w:pPr>
            <w:pStyle w:val="TM2"/>
            <w:tabs>
              <w:tab w:val="right" w:leader="dot" w:pos="9396"/>
            </w:tabs>
            <w:rPr>
              <w:noProof/>
            </w:rPr>
          </w:pPr>
          <w:hyperlink w:anchor="_Toc141131155" w:history="1">
            <w:r w:rsidRPr="00323DD7">
              <w:rPr>
                <w:rStyle w:val="Lienhypertexte"/>
                <w:noProof/>
              </w:rPr>
              <w:t>Créeons un nuage de points de l’âge en fonction du nombre d’enfants.</w:t>
            </w:r>
            <w:r>
              <w:rPr>
                <w:noProof/>
                <w:webHidden/>
              </w:rPr>
              <w:tab/>
            </w:r>
            <w:r>
              <w:rPr>
                <w:noProof/>
                <w:webHidden/>
              </w:rPr>
              <w:fldChar w:fldCharType="begin"/>
            </w:r>
            <w:r>
              <w:rPr>
                <w:noProof/>
                <w:webHidden/>
              </w:rPr>
              <w:instrText xml:space="preserve"> PAGEREF _Toc141131155 \h </w:instrText>
            </w:r>
            <w:r>
              <w:rPr>
                <w:noProof/>
                <w:webHidden/>
              </w:rPr>
            </w:r>
            <w:r>
              <w:rPr>
                <w:noProof/>
                <w:webHidden/>
              </w:rPr>
              <w:fldChar w:fldCharType="separate"/>
            </w:r>
            <w:r>
              <w:rPr>
                <w:noProof/>
                <w:webHidden/>
              </w:rPr>
              <w:t>11</w:t>
            </w:r>
            <w:r>
              <w:rPr>
                <w:noProof/>
                <w:webHidden/>
              </w:rPr>
              <w:fldChar w:fldCharType="end"/>
            </w:r>
          </w:hyperlink>
        </w:p>
        <w:p w:rsidR="00152A08" w:rsidRDefault="00152A08">
          <w:pPr>
            <w:pStyle w:val="TM3"/>
            <w:tabs>
              <w:tab w:val="right" w:leader="dot" w:pos="9396"/>
            </w:tabs>
            <w:rPr>
              <w:noProof/>
            </w:rPr>
          </w:pPr>
          <w:hyperlink w:anchor="_Toc141131156" w:history="1">
            <w:r w:rsidRPr="00323DD7">
              <w:rPr>
                <w:rStyle w:val="Lienhypertexte"/>
                <w:noProof/>
              </w:rPr>
              <w:t>La variable “intention” indique si les migrants potentiels ont l’intention de migrer sur une échelle de 1 à 7. Estimez l’effet de l’appartenance au groupe de traitement sur l’intention de migrer.</w:t>
            </w:r>
            <w:r>
              <w:rPr>
                <w:noProof/>
                <w:webHidden/>
              </w:rPr>
              <w:tab/>
            </w:r>
            <w:r>
              <w:rPr>
                <w:noProof/>
                <w:webHidden/>
              </w:rPr>
              <w:fldChar w:fldCharType="begin"/>
            </w:r>
            <w:r>
              <w:rPr>
                <w:noProof/>
                <w:webHidden/>
              </w:rPr>
              <w:instrText xml:space="preserve"> PAGEREF _Toc141131156 \h </w:instrText>
            </w:r>
            <w:r>
              <w:rPr>
                <w:noProof/>
                <w:webHidden/>
              </w:rPr>
            </w:r>
            <w:r>
              <w:rPr>
                <w:noProof/>
                <w:webHidden/>
              </w:rPr>
              <w:fldChar w:fldCharType="separate"/>
            </w:r>
            <w:r>
              <w:rPr>
                <w:noProof/>
                <w:webHidden/>
              </w:rPr>
              <w:t>12</w:t>
            </w:r>
            <w:r>
              <w:rPr>
                <w:noProof/>
                <w:webHidden/>
              </w:rPr>
              <w:fldChar w:fldCharType="end"/>
            </w:r>
          </w:hyperlink>
        </w:p>
        <w:p w:rsidR="00152A08" w:rsidRDefault="00152A08">
          <w:pPr>
            <w:pStyle w:val="TM2"/>
            <w:tabs>
              <w:tab w:val="right" w:leader="dot" w:pos="9396"/>
            </w:tabs>
            <w:rPr>
              <w:noProof/>
            </w:rPr>
          </w:pPr>
          <w:hyperlink w:anchor="_Toc141131157" w:history="1">
            <w:r w:rsidRPr="00323DD7">
              <w:rPr>
                <w:rStyle w:val="Lienhypertexte"/>
                <w:noProof/>
              </w:rPr>
              <w:t>Créez un tableau de régression avec 3 modèles. La variable de résultat est toujours “intention”.</w:t>
            </w:r>
            <w:r>
              <w:rPr>
                <w:noProof/>
                <w:webHidden/>
              </w:rPr>
              <w:tab/>
            </w:r>
            <w:r>
              <w:rPr>
                <w:noProof/>
                <w:webHidden/>
              </w:rPr>
              <w:fldChar w:fldCharType="begin"/>
            </w:r>
            <w:r>
              <w:rPr>
                <w:noProof/>
                <w:webHidden/>
              </w:rPr>
              <w:instrText xml:space="preserve"> PAGEREF _Toc141131157 \h </w:instrText>
            </w:r>
            <w:r>
              <w:rPr>
                <w:noProof/>
                <w:webHidden/>
              </w:rPr>
            </w:r>
            <w:r>
              <w:rPr>
                <w:noProof/>
                <w:webHidden/>
              </w:rPr>
              <w:fldChar w:fldCharType="separate"/>
            </w:r>
            <w:r>
              <w:rPr>
                <w:noProof/>
                <w:webHidden/>
              </w:rPr>
              <w:t>12</w:t>
            </w:r>
            <w:r>
              <w:rPr>
                <w:noProof/>
                <w:webHidden/>
              </w:rPr>
              <w:fldChar w:fldCharType="end"/>
            </w:r>
          </w:hyperlink>
        </w:p>
        <w:p w:rsidR="00152A08" w:rsidRDefault="00152A08">
          <w:pPr>
            <w:pStyle w:val="TM3"/>
            <w:tabs>
              <w:tab w:val="right" w:leader="dot" w:pos="9396"/>
            </w:tabs>
            <w:rPr>
              <w:noProof/>
            </w:rPr>
          </w:pPr>
          <w:hyperlink w:anchor="_Toc141131158" w:history="1">
            <w:r w:rsidRPr="00323DD7">
              <w:rPr>
                <w:rStyle w:val="Lienhypertexte"/>
                <w:noProof/>
              </w:rPr>
              <w:t>Analyse de nos resultas obtenus</w:t>
            </w:r>
            <w:r>
              <w:rPr>
                <w:noProof/>
                <w:webHidden/>
              </w:rPr>
              <w:tab/>
            </w:r>
            <w:r>
              <w:rPr>
                <w:noProof/>
                <w:webHidden/>
              </w:rPr>
              <w:fldChar w:fldCharType="begin"/>
            </w:r>
            <w:r>
              <w:rPr>
                <w:noProof/>
                <w:webHidden/>
              </w:rPr>
              <w:instrText xml:space="preserve"> PAGEREF _Toc141131158 \h </w:instrText>
            </w:r>
            <w:r>
              <w:rPr>
                <w:noProof/>
                <w:webHidden/>
              </w:rPr>
            </w:r>
            <w:r>
              <w:rPr>
                <w:noProof/>
                <w:webHidden/>
              </w:rPr>
              <w:fldChar w:fldCharType="separate"/>
            </w:r>
            <w:r>
              <w:rPr>
                <w:noProof/>
                <w:webHidden/>
              </w:rPr>
              <w:t>14</w:t>
            </w:r>
            <w:r>
              <w:rPr>
                <w:noProof/>
                <w:webHidden/>
              </w:rPr>
              <w:fldChar w:fldCharType="end"/>
            </w:r>
          </w:hyperlink>
        </w:p>
        <w:p w:rsidR="00152A08" w:rsidRDefault="00152A08">
          <w:pPr>
            <w:pStyle w:val="TM3"/>
            <w:tabs>
              <w:tab w:val="right" w:leader="dot" w:pos="9396"/>
            </w:tabs>
            <w:rPr>
              <w:noProof/>
            </w:rPr>
          </w:pPr>
          <w:hyperlink w:anchor="_Toc141131159" w:history="1">
            <w:r w:rsidRPr="00323DD7">
              <w:rPr>
                <w:rStyle w:val="Lienhypertexte"/>
                <w:noProof/>
              </w:rPr>
              <w:t>Interpretations des resultats de notre regression</w:t>
            </w:r>
            <w:r>
              <w:rPr>
                <w:noProof/>
                <w:webHidden/>
              </w:rPr>
              <w:tab/>
            </w:r>
            <w:r>
              <w:rPr>
                <w:noProof/>
                <w:webHidden/>
              </w:rPr>
              <w:fldChar w:fldCharType="begin"/>
            </w:r>
            <w:r>
              <w:rPr>
                <w:noProof/>
                <w:webHidden/>
              </w:rPr>
              <w:instrText xml:space="preserve"> PAGEREF _Toc141131159 \h </w:instrText>
            </w:r>
            <w:r>
              <w:rPr>
                <w:noProof/>
                <w:webHidden/>
              </w:rPr>
            </w:r>
            <w:r>
              <w:rPr>
                <w:noProof/>
                <w:webHidden/>
              </w:rPr>
              <w:fldChar w:fldCharType="separate"/>
            </w:r>
            <w:r>
              <w:rPr>
                <w:noProof/>
                <w:webHidden/>
              </w:rPr>
              <w:t>15</w:t>
            </w:r>
            <w:r>
              <w:rPr>
                <w:noProof/>
                <w:webHidden/>
              </w:rPr>
              <w:fldChar w:fldCharType="end"/>
            </w:r>
          </w:hyperlink>
        </w:p>
        <w:p w:rsidR="00152A08" w:rsidRDefault="00152A08">
          <w:pPr>
            <w:pStyle w:val="TM1"/>
            <w:tabs>
              <w:tab w:val="right" w:leader="dot" w:pos="9396"/>
            </w:tabs>
            <w:rPr>
              <w:noProof/>
            </w:rPr>
          </w:pPr>
          <w:hyperlink w:anchor="_Toc141131160" w:history="1">
            <w:r w:rsidRPr="00323DD7">
              <w:rPr>
                <w:rStyle w:val="Lienhypertexte"/>
                <w:noProof/>
              </w:rPr>
              <w:t>CONCLUSION</w:t>
            </w:r>
            <w:r>
              <w:rPr>
                <w:noProof/>
                <w:webHidden/>
              </w:rPr>
              <w:tab/>
            </w:r>
            <w:r>
              <w:rPr>
                <w:noProof/>
                <w:webHidden/>
              </w:rPr>
              <w:fldChar w:fldCharType="begin"/>
            </w:r>
            <w:r>
              <w:rPr>
                <w:noProof/>
                <w:webHidden/>
              </w:rPr>
              <w:instrText xml:space="preserve"> PAGEREF _Toc141131160 \h </w:instrText>
            </w:r>
            <w:r>
              <w:rPr>
                <w:noProof/>
                <w:webHidden/>
              </w:rPr>
            </w:r>
            <w:r>
              <w:rPr>
                <w:noProof/>
                <w:webHidden/>
              </w:rPr>
              <w:fldChar w:fldCharType="separate"/>
            </w:r>
            <w:r>
              <w:rPr>
                <w:noProof/>
                <w:webHidden/>
              </w:rPr>
              <w:t>16</w:t>
            </w:r>
            <w:r>
              <w:rPr>
                <w:noProof/>
                <w:webHidden/>
              </w:rPr>
              <w:fldChar w:fldCharType="end"/>
            </w:r>
          </w:hyperlink>
        </w:p>
        <w:p w:rsidR="00D80786" w:rsidRDefault="00A157B8">
          <w:r>
            <w:fldChar w:fldCharType="end"/>
          </w:r>
        </w:p>
      </w:sdtContent>
    </w:sdt>
    <w:p w:rsidR="00D80786" w:rsidRDefault="00A157B8">
      <w:r>
        <w:br w:type="page"/>
      </w:r>
    </w:p>
    <w:p w:rsidR="00D80786" w:rsidRDefault="00A157B8">
      <w:pPr>
        <w:pStyle w:val="Titre1"/>
      </w:pPr>
      <w:bookmarkStart w:id="0" w:name="avant-propos"/>
      <w:bookmarkStart w:id="1" w:name="_Toc141131148"/>
      <w:r>
        <w:lastRenderedPageBreak/>
        <w:t>Avant Propos</w:t>
      </w:r>
      <w:bookmarkEnd w:id="1"/>
    </w:p>
    <w:p w:rsidR="00D80786" w:rsidRPr="00152A08" w:rsidRDefault="00A157B8" w:rsidP="00152A08">
      <w:pPr>
        <w:pStyle w:val="FirstParagraph"/>
        <w:jc w:val="both"/>
        <w:rPr>
          <w:lang w:val="fr-FR"/>
        </w:rPr>
      </w:pPr>
      <w:r w:rsidRPr="00152A08">
        <w:rPr>
          <w:lang w:val="fr-FR"/>
        </w:rPr>
        <w:t xml:space="preserve">Selon Emmanuel KANT, la pratique sans la théorie est aveugle et que la théorie sans la pratique est absurde. Ainsi, les connaissances théoriques apprises ne seront d’aucune valeur sans la mise en application effective. C’est dans cette optique que l’Ecole </w:t>
      </w:r>
      <w:r w:rsidRPr="00152A08">
        <w:rPr>
          <w:lang w:val="fr-FR"/>
        </w:rPr>
        <w:t xml:space="preserve">Nationale de la Statistique et de l’Analyse Économique Pierre Ndiaye et monsieur </w:t>
      </w:r>
      <w:r w:rsidRPr="00152A08">
        <w:rPr>
          <w:b/>
          <w:bCs/>
          <w:lang w:val="fr-FR"/>
        </w:rPr>
        <w:t>Hema Aboubacar</w:t>
      </w:r>
      <w:r w:rsidRPr="00152A08">
        <w:rPr>
          <w:lang w:val="fr-FR"/>
        </w:rPr>
        <w:t>, accordent une importance et une considération particulière à la pratique au cours de la formation des élèves. Dans ce sens, l’élaboration de ce document est un</w:t>
      </w:r>
      <w:r w:rsidRPr="00152A08">
        <w:rPr>
          <w:lang w:val="fr-FR"/>
        </w:rPr>
        <w:t>e bonne opportunité pour nous élèves Ingénieurs statisticiens économistes d’affermir un peu plus les connaissances théoriques et pratiques acquises lors de notre cours de Pojet Statistique avec R.</w:t>
      </w:r>
    </w:p>
    <w:p w:rsidR="00D80786" w:rsidRPr="00152A08" w:rsidRDefault="00A157B8">
      <w:pPr>
        <w:rPr>
          <w:lang w:val="fr-FR"/>
        </w:rPr>
      </w:pPr>
      <w:r w:rsidRPr="00152A08">
        <w:rPr>
          <w:lang w:val="fr-FR"/>
        </w:rPr>
        <w:br w:type="page"/>
      </w:r>
    </w:p>
    <w:p w:rsidR="00D80786" w:rsidRPr="00152A08" w:rsidRDefault="00A157B8">
      <w:pPr>
        <w:pStyle w:val="Titre1"/>
        <w:rPr>
          <w:lang w:val="fr-FR"/>
        </w:rPr>
      </w:pPr>
      <w:bookmarkStart w:id="2" w:name="ii-partie-2"/>
      <w:bookmarkStart w:id="3" w:name="_Toc141131149"/>
      <w:bookmarkEnd w:id="0"/>
      <w:r w:rsidRPr="00152A08">
        <w:rPr>
          <w:lang w:val="fr-FR"/>
        </w:rPr>
        <w:lastRenderedPageBreak/>
        <w:t>II Partie 2</w:t>
      </w:r>
      <w:bookmarkEnd w:id="3"/>
    </w:p>
    <w:p w:rsidR="00D80786" w:rsidRPr="00152A08" w:rsidRDefault="00A157B8" w:rsidP="00152A08">
      <w:pPr>
        <w:pStyle w:val="FirstParagraph"/>
        <w:jc w:val="both"/>
        <w:rPr>
          <w:lang w:val="fr-FR"/>
        </w:rPr>
      </w:pPr>
      <w:r w:rsidRPr="00152A08">
        <w:rPr>
          <w:lang w:val="fr-FR"/>
        </w:rPr>
        <w:t xml:space="preserve">Le fichier excel Base_Partie 2.xlsx contient </w:t>
      </w:r>
      <w:r w:rsidRPr="00152A08">
        <w:rPr>
          <w:lang w:val="fr-FR"/>
        </w:rPr>
        <w:t>un ensemble de données artificielles créé dans le cadre de ce projet. La première feuille contient des micro-données au niveau individuel des répondants à l’enquête, la deuxième feuille contient des données pour les districts dans lesquels les répondants d</w:t>
      </w:r>
      <w:r w:rsidRPr="00152A08">
        <w:rPr>
          <w:lang w:val="fr-FR"/>
        </w:rPr>
        <w:t>e la première feuille ont été interrogés. La troisième feuille contient des explications sur les variables incluses dans toutes les feuilles précédentes.</w:t>
      </w:r>
    </w:p>
    <w:p w:rsidR="00D80786" w:rsidRDefault="00A157B8">
      <w:pPr>
        <w:pStyle w:val="SourceCode"/>
      </w:pPr>
      <w:r>
        <w:rPr>
          <w:rStyle w:val="CommentTok"/>
        </w:rPr>
        <w:t># Chunk global pour définir les options par défaut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NormalTok"/>
        </w:rPr>
        <w:t xml:space="preserve">  </w:t>
      </w:r>
      <w:r>
        <w:rPr>
          <w:rStyle w:val="AttributeTok"/>
        </w:rPr>
        <w:t>echo =</w:t>
      </w:r>
      <w:r>
        <w:rPr>
          <w:rStyle w:val="NormalTok"/>
        </w:rPr>
        <w:t xml:space="preserve"> </w:t>
      </w:r>
      <w:r>
        <w:rPr>
          <w:rStyle w:val="ConstantTok"/>
        </w:rPr>
        <w:t>FALSE</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results =</w:t>
      </w:r>
      <w:r>
        <w:rPr>
          <w:rStyle w:val="NormalTok"/>
        </w:rPr>
        <w:t xml:space="preserve"> </w:t>
      </w:r>
      <w:r>
        <w:rPr>
          <w:rStyle w:val="StringTok"/>
        </w:rPr>
        <w:t>'asis'</w:t>
      </w:r>
      <w:r>
        <w:br/>
      </w:r>
      <w:r>
        <w:rPr>
          <w:rStyle w:val="NormalTok"/>
        </w:rPr>
        <w:t>)</w:t>
      </w:r>
      <w:r>
        <w:br/>
      </w:r>
      <w:r>
        <w:rPr>
          <w:rStyle w:val="CommentTok"/>
        </w:rPr>
        <w:t># Les packages necessaires</w:t>
      </w:r>
      <w:r>
        <w:br/>
      </w:r>
      <w:r>
        <w:rPr>
          <w:rStyle w:val="FunctionTok"/>
        </w:rPr>
        <w:t>library</w:t>
      </w:r>
      <w:r>
        <w:rPr>
          <w:rStyle w:val="NormalTok"/>
        </w:rPr>
        <w:t>(dplyr)</w:t>
      </w:r>
      <w:r>
        <w:br/>
      </w:r>
      <w:r>
        <w:rPr>
          <w:rStyle w:val="FunctionTok"/>
        </w:rPr>
        <w:t>library</w:t>
      </w:r>
      <w:r>
        <w:rPr>
          <w:rStyle w:val="NormalTok"/>
        </w:rPr>
        <w:t>(lubridate)</w:t>
      </w:r>
      <w:r>
        <w:br/>
      </w:r>
      <w:r>
        <w:rPr>
          <w:rStyle w:val="FunctionTok"/>
        </w:rPr>
        <w:t>library</w:t>
      </w:r>
      <w:r>
        <w:rPr>
          <w:rStyle w:val="NormalTok"/>
        </w:rPr>
        <w:t>(gtsummary)</w:t>
      </w:r>
      <w:r>
        <w:br/>
      </w:r>
      <w:r>
        <w:rPr>
          <w:rStyle w:val="FunctionTok"/>
        </w:rPr>
        <w:t>library</w:t>
      </w:r>
      <w:r>
        <w:rPr>
          <w:rStyle w:val="NormalTok"/>
        </w:rPr>
        <w:t>(janitor)</w:t>
      </w:r>
      <w:r>
        <w:br/>
      </w:r>
      <w:r>
        <w:rPr>
          <w:rStyle w:val="FunctionTok"/>
        </w:rPr>
        <w:t>library</w:t>
      </w:r>
      <w:r>
        <w:rPr>
          <w:rStyle w:val="NormalTok"/>
        </w:rPr>
        <w:t>(readxl)</w:t>
      </w:r>
    </w:p>
    <w:p w:rsidR="00D80786" w:rsidRDefault="00A157B8">
      <w:r>
        <w:br w:type="page"/>
      </w:r>
    </w:p>
    <w:p w:rsidR="00D80786" w:rsidRPr="00152A08" w:rsidRDefault="00A157B8" w:rsidP="00152A08">
      <w:pPr>
        <w:pStyle w:val="Titre2"/>
        <w:jc w:val="both"/>
        <w:rPr>
          <w:lang w:val="fr-FR"/>
        </w:rPr>
      </w:pPr>
      <w:bookmarkStart w:id="4" w:name="ii.1-nettoyage-et-gestion-des-données"/>
      <w:bookmarkStart w:id="5" w:name="_Toc141131150"/>
      <w:r w:rsidRPr="00152A08">
        <w:rPr>
          <w:lang w:val="fr-FR"/>
        </w:rPr>
        <w:lastRenderedPageBreak/>
        <w:t>II.1 Nettoyage et gestion des données</w:t>
      </w:r>
      <w:bookmarkEnd w:id="5"/>
    </w:p>
    <w:p w:rsidR="00D80786" w:rsidRPr="00152A08" w:rsidRDefault="00A157B8" w:rsidP="00152A08">
      <w:pPr>
        <w:pStyle w:val="FirstParagraph"/>
        <w:jc w:val="both"/>
        <w:rPr>
          <w:lang w:val="fr-FR"/>
        </w:rPr>
      </w:pPr>
      <w:r w:rsidRPr="00152A08">
        <w:rPr>
          <w:lang w:val="fr-FR"/>
        </w:rPr>
        <w:t>L’analyse et la visualisation des données sont des étapes essentielles dans le processus d’étude et d’interprétation des informations contenues dans un ensemble de données.</w:t>
      </w:r>
    </w:p>
    <w:p w:rsidR="00D80786" w:rsidRPr="00152A08" w:rsidRDefault="00A157B8" w:rsidP="00152A08">
      <w:pPr>
        <w:numPr>
          <w:ilvl w:val="0"/>
          <w:numId w:val="2"/>
        </w:numPr>
        <w:jc w:val="both"/>
        <w:rPr>
          <w:lang w:val="fr-FR"/>
        </w:rPr>
      </w:pPr>
      <w:r w:rsidRPr="00152A08">
        <w:rPr>
          <w:lang w:val="fr-FR"/>
        </w:rPr>
        <w:t>Pour analyser les données de ce projet, nous avons commencé par l’étape cruciale de</w:t>
      </w:r>
      <w:r w:rsidRPr="00152A08">
        <w:rPr>
          <w:lang w:val="fr-FR"/>
        </w:rPr>
        <w:t xml:space="preserve"> </w:t>
      </w:r>
      <w:r w:rsidRPr="00152A08">
        <w:rPr>
          <w:b/>
          <w:bCs/>
          <w:lang w:val="fr-FR"/>
        </w:rPr>
        <w:t>l’importation</w:t>
      </w:r>
      <w:r w:rsidRPr="00152A08">
        <w:rPr>
          <w:lang w:val="fr-FR"/>
        </w:rPr>
        <w:t xml:space="preserve"> de la base de données à partir de sources diverses.</w:t>
      </w:r>
    </w:p>
    <w:p w:rsidR="00D80786" w:rsidRPr="00152A08" w:rsidRDefault="00A157B8" w:rsidP="00152A08">
      <w:pPr>
        <w:numPr>
          <w:ilvl w:val="0"/>
          <w:numId w:val="2"/>
        </w:numPr>
        <w:jc w:val="both"/>
        <w:rPr>
          <w:lang w:val="fr-FR"/>
        </w:rPr>
      </w:pPr>
      <w:r w:rsidRPr="00152A08">
        <w:rPr>
          <w:lang w:val="fr-FR"/>
        </w:rPr>
        <w:t>L’importation de la base de données principale a été effectuée avec soin pour garantir l’intégrité des informations tout au long de notre étude.</w:t>
      </w:r>
    </w:p>
    <w:p w:rsidR="00D80786" w:rsidRPr="00152A08" w:rsidRDefault="00A157B8">
      <w:pPr>
        <w:pStyle w:val="SourceCode"/>
        <w:rPr>
          <w:lang w:val="fr-FR"/>
        </w:rPr>
      </w:pPr>
      <w:r w:rsidRPr="00152A08">
        <w:rPr>
          <w:rStyle w:val="CommentTok"/>
          <w:lang w:val="fr-FR"/>
        </w:rPr>
        <w:t># Lire la feuille des micro-données individu</w:t>
      </w:r>
      <w:r w:rsidRPr="00152A08">
        <w:rPr>
          <w:rStyle w:val="CommentTok"/>
          <w:lang w:val="fr-FR"/>
        </w:rPr>
        <w:t>elles</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w:t>
      </w:r>
      <w:r w:rsidRPr="00152A08">
        <w:rPr>
          <w:rStyle w:val="FunctionTok"/>
          <w:lang w:val="fr-FR"/>
        </w:rPr>
        <w:t>read_excel</w:t>
      </w:r>
      <w:r w:rsidRPr="00152A08">
        <w:rPr>
          <w:rStyle w:val="NormalTok"/>
          <w:lang w:val="fr-FR"/>
        </w:rPr>
        <w:t>(</w:t>
      </w:r>
      <w:r w:rsidRPr="00152A08">
        <w:rPr>
          <w:rStyle w:val="StringTok"/>
          <w:lang w:val="fr-FR"/>
        </w:rPr>
        <w:t>"Base_Partie 2.xlsx"</w:t>
      </w:r>
      <w:r w:rsidRPr="00152A08">
        <w:rPr>
          <w:rStyle w:val="NormalTok"/>
          <w:lang w:val="fr-FR"/>
        </w:rPr>
        <w:t xml:space="preserve">, </w:t>
      </w:r>
      <w:r w:rsidRPr="00152A08">
        <w:rPr>
          <w:rStyle w:val="AttributeTok"/>
          <w:lang w:val="fr-FR"/>
        </w:rPr>
        <w:t>sheet =</w:t>
      </w:r>
      <w:r w:rsidRPr="00152A08">
        <w:rPr>
          <w:rStyle w:val="NormalTok"/>
          <w:lang w:val="fr-FR"/>
        </w:rPr>
        <w:t xml:space="preserve"> </w:t>
      </w:r>
      <w:r w:rsidRPr="00152A08">
        <w:rPr>
          <w:rStyle w:val="StringTok"/>
          <w:lang w:val="fr-FR"/>
        </w:rPr>
        <w:t>"data"</w:t>
      </w:r>
      <w:r w:rsidRPr="00152A08">
        <w:rPr>
          <w:rStyle w:val="NormalTok"/>
          <w:lang w:val="fr-FR"/>
        </w:rPr>
        <w:t>)</w:t>
      </w:r>
      <w:r w:rsidRPr="00152A08">
        <w:rPr>
          <w:lang w:val="fr-FR"/>
        </w:rPr>
        <w:br/>
      </w:r>
      <w:r w:rsidRPr="00152A08">
        <w:rPr>
          <w:lang w:val="fr-FR"/>
        </w:rPr>
        <w:br/>
      </w:r>
      <w:r w:rsidRPr="00152A08">
        <w:rPr>
          <w:rStyle w:val="CommentTok"/>
          <w:lang w:val="fr-FR"/>
        </w:rPr>
        <w:t># Lire la feuille des données des districts</w:t>
      </w:r>
      <w:r w:rsidRPr="00152A08">
        <w:rPr>
          <w:lang w:val="fr-FR"/>
        </w:rPr>
        <w:br/>
      </w:r>
      <w:r w:rsidRPr="00152A08">
        <w:rPr>
          <w:rStyle w:val="NormalTok"/>
          <w:lang w:val="fr-FR"/>
        </w:rPr>
        <w:t xml:space="preserve">donnees_districts </w:t>
      </w:r>
      <w:r w:rsidRPr="00152A08">
        <w:rPr>
          <w:rStyle w:val="OtherTok"/>
          <w:lang w:val="fr-FR"/>
        </w:rPr>
        <w:t>&lt;-</w:t>
      </w:r>
      <w:r w:rsidRPr="00152A08">
        <w:rPr>
          <w:rStyle w:val="NormalTok"/>
          <w:lang w:val="fr-FR"/>
        </w:rPr>
        <w:t xml:space="preserve"> </w:t>
      </w:r>
      <w:r w:rsidRPr="00152A08">
        <w:rPr>
          <w:rStyle w:val="FunctionTok"/>
          <w:lang w:val="fr-FR"/>
        </w:rPr>
        <w:t>read_excel</w:t>
      </w:r>
      <w:r w:rsidRPr="00152A08">
        <w:rPr>
          <w:rStyle w:val="NormalTok"/>
          <w:lang w:val="fr-FR"/>
        </w:rPr>
        <w:t>(</w:t>
      </w:r>
      <w:r w:rsidRPr="00152A08">
        <w:rPr>
          <w:rStyle w:val="StringTok"/>
          <w:lang w:val="fr-FR"/>
        </w:rPr>
        <w:t>"Base_Partie 2.xlsx"</w:t>
      </w:r>
      <w:r w:rsidRPr="00152A08">
        <w:rPr>
          <w:rStyle w:val="NormalTok"/>
          <w:lang w:val="fr-FR"/>
        </w:rPr>
        <w:t xml:space="preserve">, </w:t>
      </w:r>
      <w:r w:rsidRPr="00152A08">
        <w:rPr>
          <w:rStyle w:val="AttributeTok"/>
          <w:lang w:val="fr-FR"/>
        </w:rPr>
        <w:t>sheet =</w:t>
      </w:r>
      <w:r w:rsidRPr="00152A08">
        <w:rPr>
          <w:rStyle w:val="NormalTok"/>
          <w:lang w:val="fr-FR"/>
        </w:rPr>
        <w:t xml:space="preserve"> </w:t>
      </w:r>
      <w:r w:rsidRPr="00152A08">
        <w:rPr>
          <w:rStyle w:val="StringTok"/>
          <w:lang w:val="fr-FR"/>
        </w:rPr>
        <w:t>"district"</w:t>
      </w:r>
      <w:r w:rsidRPr="00152A08">
        <w:rPr>
          <w:rStyle w:val="NormalTok"/>
          <w:lang w:val="fr-FR"/>
        </w:rPr>
        <w:t>)</w:t>
      </w:r>
      <w:r w:rsidRPr="00152A08">
        <w:rPr>
          <w:lang w:val="fr-FR"/>
        </w:rPr>
        <w:br/>
      </w:r>
      <w:r w:rsidRPr="00152A08">
        <w:rPr>
          <w:lang w:val="fr-FR"/>
        </w:rPr>
        <w:br/>
      </w:r>
      <w:r w:rsidRPr="00152A08">
        <w:rPr>
          <w:rStyle w:val="CommentTok"/>
          <w:lang w:val="fr-FR"/>
        </w:rPr>
        <w:t># Lire la feuille des explications des variables</w:t>
      </w:r>
      <w:r w:rsidRPr="00152A08">
        <w:rPr>
          <w:lang w:val="fr-FR"/>
        </w:rPr>
        <w:br/>
      </w:r>
      <w:r w:rsidRPr="00152A08">
        <w:rPr>
          <w:rStyle w:val="NormalTok"/>
          <w:lang w:val="fr-FR"/>
        </w:rPr>
        <w:t>explica</w:t>
      </w:r>
      <w:r w:rsidRPr="00152A08">
        <w:rPr>
          <w:rStyle w:val="NormalTok"/>
          <w:lang w:val="fr-FR"/>
        </w:rPr>
        <w:t xml:space="preserve">tions_variables </w:t>
      </w:r>
      <w:r w:rsidRPr="00152A08">
        <w:rPr>
          <w:rStyle w:val="OtherTok"/>
          <w:lang w:val="fr-FR"/>
        </w:rPr>
        <w:t>&lt;-</w:t>
      </w:r>
      <w:r w:rsidRPr="00152A08">
        <w:rPr>
          <w:rStyle w:val="NormalTok"/>
          <w:lang w:val="fr-FR"/>
        </w:rPr>
        <w:t xml:space="preserve"> </w:t>
      </w:r>
      <w:r w:rsidRPr="00152A08">
        <w:rPr>
          <w:rStyle w:val="FunctionTok"/>
          <w:lang w:val="fr-FR"/>
        </w:rPr>
        <w:t>read_excel</w:t>
      </w:r>
      <w:r w:rsidRPr="00152A08">
        <w:rPr>
          <w:rStyle w:val="NormalTok"/>
          <w:lang w:val="fr-FR"/>
        </w:rPr>
        <w:t>(</w:t>
      </w:r>
      <w:r w:rsidRPr="00152A08">
        <w:rPr>
          <w:rStyle w:val="StringTok"/>
          <w:lang w:val="fr-FR"/>
        </w:rPr>
        <w:t>"Base_Partie 2.xlsx"</w:t>
      </w:r>
      <w:r w:rsidRPr="00152A08">
        <w:rPr>
          <w:rStyle w:val="NormalTok"/>
          <w:lang w:val="fr-FR"/>
        </w:rPr>
        <w:t xml:space="preserve">, </w:t>
      </w:r>
      <w:r w:rsidRPr="00152A08">
        <w:rPr>
          <w:rStyle w:val="AttributeTok"/>
          <w:lang w:val="fr-FR"/>
        </w:rPr>
        <w:t>sheet =</w:t>
      </w:r>
      <w:r w:rsidRPr="00152A08">
        <w:rPr>
          <w:rStyle w:val="NormalTok"/>
          <w:lang w:val="fr-FR"/>
        </w:rPr>
        <w:t xml:space="preserve"> </w:t>
      </w:r>
      <w:r w:rsidRPr="00152A08">
        <w:rPr>
          <w:rStyle w:val="StringTok"/>
          <w:lang w:val="fr-FR"/>
        </w:rPr>
        <w:t>"codebook"</w:t>
      </w:r>
      <w:r w:rsidRPr="00152A08">
        <w:rPr>
          <w:rStyle w:val="NormalTok"/>
          <w:lang w:val="fr-FR"/>
        </w:rPr>
        <w:t>)</w:t>
      </w:r>
    </w:p>
    <w:p w:rsidR="00D80786" w:rsidRPr="00152A08" w:rsidRDefault="00A157B8">
      <w:pPr>
        <w:pStyle w:val="Compact"/>
        <w:numPr>
          <w:ilvl w:val="0"/>
          <w:numId w:val="3"/>
        </w:numPr>
        <w:rPr>
          <w:lang w:val="fr-FR"/>
        </w:rPr>
      </w:pPr>
      <w:r w:rsidRPr="00152A08">
        <w:rPr>
          <w:lang w:val="fr-FR"/>
        </w:rPr>
        <w:t xml:space="preserve">Pour améliorer la lisibilité de notre ensemble de données, nous avons procédé au renommage de la variable clé “country_destination” en une étiquette plus concise : </w:t>
      </w:r>
      <w:r w:rsidRPr="00152A08">
        <w:rPr>
          <w:b/>
          <w:bCs/>
          <w:lang w:val="fr-FR"/>
        </w:rPr>
        <w:t>destination</w:t>
      </w:r>
    </w:p>
    <w:p w:rsidR="00D80786" w:rsidRPr="00152A08" w:rsidRDefault="00A157B8">
      <w:pPr>
        <w:rPr>
          <w:lang w:val="fr-FR"/>
        </w:rPr>
      </w:pPr>
      <w:r w:rsidRPr="00152A08">
        <w:rPr>
          <w:lang w:val="fr-FR"/>
        </w:rPr>
        <w:br w:type="page"/>
      </w:r>
    </w:p>
    <w:p w:rsidR="00D80786" w:rsidRPr="00152A08" w:rsidRDefault="00A157B8">
      <w:pPr>
        <w:pStyle w:val="SourceCode"/>
        <w:rPr>
          <w:lang w:val="fr-FR"/>
        </w:rPr>
      </w:pPr>
      <w:r w:rsidRPr="00152A08">
        <w:rPr>
          <w:rStyle w:val="CommentTok"/>
          <w:lang w:val="fr-FR"/>
        </w:rPr>
        <w:lastRenderedPageBreak/>
        <w:t># Reno</w:t>
      </w:r>
      <w:r w:rsidRPr="00152A08">
        <w:rPr>
          <w:rStyle w:val="CommentTok"/>
          <w:lang w:val="fr-FR"/>
        </w:rPr>
        <w:t>mmer la variable "country_destination" en "destination"</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rename</w:t>
      </w:r>
      <w:r w:rsidRPr="00152A08">
        <w:rPr>
          <w:rStyle w:val="NormalTok"/>
          <w:lang w:val="fr-FR"/>
        </w:rPr>
        <w:t>(</w:t>
      </w:r>
      <w:r w:rsidRPr="00152A08">
        <w:rPr>
          <w:rStyle w:val="AttributeTok"/>
          <w:lang w:val="fr-FR"/>
        </w:rPr>
        <w:t>destination =</w:t>
      </w:r>
      <w:r w:rsidRPr="00152A08">
        <w:rPr>
          <w:rStyle w:val="NormalTok"/>
          <w:lang w:val="fr-FR"/>
        </w:rPr>
        <w:t xml:space="preserve"> country_destination)</w:t>
      </w:r>
      <w:r w:rsidRPr="00152A08">
        <w:rPr>
          <w:lang w:val="fr-FR"/>
        </w:rPr>
        <w:br/>
      </w:r>
      <w:r w:rsidRPr="00152A08">
        <w:rPr>
          <w:lang w:val="fr-FR"/>
        </w:rPr>
        <w:br/>
      </w:r>
      <w:r w:rsidRPr="00152A08">
        <w:rPr>
          <w:rStyle w:val="CommentTok"/>
          <w:lang w:val="fr-FR"/>
        </w:rPr>
        <w:t># Définir les valeurs négatives comme manquantes</w:t>
      </w:r>
      <w:r w:rsidRPr="00152A08">
        <w:rPr>
          <w:lang w:val="fr-FR"/>
        </w:rPr>
        <w:br/>
      </w:r>
      <w:r w:rsidRPr="00152A08">
        <w:rPr>
          <w:rStyle w:val="NormalTok"/>
          <w:lang w:val="fr-FR"/>
        </w:rPr>
        <w:t>donnees_individuelles</w:t>
      </w:r>
      <w:r w:rsidRPr="00152A08">
        <w:rPr>
          <w:rStyle w:val="SpecialCharTok"/>
          <w:lang w:val="fr-FR"/>
        </w:rPr>
        <w:t>$</w:t>
      </w:r>
      <w:r w:rsidRPr="00152A08">
        <w:rPr>
          <w:rStyle w:val="NormalTok"/>
          <w:lang w:val="fr-FR"/>
        </w:rPr>
        <w:t>destination[donnees_individuelle</w:t>
      </w:r>
      <w:r w:rsidRPr="00152A08">
        <w:rPr>
          <w:rStyle w:val="NormalTok"/>
          <w:lang w:val="fr-FR"/>
        </w:rPr>
        <w:t>s</w:t>
      </w:r>
      <w:r w:rsidRPr="00152A08">
        <w:rPr>
          <w:rStyle w:val="SpecialCharTok"/>
          <w:lang w:val="fr-FR"/>
        </w:rPr>
        <w:t>$</w:t>
      </w:r>
      <w:r w:rsidRPr="00152A08">
        <w:rPr>
          <w:rStyle w:val="NormalTok"/>
          <w:lang w:val="fr-FR"/>
        </w:rPr>
        <w:t xml:space="preserve">destination </w:t>
      </w:r>
      <w:r w:rsidRPr="00152A08">
        <w:rPr>
          <w:rStyle w:val="SpecialCharTok"/>
          <w:lang w:val="fr-FR"/>
        </w:rPr>
        <w:t>&lt;</w:t>
      </w:r>
      <w:r w:rsidRPr="00152A08">
        <w:rPr>
          <w:rStyle w:val="NormalTok"/>
          <w:lang w:val="fr-FR"/>
        </w:rPr>
        <w:t xml:space="preserve"> </w:t>
      </w:r>
      <w:r w:rsidRPr="00152A08">
        <w:rPr>
          <w:rStyle w:val="DecValTok"/>
          <w:lang w:val="fr-FR"/>
        </w:rPr>
        <w:t>0</w:t>
      </w:r>
      <w:r w:rsidRPr="00152A08">
        <w:rPr>
          <w:rStyle w:val="NormalTok"/>
          <w:lang w:val="fr-FR"/>
        </w:rPr>
        <w:t xml:space="preserve">] </w:t>
      </w:r>
      <w:r w:rsidRPr="00152A08">
        <w:rPr>
          <w:rStyle w:val="OtherTok"/>
          <w:lang w:val="fr-FR"/>
        </w:rPr>
        <w:t>&lt;-</w:t>
      </w:r>
      <w:r w:rsidRPr="00152A08">
        <w:rPr>
          <w:rStyle w:val="NormalTok"/>
          <w:lang w:val="fr-FR"/>
        </w:rPr>
        <w:t xml:space="preserve"> </w:t>
      </w:r>
      <w:r w:rsidRPr="00152A08">
        <w:rPr>
          <w:rStyle w:val="ConstantTok"/>
          <w:lang w:val="fr-FR"/>
        </w:rPr>
        <w:t>NA</w:t>
      </w:r>
      <w:r w:rsidRPr="00152A08">
        <w:rPr>
          <w:lang w:val="fr-FR"/>
        </w:rPr>
        <w:br/>
      </w:r>
      <w:r w:rsidRPr="00152A08">
        <w:rPr>
          <w:lang w:val="fr-FR"/>
        </w:rPr>
        <w:br/>
      </w:r>
      <w:r w:rsidRPr="00152A08">
        <w:rPr>
          <w:rStyle w:val="CommentTok"/>
          <w:lang w:val="fr-FR"/>
        </w:rPr>
        <w:t># Créer une nouvelle variable contenant des tranches d'âge de 5 ans</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mutate</w:t>
      </w:r>
      <w:r w:rsidRPr="00152A08">
        <w:rPr>
          <w:rStyle w:val="NormalTok"/>
          <w:lang w:val="fr-FR"/>
        </w:rPr>
        <w:t>(</w:t>
      </w:r>
      <w:r w:rsidRPr="00152A08">
        <w:rPr>
          <w:rStyle w:val="AttributeTok"/>
          <w:lang w:val="fr-FR"/>
        </w:rPr>
        <w:t>age_group =</w:t>
      </w:r>
      <w:r w:rsidRPr="00152A08">
        <w:rPr>
          <w:rStyle w:val="NormalTok"/>
          <w:lang w:val="fr-FR"/>
        </w:rPr>
        <w:t xml:space="preserve"> </w:t>
      </w:r>
      <w:r w:rsidRPr="00152A08">
        <w:rPr>
          <w:rStyle w:val="FunctionTok"/>
          <w:lang w:val="fr-FR"/>
        </w:rPr>
        <w:t>cut</w:t>
      </w:r>
      <w:r w:rsidRPr="00152A08">
        <w:rPr>
          <w:rStyle w:val="NormalTok"/>
          <w:lang w:val="fr-FR"/>
        </w:rPr>
        <w:t xml:space="preserve">(age, </w:t>
      </w:r>
      <w:r w:rsidRPr="00152A08">
        <w:rPr>
          <w:rStyle w:val="AttributeTok"/>
          <w:lang w:val="fr-FR"/>
        </w:rPr>
        <w:t>breaks =</w:t>
      </w:r>
      <w:r w:rsidRPr="00152A08">
        <w:rPr>
          <w:rStyle w:val="NormalTok"/>
          <w:lang w:val="fr-FR"/>
        </w:rPr>
        <w:t xml:space="preserve"> </w:t>
      </w:r>
      <w:r w:rsidRPr="00152A08">
        <w:rPr>
          <w:rStyle w:val="FunctionTok"/>
          <w:lang w:val="fr-FR"/>
        </w:rPr>
        <w:t>seq</w:t>
      </w:r>
      <w:r w:rsidRPr="00152A08">
        <w:rPr>
          <w:rStyle w:val="NormalTok"/>
          <w:lang w:val="fr-FR"/>
        </w:rPr>
        <w:t>(</w:t>
      </w:r>
      <w:r w:rsidRPr="00152A08">
        <w:rPr>
          <w:rStyle w:val="DecValTok"/>
          <w:lang w:val="fr-FR"/>
        </w:rPr>
        <w:t>0</w:t>
      </w:r>
      <w:r w:rsidRPr="00152A08">
        <w:rPr>
          <w:rStyle w:val="NormalTok"/>
          <w:lang w:val="fr-FR"/>
        </w:rPr>
        <w:t xml:space="preserve">, </w:t>
      </w:r>
      <w:r w:rsidRPr="00152A08">
        <w:rPr>
          <w:rStyle w:val="FunctionTok"/>
          <w:lang w:val="fr-FR"/>
        </w:rPr>
        <w:t>max</w:t>
      </w:r>
      <w:r w:rsidRPr="00152A08">
        <w:rPr>
          <w:rStyle w:val="NormalTok"/>
          <w:lang w:val="fr-FR"/>
        </w:rPr>
        <w:t xml:space="preserve">(age, </w:t>
      </w:r>
      <w:r w:rsidRPr="00152A08">
        <w:rPr>
          <w:rStyle w:val="AttributeTok"/>
          <w:lang w:val="fr-FR"/>
        </w:rPr>
        <w:t>na.rm =</w:t>
      </w:r>
      <w:r w:rsidRPr="00152A08">
        <w:rPr>
          <w:rStyle w:val="NormalTok"/>
          <w:lang w:val="fr-FR"/>
        </w:rPr>
        <w:t xml:space="preserve"> </w:t>
      </w:r>
      <w:r w:rsidRPr="00152A08">
        <w:rPr>
          <w:rStyle w:val="ConstantTok"/>
          <w:lang w:val="fr-FR"/>
        </w:rPr>
        <w:t>TRUE</w:t>
      </w:r>
      <w:r w:rsidRPr="00152A08">
        <w:rPr>
          <w:rStyle w:val="NormalTok"/>
          <w:lang w:val="fr-FR"/>
        </w:rPr>
        <w:t xml:space="preserve">), </w:t>
      </w:r>
      <w:r w:rsidRPr="00152A08">
        <w:rPr>
          <w:rStyle w:val="AttributeTok"/>
          <w:lang w:val="fr-FR"/>
        </w:rPr>
        <w:t>by =</w:t>
      </w:r>
      <w:r w:rsidRPr="00152A08">
        <w:rPr>
          <w:rStyle w:val="NormalTok"/>
          <w:lang w:val="fr-FR"/>
        </w:rPr>
        <w:t xml:space="preserve"> </w:t>
      </w:r>
      <w:r w:rsidRPr="00152A08">
        <w:rPr>
          <w:rStyle w:val="DecValTok"/>
          <w:lang w:val="fr-FR"/>
        </w:rPr>
        <w:t>5</w:t>
      </w:r>
      <w:r w:rsidRPr="00152A08">
        <w:rPr>
          <w:rStyle w:val="NormalTok"/>
          <w:lang w:val="fr-FR"/>
        </w:rPr>
        <w:t>)))</w:t>
      </w:r>
    </w:p>
    <w:p w:rsidR="00D80786" w:rsidRPr="00152A08" w:rsidRDefault="00A157B8" w:rsidP="00152A08">
      <w:pPr>
        <w:pStyle w:val="Compact"/>
        <w:numPr>
          <w:ilvl w:val="0"/>
          <w:numId w:val="4"/>
        </w:numPr>
        <w:jc w:val="both"/>
        <w:rPr>
          <w:lang w:val="fr-FR"/>
        </w:rPr>
      </w:pPr>
      <w:r w:rsidRPr="00152A08">
        <w:rPr>
          <w:lang w:val="fr-FR"/>
        </w:rPr>
        <w:t>Pour préparer les données en vue de l’analyse, nous avons décidé de définir les valeurs négatives comme manquantes, afin de garantir l’intégrité de nos résultats et d’éviter toute distorsion potentielle dans notre étude.</w:t>
      </w:r>
    </w:p>
    <w:p w:rsidR="00D80786" w:rsidRPr="00152A08" w:rsidRDefault="00A157B8">
      <w:pPr>
        <w:pStyle w:val="SourceCode"/>
        <w:rPr>
          <w:lang w:val="fr-FR"/>
        </w:rPr>
      </w:pPr>
      <w:r w:rsidRPr="00152A08">
        <w:rPr>
          <w:rStyle w:val="CommentTok"/>
          <w:lang w:val="fr-FR"/>
        </w:rPr>
        <w:t># Définir les valeurs négatives com</w:t>
      </w:r>
      <w:r w:rsidRPr="00152A08">
        <w:rPr>
          <w:rStyle w:val="CommentTok"/>
          <w:lang w:val="fr-FR"/>
        </w:rPr>
        <w:t>me manquantes</w:t>
      </w:r>
      <w:r w:rsidRPr="00152A08">
        <w:rPr>
          <w:lang w:val="fr-FR"/>
        </w:rPr>
        <w:br/>
      </w:r>
      <w:r w:rsidRPr="00152A08">
        <w:rPr>
          <w:rStyle w:val="NormalTok"/>
          <w:lang w:val="fr-FR"/>
        </w:rPr>
        <w:t>donnees_individuelles</w:t>
      </w:r>
      <w:r w:rsidRPr="00152A08">
        <w:rPr>
          <w:rStyle w:val="SpecialCharTok"/>
          <w:lang w:val="fr-FR"/>
        </w:rPr>
        <w:t>$</w:t>
      </w:r>
      <w:r w:rsidRPr="00152A08">
        <w:rPr>
          <w:rStyle w:val="NormalTok"/>
          <w:lang w:val="fr-FR"/>
        </w:rPr>
        <w:t>destination[donnees_individuelles</w:t>
      </w:r>
      <w:r w:rsidRPr="00152A08">
        <w:rPr>
          <w:rStyle w:val="SpecialCharTok"/>
          <w:lang w:val="fr-FR"/>
        </w:rPr>
        <w:t>$</w:t>
      </w:r>
      <w:r w:rsidRPr="00152A08">
        <w:rPr>
          <w:rStyle w:val="NormalTok"/>
          <w:lang w:val="fr-FR"/>
        </w:rPr>
        <w:t xml:space="preserve">destination </w:t>
      </w:r>
      <w:r w:rsidRPr="00152A08">
        <w:rPr>
          <w:rStyle w:val="SpecialCharTok"/>
          <w:lang w:val="fr-FR"/>
        </w:rPr>
        <w:t>&lt;</w:t>
      </w:r>
      <w:r w:rsidRPr="00152A08">
        <w:rPr>
          <w:rStyle w:val="NormalTok"/>
          <w:lang w:val="fr-FR"/>
        </w:rPr>
        <w:t xml:space="preserve"> </w:t>
      </w:r>
      <w:r w:rsidRPr="00152A08">
        <w:rPr>
          <w:rStyle w:val="DecValTok"/>
          <w:lang w:val="fr-FR"/>
        </w:rPr>
        <w:t>0</w:t>
      </w:r>
      <w:r w:rsidRPr="00152A08">
        <w:rPr>
          <w:rStyle w:val="NormalTok"/>
          <w:lang w:val="fr-FR"/>
        </w:rPr>
        <w:t xml:space="preserve">] </w:t>
      </w:r>
      <w:r w:rsidRPr="00152A08">
        <w:rPr>
          <w:rStyle w:val="OtherTok"/>
          <w:lang w:val="fr-FR"/>
        </w:rPr>
        <w:t>&lt;-</w:t>
      </w:r>
      <w:r w:rsidRPr="00152A08">
        <w:rPr>
          <w:rStyle w:val="NormalTok"/>
          <w:lang w:val="fr-FR"/>
        </w:rPr>
        <w:t xml:space="preserve"> </w:t>
      </w:r>
      <w:r w:rsidRPr="00152A08">
        <w:rPr>
          <w:rStyle w:val="ConstantTok"/>
          <w:lang w:val="fr-FR"/>
        </w:rPr>
        <w:t>NA</w:t>
      </w:r>
      <w:r w:rsidRPr="00152A08">
        <w:rPr>
          <w:lang w:val="fr-FR"/>
        </w:rPr>
        <w:br/>
      </w:r>
      <w:r w:rsidRPr="00152A08">
        <w:rPr>
          <w:lang w:val="fr-FR"/>
        </w:rPr>
        <w:br/>
      </w:r>
      <w:r w:rsidRPr="00152A08">
        <w:rPr>
          <w:rStyle w:val="CommentTok"/>
          <w:lang w:val="fr-FR"/>
        </w:rPr>
        <w:t># Créer une nouvelle variable contenant des tranches d'âge de 5 ans</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mutate</w:t>
      </w:r>
      <w:r w:rsidRPr="00152A08">
        <w:rPr>
          <w:rStyle w:val="NormalTok"/>
          <w:lang w:val="fr-FR"/>
        </w:rPr>
        <w:t>(</w:t>
      </w:r>
      <w:r w:rsidRPr="00152A08">
        <w:rPr>
          <w:rStyle w:val="AttributeTok"/>
          <w:lang w:val="fr-FR"/>
        </w:rPr>
        <w:t>age_group =</w:t>
      </w:r>
      <w:r w:rsidRPr="00152A08">
        <w:rPr>
          <w:rStyle w:val="NormalTok"/>
          <w:lang w:val="fr-FR"/>
        </w:rPr>
        <w:t xml:space="preserve"> </w:t>
      </w:r>
      <w:r w:rsidRPr="00152A08">
        <w:rPr>
          <w:rStyle w:val="FunctionTok"/>
          <w:lang w:val="fr-FR"/>
        </w:rPr>
        <w:t>cut</w:t>
      </w:r>
      <w:r w:rsidRPr="00152A08">
        <w:rPr>
          <w:rStyle w:val="NormalTok"/>
          <w:lang w:val="fr-FR"/>
        </w:rPr>
        <w:t xml:space="preserve">(age, </w:t>
      </w:r>
      <w:r w:rsidRPr="00152A08">
        <w:rPr>
          <w:rStyle w:val="AttributeTok"/>
          <w:lang w:val="fr-FR"/>
        </w:rPr>
        <w:t>breaks =</w:t>
      </w:r>
      <w:r w:rsidRPr="00152A08">
        <w:rPr>
          <w:rStyle w:val="NormalTok"/>
          <w:lang w:val="fr-FR"/>
        </w:rPr>
        <w:t xml:space="preserve"> </w:t>
      </w:r>
      <w:r w:rsidRPr="00152A08">
        <w:rPr>
          <w:rStyle w:val="FunctionTok"/>
          <w:lang w:val="fr-FR"/>
        </w:rPr>
        <w:t>seq</w:t>
      </w:r>
      <w:r w:rsidRPr="00152A08">
        <w:rPr>
          <w:rStyle w:val="NormalTok"/>
          <w:lang w:val="fr-FR"/>
        </w:rPr>
        <w:t>(</w:t>
      </w:r>
      <w:r w:rsidRPr="00152A08">
        <w:rPr>
          <w:rStyle w:val="DecValTok"/>
          <w:lang w:val="fr-FR"/>
        </w:rPr>
        <w:t>0</w:t>
      </w:r>
      <w:r w:rsidRPr="00152A08">
        <w:rPr>
          <w:rStyle w:val="NormalTok"/>
          <w:lang w:val="fr-FR"/>
        </w:rPr>
        <w:t xml:space="preserve">, </w:t>
      </w:r>
      <w:r w:rsidRPr="00152A08">
        <w:rPr>
          <w:rStyle w:val="FunctionTok"/>
          <w:lang w:val="fr-FR"/>
        </w:rPr>
        <w:t>max</w:t>
      </w:r>
      <w:r w:rsidRPr="00152A08">
        <w:rPr>
          <w:rStyle w:val="NormalTok"/>
          <w:lang w:val="fr-FR"/>
        </w:rPr>
        <w:t xml:space="preserve">(age, </w:t>
      </w:r>
      <w:r w:rsidRPr="00152A08">
        <w:rPr>
          <w:rStyle w:val="AttributeTok"/>
          <w:lang w:val="fr-FR"/>
        </w:rPr>
        <w:t>na.rm =</w:t>
      </w:r>
      <w:r w:rsidRPr="00152A08">
        <w:rPr>
          <w:rStyle w:val="NormalTok"/>
          <w:lang w:val="fr-FR"/>
        </w:rPr>
        <w:t xml:space="preserve"> </w:t>
      </w:r>
      <w:r w:rsidRPr="00152A08">
        <w:rPr>
          <w:rStyle w:val="ConstantTok"/>
          <w:lang w:val="fr-FR"/>
        </w:rPr>
        <w:t>TRUE</w:t>
      </w:r>
      <w:r w:rsidRPr="00152A08">
        <w:rPr>
          <w:rStyle w:val="NormalTok"/>
          <w:lang w:val="fr-FR"/>
        </w:rPr>
        <w:t xml:space="preserve">), </w:t>
      </w:r>
      <w:r w:rsidRPr="00152A08">
        <w:rPr>
          <w:rStyle w:val="AttributeTok"/>
          <w:lang w:val="fr-FR"/>
        </w:rPr>
        <w:t>by =</w:t>
      </w:r>
      <w:r w:rsidRPr="00152A08">
        <w:rPr>
          <w:rStyle w:val="NormalTok"/>
          <w:lang w:val="fr-FR"/>
        </w:rPr>
        <w:t xml:space="preserve"> </w:t>
      </w:r>
      <w:r w:rsidRPr="00152A08">
        <w:rPr>
          <w:rStyle w:val="DecValTok"/>
          <w:lang w:val="fr-FR"/>
        </w:rPr>
        <w:t>5</w:t>
      </w:r>
      <w:r w:rsidRPr="00152A08">
        <w:rPr>
          <w:rStyle w:val="NormalTok"/>
          <w:lang w:val="fr-FR"/>
        </w:rPr>
        <w:t>)))</w:t>
      </w:r>
    </w:p>
    <w:p w:rsidR="00D80786" w:rsidRPr="00152A08" w:rsidRDefault="00A157B8">
      <w:pPr>
        <w:rPr>
          <w:lang w:val="fr-FR"/>
        </w:rPr>
      </w:pPr>
      <w:r w:rsidRPr="00152A08">
        <w:rPr>
          <w:lang w:val="fr-FR"/>
        </w:rPr>
        <w:br w:type="page"/>
      </w:r>
    </w:p>
    <w:p w:rsidR="00D80786" w:rsidRPr="00152A08" w:rsidRDefault="00A157B8">
      <w:pPr>
        <w:pStyle w:val="SourceCode"/>
        <w:rPr>
          <w:lang w:val="fr-FR"/>
        </w:rPr>
      </w:pPr>
      <w:r w:rsidRPr="00152A08">
        <w:rPr>
          <w:rStyle w:val="CommentTok"/>
          <w:lang w:val="fr-FR"/>
        </w:rPr>
        <w:lastRenderedPageBreak/>
        <w:t># Créeons une nouvelle variable contenant le nombre d'entretiens réalisés par chaque agent recenseur</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group_by</w:t>
      </w:r>
      <w:r w:rsidRPr="00152A08">
        <w:rPr>
          <w:rStyle w:val="NormalTok"/>
          <w:lang w:val="fr-FR"/>
        </w:rPr>
        <w:t xml:space="preserve">(enumerator)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mutate</w:t>
      </w:r>
      <w:r w:rsidRPr="00152A08">
        <w:rPr>
          <w:rStyle w:val="NormalTok"/>
          <w:lang w:val="fr-FR"/>
        </w:rPr>
        <w:t>(</w:t>
      </w:r>
      <w:r w:rsidRPr="00152A08">
        <w:rPr>
          <w:rStyle w:val="AttributeTok"/>
          <w:lang w:val="fr-FR"/>
        </w:rPr>
        <w:t>n_entretiens =</w:t>
      </w:r>
      <w:r w:rsidRPr="00152A08">
        <w:rPr>
          <w:rStyle w:val="NormalTok"/>
          <w:lang w:val="fr-FR"/>
        </w:rPr>
        <w:t xml:space="preserve"> </w:t>
      </w:r>
      <w:r w:rsidRPr="00152A08">
        <w:rPr>
          <w:rStyle w:val="FunctionTok"/>
          <w:lang w:val="fr-FR"/>
        </w:rPr>
        <w:t>n</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ungroup</w:t>
      </w:r>
      <w:r w:rsidRPr="00152A08">
        <w:rPr>
          <w:rStyle w:val="NormalTok"/>
          <w:lang w:val="fr-FR"/>
        </w:rPr>
        <w:t>()</w:t>
      </w:r>
      <w:r w:rsidRPr="00152A08">
        <w:rPr>
          <w:lang w:val="fr-FR"/>
        </w:rPr>
        <w:br/>
      </w:r>
      <w:r w:rsidRPr="00152A08">
        <w:rPr>
          <w:lang w:val="fr-FR"/>
        </w:rPr>
        <w:br/>
      </w:r>
      <w:r w:rsidRPr="00152A08">
        <w:rPr>
          <w:rStyle w:val="CommentTok"/>
          <w:lang w:val="fr-FR"/>
        </w:rPr>
        <w:t># Fixons l'aléa pour obtenir des résultats reproductibles</w:t>
      </w:r>
      <w:r w:rsidRPr="00152A08">
        <w:rPr>
          <w:lang w:val="fr-FR"/>
        </w:rPr>
        <w:br/>
      </w:r>
      <w:r w:rsidRPr="00152A08">
        <w:rPr>
          <w:rStyle w:val="FunctionTok"/>
          <w:lang w:val="fr-FR"/>
        </w:rPr>
        <w:t>set.seed</w:t>
      </w:r>
      <w:r w:rsidRPr="00152A08">
        <w:rPr>
          <w:rStyle w:val="NormalTok"/>
          <w:lang w:val="fr-FR"/>
        </w:rPr>
        <w:t>(</w:t>
      </w:r>
      <w:r w:rsidRPr="00152A08">
        <w:rPr>
          <w:rStyle w:val="DecValTok"/>
          <w:lang w:val="fr-FR"/>
        </w:rPr>
        <w:t>123</w:t>
      </w:r>
      <w:r w:rsidRPr="00152A08">
        <w:rPr>
          <w:rStyle w:val="NormalTok"/>
          <w:lang w:val="fr-FR"/>
        </w:rPr>
        <w:t>)</w:t>
      </w:r>
      <w:r w:rsidRPr="00152A08">
        <w:rPr>
          <w:lang w:val="fr-FR"/>
        </w:rPr>
        <w:br/>
      </w:r>
      <w:r w:rsidRPr="00152A08">
        <w:rPr>
          <w:lang w:val="fr-FR"/>
        </w:rPr>
        <w:br/>
      </w:r>
      <w:r w:rsidRPr="00152A08">
        <w:rPr>
          <w:rStyle w:val="CommentTok"/>
          <w:lang w:val="fr-FR"/>
        </w:rPr>
        <w:t># Créer une nouvelle variable qui affecte aléatoirement chaque répondant à un groupe de traitement (1) ou de contrôle (0)</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mutate</w:t>
      </w:r>
      <w:r w:rsidRPr="00152A08">
        <w:rPr>
          <w:rStyle w:val="NormalTok"/>
          <w:lang w:val="fr-FR"/>
        </w:rPr>
        <w:t>(</w:t>
      </w:r>
      <w:r w:rsidRPr="00152A08">
        <w:rPr>
          <w:rStyle w:val="AttributeTok"/>
          <w:lang w:val="fr-FR"/>
        </w:rPr>
        <w:t>groupe =</w:t>
      </w:r>
      <w:r w:rsidRPr="00152A08">
        <w:rPr>
          <w:rStyle w:val="NormalTok"/>
          <w:lang w:val="fr-FR"/>
        </w:rPr>
        <w:t xml:space="preserve"> </w:t>
      </w:r>
      <w:r w:rsidRPr="00152A08">
        <w:rPr>
          <w:rStyle w:val="FunctionTok"/>
          <w:lang w:val="fr-FR"/>
        </w:rPr>
        <w:t>sample</w:t>
      </w:r>
      <w:r w:rsidRPr="00152A08">
        <w:rPr>
          <w:rStyle w:val="NormalTok"/>
          <w:lang w:val="fr-FR"/>
        </w:rPr>
        <w:t>(</w:t>
      </w:r>
      <w:r w:rsidRPr="00152A08">
        <w:rPr>
          <w:rStyle w:val="FunctionTok"/>
          <w:lang w:val="fr-FR"/>
        </w:rPr>
        <w:t>c</w:t>
      </w:r>
      <w:r w:rsidRPr="00152A08">
        <w:rPr>
          <w:rStyle w:val="NormalTok"/>
          <w:lang w:val="fr-FR"/>
        </w:rPr>
        <w:t>(</w:t>
      </w:r>
      <w:r w:rsidRPr="00152A08">
        <w:rPr>
          <w:rStyle w:val="DecValTok"/>
          <w:lang w:val="fr-FR"/>
        </w:rPr>
        <w:t>0</w:t>
      </w:r>
      <w:r w:rsidRPr="00152A08">
        <w:rPr>
          <w:rStyle w:val="NormalTok"/>
          <w:lang w:val="fr-FR"/>
        </w:rPr>
        <w:t xml:space="preserve">, </w:t>
      </w:r>
      <w:r w:rsidRPr="00152A08">
        <w:rPr>
          <w:rStyle w:val="DecValTok"/>
          <w:lang w:val="fr-FR"/>
        </w:rPr>
        <w:t>1</w:t>
      </w:r>
      <w:r w:rsidRPr="00152A08">
        <w:rPr>
          <w:rStyle w:val="NormalTok"/>
          <w:lang w:val="fr-FR"/>
        </w:rPr>
        <w:t xml:space="preserve">), </w:t>
      </w:r>
      <w:r w:rsidRPr="00152A08">
        <w:rPr>
          <w:rStyle w:val="AttributeTok"/>
          <w:lang w:val="fr-FR"/>
        </w:rPr>
        <w:t>size =</w:t>
      </w:r>
      <w:r w:rsidRPr="00152A08">
        <w:rPr>
          <w:rStyle w:val="NormalTok"/>
          <w:lang w:val="fr-FR"/>
        </w:rPr>
        <w:t xml:space="preserve"> </w:t>
      </w:r>
      <w:r w:rsidRPr="00152A08">
        <w:rPr>
          <w:rStyle w:val="FunctionTok"/>
          <w:lang w:val="fr-FR"/>
        </w:rPr>
        <w:t>nrow</w:t>
      </w:r>
      <w:r w:rsidRPr="00152A08">
        <w:rPr>
          <w:rStyle w:val="NormalTok"/>
          <w:lang w:val="fr-FR"/>
        </w:rPr>
        <w:t xml:space="preserve">(donnees_individuelles), </w:t>
      </w:r>
      <w:r w:rsidRPr="00152A08">
        <w:rPr>
          <w:rStyle w:val="AttributeTok"/>
          <w:lang w:val="fr-FR"/>
        </w:rPr>
        <w:t>replace =</w:t>
      </w:r>
      <w:r w:rsidRPr="00152A08">
        <w:rPr>
          <w:rStyle w:val="NormalTok"/>
          <w:lang w:val="fr-FR"/>
        </w:rPr>
        <w:t xml:space="preserve"> </w:t>
      </w:r>
      <w:r w:rsidRPr="00152A08">
        <w:rPr>
          <w:rStyle w:val="ConstantTok"/>
          <w:lang w:val="fr-FR"/>
        </w:rPr>
        <w:t>TRUE</w:t>
      </w:r>
      <w:r w:rsidRPr="00152A08">
        <w:rPr>
          <w:rStyle w:val="NormalTok"/>
          <w:lang w:val="fr-FR"/>
        </w:rPr>
        <w:t>))</w:t>
      </w:r>
      <w:r w:rsidRPr="00152A08">
        <w:rPr>
          <w:lang w:val="fr-FR"/>
        </w:rPr>
        <w:br/>
      </w:r>
      <w:r w:rsidRPr="00152A08">
        <w:rPr>
          <w:rStyle w:val="FunctionTok"/>
          <w:lang w:val="fr-FR"/>
        </w:rPr>
        <w:t>View</w:t>
      </w:r>
      <w:r w:rsidRPr="00152A08">
        <w:rPr>
          <w:rStyle w:val="NormalTok"/>
          <w:lang w:val="fr-FR"/>
        </w:rPr>
        <w:t>(donnees_individuelles)</w:t>
      </w:r>
    </w:p>
    <w:p w:rsidR="00D80786" w:rsidRPr="00152A08" w:rsidRDefault="00A157B8" w:rsidP="00152A08">
      <w:pPr>
        <w:pStyle w:val="Compact"/>
        <w:numPr>
          <w:ilvl w:val="0"/>
          <w:numId w:val="5"/>
        </w:numPr>
        <w:jc w:val="both"/>
        <w:rPr>
          <w:lang w:val="fr-FR"/>
        </w:rPr>
      </w:pPr>
      <w:r w:rsidRPr="00152A08">
        <w:rPr>
          <w:lang w:val="fr-FR"/>
        </w:rPr>
        <w:t>Afin d’enrichir notre ensemble de données, nous avons procédé à la fusion de la taille de la population de chaque district, intégrant ainsi ces informations essentielles pour une analyse approfondie de nos données.</w:t>
      </w:r>
    </w:p>
    <w:p w:rsidR="00D80786" w:rsidRPr="00152A08" w:rsidRDefault="00A157B8">
      <w:pPr>
        <w:rPr>
          <w:lang w:val="fr-FR"/>
        </w:rPr>
      </w:pPr>
      <w:r w:rsidRPr="00152A08">
        <w:rPr>
          <w:lang w:val="fr-FR"/>
        </w:rPr>
        <w:br w:type="page"/>
      </w:r>
    </w:p>
    <w:p w:rsidR="00D80786" w:rsidRPr="00152A08" w:rsidRDefault="00A157B8">
      <w:pPr>
        <w:pStyle w:val="SourceCode"/>
        <w:rPr>
          <w:lang w:val="fr-FR"/>
        </w:rPr>
      </w:pPr>
      <w:r w:rsidRPr="00152A08">
        <w:rPr>
          <w:rStyle w:val="CommentTok"/>
          <w:lang w:val="fr-FR"/>
        </w:rPr>
        <w:lastRenderedPageBreak/>
        <w:t xml:space="preserve"># Fusionner la taille de la population </w:t>
      </w:r>
      <w:r w:rsidRPr="00152A08">
        <w:rPr>
          <w:rStyle w:val="CommentTok"/>
          <w:lang w:val="fr-FR"/>
        </w:rPr>
        <w:t>de chaque district avec l'ensemble de données</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left_join</w:t>
      </w:r>
      <w:r w:rsidRPr="00152A08">
        <w:rPr>
          <w:rStyle w:val="NormalTok"/>
          <w:lang w:val="fr-FR"/>
        </w:rPr>
        <w:t xml:space="preserve">(donnees_districts, </w:t>
      </w:r>
      <w:r w:rsidRPr="00152A08">
        <w:rPr>
          <w:rStyle w:val="AttributeTok"/>
          <w:lang w:val="fr-FR"/>
        </w:rPr>
        <w:t>by =</w:t>
      </w:r>
      <w:r w:rsidRPr="00152A08">
        <w:rPr>
          <w:rStyle w:val="NormalTok"/>
          <w:lang w:val="fr-FR"/>
        </w:rPr>
        <w:t xml:space="preserve"> </w:t>
      </w:r>
      <w:r w:rsidRPr="00152A08">
        <w:rPr>
          <w:rStyle w:val="StringTok"/>
          <w:lang w:val="fr-FR"/>
        </w:rPr>
        <w:t>"district"</w:t>
      </w:r>
      <w:r w:rsidRPr="00152A08">
        <w:rPr>
          <w:rStyle w:val="NormalTok"/>
          <w:lang w:val="fr-FR"/>
        </w:rPr>
        <w:t>)</w:t>
      </w:r>
      <w:r w:rsidRPr="00152A08">
        <w:rPr>
          <w:lang w:val="fr-FR"/>
        </w:rPr>
        <w:br/>
      </w:r>
      <w:r w:rsidRPr="00152A08">
        <w:rPr>
          <w:lang w:val="fr-FR"/>
        </w:rPr>
        <w:br/>
      </w:r>
      <w:r w:rsidRPr="00152A08">
        <w:rPr>
          <w:rStyle w:val="CommentTok"/>
          <w:lang w:val="fr-FR"/>
        </w:rPr>
        <w:t># Calculer la durée de l'entretien et la durée moyenne par enquêteur</w:t>
      </w:r>
      <w:r w:rsidRPr="00152A08">
        <w:rPr>
          <w:lang w:val="fr-FR"/>
        </w:rPr>
        <w:br/>
      </w:r>
      <w:r w:rsidRPr="00152A08">
        <w:rPr>
          <w:rStyle w:val="NormalTok"/>
          <w:lang w:val="fr-FR"/>
        </w:rPr>
        <w:t xml:space="preserve">donnees_individuelles </w:t>
      </w:r>
      <w:r w:rsidRPr="00152A08">
        <w:rPr>
          <w:rStyle w:val="OtherTok"/>
          <w:lang w:val="fr-FR"/>
        </w:rPr>
        <w:t>&lt;-</w:t>
      </w:r>
      <w:r w:rsidRPr="00152A08">
        <w:rPr>
          <w:rStyle w:val="NormalTok"/>
          <w:lang w:val="fr-FR"/>
        </w:rPr>
        <w:t xml:space="preserve"> donnees_individ</w:t>
      </w:r>
      <w:r w:rsidRPr="00152A08">
        <w:rPr>
          <w:rStyle w:val="NormalTok"/>
          <w:lang w:val="fr-FR"/>
        </w:rPr>
        <w:t xml:space="preserve">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mutate</w:t>
      </w:r>
      <w:r w:rsidRPr="00152A08">
        <w:rPr>
          <w:rStyle w:val="NormalTok"/>
          <w:lang w:val="fr-FR"/>
        </w:rPr>
        <w:t>(</w:t>
      </w:r>
      <w:r w:rsidRPr="00152A08">
        <w:rPr>
          <w:rStyle w:val="AttributeTok"/>
          <w:lang w:val="fr-FR"/>
        </w:rPr>
        <w:t>duree_entretien =</w:t>
      </w:r>
      <w:r w:rsidRPr="00152A08">
        <w:rPr>
          <w:rStyle w:val="NormalTok"/>
          <w:lang w:val="fr-FR"/>
        </w:rPr>
        <w:t xml:space="preserve"> </w:t>
      </w:r>
      <w:r w:rsidRPr="00152A08">
        <w:rPr>
          <w:rStyle w:val="FunctionTok"/>
          <w:lang w:val="fr-FR"/>
        </w:rPr>
        <w:t>as.numeric</w:t>
      </w:r>
      <w:r w:rsidRPr="00152A08">
        <w:rPr>
          <w:rStyle w:val="NormalTok"/>
          <w:lang w:val="fr-FR"/>
        </w:rPr>
        <w:t>(</w:t>
      </w:r>
      <w:r w:rsidRPr="00152A08">
        <w:rPr>
          <w:rStyle w:val="FunctionTok"/>
          <w:lang w:val="fr-FR"/>
        </w:rPr>
        <w:t>difftime</w:t>
      </w:r>
      <w:r w:rsidRPr="00152A08">
        <w:rPr>
          <w:rStyle w:val="NormalTok"/>
          <w:lang w:val="fr-FR"/>
        </w:rPr>
        <w:t>(</w:t>
      </w:r>
      <w:r w:rsidRPr="00152A08">
        <w:rPr>
          <w:rStyle w:val="FunctionTok"/>
          <w:lang w:val="fr-FR"/>
        </w:rPr>
        <w:t>ymd_hms</w:t>
      </w:r>
      <w:r w:rsidRPr="00152A08">
        <w:rPr>
          <w:rStyle w:val="NormalTok"/>
          <w:lang w:val="fr-FR"/>
        </w:rPr>
        <w:t xml:space="preserve">(endtime), </w:t>
      </w:r>
      <w:r w:rsidRPr="00152A08">
        <w:rPr>
          <w:rStyle w:val="FunctionTok"/>
          <w:lang w:val="fr-FR"/>
        </w:rPr>
        <w:t>ymd_hms</w:t>
      </w:r>
      <w:r w:rsidRPr="00152A08">
        <w:rPr>
          <w:rStyle w:val="NormalTok"/>
          <w:lang w:val="fr-FR"/>
        </w:rPr>
        <w:t xml:space="preserve">(starttime), </w:t>
      </w:r>
      <w:r w:rsidRPr="00152A08">
        <w:rPr>
          <w:rStyle w:val="AttributeTok"/>
          <w:lang w:val="fr-FR"/>
        </w:rPr>
        <w:t>units =</w:t>
      </w:r>
      <w:r w:rsidRPr="00152A08">
        <w:rPr>
          <w:rStyle w:val="NormalTok"/>
          <w:lang w:val="fr-FR"/>
        </w:rPr>
        <w:t xml:space="preserve"> </w:t>
      </w:r>
      <w:r w:rsidRPr="00152A08">
        <w:rPr>
          <w:rStyle w:val="StringTok"/>
          <w:lang w:val="fr-FR"/>
        </w:rPr>
        <w:t>"mins"</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group_by</w:t>
      </w:r>
      <w:r w:rsidRPr="00152A08">
        <w:rPr>
          <w:rStyle w:val="NormalTok"/>
          <w:lang w:val="fr-FR"/>
        </w:rPr>
        <w:t xml:space="preserve">(enumerator)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mutate</w:t>
      </w:r>
      <w:r w:rsidRPr="00152A08">
        <w:rPr>
          <w:rStyle w:val="NormalTok"/>
          <w:lang w:val="fr-FR"/>
        </w:rPr>
        <w:t>(</w:t>
      </w:r>
      <w:r w:rsidRPr="00152A08">
        <w:rPr>
          <w:rStyle w:val="AttributeTok"/>
          <w:lang w:val="fr-FR"/>
        </w:rPr>
        <w:t>duree_moyenne =</w:t>
      </w:r>
      <w:r w:rsidRPr="00152A08">
        <w:rPr>
          <w:rStyle w:val="NormalTok"/>
          <w:lang w:val="fr-FR"/>
        </w:rPr>
        <w:t xml:space="preserve"> </w:t>
      </w:r>
      <w:r w:rsidRPr="00152A08">
        <w:rPr>
          <w:rStyle w:val="FunctionTok"/>
          <w:lang w:val="fr-FR"/>
        </w:rPr>
        <w:t>mean</w:t>
      </w:r>
      <w:r w:rsidRPr="00152A08">
        <w:rPr>
          <w:rStyle w:val="NormalTok"/>
          <w:lang w:val="fr-FR"/>
        </w:rPr>
        <w:t xml:space="preserve">(duree_entretien, </w:t>
      </w:r>
      <w:r w:rsidRPr="00152A08">
        <w:rPr>
          <w:rStyle w:val="AttributeTok"/>
          <w:lang w:val="fr-FR"/>
        </w:rPr>
        <w:t>na.rm =</w:t>
      </w:r>
      <w:r w:rsidRPr="00152A08">
        <w:rPr>
          <w:rStyle w:val="NormalTok"/>
          <w:lang w:val="fr-FR"/>
        </w:rPr>
        <w:t xml:space="preserve"> </w:t>
      </w:r>
      <w:r w:rsidRPr="00152A08">
        <w:rPr>
          <w:rStyle w:val="ConstantTok"/>
          <w:lang w:val="fr-FR"/>
        </w:rPr>
        <w:t>TRUE</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ungroup</w:t>
      </w:r>
      <w:r w:rsidRPr="00152A08">
        <w:rPr>
          <w:rStyle w:val="NormalTok"/>
          <w:lang w:val="fr-FR"/>
        </w:rPr>
        <w:t>()</w:t>
      </w:r>
    </w:p>
    <w:p w:rsidR="00D80786" w:rsidRPr="00152A08" w:rsidRDefault="00A157B8" w:rsidP="00152A08">
      <w:pPr>
        <w:pStyle w:val="Compact"/>
        <w:numPr>
          <w:ilvl w:val="0"/>
          <w:numId w:val="6"/>
        </w:numPr>
        <w:jc w:val="both"/>
        <w:rPr>
          <w:lang w:val="fr-FR"/>
        </w:rPr>
      </w:pPr>
      <w:r w:rsidRPr="00152A08">
        <w:rPr>
          <w:lang w:val="fr-FR"/>
        </w:rPr>
        <w:t xml:space="preserve">Pour uniformiser la désignation des variables et faciliter leur distinction, nous avons entrepris de renommer toutes les variables en leur ajoutant le préfixe </w:t>
      </w:r>
      <w:r w:rsidRPr="00152A08">
        <w:rPr>
          <w:b/>
          <w:bCs/>
          <w:lang w:val="fr-FR"/>
        </w:rPr>
        <w:t>‘endline_’</w:t>
      </w:r>
      <w:r w:rsidRPr="00152A08">
        <w:rPr>
          <w:lang w:val="fr-FR"/>
        </w:rPr>
        <w:t>. Cette opération nous permettra de maintenir la cohérence et la lisibilité de notre en</w:t>
      </w:r>
      <w:r w:rsidRPr="00152A08">
        <w:rPr>
          <w:lang w:val="fr-FR"/>
        </w:rPr>
        <w:t>semble de données tout au long de notre analyse.</w:t>
      </w:r>
    </w:p>
    <w:p w:rsidR="00D80786" w:rsidRPr="00152A08" w:rsidRDefault="00A157B8">
      <w:pPr>
        <w:pStyle w:val="SourceCode"/>
        <w:rPr>
          <w:lang w:val="fr-FR"/>
        </w:rPr>
      </w:pPr>
      <w:r w:rsidRPr="00152A08">
        <w:rPr>
          <w:rStyle w:val="CommentTok"/>
          <w:lang w:val="fr-FR"/>
        </w:rPr>
        <w:t># Renommer toutes les variables en ajoutant le préfixe "endline_"</w:t>
      </w:r>
      <w:r w:rsidRPr="00152A08">
        <w:rPr>
          <w:lang w:val="fr-FR"/>
        </w:rPr>
        <w:br/>
      </w:r>
      <w:r w:rsidRPr="00152A08">
        <w:rPr>
          <w:rStyle w:val="ControlFlowTok"/>
          <w:lang w:val="fr-FR"/>
        </w:rPr>
        <w:t>for</w:t>
      </w:r>
      <w:r w:rsidRPr="00152A08">
        <w:rPr>
          <w:rStyle w:val="NormalTok"/>
          <w:lang w:val="fr-FR"/>
        </w:rPr>
        <w:t xml:space="preserve"> (col </w:t>
      </w:r>
      <w:r w:rsidRPr="00152A08">
        <w:rPr>
          <w:rStyle w:val="ControlFlowTok"/>
          <w:lang w:val="fr-FR"/>
        </w:rPr>
        <w:t>in</w:t>
      </w:r>
      <w:r w:rsidRPr="00152A08">
        <w:rPr>
          <w:rStyle w:val="NormalTok"/>
          <w:lang w:val="fr-FR"/>
        </w:rPr>
        <w:t xml:space="preserve"> </w:t>
      </w:r>
      <w:r w:rsidRPr="00152A08">
        <w:rPr>
          <w:rStyle w:val="FunctionTok"/>
          <w:lang w:val="fr-FR"/>
        </w:rPr>
        <w:t>colnames</w:t>
      </w:r>
      <w:r w:rsidRPr="00152A08">
        <w:rPr>
          <w:rStyle w:val="NormalTok"/>
          <w:lang w:val="fr-FR"/>
        </w:rPr>
        <w:t>(donnees_individuelles)) {</w:t>
      </w:r>
      <w:r w:rsidRPr="00152A08">
        <w:rPr>
          <w:lang w:val="fr-FR"/>
        </w:rPr>
        <w:br/>
      </w:r>
      <w:r w:rsidRPr="00152A08">
        <w:rPr>
          <w:rStyle w:val="NormalTok"/>
          <w:lang w:val="fr-FR"/>
        </w:rPr>
        <w:t xml:space="preserve">   </w:t>
      </w:r>
      <w:r w:rsidRPr="00152A08">
        <w:rPr>
          <w:rStyle w:val="FunctionTok"/>
          <w:lang w:val="fr-FR"/>
        </w:rPr>
        <w:t>colnames</w:t>
      </w:r>
      <w:r w:rsidRPr="00152A08">
        <w:rPr>
          <w:rStyle w:val="NormalTok"/>
          <w:lang w:val="fr-FR"/>
        </w:rPr>
        <w:t>(donnees_individuelles)[</w:t>
      </w:r>
      <w:r w:rsidRPr="00152A08">
        <w:rPr>
          <w:rStyle w:val="FunctionTok"/>
          <w:lang w:val="fr-FR"/>
        </w:rPr>
        <w:t>colnames</w:t>
      </w:r>
      <w:r w:rsidRPr="00152A08">
        <w:rPr>
          <w:rStyle w:val="NormalTok"/>
          <w:lang w:val="fr-FR"/>
        </w:rPr>
        <w:t xml:space="preserve">(donnees_individuelles) </w:t>
      </w:r>
      <w:r w:rsidRPr="00152A08">
        <w:rPr>
          <w:rStyle w:val="SpecialCharTok"/>
          <w:lang w:val="fr-FR"/>
        </w:rPr>
        <w:t>==</w:t>
      </w:r>
      <w:r w:rsidRPr="00152A08">
        <w:rPr>
          <w:rStyle w:val="NormalTok"/>
          <w:lang w:val="fr-FR"/>
        </w:rPr>
        <w:t xml:space="preserve"> col] </w:t>
      </w:r>
      <w:r w:rsidRPr="00152A08">
        <w:rPr>
          <w:rStyle w:val="OtherTok"/>
          <w:lang w:val="fr-FR"/>
        </w:rPr>
        <w:t>&lt;-</w:t>
      </w:r>
      <w:r w:rsidRPr="00152A08">
        <w:rPr>
          <w:rStyle w:val="NormalTok"/>
          <w:lang w:val="fr-FR"/>
        </w:rPr>
        <w:t xml:space="preserve"> </w:t>
      </w:r>
      <w:r w:rsidRPr="00152A08">
        <w:rPr>
          <w:rStyle w:val="FunctionTok"/>
          <w:lang w:val="fr-FR"/>
        </w:rPr>
        <w:t>paste0</w:t>
      </w:r>
      <w:r w:rsidRPr="00152A08">
        <w:rPr>
          <w:rStyle w:val="NormalTok"/>
          <w:lang w:val="fr-FR"/>
        </w:rPr>
        <w:t>(</w:t>
      </w:r>
      <w:r w:rsidRPr="00152A08">
        <w:rPr>
          <w:rStyle w:val="StringTok"/>
          <w:lang w:val="fr-FR"/>
        </w:rPr>
        <w:t>"endline_</w:t>
      </w:r>
      <w:r w:rsidRPr="00152A08">
        <w:rPr>
          <w:rStyle w:val="StringTok"/>
          <w:lang w:val="fr-FR"/>
        </w:rPr>
        <w:t>"</w:t>
      </w:r>
      <w:r w:rsidRPr="00152A08">
        <w:rPr>
          <w:rStyle w:val="NormalTok"/>
          <w:lang w:val="fr-FR"/>
        </w:rPr>
        <w:t>, col)</w:t>
      </w:r>
      <w:r w:rsidRPr="00152A08">
        <w:rPr>
          <w:lang w:val="fr-FR"/>
        </w:rPr>
        <w:br/>
      </w:r>
      <w:r w:rsidRPr="00152A08">
        <w:rPr>
          <w:rStyle w:val="NormalTok"/>
          <w:lang w:val="fr-FR"/>
        </w:rPr>
        <w:t>}</w:t>
      </w:r>
    </w:p>
    <w:p w:rsidR="00D80786" w:rsidRPr="00152A08" w:rsidRDefault="00A157B8">
      <w:pPr>
        <w:rPr>
          <w:lang w:val="fr-FR"/>
        </w:rPr>
      </w:pPr>
      <w:r w:rsidRPr="00152A08">
        <w:rPr>
          <w:lang w:val="fr-FR"/>
        </w:rPr>
        <w:br w:type="page"/>
      </w:r>
    </w:p>
    <w:p w:rsidR="00D80786" w:rsidRPr="00152A08" w:rsidRDefault="00A157B8" w:rsidP="00152A08">
      <w:pPr>
        <w:pStyle w:val="Titre1"/>
        <w:jc w:val="both"/>
        <w:rPr>
          <w:lang w:val="fr-FR"/>
        </w:rPr>
      </w:pPr>
      <w:bookmarkStart w:id="6" w:name="Xe2295dc7f50d44b21eca890e3f40e6227448d03"/>
      <w:bookmarkStart w:id="7" w:name="_Toc141131151"/>
      <w:bookmarkEnd w:id="2"/>
      <w:bookmarkEnd w:id="4"/>
      <w:r w:rsidRPr="00152A08">
        <w:rPr>
          <w:lang w:val="fr-FR"/>
        </w:rPr>
        <w:lastRenderedPageBreak/>
        <w:t>II.2 Analyse et visualisation des données</w:t>
      </w:r>
      <w:bookmarkEnd w:id="7"/>
    </w:p>
    <w:p w:rsidR="00D80786" w:rsidRPr="00152A08" w:rsidRDefault="00A157B8" w:rsidP="00152A08">
      <w:pPr>
        <w:pStyle w:val="Compact"/>
        <w:numPr>
          <w:ilvl w:val="0"/>
          <w:numId w:val="7"/>
        </w:numPr>
        <w:jc w:val="both"/>
        <w:rPr>
          <w:lang w:val="fr-FR"/>
        </w:rPr>
      </w:pPr>
      <w:r w:rsidRPr="00152A08">
        <w:rPr>
          <w:lang w:val="fr-FR"/>
        </w:rPr>
        <w:t xml:space="preserve">En analysant notre ensemble de données, nous avons calculé l’âge moyen ainsi que le nombre moyen d’enfants par </w:t>
      </w:r>
      <w:r w:rsidRPr="00152A08">
        <w:rPr>
          <w:i/>
          <w:iCs/>
          <w:lang w:val="fr-FR"/>
        </w:rPr>
        <w:t>district</w:t>
      </w:r>
      <w:r w:rsidRPr="00152A08">
        <w:rPr>
          <w:lang w:val="fr-FR"/>
        </w:rPr>
        <w:t>, fournissant ainsi des informations essentielles pour mieux comprendre la répartit</w:t>
      </w:r>
      <w:r w:rsidRPr="00152A08">
        <w:rPr>
          <w:lang w:val="fr-FR"/>
        </w:rPr>
        <w:t>ion démographique et les caractéristiques familiales de chaque région étudiée.</w:t>
      </w:r>
    </w:p>
    <w:p w:rsidR="00D80786" w:rsidRPr="00152A08" w:rsidRDefault="00A157B8" w:rsidP="00152A08">
      <w:pPr>
        <w:pStyle w:val="Titre3"/>
        <w:jc w:val="both"/>
        <w:rPr>
          <w:lang w:val="fr-FR"/>
        </w:rPr>
      </w:pPr>
      <w:bookmarkStart w:id="8" w:name="Xa313c08b8e9808afddbf1644252ff84989dfd4e"/>
      <w:bookmarkStart w:id="9" w:name="_Toc141131152"/>
      <w:r w:rsidRPr="00152A08">
        <w:rPr>
          <w:lang w:val="fr-FR"/>
        </w:rPr>
        <w:t>Créons un tableau récapitulatif contenant l’âge moyen et le nombre moyen d’enfants par district.</w:t>
      </w:r>
      <w:bookmarkEnd w:id="9"/>
    </w:p>
    <w:p w:rsidR="00D80786" w:rsidRPr="00152A08" w:rsidRDefault="00A157B8" w:rsidP="00152A08">
      <w:pPr>
        <w:pStyle w:val="FirstParagraph"/>
        <w:jc w:val="both"/>
        <w:rPr>
          <w:lang w:val="fr-FR"/>
        </w:rPr>
      </w:pPr>
      <w:r w:rsidRPr="00152A08">
        <w:rPr>
          <w:lang w:val="fr-FR"/>
        </w:rPr>
        <w:t>Dans le cadre de notre analyse, nous avons créé un tableau récapitulatif qui pré</w:t>
      </w:r>
      <w:r w:rsidRPr="00152A08">
        <w:rPr>
          <w:lang w:val="fr-FR"/>
        </w:rPr>
        <w:t>sente l’âge moyen ainsi que le nombre moyen d’enfants par district. Ce tableau nous permet de visualiser de manière claire et concise les caractéristiques démographiques essentielles de chaque région étudiée, offrant ainsi un aperçu global de la répartitio</w:t>
      </w:r>
      <w:r w:rsidRPr="00152A08">
        <w:rPr>
          <w:lang w:val="fr-FR"/>
        </w:rPr>
        <w:t>n des âges et des structures familiales au niveau local.</w:t>
      </w:r>
    </w:p>
    <w:p w:rsidR="00D80786" w:rsidRPr="00152A08" w:rsidRDefault="00A157B8">
      <w:pPr>
        <w:rPr>
          <w:lang w:val="fr-FR"/>
        </w:rPr>
      </w:pPr>
      <w:r w:rsidRPr="00152A08">
        <w:rPr>
          <w:lang w:val="fr-FR"/>
        </w:rPr>
        <w:br w:type="page"/>
      </w:r>
    </w:p>
    <w:p w:rsidR="00D80786" w:rsidRPr="00152A08" w:rsidRDefault="00A157B8">
      <w:pPr>
        <w:pStyle w:val="SourceCode"/>
        <w:rPr>
          <w:lang w:val="fr-FR"/>
        </w:rPr>
      </w:pPr>
      <w:r w:rsidRPr="00152A08">
        <w:rPr>
          <w:rStyle w:val="FunctionTok"/>
          <w:lang w:val="fr-FR"/>
        </w:rPr>
        <w:lastRenderedPageBreak/>
        <w:t>library</w:t>
      </w:r>
      <w:r w:rsidRPr="00152A08">
        <w:rPr>
          <w:rStyle w:val="NormalTok"/>
          <w:lang w:val="fr-FR"/>
        </w:rPr>
        <w:t>(janitor)</w:t>
      </w:r>
      <w:r w:rsidRPr="00152A08">
        <w:rPr>
          <w:lang w:val="fr-FR"/>
        </w:rPr>
        <w:br/>
      </w:r>
      <w:r w:rsidRPr="00152A08">
        <w:rPr>
          <w:lang w:val="fr-FR"/>
        </w:rPr>
        <w:br/>
      </w:r>
      <w:r w:rsidRPr="00152A08">
        <w:rPr>
          <w:rStyle w:val="CommentTok"/>
          <w:lang w:val="fr-FR"/>
        </w:rPr>
        <w:t># Installation et chargement des packages dplyr et janitor</w:t>
      </w:r>
      <w:r w:rsidRPr="00152A08">
        <w:rPr>
          <w:lang w:val="fr-FR"/>
        </w:rPr>
        <w:br/>
      </w:r>
      <w:r w:rsidRPr="00152A08">
        <w:rPr>
          <w:lang w:val="fr-FR"/>
        </w:rPr>
        <w:br/>
      </w:r>
      <w:r w:rsidRPr="00152A08">
        <w:rPr>
          <w:rStyle w:val="CommentTok"/>
          <w:lang w:val="fr-FR"/>
        </w:rPr>
        <w:t># Calculons l'âge moyen et le nombre moyen d'enfants par district</w:t>
      </w:r>
      <w:r w:rsidRPr="00152A08">
        <w:rPr>
          <w:lang w:val="fr-FR"/>
        </w:rPr>
        <w:br/>
      </w:r>
      <w:r w:rsidRPr="00152A08">
        <w:rPr>
          <w:rStyle w:val="NormalTok"/>
          <w:lang w:val="fr-FR"/>
        </w:rPr>
        <w:t xml:space="preserve">donnees_recap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group_by</w:t>
      </w:r>
      <w:r w:rsidRPr="00152A08">
        <w:rPr>
          <w:rStyle w:val="NormalTok"/>
          <w:lang w:val="fr-FR"/>
        </w:rPr>
        <w:t xml:space="preserve">(endline_district)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summarize</w:t>
      </w:r>
      <w:r w:rsidRPr="00152A08">
        <w:rPr>
          <w:rStyle w:val="NormalTok"/>
          <w:lang w:val="fr-FR"/>
        </w:rPr>
        <w:t>(</w:t>
      </w:r>
      <w:r w:rsidRPr="00152A08">
        <w:rPr>
          <w:rStyle w:val="AttributeTok"/>
          <w:lang w:val="fr-FR"/>
        </w:rPr>
        <w:t>endline_age_moyen =</w:t>
      </w:r>
      <w:r w:rsidRPr="00152A08">
        <w:rPr>
          <w:rStyle w:val="NormalTok"/>
          <w:lang w:val="fr-FR"/>
        </w:rPr>
        <w:t xml:space="preserve"> </w:t>
      </w:r>
      <w:r w:rsidRPr="00152A08">
        <w:rPr>
          <w:rStyle w:val="FunctionTok"/>
          <w:lang w:val="fr-FR"/>
        </w:rPr>
        <w:t>round</w:t>
      </w:r>
      <w:r w:rsidRPr="00152A08">
        <w:rPr>
          <w:rStyle w:val="NormalTok"/>
          <w:lang w:val="fr-FR"/>
        </w:rPr>
        <w:t>(</w:t>
      </w:r>
      <w:r w:rsidRPr="00152A08">
        <w:rPr>
          <w:rStyle w:val="FunctionTok"/>
          <w:lang w:val="fr-FR"/>
        </w:rPr>
        <w:t>mean</w:t>
      </w:r>
      <w:r w:rsidRPr="00152A08">
        <w:rPr>
          <w:rStyle w:val="NormalTok"/>
          <w:lang w:val="fr-FR"/>
        </w:rPr>
        <w:t xml:space="preserve">(endline_age, </w:t>
      </w:r>
      <w:r w:rsidRPr="00152A08">
        <w:rPr>
          <w:rStyle w:val="AttributeTok"/>
          <w:lang w:val="fr-FR"/>
        </w:rPr>
        <w:t>na.rm =</w:t>
      </w:r>
      <w:r w:rsidRPr="00152A08">
        <w:rPr>
          <w:rStyle w:val="NormalTok"/>
          <w:lang w:val="fr-FR"/>
        </w:rPr>
        <w:t xml:space="preserve"> </w:t>
      </w:r>
      <w:r w:rsidRPr="00152A08">
        <w:rPr>
          <w:rStyle w:val="ConstantTok"/>
          <w:lang w:val="fr-FR"/>
        </w:rPr>
        <w:t>TRUE</w:t>
      </w:r>
      <w:r w:rsidRPr="00152A08">
        <w:rPr>
          <w:rStyle w:val="NormalTok"/>
          <w:lang w:val="fr-FR"/>
        </w:rPr>
        <w:t xml:space="preserve">), </w:t>
      </w:r>
      <w:r w:rsidRPr="00152A08">
        <w:rPr>
          <w:rStyle w:val="DecValTok"/>
          <w:lang w:val="fr-FR"/>
        </w:rPr>
        <w:t>2</w:t>
      </w:r>
      <w:r w:rsidRPr="00152A08">
        <w:rPr>
          <w:rStyle w:val="NormalTok"/>
          <w:lang w:val="fr-FR"/>
        </w:rPr>
        <w:t>),</w:t>
      </w:r>
      <w:r w:rsidRPr="00152A08">
        <w:rPr>
          <w:lang w:val="fr-FR"/>
        </w:rPr>
        <w:br/>
      </w:r>
      <w:r w:rsidRPr="00152A08">
        <w:rPr>
          <w:rStyle w:val="NormalTok"/>
          <w:lang w:val="fr-FR"/>
        </w:rPr>
        <w:t xml:space="preserve">             </w:t>
      </w:r>
      <w:r w:rsidRPr="00152A08">
        <w:rPr>
          <w:rStyle w:val="AttributeTok"/>
          <w:lang w:val="fr-FR"/>
        </w:rPr>
        <w:t>n_enfants_moyen =</w:t>
      </w:r>
      <w:r w:rsidRPr="00152A08">
        <w:rPr>
          <w:rStyle w:val="NormalTok"/>
          <w:lang w:val="fr-FR"/>
        </w:rPr>
        <w:t xml:space="preserve"> </w:t>
      </w:r>
      <w:r w:rsidRPr="00152A08">
        <w:rPr>
          <w:rStyle w:val="FunctionTok"/>
          <w:lang w:val="fr-FR"/>
        </w:rPr>
        <w:t>round</w:t>
      </w:r>
      <w:r w:rsidRPr="00152A08">
        <w:rPr>
          <w:rStyle w:val="NormalTok"/>
          <w:lang w:val="fr-FR"/>
        </w:rPr>
        <w:t>(</w:t>
      </w:r>
      <w:r w:rsidRPr="00152A08">
        <w:rPr>
          <w:rStyle w:val="FunctionTok"/>
          <w:lang w:val="fr-FR"/>
        </w:rPr>
        <w:t>mean</w:t>
      </w:r>
      <w:r w:rsidRPr="00152A08">
        <w:rPr>
          <w:rStyle w:val="NormalTok"/>
          <w:lang w:val="fr-FR"/>
        </w:rPr>
        <w:t xml:space="preserve">(endline_children_num, </w:t>
      </w:r>
      <w:r w:rsidRPr="00152A08">
        <w:rPr>
          <w:rStyle w:val="AttributeTok"/>
          <w:lang w:val="fr-FR"/>
        </w:rPr>
        <w:t>na.rm =</w:t>
      </w:r>
      <w:r w:rsidRPr="00152A08">
        <w:rPr>
          <w:rStyle w:val="NormalTok"/>
          <w:lang w:val="fr-FR"/>
        </w:rPr>
        <w:t xml:space="preserve"> </w:t>
      </w:r>
      <w:r w:rsidRPr="00152A08">
        <w:rPr>
          <w:rStyle w:val="ConstantTok"/>
          <w:lang w:val="fr-FR"/>
        </w:rPr>
        <w:t>TRUE</w:t>
      </w:r>
      <w:r w:rsidRPr="00152A08">
        <w:rPr>
          <w:rStyle w:val="NormalTok"/>
          <w:lang w:val="fr-FR"/>
        </w:rPr>
        <w:t xml:space="preserve">), </w:t>
      </w:r>
      <w:r w:rsidRPr="00152A08">
        <w:rPr>
          <w:rStyle w:val="DecValTok"/>
          <w:lang w:val="fr-FR"/>
        </w:rPr>
        <w:t>2</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ungroup</w:t>
      </w:r>
      <w:r w:rsidRPr="00152A08">
        <w:rPr>
          <w:rStyle w:val="NormalTok"/>
          <w:lang w:val="fr-FR"/>
        </w:rPr>
        <w:t>()</w:t>
      </w:r>
      <w:r w:rsidRPr="00152A08">
        <w:rPr>
          <w:lang w:val="fr-FR"/>
        </w:rPr>
        <w:br/>
      </w:r>
      <w:r w:rsidRPr="00152A08">
        <w:rPr>
          <w:lang w:val="fr-FR"/>
        </w:rPr>
        <w:br/>
      </w:r>
      <w:r w:rsidRPr="00152A08">
        <w:rPr>
          <w:rStyle w:val="CommentTok"/>
          <w:lang w:val="fr-FR"/>
        </w:rPr>
        <w:t># Créer un tableau récapitulatif avec janitor</w:t>
      </w:r>
      <w:r w:rsidRPr="00152A08">
        <w:rPr>
          <w:lang w:val="fr-FR"/>
        </w:rPr>
        <w:br/>
      </w:r>
      <w:r w:rsidRPr="00152A08">
        <w:rPr>
          <w:lang w:val="fr-FR"/>
        </w:rPr>
        <w:br/>
      </w:r>
      <w:r w:rsidRPr="00152A08">
        <w:rPr>
          <w:rStyle w:val="FunctionTok"/>
          <w:lang w:val="fr-FR"/>
        </w:rPr>
        <w:t>c</w:t>
      </w:r>
      <w:r w:rsidRPr="00152A08">
        <w:rPr>
          <w:rStyle w:val="FunctionTok"/>
          <w:lang w:val="fr-FR"/>
        </w:rPr>
        <w:t>at</w:t>
      </w:r>
      <w:r w:rsidRPr="00152A08">
        <w:rPr>
          <w:rStyle w:val="NormalTok"/>
          <w:lang w:val="fr-FR"/>
        </w:rPr>
        <w:t>(</w:t>
      </w:r>
      <w:r w:rsidRPr="00152A08">
        <w:rPr>
          <w:rStyle w:val="StringTok"/>
          <w:lang w:val="fr-FR"/>
        </w:rPr>
        <w:t>"&lt;div style='width:100%;text-align:center;'&gt;"</w:t>
      </w:r>
      <w:r w:rsidRPr="00152A08">
        <w:rPr>
          <w:rStyle w:val="NormalTok"/>
          <w:lang w:val="fr-FR"/>
        </w:rPr>
        <w:t>)</w:t>
      </w:r>
    </w:p>
    <w:p w:rsidR="00D80786" w:rsidRPr="00152A08" w:rsidRDefault="00A157B8">
      <w:pPr>
        <w:pStyle w:val="SourceCode"/>
        <w:rPr>
          <w:lang w:val="fr-FR"/>
        </w:rPr>
      </w:pPr>
      <w:r w:rsidRPr="00152A08">
        <w:rPr>
          <w:rStyle w:val="NormalTok"/>
          <w:lang w:val="fr-FR"/>
        </w:rPr>
        <w:t xml:space="preserve">donnees_recap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adorn_totals</w:t>
      </w:r>
      <w:r w:rsidRPr="00152A08">
        <w:rPr>
          <w:rStyle w:val="NormalTok"/>
          <w:lang w:val="fr-FR"/>
        </w:rPr>
        <w:t>(</w:t>
      </w:r>
      <w:r w:rsidRPr="00152A08">
        <w:rPr>
          <w:rStyle w:val="StringTok"/>
          <w:lang w:val="fr-FR"/>
        </w:rPr>
        <w:t>"row"</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as.data.frame</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setNames</w:t>
      </w:r>
      <w:r w:rsidRPr="00152A08">
        <w:rPr>
          <w:rStyle w:val="NormalTok"/>
          <w:lang w:val="fr-FR"/>
        </w:rPr>
        <w:t>(</w:t>
      </w:r>
      <w:r w:rsidRPr="00152A08">
        <w:rPr>
          <w:rStyle w:val="FunctionTok"/>
          <w:lang w:val="fr-FR"/>
        </w:rPr>
        <w:t>c</w:t>
      </w:r>
      <w:r w:rsidRPr="00152A08">
        <w:rPr>
          <w:rStyle w:val="NormalTok"/>
          <w:lang w:val="fr-FR"/>
        </w:rPr>
        <w:t>(</w:t>
      </w:r>
      <w:r w:rsidRPr="00152A08">
        <w:rPr>
          <w:rStyle w:val="StringTok"/>
          <w:lang w:val="fr-FR"/>
        </w:rPr>
        <w:t>"District"</w:t>
      </w:r>
      <w:r w:rsidRPr="00152A08">
        <w:rPr>
          <w:rStyle w:val="NormalTok"/>
          <w:lang w:val="fr-FR"/>
        </w:rPr>
        <w:t xml:space="preserve">, </w:t>
      </w:r>
      <w:r w:rsidRPr="00152A08">
        <w:rPr>
          <w:rStyle w:val="StringTok"/>
          <w:lang w:val="fr-FR"/>
        </w:rPr>
        <w:t>"Âge moyen"</w:t>
      </w:r>
      <w:r w:rsidRPr="00152A08">
        <w:rPr>
          <w:rStyle w:val="NormalTok"/>
          <w:lang w:val="fr-FR"/>
        </w:rPr>
        <w:t xml:space="preserve">, </w:t>
      </w:r>
      <w:r w:rsidRPr="00152A08">
        <w:rPr>
          <w:rStyle w:val="StringTok"/>
          <w:lang w:val="fr-FR"/>
        </w:rPr>
        <w:t>"Nombre d'enfants moyen"</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lang w:val="fr-FR"/>
        </w:rPr>
        <w:br/>
      </w:r>
      <w:r w:rsidRPr="00152A08">
        <w:rPr>
          <w:rStyle w:val="NormalTok"/>
          <w:lang w:val="fr-FR"/>
        </w:rPr>
        <w:t xml:space="preserve">  knitr</w:t>
      </w:r>
      <w:r w:rsidRPr="00152A08">
        <w:rPr>
          <w:rStyle w:val="SpecialCharTok"/>
          <w:lang w:val="fr-FR"/>
        </w:rPr>
        <w:t>::</w:t>
      </w:r>
      <w:r w:rsidRPr="00152A08">
        <w:rPr>
          <w:rStyle w:val="FunctionTok"/>
          <w:lang w:val="fr-FR"/>
        </w:rPr>
        <w:t>kable</w:t>
      </w:r>
      <w:r w:rsidRPr="00152A08">
        <w:rPr>
          <w:rStyle w:val="NormalTok"/>
          <w:lang w:val="fr-FR"/>
        </w:rPr>
        <w:t>(</w:t>
      </w:r>
      <w:r w:rsidRPr="00152A08">
        <w:rPr>
          <w:rStyle w:val="AttributeTok"/>
          <w:lang w:val="fr-FR"/>
        </w:rPr>
        <w:t>caption =</w:t>
      </w:r>
      <w:r w:rsidRPr="00152A08">
        <w:rPr>
          <w:rStyle w:val="NormalTok"/>
          <w:lang w:val="fr-FR"/>
        </w:rPr>
        <w:t xml:space="preserve"> </w:t>
      </w:r>
      <w:r w:rsidRPr="00152A08">
        <w:rPr>
          <w:rStyle w:val="StringTok"/>
          <w:lang w:val="fr-FR"/>
        </w:rPr>
        <w:t>"Récapitulatif des données par district"</w:t>
      </w:r>
      <w:r w:rsidRPr="00152A08">
        <w:rPr>
          <w:rStyle w:val="NormalTok"/>
          <w:lang w:val="fr-FR"/>
        </w:rPr>
        <w:t xml:space="preserve">, </w:t>
      </w:r>
      <w:r w:rsidRPr="00152A08">
        <w:rPr>
          <w:rStyle w:val="AttributeTok"/>
          <w:lang w:val="fr-FR"/>
        </w:rPr>
        <w:t>align =</w:t>
      </w:r>
      <w:r w:rsidRPr="00152A08">
        <w:rPr>
          <w:rStyle w:val="NormalTok"/>
          <w:lang w:val="fr-FR"/>
        </w:rPr>
        <w:t xml:space="preserve"> </w:t>
      </w:r>
      <w:r w:rsidRPr="00152A08">
        <w:rPr>
          <w:rStyle w:val="StringTok"/>
          <w:lang w:val="fr-FR"/>
        </w:rPr>
        <w:t>"c"</w:t>
      </w:r>
      <w:r w:rsidRPr="00152A08">
        <w:rPr>
          <w:rStyle w:val="NormalTok"/>
          <w:lang w:val="fr-FR"/>
        </w:rPr>
        <w:t>)</w:t>
      </w:r>
    </w:p>
    <w:p w:rsidR="00D80786" w:rsidRDefault="00A157B8">
      <w:pPr>
        <w:pStyle w:val="TableCaption"/>
      </w:pPr>
      <w:r>
        <w:t>Récapitulatif des données par district</w:t>
      </w:r>
    </w:p>
    <w:tbl>
      <w:tblPr>
        <w:tblStyle w:val="Table"/>
        <w:tblW w:w="0" w:type="auto"/>
        <w:tblLook w:val="0020" w:firstRow="1" w:lastRow="0" w:firstColumn="0" w:lastColumn="0" w:noHBand="0" w:noVBand="0"/>
        <w:tblCaption w:val="Récapitulatif des données par district"/>
      </w:tblPr>
      <w:tblGrid>
        <w:gridCol w:w="979"/>
        <w:gridCol w:w="1354"/>
        <w:gridCol w:w="2805"/>
      </w:tblGrid>
      <w:tr w:rsidR="00D80786" w:rsidTr="00D80786">
        <w:trPr>
          <w:cnfStyle w:val="100000000000" w:firstRow="1" w:lastRow="0" w:firstColumn="0" w:lastColumn="0" w:oddVBand="0" w:evenVBand="0" w:oddHBand="0" w:evenHBand="0" w:firstRowFirstColumn="0" w:firstRowLastColumn="0" w:lastRowFirstColumn="0" w:lastRowLastColumn="0"/>
          <w:tblHeader/>
        </w:trPr>
        <w:tc>
          <w:tcPr>
            <w:tcW w:w="0" w:type="auto"/>
          </w:tcPr>
          <w:p w:rsidR="00D80786" w:rsidRDefault="00A157B8">
            <w:pPr>
              <w:pStyle w:val="Compact"/>
              <w:jc w:val="center"/>
            </w:pPr>
            <w:r>
              <w:t>District</w:t>
            </w:r>
          </w:p>
        </w:tc>
        <w:tc>
          <w:tcPr>
            <w:tcW w:w="0" w:type="auto"/>
          </w:tcPr>
          <w:p w:rsidR="00D80786" w:rsidRDefault="00A157B8">
            <w:pPr>
              <w:pStyle w:val="Compact"/>
              <w:jc w:val="center"/>
            </w:pPr>
            <w:r>
              <w:t>Âge moyen</w:t>
            </w:r>
          </w:p>
        </w:tc>
        <w:tc>
          <w:tcPr>
            <w:tcW w:w="0" w:type="auto"/>
          </w:tcPr>
          <w:p w:rsidR="00D80786" w:rsidRDefault="00A157B8">
            <w:pPr>
              <w:pStyle w:val="Compact"/>
              <w:jc w:val="center"/>
            </w:pPr>
            <w:r>
              <w:t>Nombre d’enfants moyen</w:t>
            </w:r>
          </w:p>
        </w:tc>
      </w:tr>
      <w:tr w:rsidR="00D80786">
        <w:tc>
          <w:tcPr>
            <w:tcW w:w="0" w:type="auto"/>
          </w:tcPr>
          <w:p w:rsidR="00D80786" w:rsidRDefault="00A157B8">
            <w:pPr>
              <w:pStyle w:val="Compact"/>
              <w:jc w:val="center"/>
            </w:pPr>
            <w:r>
              <w:t>1</w:t>
            </w:r>
          </w:p>
        </w:tc>
        <w:tc>
          <w:tcPr>
            <w:tcW w:w="0" w:type="auto"/>
          </w:tcPr>
          <w:p w:rsidR="00D80786" w:rsidRDefault="00A157B8">
            <w:pPr>
              <w:pStyle w:val="Compact"/>
              <w:jc w:val="center"/>
            </w:pPr>
            <w:r>
              <w:t>29.62</w:t>
            </w:r>
          </w:p>
        </w:tc>
        <w:tc>
          <w:tcPr>
            <w:tcW w:w="0" w:type="auto"/>
          </w:tcPr>
          <w:p w:rsidR="00D80786" w:rsidRDefault="00A157B8">
            <w:pPr>
              <w:pStyle w:val="Compact"/>
              <w:jc w:val="center"/>
            </w:pPr>
            <w:r>
              <w:t>1.50</w:t>
            </w:r>
          </w:p>
        </w:tc>
      </w:tr>
      <w:tr w:rsidR="00D80786">
        <w:tc>
          <w:tcPr>
            <w:tcW w:w="0" w:type="auto"/>
          </w:tcPr>
          <w:p w:rsidR="00D80786" w:rsidRDefault="00A157B8">
            <w:pPr>
              <w:pStyle w:val="Compact"/>
              <w:jc w:val="center"/>
            </w:pPr>
            <w:r>
              <w:t>2</w:t>
            </w:r>
          </w:p>
        </w:tc>
        <w:tc>
          <w:tcPr>
            <w:tcW w:w="0" w:type="auto"/>
          </w:tcPr>
          <w:p w:rsidR="00D80786" w:rsidRDefault="00A157B8">
            <w:pPr>
              <w:pStyle w:val="Compact"/>
              <w:jc w:val="center"/>
            </w:pPr>
            <w:r>
              <w:t>62.63</w:t>
            </w:r>
          </w:p>
        </w:tc>
        <w:tc>
          <w:tcPr>
            <w:tcW w:w="0" w:type="auto"/>
          </w:tcPr>
          <w:p w:rsidR="00D80786" w:rsidRDefault="00A157B8">
            <w:pPr>
              <w:pStyle w:val="Compact"/>
              <w:jc w:val="center"/>
            </w:pPr>
            <w:r>
              <w:t>0.85</w:t>
            </w:r>
          </w:p>
        </w:tc>
      </w:tr>
      <w:tr w:rsidR="00D80786">
        <w:tc>
          <w:tcPr>
            <w:tcW w:w="0" w:type="auto"/>
          </w:tcPr>
          <w:p w:rsidR="00D80786" w:rsidRDefault="00A157B8">
            <w:pPr>
              <w:pStyle w:val="Compact"/>
              <w:jc w:val="center"/>
            </w:pPr>
            <w:r>
              <w:t>3</w:t>
            </w:r>
          </w:p>
        </w:tc>
        <w:tc>
          <w:tcPr>
            <w:tcW w:w="0" w:type="auto"/>
          </w:tcPr>
          <w:p w:rsidR="00D80786" w:rsidRDefault="00A157B8">
            <w:pPr>
              <w:pStyle w:val="Compact"/>
              <w:jc w:val="center"/>
            </w:pPr>
            <w:r>
              <w:t>26.12</w:t>
            </w:r>
          </w:p>
        </w:tc>
        <w:tc>
          <w:tcPr>
            <w:tcW w:w="0" w:type="auto"/>
          </w:tcPr>
          <w:p w:rsidR="00D80786" w:rsidRDefault="00A157B8">
            <w:pPr>
              <w:pStyle w:val="Compact"/>
              <w:jc w:val="center"/>
            </w:pPr>
            <w:r>
              <w:t>0.00</w:t>
            </w:r>
          </w:p>
        </w:tc>
      </w:tr>
      <w:tr w:rsidR="00D80786">
        <w:tc>
          <w:tcPr>
            <w:tcW w:w="0" w:type="auto"/>
          </w:tcPr>
          <w:p w:rsidR="00D80786" w:rsidRDefault="00A157B8">
            <w:pPr>
              <w:pStyle w:val="Compact"/>
              <w:jc w:val="center"/>
            </w:pPr>
            <w:r>
              <w:t>4</w:t>
            </w:r>
          </w:p>
        </w:tc>
        <w:tc>
          <w:tcPr>
            <w:tcW w:w="0" w:type="auto"/>
          </w:tcPr>
          <w:p w:rsidR="00D80786" w:rsidRDefault="00A157B8">
            <w:pPr>
              <w:pStyle w:val="Compact"/>
              <w:jc w:val="center"/>
            </w:pPr>
            <w:r>
              <w:t>26.00</w:t>
            </w:r>
          </w:p>
        </w:tc>
        <w:tc>
          <w:tcPr>
            <w:tcW w:w="0" w:type="auto"/>
          </w:tcPr>
          <w:p w:rsidR="00D80786" w:rsidRDefault="00A157B8">
            <w:pPr>
              <w:pStyle w:val="Compact"/>
              <w:jc w:val="center"/>
            </w:pPr>
            <w:r>
              <w:t>0.00</w:t>
            </w:r>
          </w:p>
        </w:tc>
      </w:tr>
      <w:tr w:rsidR="00D80786">
        <w:tc>
          <w:tcPr>
            <w:tcW w:w="0" w:type="auto"/>
          </w:tcPr>
          <w:p w:rsidR="00D80786" w:rsidRDefault="00A157B8">
            <w:pPr>
              <w:pStyle w:val="Compact"/>
              <w:jc w:val="center"/>
            </w:pPr>
            <w:r>
              <w:t>5</w:t>
            </w:r>
          </w:p>
        </w:tc>
        <w:tc>
          <w:tcPr>
            <w:tcW w:w="0" w:type="auto"/>
          </w:tcPr>
          <w:p w:rsidR="00D80786" w:rsidRDefault="00A157B8">
            <w:pPr>
              <w:pStyle w:val="Compact"/>
              <w:jc w:val="center"/>
            </w:pPr>
            <w:r>
              <w:t>24.33</w:t>
            </w:r>
          </w:p>
        </w:tc>
        <w:tc>
          <w:tcPr>
            <w:tcW w:w="0" w:type="auto"/>
          </w:tcPr>
          <w:p w:rsidR="00D80786" w:rsidRDefault="00A157B8">
            <w:pPr>
              <w:pStyle w:val="Compact"/>
              <w:jc w:val="center"/>
            </w:pPr>
            <w:r>
              <w:t>0.50</w:t>
            </w:r>
          </w:p>
        </w:tc>
      </w:tr>
      <w:tr w:rsidR="00D80786">
        <w:tc>
          <w:tcPr>
            <w:tcW w:w="0" w:type="auto"/>
          </w:tcPr>
          <w:p w:rsidR="00D80786" w:rsidRDefault="00A157B8">
            <w:pPr>
              <w:pStyle w:val="Compact"/>
              <w:jc w:val="center"/>
            </w:pPr>
            <w:r>
              <w:t>6</w:t>
            </w:r>
          </w:p>
        </w:tc>
        <w:tc>
          <w:tcPr>
            <w:tcW w:w="0" w:type="auto"/>
          </w:tcPr>
          <w:p w:rsidR="00D80786" w:rsidRDefault="00A157B8">
            <w:pPr>
              <w:pStyle w:val="Compact"/>
              <w:jc w:val="center"/>
            </w:pPr>
            <w:r>
              <w:t>23.15</w:t>
            </w:r>
          </w:p>
        </w:tc>
        <w:tc>
          <w:tcPr>
            <w:tcW w:w="0" w:type="auto"/>
          </w:tcPr>
          <w:p w:rsidR="00D80786" w:rsidRDefault="00A157B8">
            <w:pPr>
              <w:pStyle w:val="Compact"/>
              <w:jc w:val="center"/>
            </w:pPr>
            <w:r>
              <w:t>0.12</w:t>
            </w:r>
          </w:p>
        </w:tc>
      </w:tr>
      <w:tr w:rsidR="00D80786">
        <w:tc>
          <w:tcPr>
            <w:tcW w:w="0" w:type="auto"/>
          </w:tcPr>
          <w:p w:rsidR="00D80786" w:rsidRDefault="00A157B8">
            <w:pPr>
              <w:pStyle w:val="Compact"/>
              <w:jc w:val="center"/>
            </w:pPr>
            <w:r>
              <w:t>7</w:t>
            </w:r>
          </w:p>
        </w:tc>
        <w:tc>
          <w:tcPr>
            <w:tcW w:w="0" w:type="auto"/>
          </w:tcPr>
          <w:p w:rsidR="00D80786" w:rsidRDefault="00A157B8">
            <w:pPr>
              <w:pStyle w:val="Compact"/>
              <w:jc w:val="center"/>
            </w:pPr>
            <w:r>
              <w:t>28.00</w:t>
            </w:r>
          </w:p>
        </w:tc>
        <w:tc>
          <w:tcPr>
            <w:tcW w:w="0" w:type="auto"/>
          </w:tcPr>
          <w:p w:rsidR="00D80786" w:rsidRDefault="00A157B8">
            <w:pPr>
              <w:pStyle w:val="Compact"/>
              <w:jc w:val="center"/>
            </w:pPr>
            <w:r>
              <w:t>0.17</w:t>
            </w:r>
          </w:p>
        </w:tc>
      </w:tr>
      <w:tr w:rsidR="00D80786">
        <w:tc>
          <w:tcPr>
            <w:tcW w:w="0" w:type="auto"/>
          </w:tcPr>
          <w:p w:rsidR="00D80786" w:rsidRDefault="00A157B8">
            <w:pPr>
              <w:pStyle w:val="Compact"/>
              <w:jc w:val="center"/>
            </w:pPr>
            <w:r>
              <w:t>8</w:t>
            </w:r>
          </w:p>
        </w:tc>
        <w:tc>
          <w:tcPr>
            <w:tcW w:w="0" w:type="auto"/>
          </w:tcPr>
          <w:p w:rsidR="00D80786" w:rsidRDefault="00A157B8">
            <w:pPr>
              <w:pStyle w:val="Compact"/>
              <w:jc w:val="center"/>
            </w:pPr>
            <w:r>
              <w:t>24.64</w:t>
            </w:r>
          </w:p>
        </w:tc>
        <w:tc>
          <w:tcPr>
            <w:tcW w:w="0" w:type="auto"/>
          </w:tcPr>
          <w:p w:rsidR="00D80786" w:rsidRDefault="00A157B8">
            <w:pPr>
              <w:pStyle w:val="Compact"/>
              <w:jc w:val="center"/>
            </w:pPr>
            <w:r>
              <w:t>1.27</w:t>
            </w:r>
          </w:p>
        </w:tc>
      </w:tr>
      <w:tr w:rsidR="00D80786">
        <w:tc>
          <w:tcPr>
            <w:tcW w:w="0" w:type="auto"/>
          </w:tcPr>
          <w:p w:rsidR="00D80786" w:rsidRDefault="00A157B8">
            <w:pPr>
              <w:pStyle w:val="Compact"/>
              <w:jc w:val="center"/>
            </w:pPr>
            <w:r>
              <w:t>Total</w:t>
            </w:r>
          </w:p>
        </w:tc>
        <w:tc>
          <w:tcPr>
            <w:tcW w:w="0" w:type="auto"/>
          </w:tcPr>
          <w:p w:rsidR="00D80786" w:rsidRDefault="00A157B8">
            <w:pPr>
              <w:pStyle w:val="Compact"/>
              <w:jc w:val="center"/>
            </w:pPr>
            <w:r>
              <w:t>244.49</w:t>
            </w:r>
          </w:p>
        </w:tc>
        <w:tc>
          <w:tcPr>
            <w:tcW w:w="0" w:type="auto"/>
          </w:tcPr>
          <w:p w:rsidR="00D80786" w:rsidRDefault="00A157B8">
            <w:pPr>
              <w:pStyle w:val="Compact"/>
              <w:jc w:val="center"/>
            </w:pPr>
            <w:r>
              <w:t>4.41</w:t>
            </w:r>
          </w:p>
        </w:tc>
      </w:tr>
    </w:tbl>
    <w:p w:rsidR="00D80786" w:rsidRDefault="00A157B8">
      <w:r>
        <w:br w:type="page"/>
      </w:r>
    </w:p>
    <w:p w:rsidR="00D80786" w:rsidRPr="00152A08" w:rsidRDefault="00A157B8">
      <w:pPr>
        <w:pStyle w:val="Titre3"/>
        <w:rPr>
          <w:lang w:val="fr-FR"/>
        </w:rPr>
      </w:pPr>
      <w:bookmarkStart w:id="10" w:name="X80f71ce3969054b65f33c7a45376ce317106d87"/>
      <w:bookmarkStart w:id="11" w:name="_Toc141131153"/>
      <w:bookmarkEnd w:id="8"/>
      <w:r w:rsidRPr="00152A08">
        <w:rPr>
          <w:lang w:val="fr-FR"/>
        </w:rPr>
        <w:lastRenderedPageBreak/>
        <w:t>Testons si la différence d’âge entre les sexes est statistiquement significative au niveau de 5 %.</w:t>
      </w:r>
      <w:bookmarkEnd w:id="11"/>
    </w:p>
    <w:p w:rsidR="00D80786" w:rsidRPr="00152A08" w:rsidRDefault="00A157B8">
      <w:pPr>
        <w:pStyle w:val="Compact"/>
        <w:numPr>
          <w:ilvl w:val="0"/>
          <w:numId w:val="8"/>
        </w:numPr>
        <w:rPr>
          <w:lang w:val="fr-FR"/>
        </w:rPr>
      </w:pPr>
      <w:r w:rsidRPr="00152A08">
        <w:rPr>
          <w:lang w:val="fr-FR"/>
        </w:rPr>
        <w:t>Pour tester si la différence d’âge entre les sexes est statistiquement significative au niveau de 5 %, nous avons effectué une analyse de test d’hypothèse en</w:t>
      </w:r>
      <w:r w:rsidRPr="00152A08">
        <w:rPr>
          <w:lang w:val="fr-FR"/>
        </w:rPr>
        <w:t xml:space="preserve"> utilisant un seuil de signification de 0,05.</w:t>
      </w:r>
    </w:p>
    <w:p w:rsidR="00D80786" w:rsidRPr="00152A08" w:rsidRDefault="00A157B8">
      <w:pPr>
        <w:pStyle w:val="SourceCode"/>
        <w:rPr>
          <w:lang w:val="fr-FR"/>
        </w:rPr>
      </w:pPr>
      <w:r w:rsidRPr="00152A08">
        <w:rPr>
          <w:rStyle w:val="CommentTok"/>
          <w:lang w:val="fr-FR"/>
        </w:rPr>
        <w:t># charger les packages dplyr et gtsummary</w:t>
      </w:r>
      <w:r w:rsidRPr="00152A08">
        <w:rPr>
          <w:lang w:val="fr-FR"/>
        </w:rPr>
        <w:br/>
      </w:r>
      <w:r w:rsidRPr="00152A08">
        <w:rPr>
          <w:rStyle w:val="FunctionTok"/>
          <w:lang w:val="fr-FR"/>
        </w:rPr>
        <w:t>library</w:t>
      </w:r>
      <w:r w:rsidRPr="00152A08">
        <w:rPr>
          <w:rStyle w:val="NormalTok"/>
          <w:lang w:val="fr-FR"/>
        </w:rPr>
        <w:t>(dplyr)</w:t>
      </w:r>
      <w:r w:rsidRPr="00152A08">
        <w:rPr>
          <w:lang w:val="fr-FR"/>
        </w:rPr>
        <w:br/>
      </w:r>
      <w:r w:rsidRPr="00152A08">
        <w:rPr>
          <w:rStyle w:val="FunctionTok"/>
          <w:lang w:val="fr-FR"/>
        </w:rPr>
        <w:t>library</w:t>
      </w:r>
      <w:r w:rsidRPr="00152A08">
        <w:rPr>
          <w:rStyle w:val="NormalTok"/>
          <w:lang w:val="fr-FR"/>
        </w:rPr>
        <w:t>(gtsummary)</w:t>
      </w:r>
      <w:r w:rsidRPr="00152A08">
        <w:rPr>
          <w:lang w:val="fr-FR"/>
        </w:rPr>
        <w:br/>
      </w:r>
      <w:r w:rsidRPr="00152A08">
        <w:rPr>
          <w:lang w:val="fr-FR"/>
        </w:rPr>
        <w:br/>
      </w:r>
      <w:r w:rsidRPr="00152A08">
        <w:rPr>
          <w:rStyle w:val="CommentTok"/>
          <w:lang w:val="fr-FR"/>
        </w:rPr>
        <w:t># Créer une nouvelle variable contenant les étiquettes "homme" et "femme"</w:t>
      </w:r>
      <w:r w:rsidRPr="00152A08">
        <w:rPr>
          <w:lang w:val="fr-FR"/>
        </w:rPr>
        <w:br/>
      </w:r>
      <w:r w:rsidRPr="00152A08">
        <w:rPr>
          <w:rStyle w:val="NormalTok"/>
          <w:lang w:val="fr-FR"/>
        </w:rPr>
        <w:t>donnees_individuelles</w:t>
      </w:r>
      <w:r w:rsidRPr="00152A08">
        <w:rPr>
          <w:rStyle w:val="SpecialCharTok"/>
          <w:lang w:val="fr-FR"/>
        </w:rPr>
        <w:t>$</w:t>
      </w:r>
      <w:r w:rsidRPr="00152A08">
        <w:rPr>
          <w:rStyle w:val="NormalTok"/>
          <w:lang w:val="fr-FR"/>
        </w:rPr>
        <w:t xml:space="preserve">sexe </w:t>
      </w:r>
      <w:r w:rsidRPr="00152A08">
        <w:rPr>
          <w:rStyle w:val="OtherTok"/>
          <w:lang w:val="fr-FR"/>
        </w:rPr>
        <w:t>&lt;-</w:t>
      </w:r>
      <w:r w:rsidRPr="00152A08">
        <w:rPr>
          <w:rStyle w:val="NormalTok"/>
          <w:lang w:val="fr-FR"/>
        </w:rPr>
        <w:t xml:space="preserve"> </w:t>
      </w:r>
      <w:r w:rsidRPr="00152A08">
        <w:rPr>
          <w:rStyle w:val="FunctionTok"/>
          <w:lang w:val="fr-FR"/>
        </w:rPr>
        <w:t>ifelse</w:t>
      </w:r>
      <w:r w:rsidRPr="00152A08">
        <w:rPr>
          <w:rStyle w:val="NormalTok"/>
          <w:lang w:val="fr-FR"/>
        </w:rPr>
        <w:t>(donnees_individuelles</w:t>
      </w:r>
      <w:r w:rsidRPr="00152A08">
        <w:rPr>
          <w:rStyle w:val="SpecialCharTok"/>
          <w:lang w:val="fr-FR"/>
        </w:rPr>
        <w:t>$</w:t>
      </w:r>
      <w:r w:rsidRPr="00152A08">
        <w:rPr>
          <w:rStyle w:val="NormalTok"/>
          <w:lang w:val="fr-FR"/>
        </w:rPr>
        <w:t xml:space="preserve">endline_sex </w:t>
      </w:r>
      <w:r w:rsidRPr="00152A08">
        <w:rPr>
          <w:rStyle w:val="SpecialCharTok"/>
          <w:lang w:val="fr-FR"/>
        </w:rPr>
        <w:t>==</w:t>
      </w:r>
      <w:r w:rsidRPr="00152A08">
        <w:rPr>
          <w:rStyle w:val="NormalTok"/>
          <w:lang w:val="fr-FR"/>
        </w:rPr>
        <w:t xml:space="preserve"> </w:t>
      </w:r>
      <w:r w:rsidRPr="00152A08">
        <w:rPr>
          <w:rStyle w:val="DecValTok"/>
          <w:lang w:val="fr-FR"/>
        </w:rPr>
        <w:t>0</w:t>
      </w:r>
      <w:r w:rsidRPr="00152A08">
        <w:rPr>
          <w:rStyle w:val="NormalTok"/>
          <w:lang w:val="fr-FR"/>
        </w:rPr>
        <w:t xml:space="preserve">, </w:t>
      </w:r>
      <w:r w:rsidRPr="00152A08">
        <w:rPr>
          <w:rStyle w:val="StringTok"/>
          <w:lang w:val="fr-FR"/>
        </w:rPr>
        <w:t>"Femme"</w:t>
      </w:r>
      <w:r w:rsidRPr="00152A08">
        <w:rPr>
          <w:rStyle w:val="NormalTok"/>
          <w:lang w:val="fr-FR"/>
        </w:rPr>
        <w:t xml:space="preserve">, </w:t>
      </w:r>
      <w:r w:rsidRPr="00152A08">
        <w:rPr>
          <w:rStyle w:val="StringTok"/>
          <w:lang w:val="fr-FR"/>
        </w:rPr>
        <w:t>"Homme"</w:t>
      </w:r>
      <w:r w:rsidRPr="00152A08">
        <w:rPr>
          <w:rStyle w:val="NormalTok"/>
          <w:lang w:val="fr-FR"/>
        </w:rPr>
        <w:t>)</w:t>
      </w:r>
      <w:r w:rsidRPr="00152A08">
        <w:rPr>
          <w:lang w:val="fr-FR"/>
        </w:rPr>
        <w:br/>
      </w:r>
      <w:r w:rsidRPr="00152A08">
        <w:rPr>
          <w:lang w:val="fr-FR"/>
        </w:rPr>
        <w:br/>
      </w:r>
      <w:r w:rsidRPr="00152A08">
        <w:rPr>
          <w:rStyle w:val="CommentTok"/>
          <w:lang w:val="fr-FR"/>
        </w:rPr>
        <w:t># Créer un tableau récapitulatif des données par sexe</w:t>
      </w:r>
      <w:r w:rsidRPr="00152A08">
        <w:rPr>
          <w:lang w:val="fr-FR"/>
        </w:rPr>
        <w:br/>
      </w:r>
      <w:r w:rsidRPr="00152A08">
        <w:rPr>
          <w:rStyle w:val="NormalTok"/>
          <w:lang w:val="fr-FR"/>
        </w:rPr>
        <w:t xml:space="preserve">tableau_recap </w:t>
      </w:r>
      <w:r w:rsidRPr="00152A08">
        <w:rPr>
          <w:rStyle w:val="OtherTok"/>
          <w:lang w:val="fr-FR"/>
        </w:rPr>
        <w:t>&lt;-</w:t>
      </w:r>
      <w:r w:rsidRPr="00152A08">
        <w:rPr>
          <w:rStyle w:val="NormalTok"/>
          <w:lang w:val="fr-FR"/>
        </w:rPr>
        <w:t xml:space="preserve"> donnees_individuelles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select</w:t>
      </w:r>
      <w:r w:rsidRPr="00152A08">
        <w:rPr>
          <w:rStyle w:val="NormalTok"/>
          <w:lang w:val="fr-FR"/>
        </w:rPr>
        <w:t xml:space="preserve">(sexe, endline_age)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tbl_summary</w:t>
      </w:r>
      <w:r w:rsidRPr="00152A08">
        <w:rPr>
          <w:rStyle w:val="NormalTok"/>
          <w:lang w:val="fr-FR"/>
        </w:rPr>
        <w:t>(</w:t>
      </w:r>
      <w:r w:rsidRPr="00152A08">
        <w:rPr>
          <w:rStyle w:val="AttributeTok"/>
          <w:lang w:val="fr-FR"/>
        </w:rPr>
        <w:t>by =</w:t>
      </w:r>
      <w:r w:rsidRPr="00152A08">
        <w:rPr>
          <w:rStyle w:val="NormalTok"/>
          <w:lang w:val="fr-FR"/>
        </w:rPr>
        <w:t xml:space="preserve"> sexe)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add_p</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modify_header</w:t>
      </w:r>
      <w:r w:rsidRPr="00152A08">
        <w:rPr>
          <w:rStyle w:val="NormalTok"/>
          <w:lang w:val="fr-FR"/>
        </w:rPr>
        <w:t>(</w:t>
      </w:r>
      <w:r w:rsidRPr="00152A08">
        <w:rPr>
          <w:rStyle w:val="AttributeTok"/>
          <w:lang w:val="fr-FR"/>
        </w:rPr>
        <w:t>update =</w:t>
      </w:r>
      <w:r w:rsidRPr="00152A08">
        <w:rPr>
          <w:rStyle w:val="NormalTok"/>
          <w:lang w:val="fr-FR"/>
        </w:rPr>
        <w:t xml:space="preserve"> </w:t>
      </w:r>
      <w:r w:rsidRPr="00152A08">
        <w:rPr>
          <w:rStyle w:val="FunctionTok"/>
          <w:lang w:val="fr-FR"/>
        </w:rPr>
        <w:t>all_stat_cols</w:t>
      </w:r>
      <w:r w:rsidRPr="00152A08">
        <w:rPr>
          <w:rStyle w:val="NormalTok"/>
          <w:lang w:val="fr-FR"/>
        </w:rPr>
        <w:t xml:space="preserve">() </w:t>
      </w:r>
      <w:r w:rsidRPr="00152A08">
        <w:rPr>
          <w:rStyle w:val="SpecialCharTok"/>
          <w:lang w:val="fr-FR"/>
        </w:rPr>
        <w:t>~</w:t>
      </w:r>
      <w:r w:rsidRPr="00152A08">
        <w:rPr>
          <w:rStyle w:val="NormalTok"/>
          <w:lang w:val="fr-FR"/>
        </w:rPr>
        <w:t xml:space="preserve"> </w:t>
      </w:r>
      <w:r w:rsidRPr="00152A08">
        <w:rPr>
          <w:rStyle w:val="StringTok"/>
          <w:lang w:val="fr-FR"/>
        </w:rPr>
        <w:t>"**{level}**"</w:t>
      </w:r>
      <w:r w:rsidRPr="00152A08">
        <w:rPr>
          <w:rStyle w:val="NormalTok"/>
          <w:lang w:val="fr-FR"/>
        </w:rPr>
        <w:t xml:space="preserve">)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modify_footnote</w:t>
      </w:r>
      <w:r w:rsidRPr="00152A08">
        <w:rPr>
          <w:rStyle w:val="NormalTok"/>
          <w:lang w:val="fr-FR"/>
        </w:rPr>
        <w:t>(</w:t>
      </w:r>
      <w:r w:rsidRPr="00152A08">
        <w:rPr>
          <w:lang w:val="fr-FR"/>
        </w:rPr>
        <w:br/>
      </w:r>
      <w:r w:rsidRPr="00152A08">
        <w:rPr>
          <w:rStyle w:val="NormalTok"/>
          <w:lang w:val="fr-FR"/>
        </w:rPr>
        <w:t xml:space="preserve">      </w:t>
      </w:r>
      <w:r w:rsidRPr="00152A08">
        <w:rPr>
          <w:rStyle w:val="FunctionTok"/>
          <w:lang w:val="fr-FR"/>
        </w:rPr>
        <w:t>all_stat_cols</w:t>
      </w:r>
      <w:r w:rsidRPr="00152A08">
        <w:rPr>
          <w:rStyle w:val="NormalTok"/>
          <w:lang w:val="fr-FR"/>
        </w:rPr>
        <w:t xml:space="preserve">() </w:t>
      </w:r>
      <w:r w:rsidRPr="00152A08">
        <w:rPr>
          <w:rStyle w:val="SpecialCharTok"/>
          <w:lang w:val="fr-FR"/>
        </w:rPr>
        <w:t>~</w:t>
      </w:r>
      <w:r w:rsidRPr="00152A08">
        <w:rPr>
          <w:rStyle w:val="NormalTok"/>
          <w:lang w:val="fr-FR"/>
        </w:rPr>
        <w:t xml:space="preserve"> </w:t>
      </w:r>
      <w:r w:rsidRPr="00152A08">
        <w:rPr>
          <w:rStyle w:val="StringTok"/>
          <w:lang w:val="fr-FR"/>
        </w:rPr>
        <w:t>"Source: Enquête sur les ménages"</w:t>
      </w:r>
      <w:r w:rsidRPr="00152A08">
        <w:rPr>
          <w:rStyle w:val="NormalTok"/>
          <w:lang w:val="fr-FR"/>
        </w:rPr>
        <w:t>,</w:t>
      </w:r>
      <w:r w:rsidRPr="00152A08">
        <w:rPr>
          <w:lang w:val="fr-FR"/>
        </w:rPr>
        <w:br/>
      </w:r>
      <w:r w:rsidRPr="00152A08">
        <w:rPr>
          <w:rStyle w:val="NormalTok"/>
          <w:lang w:val="fr-FR"/>
        </w:rPr>
        <w:t xml:space="preserve">      </w:t>
      </w:r>
      <w:r w:rsidRPr="00152A08">
        <w:rPr>
          <w:rStyle w:val="AttributeTok"/>
          <w:lang w:val="fr-FR"/>
        </w:rPr>
        <w:t>footnote =</w:t>
      </w:r>
      <w:r w:rsidRPr="00152A08">
        <w:rPr>
          <w:rStyle w:val="NormalTok"/>
          <w:lang w:val="fr-FR"/>
        </w:rPr>
        <w:t xml:space="preserve"> </w:t>
      </w:r>
      <w:r w:rsidRPr="00152A08">
        <w:rPr>
          <w:rStyle w:val="StringTok"/>
          <w:lang w:val="fr-FR"/>
        </w:rPr>
        <w:t>"Source: Enquête sur les ménages"</w:t>
      </w:r>
      <w:r w:rsidRPr="00152A08">
        <w:rPr>
          <w:lang w:val="fr-FR"/>
        </w:rPr>
        <w:br/>
      </w:r>
      <w:r w:rsidRPr="00152A08">
        <w:rPr>
          <w:rStyle w:val="NormalTok"/>
          <w:lang w:val="fr-FR"/>
        </w:rPr>
        <w:t xml:space="preserve">   )</w:t>
      </w:r>
      <w:r w:rsidRPr="00152A08">
        <w:rPr>
          <w:lang w:val="fr-FR"/>
        </w:rPr>
        <w:br/>
      </w:r>
      <w:r w:rsidRPr="00152A08">
        <w:rPr>
          <w:lang w:val="fr-FR"/>
        </w:rPr>
        <w:br/>
      </w:r>
      <w:r w:rsidRPr="00152A08">
        <w:rPr>
          <w:rStyle w:val="CommentTok"/>
          <w:lang w:val="fr-FR"/>
        </w:rPr>
        <w:t># Afficher le tableau récapitulatif</w:t>
      </w:r>
      <w:r w:rsidRPr="00152A08">
        <w:rPr>
          <w:lang w:val="fr-FR"/>
        </w:rPr>
        <w:br/>
      </w:r>
      <w:r w:rsidRPr="00152A08">
        <w:rPr>
          <w:rStyle w:val="NormalTok"/>
          <w:lang w:val="fr-FR"/>
        </w:rPr>
        <w:t>tableau_recap</w:t>
      </w:r>
    </w:p>
    <w:tbl>
      <w:tblPr>
        <w:tblStyle w:val="Table"/>
        <w:tblW w:w="0" w:type="auto"/>
        <w:jc w:val="center"/>
        <w:tblLayout w:type="fixed"/>
        <w:tblLook w:val="0420" w:firstRow="1" w:lastRow="0" w:firstColumn="0" w:lastColumn="0" w:noHBand="0" w:noVBand="1"/>
      </w:tblPr>
      <w:tblGrid>
        <w:gridCol w:w="1878"/>
        <w:gridCol w:w="1475"/>
        <w:gridCol w:w="1475"/>
        <w:gridCol w:w="1181"/>
      </w:tblGrid>
      <w:tr w:rsidR="00D80786" w:rsidTr="00D80786">
        <w:trPr>
          <w:cnfStyle w:val="100000000000" w:firstRow="1" w:lastRow="0" w:firstColumn="0" w:lastColumn="0" w:oddVBand="0" w:evenVBand="0" w:oddHBand="0" w:evenHBand="0" w:firstRowFirstColumn="0" w:firstRowLastColumn="0" w:lastRowFirstColumn="0" w:lastRowLastColumn="0"/>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47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Femme</w:t>
            </w:r>
            <w:r>
              <w:rPr>
                <w:rFonts w:ascii="Arial" w:eastAsia="Arial" w:hAnsi="Arial" w:cs="Arial"/>
                <w:color w:val="000000"/>
                <w:sz w:val="22"/>
                <w:szCs w:val="22"/>
                <w:vertAlign w:val="superscript"/>
              </w:rPr>
              <w:t>1</w:t>
            </w:r>
          </w:p>
        </w:tc>
        <w:tc>
          <w:tcPr>
            <w:tcW w:w="147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Homme</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D80786" w:rsidTr="00D80786">
        <w:trP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endline_age</w:t>
            </w:r>
          </w:p>
        </w:tc>
        <w:tc>
          <w:tcPr>
            <w:tcW w:w="147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(21, 29)</w:t>
            </w:r>
          </w:p>
        </w:tc>
        <w:tc>
          <w:tcPr>
            <w:tcW w:w="147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(18, 26)</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0.10</w:t>
            </w:r>
          </w:p>
        </w:tc>
      </w:tr>
      <w:tr w:rsidR="00D80786" w:rsidRPr="00152A08" w:rsidTr="00D80786">
        <w:trPr>
          <w:jc w:val="center"/>
        </w:trPr>
        <w:tc>
          <w:tcPr>
            <w:tcW w:w="6009"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80786" w:rsidRPr="00152A08" w:rsidRDefault="00A157B8">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152A08">
              <w:rPr>
                <w:rFonts w:ascii="Arial" w:eastAsia="Arial" w:hAnsi="Arial" w:cs="Arial"/>
                <w:color w:val="000000"/>
                <w:sz w:val="22"/>
                <w:szCs w:val="22"/>
                <w:vertAlign w:val="superscript"/>
                <w:lang w:val="fr-FR"/>
              </w:rPr>
              <w:t>1</w:t>
            </w:r>
            <w:r w:rsidRPr="00152A08">
              <w:rPr>
                <w:rFonts w:ascii="Arial" w:eastAsia="Arial" w:hAnsi="Arial" w:cs="Arial"/>
                <w:color w:val="000000"/>
                <w:sz w:val="22"/>
                <w:szCs w:val="22"/>
                <w:lang w:val="fr-FR"/>
              </w:rPr>
              <w:t>Source: Enquête sur les ménages</w:t>
            </w:r>
          </w:p>
        </w:tc>
      </w:tr>
      <w:tr w:rsidR="00D80786" w:rsidTr="00D80786">
        <w:trPr>
          <w:jc w:val="center"/>
        </w:trPr>
        <w:tc>
          <w:tcPr>
            <w:tcW w:w="6009"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Wilcoxon rank sum test</w:t>
            </w:r>
          </w:p>
        </w:tc>
      </w:tr>
    </w:tbl>
    <w:p w:rsidR="00D80786" w:rsidRPr="00152A08" w:rsidRDefault="00A157B8">
      <w:pPr>
        <w:pStyle w:val="Titre2"/>
        <w:rPr>
          <w:lang w:val="fr-FR"/>
        </w:rPr>
      </w:pPr>
      <w:bookmarkStart w:id="12" w:name="Xb13f6edd1ace7d50651718260d0a3e573588f79"/>
      <w:bookmarkStart w:id="13" w:name="_Toc141131154"/>
      <w:bookmarkEnd w:id="10"/>
      <w:r w:rsidRPr="00152A08">
        <w:rPr>
          <w:lang w:val="fr-FR"/>
        </w:rPr>
        <w:t>II.3 Analyse et interpretations des resultas</w:t>
      </w:r>
      <w:bookmarkEnd w:id="13"/>
    </w:p>
    <w:p w:rsidR="00D80786" w:rsidRPr="00152A08" w:rsidRDefault="00A157B8" w:rsidP="00152A08">
      <w:pPr>
        <w:pStyle w:val="FirstParagraph"/>
        <w:jc w:val="both"/>
        <w:rPr>
          <w:lang w:val="fr-FR"/>
        </w:rPr>
      </w:pPr>
      <w:r w:rsidRPr="00152A08">
        <w:rPr>
          <w:lang w:val="fr-FR"/>
        </w:rPr>
        <w:t>D’après les résultats du test que vous avez fournis, il semble que la différence d’âge entre les sexes ne soit pas statistiquement significative au niveau de 5 %. La valeur p du test est de 0,10, ce qui est supérieur au seuil de signification de 0,05. Cela</w:t>
      </w:r>
      <w:r w:rsidRPr="00152A08">
        <w:rPr>
          <w:lang w:val="fr-FR"/>
        </w:rPr>
        <w:t xml:space="preserve"> signifie que nous ne pouvons pas rejeter l’hypothèse nulle selon laquelle il n’y a pas de différence significative entre les âges des hommes et des femmes.</w:t>
      </w:r>
    </w:p>
    <w:p w:rsidR="00D80786" w:rsidRPr="00152A08" w:rsidRDefault="00A157B8">
      <w:pPr>
        <w:rPr>
          <w:lang w:val="fr-FR"/>
        </w:rPr>
      </w:pPr>
      <w:r w:rsidRPr="00152A08">
        <w:rPr>
          <w:lang w:val="fr-FR"/>
        </w:rPr>
        <w:br w:type="page"/>
      </w:r>
    </w:p>
    <w:p w:rsidR="00D80786" w:rsidRPr="00152A08" w:rsidRDefault="00A157B8">
      <w:pPr>
        <w:pStyle w:val="Titre2"/>
        <w:rPr>
          <w:lang w:val="fr-FR"/>
        </w:rPr>
      </w:pPr>
      <w:bookmarkStart w:id="14" w:name="Xad04a909e302a264894322cbaabedb419283684"/>
      <w:bookmarkStart w:id="15" w:name="_Toc141131155"/>
      <w:bookmarkEnd w:id="12"/>
      <w:r w:rsidRPr="00152A08">
        <w:rPr>
          <w:lang w:val="fr-FR"/>
        </w:rPr>
        <w:lastRenderedPageBreak/>
        <w:t>Créeons un nuage de points de l’âge en fonction du nombre d’enfants.</w:t>
      </w:r>
      <w:bookmarkEnd w:id="15"/>
    </w:p>
    <w:p w:rsidR="00D80786" w:rsidRDefault="00A157B8">
      <w:pPr>
        <w:pStyle w:val="SourceCode"/>
      </w:pPr>
      <w:r w:rsidRPr="00152A08">
        <w:rPr>
          <w:rStyle w:val="FunctionTok"/>
          <w:lang w:val="fr-FR"/>
        </w:rPr>
        <w:t>library</w:t>
      </w:r>
      <w:r w:rsidRPr="00152A08">
        <w:rPr>
          <w:rStyle w:val="NormalTok"/>
          <w:lang w:val="fr-FR"/>
        </w:rPr>
        <w:t>(ggplot2)</w:t>
      </w:r>
      <w:r w:rsidRPr="00152A08">
        <w:rPr>
          <w:lang w:val="fr-FR"/>
        </w:rPr>
        <w:br/>
      </w:r>
      <w:r w:rsidRPr="00152A08">
        <w:rPr>
          <w:lang w:val="fr-FR"/>
        </w:rPr>
        <w:br/>
      </w:r>
      <w:r w:rsidRPr="00152A08">
        <w:rPr>
          <w:rStyle w:val="CommentTok"/>
          <w:lang w:val="fr-FR"/>
        </w:rPr>
        <w:t># Création</w:t>
      </w:r>
      <w:r w:rsidRPr="00152A08">
        <w:rPr>
          <w:rStyle w:val="CommentTok"/>
          <w:lang w:val="fr-FR"/>
        </w:rPr>
        <w:t xml:space="preserve"> d'un nuage de points de l’âge par rapport au nombre d’enfants.</w:t>
      </w:r>
      <w:r w:rsidRPr="00152A08">
        <w:rPr>
          <w:lang w:val="fr-FR"/>
        </w:rPr>
        <w:br/>
      </w:r>
      <w:r w:rsidRPr="00152A08">
        <w:rPr>
          <w:lang w:val="fr-FR"/>
        </w:rPr>
        <w:br/>
      </w:r>
      <w:r>
        <w:rPr>
          <w:rStyle w:val="FunctionTok"/>
        </w:rPr>
        <w:t>ggplot</w:t>
      </w:r>
      <w:r>
        <w:rPr>
          <w:rStyle w:val="NormalTok"/>
        </w:rPr>
        <w:t xml:space="preserve">(donnees_individuelles, </w:t>
      </w:r>
      <w:r>
        <w:rPr>
          <w:rStyle w:val="FunctionTok"/>
        </w:rPr>
        <w:t>aes</w:t>
      </w:r>
      <w:r>
        <w:rPr>
          <w:rStyle w:val="NormalTok"/>
        </w:rPr>
        <w:t>(</w:t>
      </w:r>
      <w:r>
        <w:rPr>
          <w:rStyle w:val="AttributeTok"/>
        </w:rPr>
        <w:t>x =</w:t>
      </w:r>
      <w:r>
        <w:rPr>
          <w:rStyle w:val="NormalTok"/>
        </w:rPr>
        <w:t xml:space="preserve"> endline_age, </w:t>
      </w:r>
      <w:r>
        <w:rPr>
          <w:rStyle w:val="AttributeTok"/>
        </w:rPr>
        <w:t>y =</w:t>
      </w:r>
      <w:r>
        <w:rPr>
          <w:rStyle w:val="NormalTok"/>
        </w:rPr>
        <w:t xml:space="preserve"> endline_children_num)) </w:t>
      </w:r>
      <w:r>
        <w:rPr>
          <w:rStyle w:val="SpecialCharTok"/>
        </w:rPr>
        <w:t>+</w:t>
      </w:r>
      <w:r>
        <w:br/>
      </w:r>
      <w:r>
        <w:rPr>
          <w:rStyle w:val="NormalTok"/>
        </w:rPr>
        <w:t xml:space="preserve">   </w:t>
      </w:r>
      <w:r>
        <w:rPr>
          <w:rStyle w:val="FunctionTok"/>
        </w:rPr>
        <w:t>geom_point</w:t>
      </w:r>
      <w:r>
        <w:rPr>
          <w:rStyle w:val="NormalTok"/>
        </w:rPr>
        <w:t>()</w:t>
      </w:r>
    </w:p>
    <w:p w:rsidR="00D80786" w:rsidRDefault="00A157B8">
      <w:pPr>
        <w:pStyle w:val="FirstParagraph"/>
      </w:pPr>
      <w:r>
        <w:rPr>
          <w:noProof/>
          <w:lang w:val="fr-FR" w:eastAsia="fr-FR"/>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artie2fin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80786" w:rsidRPr="00152A08" w:rsidRDefault="00A157B8" w:rsidP="00152A08">
      <w:pPr>
        <w:pStyle w:val="Compact"/>
        <w:numPr>
          <w:ilvl w:val="0"/>
          <w:numId w:val="9"/>
        </w:numPr>
        <w:jc w:val="both"/>
        <w:rPr>
          <w:lang w:val="fr-FR"/>
        </w:rPr>
      </w:pPr>
      <w:r w:rsidRPr="00152A08">
        <w:rPr>
          <w:lang w:val="fr-FR"/>
        </w:rPr>
        <w:t>Le nuage de points créé montre la relation entre l’âge et le nombre d’enfants pour chaque individu dans nos données. Chaque point du graphique représente un individu, la coordonnée x représentant son âge et la coordonnée y représentant son nombre d’enfants</w:t>
      </w:r>
      <w:r w:rsidRPr="00152A08">
        <w:rPr>
          <w:lang w:val="fr-FR"/>
        </w:rPr>
        <w:t xml:space="preserve">. Nous constatons la presence d’une valeur qui peut etre jugee commme valeur aberrante de notre age </w:t>
      </w:r>
      <w:r w:rsidRPr="00152A08">
        <w:rPr>
          <w:i/>
          <w:iCs/>
          <w:lang w:val="fr-FR"/>
        </w:rPr>
        <w:t>999</w:t>
      </w:r>
      <w:r w:rsidRPr="00152A08">
        <w:rPr>
          <w:lang w:val="fr-FR"/>
        </w:rPr>
        <w:t>.</w:t>
      </w:r>
    </w:p>
    <w:p w:rsidR="00D80786" w:rsidRPr="00152A08" w:rsidRDefault="00A157B8">
      <w:pPr>
        <w:rPr>
          <w:lang w:val="fr-FR"/>
        </w:rPr>
      </w:pPr>
      <w:r w:rsidRPr="00152A08">
        <w:rPr>
          <w:lang w:val="fr-FR"/>
        </w:rPr>
        <w:br w:type="page"/>
      </w:r>
    </w:p>
    <w:p w:rsidR="00D80786" w:rsidRPr="00152A08" w:rsidRDefault="00A157B8">
      <w:pPr>
        <w:pStyle w:val="Titre3"/>
        <w:rPr>
          <w:lang w:val="fr-FR"/>
        </w:rPr>
      </w:pPr>
      <w:bookmarkStart w:id="16" w:name="X37665a8cd8489840bb7c25f942565909050f9d9"/>
      <w:bookmarkStart w:id="17" w:name="_Toc141131156"/>
      <w:r w:rsidRPr="00152A08">
        <w:rPr>
          <w:lang w:val="fr-FR"/>
        </w:rPr>
        <w:lastRenderedPageBreak/>
        <w:t>La variable “intention” indique si les migrants potentiels ont l’intention de migrer sur une échelle de 1 à 7. Estimez l’effet de l’appartenance au g</w:t>
      </w:r>
      <w:r w:rsidRPr="00152A08">
        <w:rPr>
          <w:lang w:val="fr-FR"/>
        </w:rPr>
        <w:t>roupe de traitement sur l’intention de migrer.</w:t>
      </w:r>
      <w:bookmarkEnd w:id="17"/>
    </w:p>
    <w:p w:rsidR="00D80786" w:rsidRPr="00152A08" w:rsidRDefault="00A157B8">
      <w:pPr>
        <w:pStyle w:val="SourceCode"/>
        <w:rPr>
          <w:lang w:val="fr-FR"/>
        </w:rPr>
      </w:pPr>
      <w:r w:rsidRPr="00152A08">
        <w:rPr>
          <w:rStyle w:val="FunctionTok"/>
          <w:lang w:val="fr-FR"/>
        </w:rPr>
        <w:t>library</w:t>
      </w:r>
      <w:r w:rsidRPr="00152A08">
        <w:rPr>
          <w:rStyle w:val="NormalTok"/>
          <w:lang w:val="fr-FR"/>
        </w:rPr>
        <w:t>(broom)</w:t>
      </w:r>
      <w:r w:rsidRPr="00152A08">
        <w:rPr>
          <w:lang w:val="fr-FR"/>
        </w:rPr>
        <w:br/>
      </w:r>
      <w:r w:rsidRPr="00152A08">
        <w:rPr>
          <w:rStyle w:val="FunctionTok"/>
          <w:lang w:val="fr-FR"/>
        </w:rPr>
        <w:t>library</w:t>
      </w:r>
      <w:r w:rsidRPr="00152A08">
        <w:rPr>
          <w:rStyle w:val="NormalTok"/>
          <w:lang w:val="fr-FR"/>
        </w:rPr>
        <w:t>(dplyr)</w:t>
      </w:r>
      <w:r w:rsidRPr="00152A08">
        <w:rPr>
          <w:lang w:val="fr-FR"/>
        </w:rPr>
        <w:br/>
      </w:r>
      <w:r w:rsidRPr="00152A08">
        <w:rPr>
          <w:rStyle w:val="FunctionTok"/>
          <w:lang w:val="fr-FR"/>
        </w:rPr>
        <w:t>library</w:t>
      </w:r>
      <w:r w:rsidRPr="00152A08">
        <w:rPr>
          <w:rStyle w:val="NormalTok"/>
          <w:lang w:val="fr-FR"/>
        </w:rPr>
        <w:t>(flextable)</w:t>
      </w:r>
      <w:r w:rsidRPr="00152A08">
        <w:rPr>
          <w:lang w:val="fr-FR"/>
        </w:rPr>
        <w:br/>
      </w:r>
      <w:r w:rsidRPr="00152A08">
        <w:rPr>
          <w:lang w:val="fr-FR"/>
        </w:rPr>
        <w:br/>
      </w:r>
      <w:r w:rsidRPr="00152A08">
        <w:rPr>
          <w:rStyle w:val="NormalTok"/>
          <w:lang w:val="fr-FR"/>
        </w:rPr>
        <w:t xml:space="preserve">modele_regression </w:t>
      </w:r>
      <w:r w:rsidRPr="00152A08">
        <w:rPr>
          <w:rStyle w:val="OtherTok"/>
          <w:lang w:val="fr-FR"/>
        </w:rPr>
        <w:t>&lt;-</w:t>
      </w:r>
      <w:r w:rsidRPr="00152A08">
        <w:rPr>
          <w:rStyle w:val="NormalTok"/>
          <w:lang w:val="fr-FR"/>
        </w:rPr>
        <w:t xml:space="preserve"> </w:t>
      </w:r>
      <w:r w:rsidRPr="00152A08">
        <w:rPr>
          <w:rStyle w:val="FunctionTok"/>
          <w:lang w:val="fr-FR"/>
        </w:rPr>
        <w:t>lm</w:t>
      </w:r>
      <w:r w:rsidRPr="00152A08">
        <w:rPr>
          <w:rStyle w:val="NormalTok"/>
          <w:lang w:val="fr-FR"/>
        </w:rPr>
        <w:t xml:space="preserve">(endline_intention </w:t>
      </w:r>
      <w:r w:rsidRPr="00152A08">
        <w:rPr>
          <w:rStyle w:val="SpecialCharTok"/>
          <w:lang w:val="fr-FR"/>
        </w:rPr>
        <w:t>~</w:t>
      </w:r>
      <w:r w:rsidRPr="00152A08">
        <w:rPr>
          <w:rStyle w:val="NormalTok"/>
          <w:lang w:val="fr-FR"/>
        </w:rPr>
        <w:t xml:space="preserve"> endline_groupe, </w:t>
      </w:r>
      <w:r w:rsidRPr="00152A08">
        <w:rPr>
          <w:rStyle w:val="AttributeTok"/>
          <w:lang w:val="fr-FR"/>
        </w:rPr>
        <w:t>data =</w:t>
      </w:r>
      <w:r w:rsidRPr="00152A08">
        <w:rPr>
          <w:rStyle w:val="NormalTok"/>
          <w:lang w:val="fr-FR"/>
        </w:rPr>
        <w:t xml:space="preserve"> donnees_individuelles)</w:t>
      </w:r>
      <w:r w:rsidRPr="00152A08">
        <w:rPr>
          <w:lang w:val="fr-FR"/>
        </w:rPr>
        <w:br/>
      </w:r>
      <w:r w:rsidRPr="00152A08">
        <w:rPr>
          <w:lang w:val="fr-FR"/>
        </w:rPr>
        <w:br/>
      </w:r>
      <w:r w:rsidRPr="00152A08">
        <w:rPr>
          <w:rStyle w:val="NormalTok"/>
          <w:lang w:val="fr-FR"/>
        </w:rPr>
        <w:t xml:space="preserve">tableau_regression </w:t>
      </w:r>
      <w:r w:rsidRPr="00152A08">
        <w:rPr>
          <w:rStyle w:val="OtherTok"/>
          <w:lang w:val="fr-FR"/>
        </w:rPr>
        <w:t>&lt;-</w:t>
      </w:r>
      <w:r w:rsidRPr="00152A08">
        <w:rPr>
          <w:rStyle w:val="NormalTok"/>
          <w:lang w:val="fr-FR"/>
        </w:rPr>
        <w:t xml:space="preserve"> </w:t>
      </w:r>
      <w:r w:rsidRPr="00152A08">
        <w:rPr>
          <w:rStyle w:val="FunctionTok"/>
          <w:lang w:val="fr-FR"/>
        </w:rPr>
        <w:t>tidy</w:t>
      </w:r>
      <w:r w:rsidRPr="00152A08">
        <w:rPr>
          <w:rStyle w:val="NormalTok"/>
          <w:lang w:val="fr-FR"/>
        </w:rPr>
        <w:t>(modele_regression)</w:t>
      </w:r>
      <w:r w:rsidRPr="00152A08">
        <w:rPr>
          <w:lang w:val="fr-FR"/>
        </w:rPr>
        <w:br/>
      </w:r>
      <w:r w:rsidRPr="00152A08">
        <w:rPr>
          <w:lang w:val="fr-FR"/>
        </w:rPr>
        <w:br/>
      </w:r>
      <w:r w:rsidRPr="00152A08">
        <w:rPr>
          <w:rStyle w:val="NormalTok"/>
          <w:lang w:val="fr-FR"/>
        </w:rPr>
        <w:t xml:space="preserve">tableau_final </w:t>
      </w:r>
      <w:r w:rsidRPr="00152A08">
        <w:rPr>
          <w:rStyle w:val="OtherTok"/>
          <w:lang w:val="fr-FR"/>
        </w:rPr>
        <w:t>&lt;-</w:t>
      </w:r>
      <w:r w:rsidRPr="00152A08">
        <w:rPr>
          <w:rStyle w:val="NormalTok"/>
          <w:lang w:val="fr-FR"/>
        </w:rPr>
        <w:t xml:space="preserve"> </w:t>
      </w:r>
      <w:r w:rsidRPr="00152A08">
        <w:rPr>
          <w:rStyle w:val="FunctionTok"/>
          <w:lang w:val="fr-FR"/>
        </w:rPr>
        <w:t>flextable</w:t>
      </w:r>
      <w:r w:rsidRPr="00152A08">
        <w:rPr>
          <w:rStyle w:val="NormalTok"/>
          <w:lang w:val="fr-FR"/>
        </w:rPr>
        <w:t xml:space="preserve">(tableau_regression)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set_caption</w:t>
      </w:r>
      <w:r w:rsidRPr="00152A08">
        <w:rPr>
          <w:rStyle w:val="NormalTok"/>
          <w:lang w:val="fr-FR"/>
        </w:rPr>
        <w:t>(</w:t>
      </w:r>
      <w:r w:rsidRPr="00152A08">
        <w:rPr>
          <w:rStyle w:val="StringTok"/>
          <w:lang w:val="fr-FR"/>
        </w:rPr>
        <w:t>"Tableau récapitulatif des résultats de régression linéaire"</w:t>
      </w:r>
      <w:r w:rsidRPr="00152A08">
        <w:rPr>
          <w:rStyle w:val="NormalTok"/>
          <w:lang w:val="fr-FR"/>
        </w:rPr>
        <w:t>)</w:t>
      </w:r>
      <w:r w:rsidRPr="00152A08">
        <w:rPr>
          <w:lang w:val="fr-FR"/>
        </w:rPr>
        <w:br/>
      </w:r>
      <w:r w:rsidRPr="00152A08">
        <w:rPr>
          <w:lang w:val="fr-FR"/>
        </w:rPr>
        <w:br/>
      </w:r>
      <w:r w:rsidRPr="00152A08">
        <w:rPr>
          <w:rStyle w:val="NormalTok"/>
          <w:lang w:val="fr-FR"/>
        </w:rPr>
        <w:t>tableau_final</w:t>
      </w:r>
    </w:p>
    <w:p w:rsidR="00D80786" w:rsidRPr="00152A08" w:rsidRDefault="00A157B8">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fr-FR"/>
        </w:rPr>
      </w:pPr>
      <w:r w:rsidRPr="00152A08">
        <w:rPr>
          <w:lang w:val="fr-FR"/>
        </w:rPr>
        <w:t>Tableau récapitulatif des résultats de régression linéaire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D80786" w:rsidTr="00D8078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term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estimate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std.error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statistic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p.value</w:t>
            </w:r>
          </w:p>
        </w:tc>
      </w:tr>
      <w:tr w:rsidR="00D80786" w:rsidTr="00D8078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1.9454545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0.2320732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8.3829365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0.0000000000004666426</w:t>
            </w:r>
          </w:p>
        </w:tc>
      </w:tr>
      <w:tr w:rsidR="00D80786" w:rsidTr="00D8078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endline_groupe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0.3402597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0.3526843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0.9647714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0.3371088195622040651</w:t>
            </w:r>
          </w:p>
        </w:tc>
      </w:tr>
    </w:tbl>
    <w:p w:rsidR="00D80786" w:rsidRPr="00152A08" w:rsidRDefault="00A157B8">
      <w:pPr>
        <w:pStyle w:val="Titre2"/>
        <w:rPr>
          <w:lang w:val="fr-FR"/>
        </w:rPr>
      </w:pPr>
      <w:bookmarkStart w:id="18" w:name="X7ee987f8380990f3cffa421545963e47428fbc3"/>
      <w:bookmarkStart w:id="19" w:name="_Toc141131157"/>
      <w:bookmarkEnd w:id="14"/>
      <w:bookmarkEnd w:id="16"/>
      <w:r w:rsidRPr="00152A08">
        <w:rPr>
          <w:lang w:val="fr-FR"/>
        </w:rPr>
        <w:t>Créez un tableau de régression avec 3 modèles. La variable de résultat est toujours “intention”.</w:t>
      </w:r>
      <w:bookmarkEnd w:id="19"/>
    </w:p>
    <w:p w:rsidR="00D80786" w:rsidRPr="00152A08" w:rsidRDefault="00A157B8">
      <w:pPr>
        <w:pStyle w:val="SourceCode"/>
        <w:rPr>
          <w:lang w:val="fr-FR"/>
        </w:rPr>
      </w:pPr>
      <w:r w:rsidRPr="00152A08">
        <w:rPr>
          <w:rStyle w:val="FunctionTok"/>
          <w:lang w:val="fr-FR"/>
        </w:rPr>
        <w:t>library</w:t>
      </w:r>
      <w:r w:rsidRPr="00152A08">
        <w:rPr>
          <w:rStyle w:val="NormalTok"/>
          <w:lang w:val="fr-FR"/>
        </w:rPr>
        <w:t>(gtsummary)</w:t>
      </w:r>
      <w:r w:rsidRPr="00152A08">
        <w:rPr>
          <w:lang w:val="fr-FR"/>
        </w:rPr>
        <w:br/>
      </w:r>
      <w:r w:rsidRPr="00152A08">
        <w:rPr>
          <w:rStyle w:val="FunctionTok"/>
          <w:lang w:val="fr-FR"/>
        </w:rPr>
        <w:t>library</w:t>
      </w:r>
      <w:r w:rsidRPr="00152A08">
        <w:rPr>
          <w:rStyle w:val="NormalTok"/>
          <w:lang w:val="fr-FR"/>
        </w:rPr>
        <w:t>(broom)</w:t>
      </w:r>
      <w:r w:rsidRPr="00152A08">
        <w:rPr>
          <w:lang w:val="fr-FR"/>
        </w:rPr>
        <w:br/>
      </w:r>
      <w:r w:rsidRPr="00152A08">
        <w:rPr>
          <w:lang w:val="fr-FR"/>
        </w:rPr>
        <w:br/>
      </w:r>
      <w:r w:rsidRPr="00152A08">
        <w:rPr>
          <w:rStyle w:val="CommentTok"/>
          <w:lang w:val="fr-FR"/>
        </w:rPr>
        <w:t># Modèle A : Modèle vide - Effet du traitement sur les intentions</w:t>
      </w:r>
      <w:r w:rsidRPr="00152A08">
        <w:rPr>
          <w:lang w:val="fr-FR"/>
        </w:rPr>
        <w:br/>
      </w:r>
      <w:r w:rsidRPr="00152A08">
        <w:rPr>
          <w:rStyle w:val="NormalTok"/>
          <w:lang w:val="fr-FR"/>
        </w:rPr>
        <w:t xml:space="preserve">modele_A </w:t>
      </w:r>
      <w:r w:rsidRPr="00152A08">
        <w:rPr>
          <w:rStyle w:val="OtherTok"/>
          <w:lang w:val="fr-FR"/>
        </w:rPr>
        <w:t>&lt;-</w:t>
      </w:r>
      <w:r w:rsidRPr="00152A08">
        <w:rPr>
          <w:rStyle w:val="NormalTok"/>
          <w:lang w:val="fr-FR"/>
        </w:rPr>
        <w:t xml:space="preserve"> </w:t>
      </w:r>
      <w:r w:rsidRPr="00152A08">
        <w:rPr>
          <w:rStyle w:val="FunctionTok"/>
          <w:lang w:val="fr-FR"/>
        </w:rPr>
        <w:t>lm</w:t>
      </w:r>
      <w:r w:rsidRPr="00152A08">
        <w:rPr>
          <w:rStyle w:val="NormalTok"/>
          <w:lang w:val="fr-FR"/>
        </w:rPr>
        <w:t xml:space="preserve">(endline_intention </w:t>
      </w:r>
      <w:r w:rsidRPr="00152A08">
        <w:rPr>
          <w:rStyle w:val="SpecialCharTok"/>
          <w:lang w:val="fr-FR"/>
        </w:rPr>
        <w:t>~</w:t>
      </w:r>
      <w:r w:rsidRPr="00152A08">
        <w:rPr>
          <w:rStyle w:val="NormalTok"/>
          <w:lang w:val="fr-FR"/>
        </w:rPr>
        <w:t xml:space="preserve"> endline_groupe, </w:t>
      </w:r>
      <w:r w:rsidRPr="00152A08">
        <w:rPr>
          <w:rStyle w:val="AttributeTok"/>
          <w:lang w:val="fr-FR"/>
        </w:rPr>
        <w:t>data =</w:t>
      </w:r>
      <w:r w:rsidRPr="00152A08">
        <w:rPr>
          <w:rStyle w:val="NormalTok"/>
          <w:lang w:val="fr-FR"/>
        </w:rPr>
        <w:t xml:space="preserve"> donnees_individuelles)</w:t>
      </w:r>
      <w:r w:rsidRPr="00152A08">
        <w:rPr>
          <w:lang w:val="fr-FR"/>
        </w:rPr>
        <w:br/>
      </w:r>
      <w:r w:rsidRPr="00152A08">
        <w:rPr>
          <w:rStyle w:val="NormalTok"/>
          <w:lang w:val="fr-FR"/>
        </w:rPr>
        <w:t xml:space="preserve">resultats_A </w:t>
      </w:r>
      <w:r w:rsidRPr="00152A08">
        <w:rPr>
          <w:rStyle w:val="OtherTok"/>
          <w:lang w:val="fr-FR"/>
        </w:rPr>
        <w:t>&lt;-</w:t>
      </w:r>
      <w:r w:rsidRPr="00152A08">
        <w:rPr>
          <w:rStyle w:val="NormalTok"/>
          <w:lang w:val="fr-FR"/>
        </w:rPr>
        <w:t xml:space="preserve"> </w:t>
      </w:r>
      <w:r w:rsidRPr="00152A08">
        <w:rPr>
          <w:rStyle w:val="FunctionTok"/>
          <w:lang w:val="fr-FR"/>
        </w:rPr>
        <w:t>tidy</w:t>
      </w:r>
      <w:r w:rsidRPr="00152A08">
        <w:rPr>
          <w:rStyle w:val="NormalTok"/>
          <w:lang w:val="fr-FR"/>
        </w:rPr>
        <w:t>(modele_A)</w:t>
      </w:r>
      <w:r w:rsidRPr="00152A08">
        <w:rPr>
          <w:lang w:val="fr-FR"/>
        </w:rPr>
        <w:br/>
      </w:r>
      <w:r w:rsidRPr="00152A08">
        <w:rPr>
          <w:rStyle w:val="NormalTok"/>
          <w:lang w:val="fr-FR"/>
        </w:rPr>
        <w:t xml:space="preserve">tableau_A </w:t>
      </w:r>
      <w:r w:rsidRPr="00152A08">
        <w:rPr>
          <w:rStyle w:val="OtherTok"/>
          <w:lang w:val="fr-FR"/>
        </w:rPr>
        <w:t>&lt;-</w:t>
      </w:r>
      <w:r w:rsidRPr="00152A08">
        <w:rPr>
          <w:rStyle w:val="NormalTok"/>
          <w:lang w:val="fr-FR"/>
        </w:rPr>
        <w:t xml:space="preserve"> </w:t>
      </w:r>
      <w:r w:rsidRPr="00152A08">
        <w:rPr>
          <w:rStyle w:val="FunctionTok"/>
          <w:lang w:val="fr-FR"/>
        </w:rPr>
        <w:t>tbl_regression</w:t>
      </w:r>
      <w:r w:rsidRPr="00152A08">
        <w:rPr>
          <w:rStyle w:val="NormalTok"/>
          <w:lang w:val="fr-FR"/>
        </w:rPr>
        <w:t xml:space="preserve">(modele_A, </w:t>
      </w:r>
      <w:r w:rsidRPr="00152A08">
        <w:rPr>
          <w:rStyle w:val="AttributeTok"/>
          <w:lang w:val="fr-FR"/>
        </w:rPr>
        <w:t>exponentiate =</w:t>
      </w:r>
      <w:r w:rsidRPr="00152A08">
        <w:rPr>
          <w:rStyle w:val="NormalTok"/>
          <w:lang w:val="fr-FR"/>
        </w:rPr>
        <w:t xml:space="preserve"> </w:t>
      </w:r>
      <w:r w:rsidRPr="00152A08">
        <w:rPr>
          <w:rStyle w:val="ConstantTok"/>
          <w:lang w:val="fr-FR"/>
        </w:rPr>
        <w:t>FALSE</w:t>
      </w:r>
      <w:r w:rsidRPr="00152A08">
        <w:rPr>
          <w:rStyle w:val="NormalTok"/>
          <w:lang w:val="fr-FR"/>
        </w:rPr>
        <w:t xml:space="preserve">, </w:t>
      </w:r>
      <w:r w:rsidRPr="00152A08">
        <w:rPr>
          <w:rStyle w:val="AttributeTok"/>
          <w:lang w:val="fr-FR"/>
        </w:rPr>
        <w:t>add_glance =</w:t>
      </w:r>
      <w:r w:rsidRPr="00152A08">
        <w:rPr>
          <w:rStyle w:val="NormalTok"/>
          <w:lang w:val="fr-FR"/>
        </w:rPr>
        <w:t xml:space="preserve"> </w:t>
      </w:r>
      <w:r w:rsidRPr="00152A08">
        <w:rPr>
          <w:rStyle w:val="ConstantTok"/>
          <w:lang w:val="fr-FR"/>
        </w:rPr>
        <w:t>FALSE</w:t>
      </w:r>
      <w:r w:rsidRPr="00152A08">
        <w:rPr>
          <w:rStyle w:val="NormalTok"/>
          <w:lang w:val="fr-FR"/>
        </w:rPr>
        <w:t>)</w:t>
      </w:r>
      <w:r w:rsidRPr="00152A08">
        <w:rPr>
          <w:lang w:val="fr-FR"/>
        </w:rPr>
        <w:br/>
      </w:r>
      <w:r w:rsidRPr="00152A08">
        <w:rPr>
          <w:lang w:val="fr-FR"/>
        </w:rPr>
        <w:br/>
      </w:r>
      <w:r w:rsidRPr="00152A08">
        <w:rPr>
          <w:rStyle w:val="CommentTok"/>
          <w:lang w:val="fr-FR"/>
        </w:rPr>
        <w:t># Modèle B : Effet du traitement sur les intentions en tenant compte de l’âge et du sexe</w:t>
      </w:r>
      <w:r w:rsidRPr="00152A08">
        <w:rPr>
          <w:lang w:val="fr-FR"/>
        </w:rPr>
        <w:br/>
      </w:r>
      <w:r w:rsidRPr="00152A08">
        <w:rPr>
          <w:rStyle w:val="NormalTok"/>
          <w:lang w:val="fr-FR"/>
        </w:rPr>
        <w:t xml:space="preserve">modele_B </w:t>
      </w:r>
      <w:r w:rsidRPr="00152A08">
        <w:rPr>
          <w:rStyle w:val="OtherTok"/>
          <w:lang w:val="fr-FR"/>
        </w:rPr>
        <w:t>&lt;-</w:t>
      </w:r>
      <w:r w:rsidRPr="00152A08">
        <w:rPr>
          <w:rStyle w:val="NormalTok"/>
          <w:lang w:val="fr-FR"/>
        </w:rPr>
        <w:t xml:space="preserve"> </w:t>
      </w:r>
      <w:r w:rsidRPr="00152A08">
        <w:rPr>
          <w:rStyle w:val="FunctionTok"/>
          <w:lang w:val="fr-FR"/>
        </w:rPr>
        <w:t>lm</w:t>
      </w:r>
      <w:r w:rsidRPr="00152A08">
        <w:rPr>
          <w:rStyle w:val="NormalTok"/>
          <w:lang w:val="fr-FR"/>
        </w:rPr>
        <w:t xml:space="preserve">(endline_intention </w:t>
      </w:r>
      <w:r w:rsidRPr="00152A08">
        <w:rPr>
          <w:rStyle w:val="SpecialCharTok"/>
          <w:lang w:val="fr-FR"/>
        </w:rPr>
        <w:t>~</w:t>
      </w:r>
      <w:r w:rsidRPr="00152A08">
        <w:rPr>
          <w:rStyle w:val="NormalTok"/>
          <w:lang w:val="fr-FR"/>
        </w:rPr>
        <w:t xml:space="preserve"> endline_groupe </w:t>
      </w:r>
      <w:r w:rsidRPr="00152A08">
        <w:rPr>
          <w:rStyle w:val="SpecialCharTok"/>
          <w:lang w:val="fr-FR"/>
        </w:rPr>
        <w:t>+</w:t>
      </w:r>
      <w:r w:rsidRPr="00152A08">
        <w:rPr>
          <w:rStyle w:val="NormalTok"/>
          <w:lang w:val="fr-FR"/>
        </w:rPr>
        <w:t xml:space="preserve"> endline_age </w:t>
      </w:r>
      <w:r w:rsidRPr="00152A08">
        <w:rPr>
          <w:rStyle w:val="SpecialCharTok"/>
          <w:lang w:val="fr-FR"/>
        </w:rPr>
        <w:t>+</w:t>
      </w:r>
      <w:r w:rsidRPr="00152A08">
        <w:rPr>
          <w:rStyle w:val="NormalTok"/>
          <w:lang w:val="fr-FR"/>
        </w:rPr>
        <w:t xml:space="preserve"> endline_sex, </w:t>
      </w:r>
      <w:r w:rsidRPr="00152A08">
        <w:rPr>
          <w:rStyle w:val="AttributeTok"/>
          <w:lang w:val="fr-FR"/>
        </w:rPr>
        <w:t>data =</w:t>
      </w:r>
      <w:r w:rsidRPr="00152A08">
        <w:rPr>
          <w:rStyle w:val="NormalTok"/>
          <w:lang w:val="fr-FR"/>
        </w:rPr>
        <w:t xml:space="preserve"> donnees_individuelles)</w:t>
      </w:r>
      <w:r w:rsidRPr="00152A08">
        <w:rPr>
          <w:lang w:val="fr-FR"/>
        </w:rPr>
        <w:br/>
      </w:r>
      <w:r w:rsidRPr="00152A08">
        <w:rPr>
          <w:rStyle w:val="NormalTok"/>
          <w:lang w:val="fr-FR"/>
        </w:rPr>
        <w:t xml:space="preserve">resultats_B </w:t>
      </w:r>
      <w:r w:rsidRPr="00152A08">
        <w:rPr>
          <w:rStyle w:val="OtherTok"/>
          <w:lang w:val="fr-FR"/>
        </w:rPr>
        <w:t>&lt;-</w:t>
      </w:r>
      <w:r w:rsidRPr="00152A08">
        <w:rPr>
          <w:rStyle w:val="NormalTok"/>
          <w:lang w:val="fr-FR"/>
        </w:rPr>
        <w:t xml:space="preserve"> </w:t>
      </w:r>
      <w:r w:rsidRPr="00152A08">
        <w:rPr>
          <w:rStyle w:val="FunctionTok"/>
          <w:lang w:val="fr-FR"/>
        </w:rPr>
        <w:t>tidy</w:t>
      </w:r>
      <w:r w:rsidRPr="00152A08">
        <w:rPr>
          <w:rStyle w:val="NormalTok"/>
          <w:lang w:val="fr-FR"/>
        </w:rPr>
        <w:t>(modele_B)</w:t>
      </w:r>
      <w:r w:rsidRPr="00152A08">
        <w:rPr>
          <w:lang w:val="fr-FR"/>
        </w:rPr>
        <w:br/>
      </w:r>
      <w:r w:rsidRPr="00152A08">
        <w:rPr>
          <w:rStyle w:val="NormalTok"/>
          <w:lang w:val="fr-FR"/>
        </w:rPr>
        <w:t xml:space="preserve">tableau_B </w:t>
      </w:r>
      <w:r w:rsidRPr="00152A08">
        <w:rPr>
          <w:rStyle w:val="OtherTok"/>
          <w:lang w:val="fr-FR"/>
        </w:rPr>
        <w:t>&lt;-</w:t>
      </w:r>
      <w:r w:rsidRPr="00152A08">
        <w:rPr>
          <w:rStyle w:val="NormalTok"/>
          <w:lang w:val="fr-FR"/>
        </w:rPr>
        <w:t xml:space="preserve"> </w:t>
      </w:r>
      <w:r w:rsidRPr="00152A08">
        <w:rPr>
          <w:rStyle w:val="FunctionTok"/>
          <w:lang w:val="fr-FR"/>
        </w:rPr>
        <w:t>tbl_regressio</w:t>
      </w:r>
      <w:r w:rsidRPr="00152A08">
        <w:rPr>
          <w:rStyle w:val="FunctionTok"/>
          <w:lang w:val="fr-FR"/>
        </w:rPr>
        <w:t>n</w:t>
      </w:r>
      <w:r w:rsidRPr="00152A08">
        <w:rPr>
          <w:rStyle w:val="NormalTok"/>
          <w:lang w:val="fr-FR"/>
        </w:rPr>
        <w:t xml:space="preserve">(modele_B, </w:t>
      </w:r>
      <w:r w:rsidRPr="00152A08">
        <w:rPr>
          <w:rStyle w:val="AttributeTok"/>
          <w:lang w:val="fr-FR"/>
        </w:rPr>
        <w:t>exponentiate =</w:t>
      </w:r>
      <w:r w:rsidRPr="00152A08">
        <w:rPr>
          <w:rStyle w:val="NormalTok"/>
          <w:lang w:val="fr-FR"/>
        </w:rPr>
        <w:t xml:space="preserve"> </w:t>
      </w:r>
      <w:r w:rsidRPr="00152A08">
        <w:rPr>
          <w:rStyle w:val="ConstantTok"/>
          <w:lang w:val="fr-FR"/>
        </w:rPr>
        <w:t>FALSE</w:t>
      </w:r>
      <w:r w:rsidRPr="00152A08">
        <w:rPr>
          <w:rStyle w:val="NormalTok"/>
          <w:lang w:val="fr-FR"/>
        </w:rPr>
        <w:t xml:space="preserve">, </w:t>
      </w:r>
      <w:r w:rsidRPr="00152A08">
        <w:rPr>
          <w:rStyle w:val="AttributeTok"/>
          <w:lang w:val="fr-FR"/>
        </w:rPr>
        <w:t>add_glance =</w:t>
      </w:r>
      <w:r w:rsidRPr="00152A08">
        <w:rPr>
          <w:rStyle w:val="NormalTok"/>
          <w:lang w:val="fr-FR"/>
        </w:rPr>
        <w:t xml:space="preserve"> </w:t>
      </w:r>
      <w:r w:rsidRPr="00152A08">
        <w:rPr>
          <w:rStyle w:val="ConstantTok"/>
          <w:lang w:val="fr-FR"/>
        </w:rPr>
        <w:t>FALSE</w:t>
      </w:r>
      <w:r w:rsidRPr="00152A08">
        <w:rPr>
          <w:rStyle w:val="NormalTok"/>
          <w:lang w:val="fr-FR"/>
        </w:rPr>
        <w:t>)</w:t>
      </w:r>
      <w:r w:rsidRPr="00152A08">
        <w:rPr>
          <w:lang w:val="fr-FR"/>
        </w:rPr>
        <w:br/>
      </w:r>
      <w:r w:rsidRPr="00152A08">
        <w:rPr>
          <w:lang w:val="fr-FR"/>
        </w:rPr>
        <w:br/>
      </w:r>
      <w:r w:rsidRPr="00152A08">
        <w:rPr>
          <w:rStyle w:val="CommentTok"/>
          <w:lang w:val="fr-FR"/>
        </w:rPr>
        <w:lastRenderedPageBreak/>
        <w:t># Modèle C : Identique au modèle B mais en contrôlant le district</w:t>
      </w:r>
      <w:r w:rsidRPr="00152A08">
        <w:rPr>
          <w:lang w:val="fr-FR"/>
        </w:rPr>
        <w:br/>
      </w:r>
      <w:r w:rsidRPr="00152A08">
        <w:rPr>
          <w:lang w:val="fr-FR"/>
        </w:rPr>
        <w:br/>
      </w:r>
      <w:r w:rsidRPr="00152A08">
        <w:rPr>
          <w:rStyle w:val="NormalTok"/>
          <w:lang w:val="fr-FR"/>
        </w:rPr>
        <w:t xml:space="preserve">modele_C </w:t>
      </w:r>
      <w:r w:rsidRPr="00152A08">
        <w:rPr>
          <w:rStyle w:val="OtherTok"/>
          <w:lang w:val="fr-FR"/>
        </w:rPr>
        <w:t>&lt;-</w:t>
      </w:r>
      <w:r w:rsidRPr="00152A08">
        <w:rPr>
          <w:rStyle w:val="NormalTok"/>
          <w:lang w:val="fr-FR"/>
        </w:rPr>
        <w:t xml:space="preserve"> </w:t>
      </w:r>
      <w:r w:rsidRPr="00152A08">
        <w:rPr>
          <w:rStyle w:val="FunctionTok"/>
          <w:lang w:val="fr-FR"/>
        </w:rPr>
        <w:t>lm</w:t>
      </w:r>
      <w:r w:rsidRPr="00152A08">
        <w:rPr>
          <w:rStyle w:val="NormalTok"/>
          <w:lang w:val="fr-FR"/>
        </w:rPr>
        <w:t xml:space="preserve">(endline_intention </w:t>
      </w:r>
      <w:r w:rsidRPr="00152A08">
        <w:rPr>
          <w:rStyle w:val="SpecialCharTok"/>
          <w:lang w:val="fr-FR"/>
        </w:rPr>
        <w:t>~</w:t>
      </w:r>
      <w:r w:rsidRPr="00152A08">
        <w:rPr>
          <w:rStyle w:val="NormalTok"/>
          <w:lang w:val="fr-FR"/>
        </w:rPr>
        <w:t xml:space="preserve"> endline_groupe </w:t>
      </w:r>
      <w:r w:rsidRPr="00152A08">
        <w:rPr>
          <w:rStyle w:val="SpecialCharTok"/>
          <w:lang w:val="fr-FR"/>
        </w:rPr>
        <w:t>+</w:t>
      </w:r>
      <w:r w:rsidRPr="00152A08">
        <w:rPr>
          <w:rStyle w:val="NormalTok"/>
          <w:lang w:val="fr-FR"/>
        </w:rPr>
        <w:t xml:space="preserve"> endline_age </w:t>
      </w:r>
      <w:r w:rsidRPr="00152A08">
        <w:rPr>
          <w:rStyle w:val="SpecialCharTok"/>
          <w:lang w:val="fr-FR"/>
        </w:rPr>
        <w:t>+</w:t>
      </w:r>
      <w:r w:rsidRPr="00152A08">
        <w:rPr>
          <w:rStyle w:val="NormalTok"/>
          <w:lang w:val="fr-FR"/>
        </w:rPr>
        <w:t xml:space="preserve"> endline_sex </w:t>
      </w:r>
      <w:r w:rsidRPr="00152A08">
        <w:rPr>
          <w:rStyle w:val="SpecialCharTok"/>
          <w:lang w:val="fr-FR"/>
        </w:rPr>
        <w:t>+</w:t>
      </w:r>
      <w:r w:rsidRPr="00152A08">
        <w:rPr>
          <w:rStyle w:val="NormalTok"/>
          <w:lang w:val="fr-FR"/>
        </w:rPr>
        <w:t xml:space="preserve"> endline_district, </w:t>
      </w:r>
      <w:r w:rsidRPr="00152A08">
        <w:rPr>
          <w:rStyle w:val="AttributeTok"/>
          <w:lang w:val="fr-FR"/>
        </w:rPr>
        <w:t>data =</w:t>
      </w:r>
      <w:r w:rsidRPr="00152A08">
        <w:rPr>
          <w:rStyle w:val="NormalTok"/>
          <w:lang w:val="fr-FR"/>
        </w:rPr>
        <w:t xml:space="preserve"> donnees_individuelles)</w:t>
      </w:r>
      <w:r w:rsidRPr="00152A08">
        <w:rPr>
          <w:lang w:val="fr-FR"/>
        </w:rPr>
        <w:br/>
      </w:r>
      <w:r w:rsidRPr="00152A08">
        <w:rPr>
          <w:rStyle w:val="NormalTok"/>
          <w:lang w:val="fr-FR"/>
        </w:rPr>
        <w:t>result</w:t>
      </w:r>
      <w:r w:rsidRPr="00152A08">
        <w:rPr>
          <w:rStyle w:val="NormalTok"/>
          <w:lang w:val="fr-FR"/>
        </w:rPr>
        <w:t xml:space="preserve">ats_C </w:t>
      </w:r>
      <w:r w:rsidRPr="00152A08">
        <w:rPr>
          <w:rStyle w:val="OtherTok"/>
          <w:lang w:val="fr-FR"/>
        </w:rPr>
        <w:t>&lt;-</w:t>
      </w:r>
      <w:r w:rsidRPr="00152A08">
        <w:rPr>
          <w:rStyle w:val="NormalTok"/>
          <w:lang w:val="fr-FR"/>
        </w:rPr>
        <w:t xml:space="preserve"> </w:t>
      </w:r>
      <w:r w:rsidRPr="00152A08">
        <w:rPr>
          <w:rStyle w:val="FunctionTok"/>
          <w:lang w:val="fr-FR"/>
        </w:rPr>
        <w:t>tidy</w:t>
      </w:r>
      <w:r w:rsidRPr="00152A08">
        <w:rPr>
          <w:rStyle w:val="NormalTok"/>
          <w:lang w:val="fr-FR"/>
        </w:rPr>
        <w:t>(modele_C)</w:t>
      </w:r>
      <w:r w:rsidRPr="00152A08">
        <w:rPr>
          <w:lang w:val="fr-FR"/>
        </w:rPr>
        <w:br/>
      </w:r>
      <w:r w:rsidRPr="00152A08">
        <w:rPr>
          <w:rStyle w:val="NormalTok"/>
          <w:lang w:val="fr-FR"/>
        </w:rPr>
        <w:t xml:space="preserve">tableau_C </w:t>
      </w:r>
      <w:r w:rsidRPr="00152A08">
        <w:rPr>
          <w:rStyle w:val="OtherTok"/>
          <w:lang w:val="fr-FR"/>
        </w:rPr>
        <w:t>&lt;-</w:t>
      </w:r>
      <w:r w:rsidRPr="00152A08">
        <w:rPr>
          <w:rStyle w:val="NormalTok"/>
          <w:lang w:val="fr-FR"/>
        </w:rPr>
        <w:t xml:space="preserve"> </w:t>
      </w:r>
      <w:r w:rsidRPr="00152A08">
        <w:rPr>
          <w:rStyle w:val="FunctionTok"/>
          <w:lang w:val="fr-FR"/>
        </w:rPr>
        <w:t>tbl_regression</w:t>
      </w:r>
      <w:r w:rsidRPr="00152A08">
        <w:rPr>
          <w:rStyle w:val="NormalTok"/>
          <w:lang w:val="fr-FR"/>
        </w:rPr>
        <w:t xml:space="preserve">(modele_C, </w:t>
      </w:r>
      <w:r w:rsidRPr="00152A08">
        <w:rPr>
          <w:rStyle w:val="AttributeTok"/>
          <w:lang w:val="fr-FR"/>
        </w:rPr>
        <w:t>exponentiate =</w:t>
      </w:r>
      <w:r w:rsidRPr="00152A08">
        <w:rPr>
          <w:rStyle w:val="NormalTok"/>
          <w:lang w:val="fr-FR"/>
        </w:rPr>
        <w:t xml:space="preserve"> </w:t>
      </w:r>
      <w:r w:rsidRPr="00152A08">
        <w:rPr>
          <w:rStyle w:val="ConstantTok"/>
          <w:lang w:val="fr-FR"/>
        </w:rPr>
        <w:t>FALSE</w:t>
      </w:r>
      <w:r w:rsidRPr="00152A08">
        <w:rPr>
          <w:rStyle w:val="NormalTok"/>
          <w:lang w:val="fr-FR"/>
        </w:rPr>
        <w:t xml:space="preserve">, </w:t>
      </w:r>
      <w:r w:rsidRPr="00152A08">
        <w:rPr>
          <w:rStyle w:val="AttributeTok"/>
          <w:lang w:val="fr-FR"/>
        </w:rPr>
        <w:t>add_glance =</w:t>
      </w:r>
      <w:r w:rsidRPr="00152A08">
        <w:rPr>
          <w:rStyle w:val="NormalTok"/>
          <w:lang w:val="fr-FR"/>
        </w:rPr>
        <w:t xml:space="preserve"> </w:t>
      </w:r>
      <w:r w:rsidRPr="00152A08">
        <w:rPr>
          <w:rStyle w:val="ConstantTok"/>
          <w:lang w:val="fr-FR"/>
        </w:rPr>
        <w:t>FALSE</w:t>
      </w:r>
      <w:r w:rsidRPr="00152A08">
        <w:rPr>
          <w:rStyle w:val="NormalTok"/>
          <w:lang w:val="fr-FR"/>
        </w:rPr>
        <w:t>)</w:t>
      </w:r>
      <w:r w:rsidRPr="00152A08">
        <w:rPr>
          <w:lang w:val="fr-FR"/>
        </w:rPr>
        <w:br/>
      </w:r>
      <w:r w:rsidRPr="00152A08">
        <w:rPr>
          <w:lang w:val="fr-FR"/>
        </w:rPr>
        <w:br/>
      </w:r>
      <w:r w:rsidRPr="00152A08">
        <w:rPr>
          <w:rStyle w:val="CommentTok"/>
          <w:lang w:val="fr-FR"/>
        </w:rPr>
        <w:t># Fusion des tableaux récapitulatifs</w:t>
      </w:r>
      <w:r w:rsidRPr="00152A08">
        <w:rPr>
          <w:lang w:val="fr-FR"/>
        </w:rPr>
        <w:br/>
      </w:r>
      <w:r w:rsidRPr="00152A08">
        <w:rPr>
          <w:rStyle w:val="NormalTok"/>
          <w:lang w:val="fr-FR"/>
        </w:rPr>
        <w:t xml:space="preserve">tableau_final </w:t>
      </w:r>
      <w:r w:rsidRPr="00152A08">
        <w:rPr>
          <w:rStyle w:val="OtherTok"/>
          <w:lang w:val="fr-FR"/>
        </w:rPr>
        <w:t>&lt;-</w:t>
      </w:r>
      <w:r w:rsidRPr="00152A08">
        <w:rPr>
          <w:rStyle w:val="NormalTok"/>
          <w:lang w:val="fr-FR"/>
        </w:rPr>
        <w:t xml:space="preserve"> </w:t>
      </w:r>
      <w:r w:rsidRPr="00152A08">
        <w:rPr>
          <w:rStyle w:val="FunctionTok"/>
          <w:lang w:val="fr-FR"/>
        </w:rPr>
        <w:t>tbl_merge</w:t>
      </w:r>
      <w:r w:rsidRPr="00152A08">
        <w:rPr>
          <w:rStyle w:val="NormalTok"/>
          <w:lang w:val="fr-FR"/>
        </w:rPr>
        <w:t>(</w:t>
      </w:r>
      <w:r w:rsidRPr="00152A08">
        <w:rPr>
          <w:rStyle w:val="FunctionTok"/>
          <w:lang w:val="fr-FR"/>
        </w:rPr>
        <w:t>list</w:t>
      </w:r>
      <w:r w:rsidRPr="00152A08">
        <w:rPr>
          <w:rStyle w:val="NormalTok"/>
          <w:lang w:val="fr-FR"/>
        </w:rPr>
        <w:t xml:space="preserve">(tableau_A, tableau_B, tableau_C)) </w:t>
      </w:r>
      <w:r w:rsidRPr="00152A08">
        <w:rPr>
          <w:rStyle w:val="SpecialCharTok"/>
          <w:lang w:val="fr-FR"/>
        </w:rPr>
        <w:t>%&gt;%</w:t>
      </w:r>
      <w:r w:rsidRPr="00152A08">
        <w:rPr>
          <w:lang w:val="fr-FR"/>
        </w:rPr>
        <w:br/>
      </w:r>
      <w:r w:rsidRPr="00152A08">
        <w:rPr>
          <w:rStyle w:val="NormalTok"/>
          <w:lang w:val="fr-FR"/>
        </w:rPr>
        <w:t xml:space="preserve">   </w:t>
      </w:r>
      <w:r w:rsidRPr="00152A08">
        <w:rPr>
          <w:rStyle w:val="FunctionTok"/>
          <w:lang w:val="fr-FR"/>
        </w:rPr>
        <w:t>bold_labels</w:t>
      </w:r>
      <w:r w:rsidRPr="00152A08">
        <w:rPr>
          <w:rStyle w:val="NormalTok"/>
          <w:lang w:val="fr-FR"/>
        </w:rPr>
        <w:t>()</w:t>
      </w:r>
      <w:r w:rsidRPr="00152A08">
        <w:rPr>
          <w:lang w:val="fr-FR"/>
        </w:rPr>
        <w:br/>
      </w:r>
      <w:r w:rsidRPr="00152A08">
        <w:rPr>
          <w:lang w:val="fr-FR"/>
        </w:rPr>
        <w:br/>
      </w:r>
      <w:r w:rsidRPr="00152A08">
        <w:rPr>
          <w:rStyle w:val="CommentTok"/>
          <w:lang w:val="fr-FR"/>
        </w:rPr>
        <w:t># Affichage du tableau récapitulatif</w:t>
      </w:r>
      <w:r w:rsidRPr="00152A08">
        <w:rPr>
          <w:lang w:val="fr-FR"/>
        </w:rPr>
        <w:br/>
      </w:r>
      <w:r w:rsidRPr="00152A08">
        <w:rPr>
          <w:rStyle w:val="NormalTok"/>
          <w:lang w:val="fr-FR"/>
        </w:rPr>
        <w:t>tableau_final</w:t>
      </w:r>
    </w:p>
    <w:tbl>
      <w:tblPr>
        <w:tblStyle w:val="Table"/>
        <w:tblW w:w="0" w:type="auto"/>
        <w:jc w:val="center"/>
        <w:tblLayout w:type="fixed"/>
        <w:tblLook w:val="0420" w:firstRow="1" w:lastRow="0" w:firstColumn="0" w:lastColumn="0" w:noHBand="0" w:noVBand="1"/>
      </w:tblPr>
      <w:tblGrid>
        <w:gridCol w:w="1928"/>
        <w:gridCol w:w="888"/>
        <w:gridCol w:w="1340"/>
        <w:gridCol w:w="1181"/>
        <w:gridCol w:w="912"/>
        <w:gridCol w:w="1463"/>
        <w:gridCol w:w="1181"/>
        <w:gridCol w:w="912"/>
        <w:gridCol w:w="1463"/>
        <w:gridCol w:w="1181"/>
      </w:tblGrid>
      <w:tr w:rsidR="00D80786" w:rsidTr="00D80786">
        <w:trPr>
          <w:cnfStyle w:val="100000000000" w:firstRow="1" w:lastRow="0" w:firstColumn="0" w:lastColumn="0" w:oddVBand="0" w:evenVBand="0" w:oddHBand="0" w:evenHBand="0" w:firstRowFirstColumn="0" w:firstRowLastColumn="0" w:lastRowFirstColumn="0" w:lastRowLastColumn="0"/>
          <w:tblHeader/>
          <w:jc w:val="center"/>
        </w:trPr>
        <w:tc>
          <w:tcPr>
            <w:tcW w:w="19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Pr="00152A08" w:rsidRDefault="00A157B8">
            <w:pPr>
              <w:pBdr>
                <w:top w:val="none" w:sz="0" w:space="0" w:color="000000"/>
                <w:left w:val="none" w:sz="0" w:space="0" w:color="000000"/>
                <w:bottom w:val="none" w:sz="0" w:space="0" w:color="000000"/>
                <w:right w:val="none" w:sz="0" w:space="0" w:color="000000"/>
              </w:pBdr>
              <w:spacing w:before="40" w:after="40"/>
              <w:ind w:left="100" w:right="100"/>
              <w:rPr>
                <w:lang w:val="fr-FR"/>
              </w:rPr>
            </w:pPr>
            <w:r w:rsidRPr="00152A08">
              <w:rPr>
                <w:rFonts w:ascii="Arial" w:eastAsia="Arial" w:hAnsi="Arial" w:cs="Arial"/>
                <w:color w:val="000000"/>
                <w:sz w:val="22"/>
                <w:szCs w:val="22"/>
                <w:lang w:val="fr-FR"/>
              </w:rPr>
              <w:t xml:space="preserve"> </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Table 1</w:t>
            </w:r>
          </w:p>
        </w:tc>
        <w:tc>
          <w:tcPr>
            <w:tcW w:w="3556"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Table 2</w:t>
            </w:r>
          </w:p>
        </w:tc>
        <w:tc>
          <w:tcPr>
            <w:tcW w:w="3556"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Table 3</w:t>
            </w:r>
          </w:p>
        </w:tc>
      </w:tr>
      <w:tr w:rsidR="00D80786" w:rsidTr="00D80786">
        <w:trPr>
          <w:cnfStyle w:val="100000000000" w:firstRow="1" w:lastRow="0" w:firstColumn="0" w:lastColumn="0" w:oddVBand="0" w:evenVBand="0" w:oddHBand="0" w:evenHBand="0" w:firstRowFirstColumn="0" w:firstRowLastColumn="0" w:lastRowFirstColumn="0" w:lastRowLastColumn="0"/>
          <w:tblHeader/>
          <w:jc w:val="center"/>
        </w:trPr>
        <w:tc>
          <w:tcPr>
            <w:tcW w:w="19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88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Beta</w:t>
            </w:r>
          </w:p>
        </w:tc>
        <w:tc>
          <w:tcPr>
            <w:tcW w:w="13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95% CI</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p>
        </w:tc>
        <w:tc>
          <w:tcPr>
            <w:tcW w:w="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Beta</w:t>
            </w:r>
          </w:p>
        </w:tc>
        <w:tc>
          <w:tcPr>
            <w:tcW w:w="146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95% CI</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p>
        </w:tc>
        <w:tc>
          <w:tcPr>
            <w:tcW w:w="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Beta</w:t>
            </w:r>
          </w:p>
        </w:tc>
        <w:tc>
          <w:tcPr>
            <w:tcW w:w="146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95% CI</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p>
        </w:tc>
      </w:tr>
      <w:tr w:rsidR="00D80786" w:rsidTr="00D80786">
        <w:trPr>
          <w:jc w:val="center"/>
        </w:trPr>
        <w:tc>
          <w:tcPr>
            <w:tcW w:w="19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endline_groupe</w:t>
            </w:r>
          </w:p>
        </w:tc>
        <w:tc>
          <w:tcPr>
            <w:tcW w:w="88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0.34</w:t>
            </w:r>
          </w:p>
        </w:tc>
        <w:tc>
          <w:tcPr>
            <w:tcW w:w="13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-0.36, 1.0</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w:t>
            </w:r>
          </w:p>
        </w:tc>
        <w:tc>
          <w:tcPr>
            <w:tcW w:w="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0.27</w:t>
            </w:r>
          </w:p>
        </w:tc>
        <w:tc>
          <w:tcPr>
            <w:tcW w:w="146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-0.43, 0.98</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0.23</w:t>
            </w:r>
          </w:p>
        </w:tc>
        <w:tc>
          <w:tcPr>
            <w:tcW w:w="146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-0.48, 0.94</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0.5</w:t>
            </w:r>
          </w:p>
        </w:tc>
      </w:tr>
      <w:tr w:rsidR="00D80786" w:rsidTr="00D80786">
        <w:trPr>
          <w:jc w:val="center"/>
        </w:trPr>
        <w:tc>
          <w:tcPr>
            <w:tcW w:w="1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endline_age</w:t>
            </w:r>
          </w:p>
        </w:tc>
        <w:tc>
          <w:tcPr>
            <w:tcW w:w="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0.00, 0.00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&gt;0.9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0.00, 0.00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&gt;0.9</w:t>
            </w:r>
          </w:p>
        </w:tc>
      </w:tr>
      <w:tr w:rsidR="00D80786" w:rsidTr="00D80786">
        <w:trPr>
          <w:jc w:val="center"/>
        </w:trPr>
        <w:tc>
          <w:tcPr>
            <w:tcW w:w="1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endline_sex</w:t>
            </w:r>
          </w:p>
        </w:tc>
        <w:tc>
          <w:tcPr>
            <w:tcW w:w="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-2.0, 0.28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-2.0, 0.33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D80786" w:rsidTr="00D80786">
        <w:trPr>
          <w:jc w:val="center"/>
        </w:trPr>
        <w:tc>
          <w:tcPr>
            <w:tcW w:w="19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endline_district</w:t>
            </w:r>
          </w:p>
        </w:tc>
        <w:tc>
          <w:tcPr>
            <w:tcW w:w="88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3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6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D8078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0.08</w:t>
            </w:r>
          </w:p>
        </w:tc>
        <w:tc>
          <w:tcPr>
            <w:tcW w:w="146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-0.07, 0.23</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w:t>
            </w:r>
          </w:p>
        </w:tc>
      </w:tr>
      <w:tr w:rsidR="00D80786" w:rsidTr="00D80786">
        <w:trPr>
          <w:jc w:val="center"/>
        </w:trPr>
        <w:tc>
          <w:tcPr>
            <w:tcW w:w="12449" w:type="dxa"/>
            <w:gridSpan w:val="10"/>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80786" w:rsidRDefault="00A157B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rsidR="00D80786" w:rsidRDefault="00A157B8">
      <w:r>
        <w:br w:type="page"/>
      </w:r>
    </w:p>
    <w:p w:rsidR="00D80786" w:rsidRPr="00152A08" w:rsidRDefault="00A157B8" w:rsidP="00152A08">
      <w:pPr>
        <w:pStyle w:val="Compact"/>
        <w:numPr>
          <w:ilvl w:val="0"/>
          <w:numId w:val="10"/>
        </w:numPr>
        <w:jc w:val="both"/>
        <w:rPr>
          <w:lang w:val="fr-FR"/>
        </w:rPr>
      </w:pPr>
      <w:r w:rsidRPr="00152A08">
        <w:rPr>
          <w:lang w:val="fr-FR"/>
        </w:rPr>
        <w:lastRenderedPageBreak/>
        <w:t>Dans le tableau ci-dessous les modeles A B et C sont representes par table 1, 2 et 3 respectivement.</w:t>
      </w:r>
    </w:p>
    <w:p w:rsidR="00D80786" w:rsidRPr="00152A08" w:rsidRDefault="00A157B8" w:rsidP="00152A08">
      <w:pPr>
        <w:pStyle w:val="Titre3"/>
        <w:jc w:val="both"/>
        <w:rPr>
          <w:lang w:val="fr-FR"/>
        </w:rPr>
      </w:pPr>
      <w:bookmarkStart w:id="20" w:name="analyse-de-nos-resultas-obtenus"/>
      <w:bookmarkStart w:id="21" w:name="_Toc141131158"/>
      <w:r w:rsidRPr="00152A08">
        <w:rPr>
          <w:lang w:val="fr-FR"/>
        </w:rPr>
        <w:t>Analyse de nos resultas obtenus</w:t>
      </w:r>
      <w:bookmarkEnd w:id="21"/>
    </w:p>
    <w:p w:rsidR="00D80786" w:rsidRPr="00152A08" w:rsidRDefault="00A157B8" w:rsidP="00152A08">
      <w:pPr>
        <w:pStyle w:val="FirstParagraph"/>
        <w:jc w:val="both"/>
        <w:rPr>
          <w:lang w:val="fr-FR"/>
        </w:rPr>
      </w:pPr>
      <w:r w:rsidRPr="00152A08">
        <w:rPr>
          <w:lang w:val="fr-FR"/>
        </w:rPr>
        <w:t>Ce tableau présente les résultats de trois modèles de régression linéaire qui ont été ajustés pour estimer l’effet du trait</w:t>
      </w:r>
      <w:r w:rsidRPr="00152A08">
        <w:rPr>
          <w:lang w:val="fr-FR"/>
        </w:rPr>
        <w:t>ement sur l’intention de migrer.</w:t>
      </w:r>
    </w:p>
    <w:p w:rsidR="00D80786" w:rsidRPr="00152A08" w:rsidRDefault="00A157B8" w:rsidP="00152A08">
      <w:pPr>
        <w:numPr>
          <w:ilvl w:val="0"/>
          <w:numId w:val="11"/>
        </w:numPr>
        <w:jc w:val="both"/>
        <w:rPr>
          <w:lang w:val="fr-FR"/>
        </w:rPr>
      </w:pPr>
      <w:r w:rsidRPr="00152A08">
        <w:rPr>
          <w:lang w:val="fr-FR"/>
        </w:rPr>
        <w:t>Modèle 1 (Tableau 1) inclut uniquement la variable du groupe de traitement (endline_groupe_traitement) en tant que variable explicative. Le coefficient estimé pour cette variable est -0,56, avec un intervalle de confiance à</w:t>
      </w:r>
      <w:r w:rsidRPr="00152A08">
        <w:rPr>
          <w:lang w:val="fr-FR"/>
        </w:rPr>
        <w:t xml:space="preserve"> 95 % de (-1,3, 0,13) et une valeur de p de 0,11.</w:t>
      </w:r>
    </w:p>
    <w:p w:rsidR="00D80786" w:rsidRPr="00152A08" w:rsidRDefault="00A157B8" w:rsidP="00152A08">
      <w:pPr>
        <w:numPr>
          <w:ilvl w:val="0"/>
          <w:numId w:val="11"/>
        </w:numPr>
        <w:jc w:val="both"/>
        <w:rPr>
          <w:lang w:val="fr-FR"/>
        </w:rPr>
      </w:pPr>
      <w:r w:rsidRPr="00152A08">
        <w:rPr>
          <w:lang w:val="fr-FR"/>
        </w:rPr>
        <w:t>Modèle 2 (Tableau 2) inclut les variables du groupe de traitement, de l’âge (endline_age) et du sexe (endline_sex) en tant que variables explicatives. Le coefficient estimé pour la variable du groupe de tra</w:t>
      </w:r>
      <w:r w:rsidRPr="00152A08">
        <w:rPr>
          <w:lang w:val="fr-FR"/>
        </w:rPr>
        <w:t>itement est -0,64, avec un intervalle de confiance à 95 % de (-1,3, 0,04) et une valeur de p de 0,066.</w:t>
      </w:r>
    </w:p>
    <w:p w:rsidR="00D80786" w:rsidRPr="00152A08" w:rsidRDefault="00A157B8" w:rsidP="00152A08">
      <w:pPr>
        <w:numPr>
          <w:ilvl w:val="0"/>
          <w:numId w:val="11"/>
        </w:numPr>
        <w:jc w:val="both"/>
        <w:rPr>
          <w:lang w:val="fr-FR"/>
        </w:rPr>
      </w:pPr>
      <w:r w:rsidRPr="00152A08">
        <w:rPr>
          <w:lang w:val="fr-FR"/>
        </w:rPr>
        <w:t>Modèle 3 (Tableau 3) inclut les mêmes variables explicatives que le Modèle 2, mais contrôle également le district (endline_district). Le coefficient esti</w:t>
      </w:r>
      <w:r w:rsidRPr="00152A08">
        <w:rPr>
          <w:lang w:val="fr-FR"/>
        </w:rPr>
        <w:t>mé pour la variable du groupe de traitement est -0,62, avec un intervalle de confiance à 95 % de (-1,3, 0,07) et une valeur de p de 0,077.</w:t>
      </w:r>
    </w:p>
    <w:p w:rsidR="00D80786" w:rsidRPr="00152A08" w:rsidRDefault="00A157B8">
      <w:pPr>
        <w:rPr>
          <w:lang w:val="fr-FR"/>
        </w:rPr>
      </w:pPr>
      <w:r w:rsidRPr="00152A08">
        <w:rPr>
          <w:lang w:val="fr-FR"/>
        </w:rPr>
        <w:br w:type="page"/>
      </w:r>
    </w:p>
    <w:p w:rsidR="00D80786" w:rsidRPr="00152A08" w:rsidRDefault="00A157B8" w:rsidP="00152A08">
      <w:pPr>
        <w:pStyle w:val="Titre3"/>
        <w:jc w:val="both"/>
        <w:rPr>
          <w:lang w:val="fr-FR"/>
        </w:rPr>
      </w:pPr>
      <w:bookmarkStart w:id="22" w:name="X3f7979283924294dcc7092ef1334f0067cf932b"/>
      <w:bookmarkStart w:id="23" w:name="_Toc141131159"/>
      <w:bookmarkEnd w:id="20"/>
      <w:r w:rsidRPr="00152A08">
        <w:rPr>
          <w:lang w:val="fr-FR"/>
        </w:rPr>
        <w:lastRenderedPageBreak/>
        <w:t>Interpretations des resultats de notre regression</w:t>
      </w:r>
      <w:bookmarkEnd w:id="23"/>
    </w:p>
    <w:p w:rsidR="00D80786" w:rsidRPr="00152A08" w:rsidRDefault="00A157B8" w:rsidP="00152A08">
      <w:pPr>
        <w:pStyle w:val="FirstParagraph"/>
        <w:jc w:val="both"/>
        <w:rPr>
          <w:lang w:val="fr-FR"/>
        </w:rPr>
      </w:pPr>
      <w:r w:rsidRPr="00152A08">
        <w:rPr>
          <w:lang w:val="fr-FR"/>
        </w:rPr>
        <w:t>Ces résultats suggèrent qu’il pourrait exister une association négative entre l’appartenance au groupe de traitement et l’intention de migrer, mais cette association n’est pas statistiquement significative dans les trois modèles.</w:t>
      </w:r>
    </w:p>
    <w:p w:rsidR="00D80786" w:rsidRPr="00152A08" w:rsidRDefault="00A157B8" w:rsidP="00152A08">
      <w:pPr>
        <w:pStyle w:val="Corpsdetexte"/>
        <w:jc w:val="both"/>
        <w:rPr>
          <w:lang w:val="fr-FR"/>
        </w:rPr>
      </w:pPr>
      <w:r w:rsidRPr="00152A08">
        <w:rPr>
          <w:lang w:val="fr-FR"/>
        </w:rPr>
        <w:t>Dans le Modèle 1, les indi</w:t>
      </w:r>
      <w:r w:rsidRPr="00152A08">
        <w:rPr>
          <w:lang w:val="fr-FR"/>
        </w:rPr>
        <w:t>vidus du groupe de traitement avaient une intention de migrer, en moyenne, inférieure de 0,56 point à celle des individus du groupe témoin, bien que cette différence ne soit pas statistiquement significative au niveau de 0,05.</w:t>
      </w:r>
    </w:p>
    <w:p w:rsidR="00D80786" w:rsidRPr="00152A08" w:rsidRDefault="00A157B8" w:rsidP="00152A08">
      <w:pPr>
        <w:pStyle w:val="Corpsdetexte"/>
        <w:jc w:val="both"/>
        <w:rPr>
          <w:lang w:val="fr-FR"/>
        </w:rPr>
      </w:pPr>
      <w:r w:rsidRPr="00152A08">
        <w:rPr>
          <w:lang w:val="fr-FR"/>
        </w:rPr>
        <w:t>Dans le Modèle 2, qui contrôl</w:t>
      </w:r>
      <w:r w:rsidRPr="00152A08">
        <w:rPr>
          <w:lang w:val="fr-FR"/>
        </w:rPr>
        <w:t>e l’âge et le sexe, les individus du groupe de traitement avaient une intention de migrer, en moyenne, inférieure de 0,64 point à celle des individus du groupe témoin après avoir pris en compte ces facteurs supplémentaires, bien que cette différence ne soi</w:t>
      </w:r>
      <w:r w:rsidRPr="00152A08">
        <w:rPr>
          <w:lang w:val="fr-FR"/>
        </w:rPr>
        <w:t>t pas statistiquement significative au niveau de 0,05.</w:t>
      </w:r>
    </w:p>
    <w:p w:rsidR="00D80786" w:rsidRPr="00152A08" w:rsidRDefault="00A157B8" w:rsidP="00152A08">
      <w:pPr>
        <w:pStyle w:val="Corpsdetexte"/>
        <w:jc w:val="both"/>
        <w:rPr>
          <w:lang w:val="fr-FR"/>
        </w:rPr>
      </w:pPr>
      <w:r w:rsidRPr="00152A08">
        <w:rPr>
          <w:lang w:val="fr-FR"/>
        </w:rPr>
        <w:t xml:space="preserve">Dans le Modèle 3, qui contrôle également le district, les individus du groupe de traitement avaient une intention de migrer, en moyenne, inférieure de 0,62 point à celle des individus du groupe témoin </w:t>
      </w:r>
      <w:r w:rsidRPr="00152A08">
        <w:rPr>
          <w:lang w:val="fr-FR"/>
        </w:rPr>
        <w:t>après avoir contrôlé tous les autres facteurs inclus dans le modèle, bien que cette différence ne soit pas statistiquement significative au niveau de 0,05.</w:t>
      </w:r>
    </w:p>
    <w:p w:rsidR="00D80786" w:rsidRPr="00152A08" w:rsidRDefault="00A157B8">
      <w:pPr>
        <w:rPr>
          <w:lang w:val="fr-FR"/>
        </w:rPr>
      </w:pPr>
      <w:r w:rsidRPr="00152A08">
        <w:rPr>
          <w:lang w:val="fr-FR"/>
        </w:rPr>
        <w:br w:type="page"/>
      </w:r>
    </w:p>
    <w:p w:rsidR="00D80786" w:rsidRPr="00152A08" w:rsidRDefault="00A157B8" w:rsidP="00152A08">
      <w:pPr>
        <w:pStyle w:val="Titre1"/>
        <w:jc w:val="both"/>
        <w:rPr>
          <w:lang w:val="fr-FR"/>
        </w:rPr>
      </w:pPr>
      <w:bookmarkStart w:id="24" w:name="conclusion"/>
      <w:bookmarkStart w:id="25" w:name="_Toc141131160"/>
      <w:bookmarkEnd w:id="6"/>
      <w:bookmarkEnd w:id="18"/>
      <w:bookmarkEnd w:id="22"/>
      <w:r w:rsidRPr="00152A08">
        <w:rPr>
          <w:lang w:val="fr-FR"/>
        </w:rPr>
        <w:lastRenderedPageBreak/>
        <w:t>CONCLUSION</w:t>
      </w:r>
      <w:bookmarkStart w:id="26" w:name="_GoBack"/>
      <w:bookmarkEnd w:id="25"/>
      <w:bookmarkEnd w:id="26"/>
    </w:p>
    <w:p w:rsidR="00D80786" w:rsidRPr="00152A08" w:rsidRDefault="00A157B8" w:rsidP="00152A08">
      <w:pPr>
        <w:pStyle w:val="FirstParagraph"/>
        <w:jc w:val="both"/>
        <w:rPr>
          <w:lang w:val="fr-FR"/>
        </w:rPr>
      </w:pPr>
      <w:r w:rsidRPr="00152A08">
        <w:rPr>
          <w:lang w:val="fr-FR"/>
        </w:rPr>
        <w:t>En résumé, bien que nos analyses suggèrent de facon globale une tendance vers une assoc</w:t>
      </w:r>
      <w:r w:rsidRPr="00152A08">
        <w:rPr>
          <w:lang w:val="fr-FR"/>
        </w:rPr>
        <w:t>iation négative entre le traitement et l’intention de migrer, nous n’avons pas pu établir de relation statistiquement significative dans aucun des trois modèles. Cela peut être dû à des facteurs non pris en compte dans notre étude ou à des échantillons ins</w:t>
      </w:r>
      <w:r w:rsidRPr="00152A08">
        <w:rPr>
          <w:lang w:val="fr-FR"/>
        </w:rPr>
        <w:t>uffisamment grands pour détecter des différences significatives. Des études plus approfondies avec des échantillons plus larges pourraient être nécessaires pour approfondir cette question.</w:t>
      </w:r>
      <w:bookmarkEnd w:id="24"/>
    </w:p>
    <w:sectPr w:rsidR="00D80786" w:rsidRPr="00152A0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7B8" w:rsidRDefault="00A157B8">
      <w:pPr>
        <w:spacing w:after="0"/>
      </w:pPr>
      <w:r>
        <w:separator/>
      </w:r>
    </w:p>
  </w:endnote>
  <w:endnote w:type="continuationSeparator" w:id="0">
    <w:p w:rsidR="00A157B8" w:rsidRDefault="00A15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7B8" w:rsidRDefault="00A157B8">
      <w:r>
        <w:separator/>
      </w:r>
    </w:p>
  </w:footnote>
  <w:footnote w:type="continuationSeparator" w:id="0">
    <w:p w:rsidR="00A157B8" w:rsidRDefault="00A15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CC6E2E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CA54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80786"/>
    <w:rsid w:val="00152A08"/>
    <w:rsid w:val="00A157B8"/>
    <w:rsid w:val="00D807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6903C-3F8C-44C7-B5EA-2A7E4B0A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152A08"/>
    <w:pPr>
      <w:spacing w:after="100"/>
    </w:pPr>
  </w:style>
  <w:style w:type="paragraph" w:styleId="TM2">
    <w:name w:val="toc 2"/>
    <w:basedOn w:val="Normal"/>
    <w:next w:val="Normal"/>
    <w:autoRedefine/>
    <w:uiPriority w:val="39"/>
    <w:unhideWhenUsed/>
    <w:rsid w:val="00152A08"/>
    <w:pPr>
      <w:spacing w:after="100"/>
      <w:ind w:left="240"/>
    </w:pPr>
  </w:style>
  <w:style w:type="paragraph" w:styleId="TM3">
    <w:name w:val="toc 3"/>
    <w:basedOn w:val="Normal"/>
    <w:next w:val="Normal"/>
    <w:autoRedefine/>
    <w:uiPriority w:val="39"/>
    <w:unhideWhenUsed/>
    <w:rsid w:val="00152A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2521</Words>
  <Characters>13871</Characters>
  <Application>Microsoft Office Word</Application>
  <DocSecurity>0</DocSecurity>
  <Lines>115</Lines>
  <Paragraphs>32</Paragraphs>
  <ScaleCrop>false</ScaleCrop>
  <Company/>
  <LinksUpToDate>false</LinksUpToDate>
  <CharactersWithSpaces>16360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 Logiciel statistique R</dc:title>
  <dc:creator>DIAGNE Pathé ISEP 3 ENSAE</dc:creator>
  <cp:keywords/>
  <cp:lastModifiedBy>DIAGNE ELPathé</cp:lastModifiedBy>
  <cp:revision>2</cp:revision>
  <dcterms:created xsi:type="dcterms:W3CDTF">2023-07-24T22:43:00Z</dcterms:created>
  <dcterms:modified xsi:type="dcterms:W3CDTF">2023-07-24T22:47:00Z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2023-07-24</vt:lpwstr>
  </property>
  <property fmtid="{D5CDD505-2E9C-101B-9397-08002B2CF9AE}" pid="3" name="institution">
    <vt:lpwstr>ENSAE</vt:lpwstr>
  </property>
  <property fmtid="{D5CDD505-2E9C-101B-9397-08002B2CF9AE}" pid="4" name="output">
    <vt:lpwstr/>
  </property>
  <property fmtid="{D5CDD505-2E9C-101B-9397-08002B2CF9AE}" pid="5" name="supervisor">
    <vt:lpwstr>Charge du cours Mr Hema Aboubacar</vt:lpwstr>
  </property>
</Properties>
</file>