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6D6E6D93"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p>
    <w:p w14:paraId="3DFBAEE5" w14:textId="406E9C1C" w:rsidR="00C001F4" w:rsidRDefault="00C001F4">
      <w:pPr>
        <w:pStyle w:val="Paragraphedeliste"/>
        <w:numPr>
          <w:ilvl w:val="1"/>
          <w:numId w:val="5"/>
        </w:numPr>
        <w:rPr>
          <w:color w:val="ED7D31" w:themeColor="accent2"/>
        </w:rPr>
      </w:pPr>
      <w:r>
        <w:rPr>
          <w:b/>
          <w:bCs/>
        </w:rPr>
        <w:t>Half duplex :</w:t>
      </w:r>
      <w:r>
        <w:t xml:space="preserve"> </w:t>
      </w:r>
      <w:r w:rsidRPr="00C001F4">
        <w:t>échange bidirectionnel mais</w:t>
      </w:r>
      <w:r>
        <w:rPr>
          <w:b/>
          <w:bCs/>
        </w:rPr>
        <w:t xml:space="preserve"> alternativement</w:t>
      </w:r>
      <w:r w:rsidR="00E82894">
        <w:rPr>
          <w:b/>
          <w:bCs/>
        </w:rPr>
        <w:t xml:space="preserve">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lastRenderedPageBreak/>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4C2C01AB"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7F971B99"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4461B7F5"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à (démodu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source dans un format compatible pour la réception par le périphérique 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lastRenderedPageBreak/>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9A50FF">
        <w:rPr>
          <w:rFonts w:ascii="LiberationSans" w:hAnsi="LiberationSans"/>
        </w:rPr>
        <w:t>La couche réseau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lastRenderedPageBreak/>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lastRenderedPageBreak/>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rsidP="00BE1143">
      <w:pPr>
        <w:pStyle w:val="Paragraphedeliste"/>
        <w:numPr>
          <w:ilvl w:val="0"/>
          <w:numId w:val="16"/>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rsidP="00EE68AE">
      <w:pPr>
        <w:pStyle w:val="Paragraphedeliste"/>
        <w:numPr>
          <w:ilvl w:val="0"/>
          <w:numId w:val="19"/>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rsidP="00EE68AE">
      <w:pPr>
        <w:pStyle w:val="Paragraphedeliste"/>
        <w:numPr>
          <w:ilvl w:val="0"/>
          <w:numId w:val="19"/>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rsidP="00EE68AE">
      <w:pPr>
        <w:pStyle w:val="Paragraphedeliste"/>
        <w:numPr>
          <w:ilvl w:val="0"/>
          <w:numId w:val="20"/>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rsidP="00EE68AE">
      <w:pPr>
        <w:pStyle w:val="Paragraphedeliste"/>
        <w:numPr>
          <w:ilvl w:val="0"/>
          <w:numId w:val="20"/>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rsidP="001A64B8">
      <w:pPr>
        <w:pStyle w:val="Paragraphedeliste"/>
        <w:numPr>
          <w:ilvl w:val="0"/>
          <w:numId w:val="20"/>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rsidP="002264AA">
      <w:pPr>
        <w:pStyle w:val="Paragraphedeliste"/>
        <w:numPr>
          <w:ilvl w:val="0"/>
          <w:numId w:val="20"/>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rsidP="00343B93">
      <w:pPr>
        <w:pStyle w:val="Paragraphedeliste"/>
        <w:numPr>
          <w:ilvl w:val="0"/>
          <w:numId w:val="20"/>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rsidP="00D16DAD">
      <w:pPr>
        <w:pStyle w:val="Paragraphedeliste"/>
        <w:numPr>
          <w:ilvl w:val="0"/>
          <w:numId w:val="20"/>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rsidP="00AF34A3">
      <w:pPr>
        <w:pStyle w:val="Paragraphedeliste"/>
        <w:numPr>
          <w:ilvl w:val="0"/>
          <w:numId w:val="20"/>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4C811A5E"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3E1A32C5"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 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rsidP="00DD7C65">
      <w:pPr>
        <w:pStyle w:val="Paragraphedeliste"/>
        <w:numPr>
          <w:ilvl w:val="1"/>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rsidP="002460F0">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rsidP="00A158FB">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rsidP="00A158FB">
      <w:pPr>
        <w:pStyle w:val="Paragraphedeliste"/>
        <w:numPr>
          <w:ilvl w:val="0"/>
          <w:numId w:val="23"/>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77777777" w:rsidR="00A158FB" w:rsidRPr="00A158FB" w:rsidRDefault="00A158FB" w:rsidP="00ED792C">
      <w:pPr>
        <w:pStyle w:val="Paragraphedeliste"/>
        <w:ind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 xml:space="preserve">Comme il ne peut y avoir qu’une trame à la fois sur le support, on travaille en </w:t>
      </w:r>
      <w:r>
        <w:rPr>
          <w:rFonts w:ascii="LiberationSans" w:hAnsi="LiberationSans"/>
        </w:rPr>
        <w:t>H</w:t>
      </w:r>
      <w:r w:rsidRPr="00ED792C">
        <w:rPr>
          <w:rFonts w:ascii="LiberationSans" w:hAnsi="LiberationSans"/>
        </w:rPr>
        <w:t>alf-duplex, ce</w:t>
      </w:r>
      <w:r w:rsidRPr="00ED792C">
        <w:rPr>
          <w:rFonts w:ascii="LiberationSans" w:hAnsi="LiberationSans"/>
        </w:rPr>
        <w:t xml:space="preserve"> </w:t>
      </w:r>
      <w:r w:rsidRPr="00ED792C">
        <w:rPr>
          <w:rFonts w:ascii="LiberationSans" w:hAnsi="LiberationSans"/>
        </w:rPr>
        <w:t>qui est plus lent que le full-duplex (transmission simultanée dans les deux sens)</w:t>
      </w:r>
    </w:p>
    <w:p w14:paraId="40B5F13E" w14:textId="314CB2F5" w:rsidR="00B62283" w:rsidRDefault="00ED792C" w:rsidP="00ED792C">
      <w:pPr>
        <w:pStyle w:val="Paragraphedeliste"/>
        <w:numPr>
          <w:ilvl w:val="0"/>
          <w:numId w:val="25"/>
        </w:numPr>
        <w:rPr>
          <w:rFonts w:ascii="LiberationSans" w:hAnsi="LiberationSans"/>
        </w:rPr>
      </w:pPr>
      <w:r w:rsidRPr="00ED792C">
        <w:rPr>
          <w:rFonts w:ascii="LiberationSans" w:hAnsi="LiberationSans"/>
        </w:rPr>
        <w:t>Plus il y a d’hôtes, plus les collisions sont fréquentes et ralentissent encore le système</w:t>
      </w:r>
    </w:p>
    <w:p w14:paraId="667A38D1" w14:textId="77777777" w:rsidR="00ED792C" w:rsidRPr="00ED792C" w:rsidRDefault="00ED792C" w:rsidP="00ED792C">
      <w:pPr>
        <w:rPr>
          <w:rFonts w:ascii="LiberationSans" w:hAnsi="LiberationSans"/>
        </w:rPr>
      </w:pPr>
    </w:p>
    <w:sectPr w:rsidR="00ED792C" w:rsidRPr="00ED792C">
      <w:footerReference w:type="even" r:id="rId7"/>
      <w:footerReference w:type="default" r:id="rId8"/>
      <w:footerReference w:type="first" r:id="rId9"/>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7369" w14:textId="77777777" w:rsidR="00690114" w:rsidRDefault="00690114">
      <w:pPr>
        <w:spacing w:after="0" w:line="240" w:lineRule="auto"/>
      </w:pPr>
      <w:r>
        <w:separator/>
      </w:r>
    </w:p>
  </w:endnote>
  <w:endnote w:type="continuationSeparator" w:id="0">
    <w:p w14:paraId="291F415E" w14:textId="77777777" w:rsidR="00690114" w:rsidRDefault="0069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iberationSans">
    <w:altName w:val="Cambria"/>
    <w:panose1 w:val="00000000000000000000"/>
    <w:charset w:val="00"/>
    <w:family w:val="roman"/>
    <w:notTrueType/>
    <w:pitch w:val="default"/>
    <w:sig w:usb0="00000001" w:usb1="08080000" w:usb2="00000010" w:usb3="00000000" w:csb0="00100000"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9792" w14:textId="77777777" w:rsidR="00690114" w:rsidRDefault="00690114">
      <w:pPr>
        <w:spacing w:after="0" w:line="240" w:lineRule="auto"/>
      </w:pPr>
      <w:r>
        <w:separator/>
      </w:r>
    </w:p>
  </w:footnote>
  <w:footnote w:type="continuationSeparator" w:id="0">
    <w:p w14:paraId="6F0A64ED" w14:textId="77777777" w:rsidR="00690114" w:rsidRDefault="00690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3"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9A7A25"/>
    <w:multiLevelType w:val="hybridMultilevel"/>
    <w:tmpl w:val="71BCB2E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9"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BD5B7E"/>
    <w:multiLevelType w:val="hybridMultilevel"/>
    <w:tmpl w:val="61DEEBFC"/>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12"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7"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95E1474"/>
    <w:multiLevelType w:val="hybridMultilevel"/>
    <w:tmpl w:val="CD722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EA564B"/>
    <w:multiLevelType w:val="hybridMultilevel"/>
    <w:tmpl w:val="79A4EEDC"/>
    <w:lvl w:ilvl="0" w:tplc="040C000D">
      <w:start w:val="1"/>
      <w:numFmt w:val="bullet"/>
      <w:lvlText w:val=""/>
      <w:lvlJc w:val="left"/>
      <w:pPr>
        <w:ind w:left="380" w:hanging="360"/>
      </w:pPr>
      <w:rPr>
        <w:rFonts w:ascii="Wingdings" w:hAnsi="Wingdings"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20"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3"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12"/>
  </w:num>
  <w:num w:numId="2" w16cid:durableId="1005013077">
    <w:abstractNumId w:val="4"/>
  </w:num>
  <w:num w:numId="3" w16cid:durableId="1251625187">
    <w:abstractNumId w:val="24"/>
  </w:num>
  <w:num w:numId="4" w16cid:durableId="1955208419">
    <w:abstractNumId w:val="20"/>
  </w:num>
  <w:num w:numId="5" w16cid:durableId="1960601660">
    <w:abstractNumId w:val="6"/>
  </w:num>
  <w:num w:numId="6" w16cid:durableId="55278909">
    <w:abstractNumId w:val="15"/>
  </w:num>
  <w:num w:numId="7" w16cid:durableId="1734422678">
    <w:abstractNumId w:val="9"/>
  </w:num>
  <w:num w:numId="8" w16cid:durableId="700908205">
    <w:abstractNumId w:val="14"/>
  </w:num>
  <w:num w:numId="9" w16cid:durableId="622662816">
    <w:abstractNumId w:val="17"/>
  </w:num>
  <w:num w:numId="10" w16cid:durableId="1867868213">
    <w:abstractNumId w:val="3"/>
  </w:num>
  <w:num w:numId="11" w16cid:durableId="686635621">
    <w:abstractNumId w:val="2"/>
  </w:num>
  <w:num w:numId="12" w16cid:durableId="1134756773">
    <w:abstractNumId w:val="16"/>
  </w:num>
  <w:num w:numId="13" w16cid:durableId="2098357617">
    <w:abstractNumId w:val="23"/>
  </w:num>
  <w:num w:numId="14" w16cid:durableId="393892395">
    <w:abstractNumId w:val="22"/>
  </w:num>
  <w:num w:numId="15" w16cid:durableId="1547906925">
    <w:abstractNumId w:val="5"/>
  </w:num>
  <w:num w:numId="16" w16cid:durableId="1117482384">
    <w:abstractNumId w:val="0"/>
  </w:num>
  <w:num w:numId="17" w16cid:durableId="492332675">
    <w:abstractNumId w:val="19"/>
  </w:num>
  <w:num w:numId="18" w16cid:durableId="890535699">
    <w:abstractNumId w:val="11"/>
  </w:num>
  <w:num w:numId="19" w16cid:durableId="132913087">
    <w:abstractNumId w:val="8"/>
  </w:num>
  <w:num w:numId="20" w16cid:durableId="2124107622">
    <w:abstractNumId w:val="10"/>
  </w:num>
  <w:num w:numId="21" w16cid:durableId="840705306">
    <w:abstractNumId w:val="7"/>
  </w:num>
  <w:num w:numId="22" w16cid:durableId="496262550">
    <w:abstractNumId w:val="21"/>
  </w:num>
  <w:num w:numId="23" w16cid:durableId="76250487">
    <w:abstractNumId w:val="1"/>
  </w:num>
  <w:num w:numId="24" w16cid:durableId="1024357502">
    <w:abstractNumId w:val="18"/>
  </w:num>
  <w:num w:numId="25" w16cid:durableId="193902140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F2C17"/>
    <w:rsid w:val="000F5C72"/>
    <w:rsid w:val="00111B2A"/>
    <w:rsid w:val="00167579"/>
    <w:rsid w:val="001737E8"/>
    <w:rsid w:val="0019519A"/>
    <w:rsid w:val="00195998"/>
    <w:rsid w:val="001A5E1E"/>
    <w:rsid w:val="001A64B8"/>
    <w:rsid w:val="001B4382"/>
    <w:rsid w:val="001D68D7"/>
    <w:rsid w:val="001F6AAF"/>
    <w:rsid w:val="002036C3"/>
    <w:rsid w:val="00204363"/>
    <w:rsid w:val="00220314"/>
    <w:rsid w:val="002264AA"/>
    <w:rsid w:val="002460F0"/>
    <w:rsid w:val="00283E2F"/>
    <w:rsid w:val="002A4A9B"/>
    <w:rsid w:val="002C1373"/>
    <w:rsid w:val="002C554F"/>
    <w:rsid w:val="002D4335"/>
    <w:rsid w:val="002F5D02"/>
    <w:rsid w:val="00373DAD"/>
    <w:rsid w:val="00394C10"/>
    <w:rsid w:val="003A4EA5"/>
    <w:rsid w:val="00402676"/>
    <w:rsid w:val="004174C7"/>
    <w:rsid w:val="004223EF"/>
    <w:rsid w:val="0042385D"/>
    <w:rsid w:val="004330C8"/>
    <w:rsid w:val="004A5D2C"/>
    <w:rsid w:val="004A6A22"/>
    <w:rsid w:val="004E4B08"/>
    <w:rsid w:val="004F75C0"/>
    <w:rsid w:val="00504631"/>
    <w:rsid w:val="00531D8C"/>
    <w:rsid w:val="005702A2"/>
    <w:rsid w:val="00573E0F"/>
    <w:rsid w:val="005A5FF3"/>
    <w:rsid w:val="005B29CA"/>
    <w:rsid w:val="005D5F38"/>
    <w:rsid w:val="005F572D"/>
    <w:rsid w:val="00602BA0"/>
    <w:rsid w:val="00665FAB"/>
    <w:rsid w:val="00690114"/>
    <w:rsid w:val="006C12F0"/>
    <w:rsid w:val="006E18DE"/>
    <w:rsid w:val="006E5F0B"/>
    <w:rsid w:val="00724A08"/>
    <w:rsid w:val="00726C8C"/>
    <w:rsid w:val="00730F9D"/>
    <w:rsid w:val="0073521C"/>
    <w:rsid w:val="0075505A"/>
    <w:rsid w:val="007A32BA"/>
    <w:rsid w:val="007B67C7"/>
    <w:rsid w:val="007C2D38"/>
    <w:rsid w:val="007C493F"/>
    <w:rsid w:val="007E5C64"/>
    <w:rsid w:val="008037B0"/>
    <w:rsid w:val="008736F2"/>
    <w:rsid w:val="00884A78"/>
    <w:rsid w:val="00907484"/>
    <w:rsid w:val="00931512"/>
    <w:rsid w:val="00957C2A"/>
    <w:rsid w:val="00987EA2"/>
    <w:rsid w:val="009908E3"/>
    <w:rsid w:val="009920F7"/>
    <w:rsid w:val="009A50FF"/>
    <w:rsid w:val="009A7250"/>
    <w:rsid w:val="009E2328"/>
    <w:rsid w:val="009F0152"/>
    <w:rsid w:val="00A158FB"/>
    <w:rsid w:val="00A22068"/>
    <w:rsid w:val="00A74C25"/>
    <w:rsid w:val="00AF34A3"/>
    <w:rsid w:val="00B303B5"/>
    <w:rsid w:val="00B37002"/>
    <w:rsid w:val="00B423E1"/>
    <w:rsid w:val="00B4562B"/>
    <w:rsid w:val="00B62283"/>
    <w:rsid w:val="00B70F62"/>
    <w:rsid w:val="00BB2448"/>
    <w:rsid w:val="00BD626D"/>
    <w:rsid w:val="00BE1143"/>
    <w:rsid w:val="00BF2316"/>
    <w:rsid w:val="00BF453A"/>
    <w:rsid w:val="00C001F4"/>
    <w:rsid w:val="00C22849"/>
    <w:rsid w:val="00C3754A"/>
    <w:rsid w:val="00C43FB9"/>
    <w:rsid w:val="00C93F06"/>
    <w:rsid w:val="00C9430C"/>
    <w:rsid w:val="00CC43B1"/>
    <w:rsid w:val="00D16DAD"/>
    <w:rsid w:val="00D2296D"/>
    <w:rsid w:val="00D348C3"/>
    <w:rsid w:val="00D54BA7"/>
    <w:rsid w:val="00D567B1"/>
    <w:rsid w:val="00DA4D6D"/>
    <w:rsid w:val="00DC6E1C"/>
    <w:rsid w:val="00DD7C65"/>
    <w:rsid w:val="00DF73A9"/>
    <w:rsid w:val="00E06345"/>
    <w:rsid w:val="00E34B5D"/>
    <w:rsid w:val="00E652E4"/>
    <w:rsid w:val="00E82894"/>
    <w:rsid w:val="00EA074D"/>
    <w:rsid w:val="00ED792C"/>
    <w:rsid w:val="00EE4203"/>
    <w:rsid w:val="00EE68AE"/>
    <w:rsid w:val="00F546EC"/>
    <w:rsid w:val="00F6109E"/>
    <w:rsid w:val="00F80F61"/>
    <w:rsid w:val="00F9696A"/>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7</Pages>
  <Words>2272</Words>
  <Characters>12502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211</cp:revision>
  <dcterms:created xsi:type="dcterms:W3CDTF">2022-09-08T21:40:00Z</dcterms:created>
  <dcterms:modified xsi:type="dcterms:W3CDTF">2022-09-15T23:53:00Z</dcterms:modified>
</cp:coreProperties>
</file>