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E7F" w14:textId="26D3FA2A" w:rsidR="0073521C" w:rsidRDefault="00000000">
      <w:pPr>
        <w:spacing w:after="243" w:line="247" w:lineRule="auto"/>
        <w:ind w:left="1281" w:firstLine="0"/>
        <w:jc w:val="center"/>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sidR="00BF2316">
        <w:rPr>
          <w:rFonts w:ascii="Arial" w:eastAsia="Arial" w:hAnsi="Arial" w:cs="Arial"/>
          <w:sz w:val="22"/>
        </w:rPr>
        <w:t>Cours</w:t>
      </w:r>
      <w:r>
        <w:rPr>
          <w:rFonts w:ascii="Arial" w:eastAsia="Arial" w:hAnsi="Arial" w:cs="Arial"/>
          <w:sz w:val="22"/>
        </w:rPr>
        <w:tab/>
      </w:r>
      <w:r w:rsidR="00BF2316">
        <w:rPr>
          <w:rFonts w:ascii="Arial" w:eastAsia="Arial" w:hAnsi="Arial" w:cs="Arial"/>
          <w:b/>
          <w:sz w:val="22"/>
        </w:rPr>
        <w:t>Réseaux</w:t>
      </w:r>
      <w:r>
        <w:rPr>
          <w:rFonts w:ascii="Arial" w:eastAsia="Arial" w:hAnsi="Arial" w:cs="Arial"/>
          <w:sz w:val="22"/>
        </w:rPr>
        <w:t xml:space="preserve"> </w:t>
      </w:r>
    </w:p>
    <w:p w14:paraId="66F6A517" w14:textId="77777777" w:rsidR="0073521C" w:rsidRDefault="00000000">
      <w:pPr>
        <w:spacing w:after="153" w:line="259" w:lineRule="auto"/>
        <w:ind w:left="0" w:firstLine="0"/>
      </w:pPr>
      <w:r>
        <w:rPr>
          <w:rFonts w:ascii="Arial" w:eastAsia="Arial" w:hAnsi="Arial" w:cs="Arial"/>
          <w:sz w:val="22"/>
        </w:rPr>
        <w:t xml:space="preserve"> </w:t>
      </w:r>
    </w:p>
    <w:p w14:paraId="1F286416" w14:textId="77777777" w:rsidR="0073521C" w:rsidRDefault="00000000">
      <w:pPr>
        <w:pStyle w:val="Titre1"/>
      </w:pPr>
      <w:r>
        <w:t xml:space="preserve">Fiche de Rapport  </w:t>
      </w:r>
    </w:p>
    <w:p w14:paraId="6B9455B7" w14:textId="77777777" w:rsidR="0073521C" w:rsidRDefault="00000000">
      <w:pPr>
        <w:spacing w:after="247" w:line="259" w:lineRule="auto"/>
        <w:ind w:left="-29" w:firstLine="0"/>
      </w:pPr>
      <w:r>
        <w:rPr>
          <w:noProof/>
          <w:sz w:val="22"/>
        </w:rPr>
        <mc:AlternateContent>
          <mc:Choice Requires="wpg">
            <w:drawing>
              <wp:inline distT="0" distB="0" distL="0" distR="0" wp14:anchorId="42440204" wp14:editId="460E3995">
                <wp:extent cx="5799709" cy="6096"/>
                <wp:effectExtent l="0" t="0" r="0" b="0"/>
                <wp:docPr id="28873" name="Group 28873"/>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1" name="Shape 33771"/>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3" style="width:456.67pt;height:0.47998pt;mso-position-horizontal-relative:char;mso-position-vertical-relative:line" coordsize="57997,60">
                <v:shape id="Shape 33772"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34A93063" w14:textId="77777777" w:rsidR="0073521C" w:rsidRDefault="00000000">
      <w:pPr>
        <w:spacing w:after="314" w:line="259" w:lineRule="auto"/>
        <w:ind w:left="0" w:firstLine="0"/>
      </w:pPr>
      <w:r>
        <w:rPr>
          <w:rFonts w:ascii="Arial" w:eastAsia="Arial" w:hAnsi="Arial" w:cs="Arial"/>
          <w:b/>
          <w:sz w:val="32"/>
        </w:rPr>
        <w:t xml:space="preserve"> </w:t>
      </w:r>
    </w:p>
    <w:p w14:paraId="59B216D0" w14:textId="77777777" w:rsidR="0073521C" w:rsidRDefault="00000000">
      <w:pPr>
        <w:spacing w:after="320" w:line="259" w:lineRule="auto"/>
        <w:ind w:left="0" w:firstLine="0"/>
      </w:pPr>
      <w:r>
        <w:rPr>
          <w:rFonts w:ascii="Arial" w:eastAsia="Arial" w:hAnsi="Arial" w:cs="Arial"/>
          <w:b/>
          <w:sz w:val="32"/>
          <w:u w:val="single" w:color="000000"/>
        </w:rPr>
        <w:t>I</w:t>
      </w:r>
      <w:r>
        <w:rPr>
          <w:rFonts w:ascii="Arial" w:eastAsia="Arial" w:hAnsi="Arial" w:cs="Arial"/>
          <w:b/>
          <w:sz w:val="26"/>
          <w:u w:val="single" w:color="000000"/>
        </w:rPr>
        <w:t>NFORMATIONS ETUDIANT</w:t>
      </w:r>
      <w:r>
        <w:rPr>
          <w:rFonts w:ascii="Arial" w:eastAsia="Arial" w:hAnsi="Arial" w:cs="Arial"/>
          <w:b/>
          <w:sz w:val="32"/>
          <w:u w:val="single" w:color="000000"/>
        </w:rPr>
        <w:t xml:space="preserve"> :</w:t>
      </w:r>
      <w:r>
        <w:rPr>
          <w:rFonts w:ascii="Arial" w:eastAsia="Arial" w:hAnsi="Arial" w:cs="Arial"/>
          <w:b/>
          <w:sz w:val="32"/>
        </w:rPr>
        <w:t xml:space="preserve"> </w:t>
      </w:r>
    </w:p>
    <w:p w14:paraId="20220307" w14:textId="77777777" w:rsidR="0073521C" w:rsidRDefault="00000000">
      <w:pPr>
        <w:spacing w:after="284" w:line="259" w:lineRule="auto"/>
        <w:ind w:left="-5"/>
      </w:pPr>
      <w:r>
        <w:rPr>
          <w:rFonts w:ascii="Arial" w:eastAsia="Arial" w:hAnsi="Arial" w:cs="Arial"/>
          <w:b/>
          <w:sz w:val="32"/>
        </w:rPr>
        <w:t>P</w:t>
      </w:r>
      <w:r>
        <w:rPr>
          <w:rFonts w:ascii="Arial" w:eastAsia="Arial" w:hAnsi="Arial" w:cs="Arial"/>
          <w:b/>
          <w:sz w:val="26"/>
        </w:rPr>
        <w:t>RENOM</w:t>
      </w:r>
      <w:r>
        <w:rPr>
          <w:rFonts w:ascii="Arial" w:eastAsia="Arial" w:hAnsi="Arial" w:cs="Arial"/>
          <w:b/>
          <w:sz w:val="32"/>
        </w:rPr>
        <w:t xml:space="preserve"> :</w:t>
      </w:r>
      <w:r>
        <w:rPr>
          <w:rFonts w:ascii="Arial" w:eastAsia="Arial" w:hAnsi="Arial" w:cs="Arial"/>
          <w:b/>
          <w:sz w:val="26"/>
        </w:rPr>
        <w:t xml:space="preserve"> </w:t>
      </w:r>
      <w:r>
        <w:rPr>
          <w:rFonts w:ascii="Arial" w:eastAsia="Arial" w:hAnsi="Arial" w:cs="Arial"/>
          <w:b/>
          <w:sz w:val="32"/>
        </w:rPr>
        <w:t>S</w:t>
      </w:r>
      <w:r>
        <w:rPr>
          <w:rFonts w:ascii="Arial" w:eastAsia="Arial" w:hAnsi="Arial" w:cs="Arial"/>
          <w:b/>
          <w:sz w:val="26"/>
        </w:rPr>
        <w:t xml:space="preserve">OULEYMANE </w:t>
      </w:r>
      <w:r>
        <w:rPr>
          <w:rFonts w:ascii="Arial" w:eastAsia="Arial" w:hAnsi="Arial" w:cs="Arial"/>
          <w:b/>
          <w:sz w:val="32"/>
        </w:rPr>
        <w:t xml:space="preserve"> </w:t>
      </w:r>
    </w:p>
    <w:p w14:paraId="53DAF8BC" w14:textId="77777777" w:rsidR="0073521C" w:rsidRDefault="00000000">
      <w:pPr>
        <w:pStyle w:val="Titre2"/>
      </w:pPr>
      <w:r>
        <w:t xml:space="preserve">NOM </w:t>
      </w:r>
      <w:r>
        <w:rPr>
          <w:sz w:val="26"/>
        </w:rPr>
        <w:t xml:space="preserve">   </w:t>
      </w:r>
      <w:proofErr w:type="gramStart"/>
      <w:r>
        <w:rPr>
          <w:sz w:val="26"/>
        </w:rPr>
        <w:t xml:space="preserve">   </w:t>
      </w:r>
      <w:r>
        <w:t>:</w:t>
      </w:r>
      <w:proofErr w:type="gramEnd"/>
      <w:r>
        <w:rPr>
          <w:sz w:val="26"/>
        </w:rPr>
        <w:t xml:space="preserve"> </w:t>
      </w:r>
      <w:r>
        <w:t xml:space="preserve">DIALLO </w:t>
      </w:r>
    </w:p>
    <w:p w14:paraId="1285324B" w14:textId="77777777" w:rsidR="0073521C" w:rsidRDefault="00000000">
      <w:pPr>
        <w:spacing w:after="0" w:line="259" w:lineRule="auto"/>
        <w:ind w:left="0" w:firstLine="0"/>
      </w:pPr>
      <w:r>
        <w:rPr>
          <w:rFonts w:ascii="Arial" w:eastAsia="Arial" w:hAnsi="Arial" w:cs="Arial"/>
          <w:b/>
          <w:sz w:val="32"/>
        </w:rPr>
        <w:t>E</w:t>
      </w:r>
      <w:r>
        <w:rPr>
          <w:rFonts w:ascii="Arial" w:eastAsia="Arial" w:hAnsi="Arial" w:cs="Arial"/>
          <w:b/>
          <w:sz w:val="26"/>
        </w:rPr>
        <w:t xml:space="preserve">MAIL  </w:t>
      </w:r>
      <w:proofErr w:type="gramStart"/>
      <w:r>
        <w:rPr>
          <w:rFonts w:ascii="Arial" w:eastAsia="Arial" w:hAnsi="Arial" w:cs="Arial"/>
          <w:b/>
          <w:sz w:val="26"/>
        </w:rPr>
        <w:t xml:space="preserve">   </w:t>
      </w:r>
      <w:r>
        <w:rPr>
          <w:rFonts w:ascii="Arial" w:eastAsia="Arial" w:hAnsi="Arial" w:cs="Arial"/>
          <w:b/>
          <w:sz w:val="32"/>
        </w:rPr>
        <w:t>:</w:t>
      </w:r>
      <w:proofErr w:type="gramEnd"/>
      <w:r>
        <w:rPr>
          <w:rFonts w:ascii="Arial" w:eastAsia="Arial" w:hAnsi="Arial" w:cs="Arial"/>
          <w:b/>
          <w:sz w:val="26"/>
        </w:rPr>
        <w:t xml:space="preserve"> </w:t>
      </w:r>
      <w:r>
        <w:rPr>
          <w:rFonts w:ascii="Arial" w:eastAsia="Arial" w:hAnsi="Arial" w:cs="Arial"/>
          <w:sz w:val="32"/>
        </w:rPr>
        <w:t>diallo.souleymane1@uam.edu.sn</w:t>
      </w:r>
      <w:r>
        <w:rPr>
          <w:rFonts w:ascii="Arial" w:eastAsia="Arial" w:hAnsi="Arial" w:cs="Arial"/>
          <w:b/>
          <w:sz w:val="44"/>
        </w:rPr>
        <w:t xml:space="preserve"> </w:t>
      </w:r>
    </w:p>
    <w:p w14:paraId="1AE7339A" w14:textId="77777777" w:rsidR="0073521C" w:rsidRDefault="00000000">
      <w:pPr>
        <w:spacing w:after="297" w:line="259" w:lineRule="auto"/>
        <w:ind w:left="-29" w:firstLine="0"/>
      </w:pPr>
      <w:r>
        <w:rPr>
          <w:noProof/>
          <w:sz w:val="22"/>
        </w:rPr>
        <mc:AlternateContent>
          <mc:Choice Requires="wpg">
            <w:drawing>
              <wp:inline distT="0" distB="0" distL="0" distR="0" wp14:anchorId="2AC3D2B6" wp14:editId="357751D5">
                <wp:extent cx="5799709" cy="6096"/>
                <wp:effectExtent l="0" t="0" r="0" b="0"/>
                <wp:docPr id="28874" name="Group 28874"/>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3" name="Shape 33773"/>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4" style="width:456.67pt;height:0.47998pt;mso-position-horizontal-relative:char;mso-position-vertical-relative:line" coordsize="57997,60">
                <v:shape id="Shape 33774"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2D30EEDB" w14:textId="51A562FE" w:rsidR="00BF2316" w:rsidRDefault="00BF2316" w:rsidP="00B37002">
      <w:pPr>
        <w:ind w:right="368"/>
        <w:jc w:val="center"/>
        <w:rPr>
          <w:rFonts w:ascii="Arial" w:eastAsia="Arial" w:hAnsi="Arial" w:cs="Arial"/>
          <w:b/>
          <w:sz w:val="32"/>
        </w:rPr>
      </w:pPr>
    </w:p>
    <w:p w14:paraId="50D39485" w14:textId="55003DE1" w:rsidR="00BF2316" w:rsidRPr="00F546EC" w:rsidRDefault="00B37002" w:rsidP="00B37002">
      <w:pPr>
        <w:pStyle w:val="Titre2"/>
        <w:jc w:val="center"/>
        <w:rPr>
          <w:rFonts w:ascii="Lucida Console" w:hAnsi="Lucida Console"/>
          <w:u w:val="single"/>
        </w:rPr>
      </w:pPr>
      <w:r w:rsidRPr="00F546EC">
        <w:rPr>
          <w:rFonts w:ascii="Lucida Console" w:hAnsi="Lucida Console"/>
          <w:u w:val="single"/>
        </w:rPr>
        <w:t>Concepts Généraux</w:t>
      </w:r>
      <w:r w:rsidRPr="00F546EC">
        <w:rPr>
          <w:rFonts w:ascii="Lucida Console" w:hAnsi="Lucida Console"/>
        </w:rPr>
        <w:t> :</w:t>
      </w:r>
    </w:p>
    <w:p w14:paraId="0552D508" w14:textId="10D9F55F" w:rsidR="00B37002" w:rsidRDefault="00B37002">
      <w:pPr>
        <w:pStyle w:val="Paragraphedeliste"/>
        <w:numPr>
          <w:ilvl w:val="0"/>
          <w:numId w:val="1"/>
        </w:numPr>
        <w:rPr>
          <w:rFonts w:ascii="Lucida Console" w:hAnsi="Lucida Console"/>
        </w:rPr>
      </w:pPr>
      <w:r w:rsidRPr="00884A78">
        <w:rPr>
          <w:rFonts w:ascii="Lucida Console" w:hAnsi="Lucida Console"/>
          <w:b/>
          <w:bCs/>
        </w:rPr>
        <w:t>Etudier un réseau</w:t>
      </w:r>
      <w:r>
        <w:rPr>
          <w:rFonts w:ascii="Lucida Console" w:hAnsi="Lucida Console"/>
        </w:rPr>
        <w:t> : c’est étudier les équipements et les logiciels</w:t>
      </w:r>
    </w:p>
    <w:p w14:paraId="14A6EEF8" w14:textId="7F86A0E6" w:rsidR="00B37002" w:rsidRDefault="00B37002">
      <w:pPr>
        <w:pStyle w:val="Paragraphedeliste"/>
        <w:numPr>
          <w:ilvl w:val="0"/>
          <w:numId w:val="1"/>
        </w:numPr>
        <w:rPr>
          <w:rFonts w:ascii="Lucida Console" w:hAnsi="Lucida Console"/>
        </w:rPr>
      </w:pPr>
      <w:r>
        <w:rPr>
          <w:rFonts w:ascii="Lucida Console" w:hAnsi="Lucida Console"/>
        </w:rPr>
        <w:t xml:space="preserve">Les équipements </w:t>
      </w:r>
      <w:r w:rsidR="00726C8C">
        <w:rPr>
          <w:rFonts w:ascii="Lucida Console" w:hAnsi="Lucida Console"/>
        </w:rPr>
        <w:t xml:space="preserve">à étudier : </w:t>
      </w:r>
    </w:p>
    <w:p w14:paraId="59A388B3" w14:textId="77777777" w:rsidR="00F546EC" w:rsidRDefault="00B37002">
      <w:pPr>
        <w:pStyle w:val="Paragraphedeliste"/>
        <w:numPr>
          <w:ilvl w:val="1"/>
          <w:numId w:val="1"/>
        </w:numPr>
        <w:rPr>
          <w:rFonts w:ascii="Lucida Console" w:hAnsi="Lucida Console"/>
        </w:rPr>
      </w:pPr>
      <w:r w:rsidRPr="00B37002">
        <w:rPr>
          <w:rFonts w:ascii="Lucida Console" w:hAnsi="Lucida Console"/>
        </w:rPr>
        <w:t>Les cartes réseaux</w:t>
      </w:r>
    </w:p>
    <w:p w14:paraId="2F04BD66" w14:textId="6BA8FAC5" w:rsid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 sans fil</w:t>
      </w:r>
    </w:p>
    <w:p w14:paraId="08118057" w14:textId="12DEC8D6" w:rsidR="00B37002" w:rsidRP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réseaux filaires</w:t>
      </w:r>
    </w:p>
    <w:p w14:paraId="227546AD" w14:textId="5C928982" w:rsidR="00B37002" w:rsidRPr="00B37002" w:rsidRDefault="00F546EC">
      <w:pPr>
        <w:pStyle w:val="Paragraphedeliste"/>
        <w:numPr>
          <w:ilvl w:val="1"/>
          <w:numId w:val="1"/>
        </w:numPr>
        <w:rPr>
          <w:rFonts w:ascii="Lucida Console" w:hAnsi="Lucida Console"/>
        </w:rPr>
      </w:pPr>
      <w:r w:rsidRPr="00B37002">
        <w:rPr>
          <w:rFonts w:ascii="Lucida Console" w:hAnsi="Lucida Console"/>
        </w:rPr>
        <w:t>Les</w:t>
      </w:r>
      <w:r w:rsidR="00B37002" w:rsidRPr="00B37002">
        <w:rPr>
          <w:rFonts w:ascii="Lucida Console" w:hAnsi="Lucida Console"/>
        </w:rPr>
        <w:t xml:space="preserve"> switches ou commutateurs permettant</w:t>
      </w:r>
      <w:r>
        <w:rPr>
          <w:rFonts w:ascii="Lucida Console" w:hAnsi="Lucida Console"/>
        </w:rPr>
        <w:t xml:space="preserve"> </w:t>
      </w:r>
      <w:r w:rsidR="00B37002" w:rsidRPr="00B37002">
        <w:rPr>
          <w:rFonts w:ascii="Lucida Console" w:hAnsi="Lucida Console"/>
        </w:rPr>
        <w:t>d’interconnecter les machines</w:t>
      </w:r>
    </w:p>
    <w:p w14:paraId="221F38E8" w14:textId="6E06BAD8" w:rsidR="00B37002" w:rsidRDefault="00B37002">
      <w:pPr>
        <w:pStyle w:val="Paragraphedeliste"/>
        <w:numPr>
          <w:ilvl w:val="1"/>
          <w:numId w:val="1"/>
        </w:numPr>
        <w:rPr>
          <w:rFonts w:ascii="Lucida Console" w:hAnsi="Lucida Console"/>
        </w:rPr>
      </w:pPr>
      <w:r w:rsidRPr="00B37002">
        <w:rPr>
          <w:rFonts w:ascii="Lucida Console" w:hAnsi="Lucida Console"/>
        </w:rPr>
        <w:t>Les routeurs qui sont des équipements permettant d</w:t>
      </w:r>
      <w:r w:rsidR="00D567B1">
        <w:rPr>
          <w:rFonts w:ascii="Lucida Console" w:hAnsi="Lucida Console"/>
        </w:rPr>
        <w:t>’</w:t>
      </w:r>
      <w:r w:rsidR="00D567B1" w:rsidRPr="00D567B1">
        <w:rPr>
          <w:rFonts w:ascii="Lucida Console" w:hAnsi="Lucida Console"/>
        </w:rPr>
        <w:t>orienter les données à travers un réseau.</w:t>
      </w:r>
    </w:p>
    <w:p w14:paraId="7A2CC6DC" w14:textId="7049847F" w:rsidR="00D567B1" w:rsidRPr="00D567B1" w:rsidRDefault="00D567B1">
      <w:pPr>
        <w:pStyle w:val="Paragraphedeliste"/>
        <w:numPr>
          <w:ilvl w:val="0"/>
          <w:numId w:val="2"/>
        </w:numPr>
        <w:rPr>
          <w:rFonts w:ascii="Lucida Console" w:hAnsi="Lucida Console"/>
        </w:rPr>
      </w:pPr>
      <w:r w:rsidRPr="00D567B1">
        <w:rPr>
          <w:rFonts w:ascii="Lucida Console" w:hAnsi="Lucida Console"/>
        </w:rPr>
        <w:t>Logiciels à étudier</w:t>
      </w:r>
      <w:r>
        <w:rPr>
          <w:rFonts w:ascii="Lucida Console" w:hAnsi="Lucida Console"/>
        </w:rPr>
        <w:t> :</w:t>
      </w:r>
    </w:p>
    <w:p w14:paraId="22D5DB56" w14:textId="4A725532" w:rsidR="00D567B1" w:rsidRPr="00D567B1" w:rsidRDefault="00D567B1">
      <w:pPr>
        <w:pStyle w:val="Paragraphedeliste"/>
        <w:numPr>
          <w:ilvl w:val="1"/>
          <w:numId w:val="2"/>
        </w:numPr>
        <w:rPr>
          <w:rFonts w:ascii="Lucida Console" w:hAnsi="Lucida Console"/>
        </w:rPr>
      </w:pPr>
      <w:r w:rsidRPr="00D567B1">
        <w:rPr>
          <w:rFonts w:ascii="Lucida Console" w:hAnsi="Lucida Console"/>
        </w:rPr>
        <w:t>Les systèmes d’exploitation Windows,</w:t>
      </w:r>
      <w:r w:rsidR="00573E0F">
        <w:rPr>
          <w:rFonts w:ascii="Lucida Console" w:hAnsi="Lucida Console"/>
        </w:rPr>
        <w:t xml:space="preserve"> </w:t>
      </w:r>
      <w:r w:rsidRPr="00D567B1">
        <w:rPr>
          <w:rFonts w:ascii="Lucida Console" w:hAnsi="Lucida Console"/>
        </w:rPr>
        <w:t>Linux</w:t>
      </w:r>
      <w:r w:rsidR="00573E0F">
        <w:rPr>
          <w:rFonts w:ascii="Lucida Console" w:hAnsi="Lucida Console"/>
        </w:rPr>
        <w:t>, Mac OS</w:t>
      </w:r>
      <w:r w:rsidRPr="00D567B1">
        <w:rPr>
          <w:rFonts w:ascii="Lucida Console" w:hAnsi="Lucida Console"/>
        </w:rPr>
        <w:t xml:space="preserve"> </w:t>
      </w:r>
    </w:p>
    <w:p w14:paraId="7500A159" w14:textId="26E95658" w:rsidR="00C9430C" w:rsidRPr="00C9430C" w:rsidRDefault="005702A2">
      <w:pPr>
        <w:pStyle w:val="Paragraphedeliste"/>
        <w:numPr>
          <w:ilvl w:val="1"/>
          <w:numId w:val="2"/>
        </w:numPr>
        <w:rPr>
          <w:rFonts w:ascii="Lucida Console" w:hAnsi="Lucida Console"/>
        </w:rPr>
      </w:pPr>
      <w:r w:rsidRPr="00D567B1">
        <w:rPr>
          <w:rFonts w:ascii="Lucida Console" w:hAnsi="Lucida Console"/>
        </w:rPr>
        <w:t>Les</w:t>
      </w:r>
      <w:r w:rsidR="00D567B1" w:rsidRPr="00D567B1">
        <w:rPr>
          <w:rFonts w:ascii="Lucida Console" w:hAnsi="Lucida Console"/>
        </w:rPr>
        <w:t xml:space="preserve"> systèmes d’exploitation des équipement</w:t>
      </w:r>
      <w:r w:rsidR="00C9430C">
        <w:rPr>
          <w:rFonts w:ascii="Lucida Console" w:hAnsi="Lucida Console"/>
        </w:rPr>
        <w:t xml:space="preserve">s tel que Cisco, Juniper, Huawei, </w:t>
      </w:r>
      <w:r w:rsidR="00F80F61">
        <w:rPr>
          <w:rFonts w:ascii="Lucida Console" w:hAnsi="Lucida Console"/>
        </w:rPr>
        <w:t>etc.</w:t>
      </w:r>
    </w:p>
    <w:p w14:paraId="64F32B9D" w14:textId="50E9D76D" w:rsidR="00D567B1" w:rsidRPr="00D567B1" w:rsidRDefault="00D567B1">
      <w:pPr>
        <w:pStyle w:val="Paragraphedeliste"/>
        <w:numPr>
          <w:ilvl w:val="0"/>
          <w:numId w:val="2"/>
        </w:numPr>
        <w:rPr>
          <w:rFonts w:ascii="Lucida Console" w:hAnsi="Lucida Console"/>
        </w:rPr>
      </w:pPr>
      <w:r w:rsidRPr="00884A78">
        <w:rPr>
          <w:rFonts w:ascii="Lucida Console" w:hAnsi="Lucida Console"/>
          <w:b/>
          <w:bCs/>
        </w:rPr>
        <w:t>Les couches protocol</w:t>
      </w:r>
      <w:r w:rsidR="00C9430C" w:rsidRPr="00884A78">
        <w:rPr>
          <w:rFonts w:ascii="Lucida Console" w:hAnsi="Lucida Console"/>
          <w:b/>
          <w:bCs/>
        </w:rPr>
        <w:t>aires</w:t>
      </w:r>
      <w:r w:rsidR="00C9430C">
        <w:rPr>
          <w:rFonts w:ascii="Lucida Console" w:hAnsi="Lucida Console"/>
        </w:rPr>
        <w:t xml:space="preserve"> : </w:t>
      </w:r>
      <w:r w:rsidRPr="00D567B1">
        <w:rPr>
          <w:rFonts w:ascii="Lucida Console" w:hAnsi="Lucida Console"/>
        </w:rPr>
        <w:t xml:space="preserve">donnent des règles de communication entre </w:t>
      </w:r>
      <w:r w:rsidR="00C9430C">
        <w:rPr>
          <w:rFonts w:ascii="Lucida Console" w:hAnsi="Lucida Console"/>
        </w:rPr>
        <w:t>deux</w:t>
      </w:r>
      <w:r w:rsidRPr="00D567B1">
        <w:rPr>
          <w:rFonts w:ascii="Lucida Console" w:hAnsi="Lucida Console"/>
        </w:rPr>
        <w:t xml:space="preserve"> couches</w:t>
      </w:r>
    </w:p>
    <w:p w14:paraId="3ECAA00B" w14:textId="39ABC187" w:rsidR="00D567B1" w:rsidRDefault="00D567B1">
      <w:pPr>
        <w:pStyle w:val="Paragraphedeliste"/>
        <w:numPr>
          <w:ilvl w:val="0"/>
          <w:numId w:val="2"/>
        </w:numPr>
        <w:rPr>
          <w:rFonts w:ascii="Lucida Console" w:hAnsi="Lucida Console"/>
        </w:rPr>
      </w:pPr>
      <w:r w:rsidRPr="009F0152">
        <w:rPr>
          <w:rFonts w:ascii="Lucida Console" w:hAnsi="Lucida Console"/>
          <w:b/>
          <w:bCs/>
        </w:rPr>
        <w:t>GNS3</w:t>
      </w:r>
      <w:r w:rsidR="00C9430C">
        <w:rPr>
          <w:rFonts w:ascii="Lucida Console" w:hAnsi="Lucida Console"/>
        </w:rPr>
        <w:t xml:space="preserve"> : </w:t>
      </w:r>
      <w:r w:rsidRPr="00D567B1">
        <w:rPr>
          <w:rFonts w:ascii="Lucida Console" w:hAnsi="Lucida Console"/>
        </w:rPr>
        <w:t>logiciel permettant d’émuler des équipements tels que PC,</w:t>
      </w:r>
      <w:r w:rsidR="00C9430C">
        <w:rPr>
          <w:rFonts w:ascii="Lucida Console" w:hAnsi="Lucida Console"/>
        </w:rPr>
        <w:t xml:space="preserve"> s</w:t>
      </w:r>
      <w:r w:rsidRPr="00D567B1">
        <w:rPr>
          <w:rFonts w:ascii="Lucida Console" w:hAnsi="Lucida Console"/>
        </w:rPr>
        <w:t>witch</w:t>
      </w:r>
      <w:r w:rsidR="00C9430C">
        <w:rPr>
          <w:rFonts w:ascii="Lucida Console" w:hAnsi="Lucida Console"/>
        </w:rPr>
        <w:t>,</w:t>
      </w:r>
      <w:r w:rsidRPr="00D567B1">
        <w:rPr>
          <w:rFonts w:ascii="Lucida Console" w:hAnsi="Lucida Console"/>
        </w:rPr>
        <w:t xml:space="preserve"> </w:t>
      </w:r>
      <w:r w:rsidR="00C9430C">
        <w:rPr>
          <w:rFonts w:ascii="Lucida Console" w:hAnsi="Lucida Console"/>
        </w:rPr>
        <w:t>r</w:t>
      </w:r>
      <w:r w:rsidRPr="00D567B1">
        <w:rPr>
          <w:rFonts w:ascii="Lucida Console" w:hAnsi="Lucida Console"/>
        </w:rPr>
        <w:t>outeurs et firewall</w:t>
      </w:r>
    </w:p>
    <w:p w14:paraId="0D2C2719" w14:textId="6357CBD8" w:rsidR="008736F2" w:rsidRPr="00D567B1" w:rsidRDefault="008736F2">
      <w:pPr>
        <w:pStyle w:val="Paragraphedeliste"/>
        <w:numPr>
          <w:ilvl w:val="0"/>
          <w:numId w:val="2"/>
        </w:numPr>
        <w:rPr>
          <w:rFonts w:ascii="Lucida Console" w:hAnsi="Lucida Console"/>
        </w:rPr>
      </w:pPr>
      <w:r w:rsidRPr="008736F2">
        <w:rPr>
          <w:rFonts w:ascii="Lucida Console" w:hAnsi="Lucida Console"/>
          <w:b/>
          <w:bCs/>
        </w:rPr>
        <w:t>Virtual Box</w:t>
      </w:r>
      <w:r>
        <w:rPr>
          <w:rFonts w:ascii="Lucida Console" w:hAnsi="Lucida Console"/>
        </w:rPr>
        <w:t xml:space="preserve"> : </w:t>
      </w:r>
      <w:r w:rsidRPr="008736F2">
        <w:rPr>
          <w:rFonts w:ascii="Lucida Console" w:hAnsi="Lucida Console"/>
        </w:rPr>
        <w:t>un logiciel permettant de créer et gérer les machines virtuelles</w:t>
      </w:r>
    </w:p>
    <w:p w14:paraId="13476A9C" w14:textId="5D79CD7D"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Wireshark</w:t>
      </w:r>
      <w:r w:rsidR="009F0152">
        <w:rPr>
          <w:rFonts w:ascii="Lucida Console" w:hAnsi="Lucida Console"/>
        </w:rPr>
        <w:t> :</w:t>
      </w:r>
      <w:r w:rsidRPr="00D567B1">
        <w:rPr>
          <w:rFonts w:ascii="Lucida Console" w:hAnsi="Lucida Console"/>
        </w:rPr>
        <w:t xml:space="preserve"> logiciel permettant d’analyser des données </w:t>
      </w:r>
      <w:r w:rsidR="009F0152" w:rsidRPr="00D567B1">
        <w:rPr>
          <w:rFonts w:ascii="Lucida Console" w:hAnsi="Lucida Console"/>
        </w:rPr>
        <w:t>réseaux</w:t>
      </w:r>
      <w:r w:rsidRPr="00D567B1">
        <w:rPr>
          <w:rFonts w:ascii="Lucida Console" w:hAnsi="Lucida Console"/>
        </w:rPr>
        <w:t xml:space="preserve"> et de voir leur </w:t>
      </w:r>
      <w:r w:rsidR="009F0152" w:rsidRPr="00D567B1">
        <w:rPr>
          <w:rFonts w:ascii="Lucida Console" w:hAnsi="Lucida Console"/>
        </w:rPr>
        <w:t>composition</w:t>
      </w:r>
    </w:p>
    <w:p w14:paraId="3921FB8B" w14:textId="480D98F7" w:rsidR="00D567B1" w:rsidRPr="00D567B1" w:rsidRDefault="00D567B1">
      <w:pPr>
        <w:pStyle w:val="Paragraphedeliste"/>
        <w:numPr>
          <w:ilvl w:val="0"/>
          <w:numId w:val="2"/>
        </w:numPr>
        <w:rPr>
          <w:rFonts w:ascii="Lucida Console" w:hAnsi="Lucida Console"/>
        </w:rPr>
      </w:pPr>
      <w:r w:rsidRPr="009F0152">
        <w:rPr>
          <w:rFonts w:ascii="Lucida Console" w:hAnsi="Lucida Console"/>
          <w:b/>
          <w:bCs/>
        </w:rPr>
        <w:t>Node</w:t>
      </w:r>
      <w:r w:rsidR="009F0152">
        <w:rPr>
          <w:rFonts w:ascii="Lucida Console" w:hAnsi="Lucida Console"/>
          <w:b/>
          <w:bCs/>
        </w:rPr>
        <w:t>J</w:t>
      </w:r>
      <w:r w:rsidRPr="009F0152">
        <w:rPr>
          <w:rFonts w:ascii="Lucida Console" w:hAnsi="Lucida Console"/>
          <w:b/>
          <w:bCs/>
        </w:rPr>
        <w:t>s</w:t>
      </w:r>
      <w:r w:rsidR="00884A78">
        <w:rPr>
          <w:rFonts w:ascii="Lucida Console" w:hAnsi="Lucida Console"/>
          <w:b/>
          <w:bCs/>
        </w:rPr>
        <w:t xml:space="preserve"> : </w:t>
      </w:r>
      <w:r w:rsidRPr="00D567B1">
        <w:rPr>
          <w:rFonts w:ascii="Lucida Console" w:hAnsi="Lucida Console"/>
        </w:rPr>
        <w:t xml:space="preserve"> permet de développer des applications aussi bien coté frontend</w:t>
      </w:r>
      <w:r w:rsidR="009F0152">
        <w:rPr>
          <w:rFonts w:ascii="Lucida Console" w:hAnsi="Lucida Console"/>
        </w:rPr>
        <w:t xml:space="preserve"> que</w:t>
      </w:r>
      <w:r w:rsidRPr="00D567B1">
        <w:rPr>
          <w:rFonts w:ascii="Lucida Console" w:hAnsi="Lucida Console"/>
        </w:rPr>
        <w:t xml:space="preserve"> backend</w:t>
      </w:r>
    </w:p>
    <w:p w14:paraId="681CC6AE" w14:textId="0CFDD624"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PORT CONSOLE</w:t>
      </w:r>
      <w:r w:rsidRPr="00D567B1">
        <w:rPr>
          <w:rFonts w:ascii="Lucida Console" w:hAnsi="Lucida Console"/>
        </w:rPr>
        <w:t xml:space="preserve"> : utilis</w:t>
      </w:r>
      <w:r w:rsidR="009F0152">
        <w:rPr>
          <w:rFonts w:ascii="Lucida Console" w:hAnsi="Lucida Console"/>
        </w:rPr>
        <w:t>é</w:t>
      </w:r>
      <w:r w:rsidRPr="00D567B1">
        <w:rPr>
          <w:rFonts w:ascii="Lucida Console" w:hAnsi="Lucida Console"/>
        </w:rPr>
        <w:t xml:space="preserve"> pour </w:t>
      </w:r>
      <w:r w:rsidR="009F0152" w:rsidRPr="00D567B1">
        <w:rPr>
          <w:rFonts w:ascii="Lucida Console" w:hAnsi="Lucida Console"/>
        </w:rPr>
        <w:t>paramétrer</w:t>
      </w:r>
      <w:r w:rsidRPr="00D567B1">
        <w:rPr>
          <w:rFonts w:ascii="Lucida Console" w:hAnsi="Lucida Console"/>
        </w:rPr>
        <w:t xml:space="preserve"> un routeur ou un switch </w:t>
      </w:r>
    </w:p>
    <w:p w14:paraId="65E6FFBC" w14:textId="5F0ABAC3" w:rsidR="00884A78" w:rsidRPr="008736F2" w:rsidRDefault="00D567B1">
      <w:pPr>
        <w:pStyle w:val="Paragraphedeliste"/>
        <w:numPr>
          <w:ilvl w:val="0"/>
          <w:numId w:val="2"/>
        </w:numPr>
        <w:rPr>
          <w:rFonts w:ascii="Lucida Console" w:hAnsi="Lucida Console"/>
        </w:rPr>
      </w:pPr>
      <w:r w:rsidRPr="009F0152">
        <w:rPr>
          <w:rFonts w:ascii="Lucida Console" w:hAnsi="Lucida Console"/>
          <w:b/>
          <w:bCs/>
        </w:rPr>
        <w:t>Pare-feu</w:t>
      </w:r>
      <w:r w:rsidRPr="00D567B1">
        <w:rPr>
          <w:rFonts w:ascii="Lucida Console" w:hAnsi="Lucida Console"/>
        </w:rPr>
        <w:t xml:space="preserve"> : met en place les règles de filtrage</w:t>
      </w:r>
    </w:p>
    <w:p w14:paraId="5B727387" w14:textId="58AEECF8" w:rsidR="005702A2" w:rsidRDefault="005702A2" w:rsidP="005702A2">
      <w:pPr>
        <w:rPr>
          <w:rFonts w:ascii="Lucida Console" w:hAnsi="Lucida Console"/>
        </w:rPr>
      </w:pPr>
    </w:p>
    <w:p w14:paraId="49C5C720" w14:textId="4374F915" w:rsidR="005702A2" w:rsidRDefault="005702A2" w:rsidP="005702A2">
      <w:pPr>
        <w:rPr>
          <w:rFonts w:ascii="Lucida Console" w:hAnsi="Lucida Console"/>
        </w:rPr>
      </w:pPr>
    </w:p>
    <w:p w14:paraId="79846807" w14:textId="34A54A4C" w:rsidR="005702A2" w:rsidRDefault="009A7250" w:rsidP="00F80F61">
      <w:pPr>
        <w:pStyle w:val="Titre1"/>
        <w:rPr>
          <w:rFonts w:ascii="Lucida Console" w:hAnsi="Lucida Console"/>
          <w:u w:val="single"/>
        </w:rPr>
      </w:pPr>
      <w:bookmarkStart w:id="0" w:name="_Hlk113907705"/>
      <w:r>
        <w:rPr>
          <w:rFonts w:ascii="Lucida Console" w:hAnsi="Lucida Console"/>
        </w:rPr>
        <w:t xml:space="preserve">Chapitre 1 : </w:t>
      </w:r>
      <w:r>
        <w:rPr>
          <w:rFonts w:ascii="Lucida Console" w:hAnsi="Lucida Console"/>
          <w:u w:val="single"/>
        </w:rPr>
        <w:t>Topologie et classification des réseaux</w:t>
      </w:r>
    </w:p>
    <w:bookmarkEnd w:id="0"/>
    <w:p w14:paraId="442020A6" w14:textId="77F226AF" w:rsidR="009A7250" w:rsidRDefault="009A7250" w:rsidP="009A7250">
      <w:r>
        <w:t xml:space="preserve">Les réseaux sont classifiés selon leur taille </w:t>
      </w:r>
      <w:r w:rsidR="00D348C3">
        <w:t>en termes de</w:t>
      </w:r>
      <w:r>
        <w:t xml:space="preserve"> zone de couverture</w:t>
      </w:r>
      <w:r w:rsidR="00D348C3">
        <w:t xml:space="preserve"> en LAN, MAN et WAN</w:t>
      </w:r>
    </w:p>
    <w:p w14:paraId="7B99CAD8" w14:textId="67CF7644" w:rsidR="00D348C3" w:rsidRDefault="00D348C3">
      <w:pPr>
        <w:pStyle w:val="Paragraphedeliste"/>
        <w:numPr>
          <w:ilvl w:val="0"/>
          <w:numId w:val="3"/>
        </w:numPr>
      </w:pPr>
      <w:r>
        <w:rPr>
          <w:b/>
          <w:bCs/>
        </w:rPr>
        <w:t xml:space="preserve">LAN </w:t>
      </w:r>
      <w:r>
        <w:t>ou réseau local ou Local Area Network : limité à une entreprise, une administration ou à un utilisateur privé</w:t>
      </w:r>
    </w:p>
    <w:p w14:paraId="1CF8FCA0" w14:textId="0FBDEC08" w:rsidR="00D348C3" w:rsidRDefault="00D348C3">
      <w:pPr>
        <w:pStyle w:val="Paragraphedeliste"/>
        <w:numPr>
          <w:ilvl w:val="0"/>
          <w:numId w:val="3"/>
        </w:numPr>
      </w:pPr>
      <w:r>
        <w:rPr>
          <w:b/>
          <w:bCs/>
        </w:rPr>
        <w:t xml:space="preserve">MAN </w:t>
      </w:r>
      <w:r w:rsidR="002C1373">
        <w:t>ou réseau métropolitain pour Metropolitain Area Network : peut s’étendre à l’échelle d’un campus ou d’une ville.</w:t>
      </w:r>
    </w:p>
    <w:p w14:paraId="0414B1AC" w14:textId="613204CC" w:rsidR="002C1373" w:rsidRDefault="002C1373">
      <w:pPr>
        <w:pStyle w:val="Paragraphedeliste"/>
        <w:numPr>
          <w:ilvl w:val="0"/>
          <w:numId w:val="3"/>
        </w:numPr>
      </w:pPr>
      <w:r w:rsidRPr="002C1373">
        <w:rPr>
          <w:b/>
          <w:bCs/>
        </w:rPr>
        <w:t xml:space="preserve">WAN </w:t>
      </w:r>
      <w:r w:rsidRPr="002C1373">
        <w:t>ou Wide Area Network : peut s’étendre à l’</w:t>
      </w:r>
      <w:r>
        <w:t>échelle d’un pays ou monde</w:t>
      </w:r>
    </w:p>
    <w:p w14:paraId="56EEF740" w14:textId="1D7F23BE" w:rsidR="002C1373" w:rsidRPr="00F9696A" w:rsidRDefault="00F9696A">
      <w:pPr>
        <w:pStyle w:val="Paragraphedeliste"/>
        <w:numPr>
          <w:ilvl w:val="0"/>
          <w:numId w:val="3"/>
        </w:numPr>
      </w:pPr>
      <w:r>
        <w:rPr>
          <w:b/>
          <w:bCs/>
        </w:rPr>
        <w:t xml:space="preserve">Caractéristiques d’un support de transmission : </w:t>
      </w:r>
    </w:p>
    <w:p w14:paraId="318AE500" w14:textId="2E229E17" w:rsidR="00F9696A" w:rsidRDefault="00F9696A">
      <w:pPr>
        <w:pStyle w:val="Paragraphedeliste"/>
        <w:numPr>
          <w:ilvl w:val="1"/>
          <w:numId w:val="3"/>
        </w:numPr>
      </w:pPr>
      <w:r>
        <w:rPr>
          <w:b/>
          <w:bCs/>
        </w:rPr>
        <w:t xml:space="preserve">Débit maximal : </w:t>
      </w:r>
      <w:r w:rsidRPr="00F9696A">
        <w:t>nombre</w:t>
      </w:r>
      <w:r>
        <w:t xml:space="preserve"> de bits/seconde pouvant </w:t>
      </w:r>
      <w:r w:rsidR="00E652E4">
        <w:t>être</w:t>
      </w:r>
      <w:r>
        <w:t xml:space="preserve"> transporté sur le support</w:t>
      </w:r>
    </w:p>
    <w:p w14:paraId="12EF31BC" w14:textId="70BA1140" w:rsidR="00F9696A" w:rsidRDefault="00F9696A">
      <w:pPr>
        <w:pStyle w:val="Paragraphedeliste"/>
        <w:numPr>
          <w:ilvl w:val="1"/>
          <w:numId w:val="3"/>
        </w:numPr>
      </w:pPr>
      <w:r>
        <w:rPr>
          <w:b/>
          <w:bCs/>
        </w:rPr>
        <w:t>Type de signal véhiculé :</w:t>
      </w:r>
      <w:r>
        <w:t xml:space="preserve"> électrique, lumineux ou ondes électromagnétiques</w:t>
      </w:r>
    </w:p>
    <w:p w14:paraId="2D34B877" w14:textId="54826C9C" w:rsidR="00F9696A" w:rsidRDefault="00F9696A">
      <w:pPr>
        <w:pStyle w:val="Paragraphedeliste"/>
        <w:numPr>
          <w:ilvl w:val="1"/>
          <w:numId w:val="3"/>
        </w:numPr>
      </w:pPr>
      <w:r>
        <w:rPr>
          <w:b/>
          <w:bCs/>
        </w:rPr>
        <w:t>Atténuation :</w:t>
      </w:r>
      <w:r>
        <w:t xml:space="preserve">  affaiblissement du signal le long de la ligne en dB/m</w:t>
      </w:r>
    </w:p>
    <w:p w14:paraId="2A8D6F9E" w14:textId="6F80FA16" w:rsidR="00F9696A" w:rsidRDefault="00F9696A">
      <w:pPr>
        <w:pStyle w:val="Paragraphedeliste"/>
        <w:numPr>
          <w:ilvl w:val="1"/>
          <w:numId w:val="3"/>
        </w:numPr>
      </w:pPr>
      <w:r>
        <w:rPr>
          <w:b/>
          <w:bCs/>
        </w:rPr>
        <w:t>Sensibilité :</w:t>
      </w:r>
      <w:r>
        <w:t xml:space="preserve"> aux perturbations électromagnétiques</w:t>
      </w:r>
    </w:p>
    <w:p w14:paraId="42072430" w14:textId="3975AA19" w:rsidR="00F9696A" w:rsidRDefault="00373DAD">
      <w:pPr>
        <w:pStyle w:val="Paragraphedeliste"/>
        <w:numPr>
          <w:ilvl w:val="1"/>
          <w:numId w:val="3"/>
        </w:numPr>
      </w:pPr>
      <w:r>
        <w:rPr>
          <w:b/>
          <w:bCs/>
        </w:rPr>
        <w:t>Couts :</w:t>
      </w:r>
      <w:r>
        <w:t xml:space="preserve"> fabrication et installation</w:t>
      </w:r>
    </w:p>
    <w:p w14:paraId="720B53E0" w14:textId="194C22C7" w:rsidR="00373DAD" w:rsidRPr="005F572D" w:rsidRDefault="00373DAD">
      <w:pPr>
        <w:pStyle w:val="Paragraphedeliste"/>
        <w:numPr>
          <w:ilvl w:val="0"/>
          <w:numId w:val="4"/>
        </w:numPr>
      </w:pPr>
      <w:r>
        <w:t>Fibre optique : support de transmission utilisé</w:t>
      </w:r>
      <w:r w:rsidR="005F572D">
        <w:t xml:space="preserve"> pour des liaisons longues distances. Cette fibre est </w:t>
      </w:r>
      <w:r w:rsidR="005F572D">
        <w:rPr>
          <w:b/>
          <w:bCs/>
        </w:rPr>
        <w:t>insensible aux perturbations électromagnétiques</w:t>
      </w:r>
    </w:p>
    <w:p w14:paraId="563C278E" w14:textId="6563E391" w:rsidR="005F572D" w:rsidRDefault="005F572D">
      <w:pPr>
        <w:pStyle w:val="Paragraphedeliste"/>
        <w:numPr>
          <w:ilvl w:val="1"/>
          <w:numId w:val="4"/>
        </w:numPr>
      </w:pPr>
      <w:r>
        <w:rPr>
          <w:b/>
          <w:bCs/>
        </w:rPr>
        <w:t xml:space="preserve">Débit maximal : </w:t>
      </w:r>
      <w:r w:rsidR="00E652E4">
        <w:t>vitesse de transmission très élevé</w:t>
      </w:r>
    </w:p>
    <w:p w14:paraId="5CC653B1" w14:textId="02DC7127" w:rsidR="005F572D" w:rsidRDefault="005F572D">
      <w:pPr>
        <w:pStyle w:val="Paragraphedeliste"/>
        <w:numPr>
          <w:ilvl w:val="1"/>
          <w:numId w:val="4"/>
        </w:numPr>
      </w:pPr>
      <w:r>
        <w:rPr>
          <w:b/>
          <w:bCs/>
        </w:rPr>
        <w:t>Type de signal véhiculé :</w:t>
      </w:r>
      <w:r>
        <w:t xml:space="preserve"> ondes lumineuses</w:t>
      </w:r>
    </w:p>
    <w:p w14:paraId="3F8596BA" w14:textId="4635F4AA" w:rsidR="005F572D" w:rsidRDefault="005F572D">
      <w:pPr>
        <w:pStyle w:val="Paragraphedeliste"/>
        <w:numPr>
          <w:ilvl w:val="1"/>
          <w:numId w:val="4"/>
        </w:numPr>
        <w:spacing w:before="240"/>
      </w:pPr>
      <w:r>
        <w:rPr>
          <w:b/>
          <w:bCs/>
        </w:rPr>
        <w:t>Atténuation :</w:t>
      </w:r>
      <w:r>
        <w:t xml:space="preserve">  0.15 dB/km</w:t>
      </w:r>
    </w:p>
    <w:p w14:paraId="02F426DB" w14:textId="11058461" w:rsidR="005F572D" w:rsidRDefault="00E652E4">
      <w:pPr>
        <w:pStyle w:val="Paragraphedeliste"/>
        <w:numPr>
          <w:ilvl w:val="1"/>
          <w:numId w:val="4"/>
        </w:numPr>
      </w:pPr>
      <w:r>
        <w:rPr>
          <w:b/>
          <w:bCs/>
        </w:rPr>
        <w:t>Pose délicate : matériau rigide &amp; angle de courbure important</w:t>
      </w:r>
    </w:p>
    <w:p w14:paraId="6B834565" w14:textId="1BB43284" w:rsidR="005F572D" w:rsidRDefault="005F572D">
      <w:pPr>
        <w:pStyle w:val="Paragraphedeliste"/>
        <w:numPr>
          <w:ilvl w:val="1"/>
          <w:numId w:val="4"/>
        </w:numPr>
      </w:pPr>
      <w:r>
        <w:rPr>
          <w:b/>
          <w:bCs/>
        </w:rPr>
        <w:t>Couts :</w:t>
      </w:r>
      <w:r>
        <w:t xml:space="preserve"> </w:t>
      </w:r>
      <w:r w:rsidR="00E652E4">
        <w:t>élevé</w:t>
      </w:r>
    </w:p>
    <w:p w14:paraId="6B02AB0C" w14:textId="7F5D0582" w:rsidR="00E652E4" w:rsidRDefault="00E652E4">
      <w:pPr>
        <w:pStyle w:val="Paragraphedeliste"/>
        <w:numPr>
          <w:ilvl w:val="1"/>
          <w:numId w:val="4"/>
        </w:numPr>
      </w:pPr>
      <w:r>
        <w:rPr>
          <w:b/>
          <w:bCs/>
        </w:rPr>
        <w:t>Poids au mètre faible</w:t>
      </w:r>
    </w:p>
    <w:p w14:paraId="18DEE88A" w14:textId="509DD106" w:rsidR="005F572D" w:rsidRDefault="00E652E4">
      <w:pPr>
        <w:pStyle w:val="Paragraphedeliste"/>
        <w:numPr>
          <w:ilvl w:val="0"/>
          <w:numId w:val="4"/>
        </w:numPr>
      </w:pPr>
      <w:r w:rsidRPr="00C22849">
        <w:rPr>
          <w:b/>
          <w:bCs/>
        </w:rPr>
        <w:t>Réseaux sans fils</w:t>
      </w:r>
      <w:r>
        <w:t xml:space="preserve"> : classifiés </w:t>
      </w:r>
      <w:r w:rsidR="00C22849">
        <w:t>selon la taille de zone en couverture</w:t>
      </w:r>
    </w:p>
    <w:p w14:paraId="5168A91F" w14:textId="381BEB42" w:rsidR="00C22849" w:rsidRDefault="00C22849">
      <w:pPr>
        <w:pStyle w:val="Paragraphedeliste"/>
        <w:numPr>
          <w:ilvl w:val="1"/>
          <w:numId w:val="4"/>
        </w:numPr>
        <w:rPr>
          <w:lang w:val="en-US"/>
        </w:rPr>
      </w:pPr>
      <w:r w:rsidRPr="00C22849">
        <w:rPr>
          <w:b/>
          <w:bCs/>
          <w:lang w:val="en-US"/>
        </w:rPr>
        <w:t xml:space="preserve">WPAN </w:t>
      </w:r>
      <w:r w:rsidRPr="00C22849">
        <w:rPr>
          <w:lang w:val="en-US"/>
        </w:rPr>
        <w:t>ou Wireless Personnal Are</w:t>
      </w:r>
      <w:r>
        <w:rPr>
          <w:lang w:val="en-US"/>
        </w:rPr>
        <w:t xml:space="preserve">a Network: </w:t>
      </w:r>
      <w:r w:rsidRPr="00C22849">
        <w:rPr>
          <w:b/>
          <w:bCs/>
          <w:lang w:val="en-US"/>
        </w:rPr>
        <w:t>Bluetooth</w:t>
      </w:r>
      <w:r w:rsidRPr="00C22849">
        <w:rPr>
          <w:lang w:val="en-US"/>
        </w:rPr>
        <w:t xml:space="preserve"> </w:t>
      </w:r>
      <w:r>
        <w:rPr>
          <w:lang w:val="en-US"/>
        </w:rPr>
        <w:t>(</w:t>
      </w:r>
      <w:proofErr w:type="spellStart"/>
      <w:r>
        <w:rPr>
          <w:lang w:val="en-US"/>
        </w:rPr>
        <w:t>f</w:t>
      </w:r>
      <w:r w:rsidRPr="00C22849">
        <w:rPr>
          <w:lang w:val="en-US"/>
        </w:rPr>
        <w:t>aible</w:t>
      </w:r>
      <w:proofErr w:type="spellEnd"/>
      <w:r w:rsidRPr="00C22849">
        <w:rPr>
          <w:lang w:val="en-US"/>
        </w:rPr>
        <w:t xml:space="preserve"> </w:t>
      </w:r>
      <w:proofErr w:type="spellStart"/>
      <w:r w:rsidRPr="00C22849">
        <w:rPr>
          <w:lang w:val="en-US"/>
        </w:rPr>
        <w:t>portée</w:t>
      </w:r>
      <w:proofErr w:type="spellEnd"/>
      <w:r w:rsidRPr="00C22849">
        <w:rPr>
          <w:lang w:val="en-US"/>
        </w:rPr>
        <w:t xml:space="preserve"> / fort </w:t>
      </w:r>
      <w:r>
        <w:rPr>
          <w:lang w:val="en-US"/>
        </w:rPr>
        <w:t>debit)</w:t>
      </w:r>
    </w:p>
    <w:p w14:paraId="221D0896" w14:textId="04DD455C" w:rsidR="00C22849" w:rsidRDefault="00C22849">
      <w:pPr>
        <w:pStyle w:val="Paragraphedeliste"/>
        <w:numPr>
          <w:ilvl w:val="1"/>
          <w:numId w:val="4"/>
        </w:numPr>
        <w:rPr>
          <w:lang w:val="en-US"/>
        </w:rPr>
      </w:pPr>
      <w:r w:rsidRPr="00C22849">
        <w:rPr>
          <w:b/>
          <w:bCs/>
          <w:lang w:val="en-US"/>
        </w:rPr>
        <w:t>WLAN</w:t>
      </w:r>
      <w:r>
        <w:rPr>
          <w:lang w:val="en-US"/>
        </w:rPr>
        <w:t xml:space="preserve"> ou </w:t>
      </w:r>
      <w:r w:rsidRPr="00C22849">
        <w:rPr>
          <w:lang w:val="en-US"/>
        </w:rPr>
        <w:t xml:space="preserve">Wireless </w:t>
      </w:r>
      <w:r>
        <w:rPr>
          <w:lang w:val="en-US"/>
        </w:rPr>
        <w:t>Local</w:t>
      </w:r>
      <w:r w:rsidRPr="00C22849">
        <w:rPr>
          <w:lang w:val="en-US"/>
        </w:rPr>
        <w:t xml:space="preserve"> Are</w:t>
      </w:r>
      <w:r>
        <w:rPr>
          <w:lang w:val="en-US"/>
        </w:rPr>
        <w:t xml:space="preserve">a </w:t>
      </w:r>
      <w:r w:rsidR="00394C10">
        <w:rPr>
          <w:lang w:val="en-US"/>
        </w:rPr>
        <w:t>Network:</w:t>
      </w:r>
      <w:r>
        <w:rPr>
          <w:lang w:val="en-US"/>
        </w:rPr>
        <w:t xml:space="preserve"> </w:t>
      </w:r>
      <w:proofErr w:type="spellStart"/>
      <w:r>
        <w:rPr>
          <w:lang w:val="en-US"/>
        </w:rPr>
        <w:t>wifi</w:t>
      </w:r>
      <w:proofErr w:type="spellEnd"/>
      <w:r>
        <w:rPr>
          <w:lang w:val="en-US"/>
        </w:rPr>
        <w:t xml:space="preserve">, </w:t>
      </w:r>
      <w:r w:rsidR="00394C10" w:rsidRPr="00C22849">
        <w:rPr>
          <w:lang w:val="en-US"/>
        </w:rPr>
        <w:t>Zigbee:</w:t>
      </w:r>
      <w:r w:rsidRPr="00C22849">
        <w:rPr>
          <w:lang w:val="en-US"/>
        </w:rPr>
        <w:t xml:space="preserve"> </w:t>
      </w:r>
      <w:proofErr w:type="spellStart"/>
      <w:r w:rsidRPr="00C22849">
        <w:rPr>
          <w:lang w:val="en-US"/>
        </w:rPr>
        <w:t>Faible</w:t>
      </w:r>
      <w:proofErr w:type="spellEnd"/>
      <w:r w:rsidRPr="00C22849">
        <w:rPr>
          <w:lang w:val="en-US"/>
        </w:rPr>
        <w:t xml:space="preserve"> </w:t>
      </w:r>
      <w:proofErr w:type="spellStart"/>
      <w:r w:rsidRPr="00C22849">
        <w:rPr>
          <w:lang w:val="en-US"/>
        </w:rPr>
        <w:t>débit</w:t>
      </w:r>
      <w:proofErr w:type="spellEnd"/>
      <w:r w:rsidRPr="00C22849">
        <w:rPr>
          <w:lang w:val="en-US"/>
        </w:rPr>
        <w:t xml:space="preserve"> / Low Power</w:t>
      </w:r>
    </w:p>
    <w:p w14:paraId="35FCE177" w14:textId="41326A26" w:rsidR="00C22849" w:rsidRDefault="00394C10">
      <w:pPr>
        <w:pStyle w:val="Paragraphedeliste"/>
        <w:numPr>
          <w:ilvl w:val="1"/>
          <w:numId w:val="4"/>
        </w:numPr>
      </w:pPr>
      <w:r w:rsidRPr="00394C10">
        <w:rPr>
          <w:b/>
          <w:bCs/>
        </w:rPr>
        <w:t xml:space="preserve">WMAN </w:t>
      </w:r>
      <w:r w:rsidRPr="00394C10">
        <w:t>ou Wireless Metropolitain Area Network</w:t>
      </w:r>
      <w:r>
        <w:t xml:space="preserve"> : </w:t>
      </w:r>
      <w:r w:rsidRPr="00394C10">
        <w:t xml:space="preserve"> destiné principalement au</w:t>
      </w:r>
      <w:r>
        <w:t>x opérateurs de télécommunication</w:t>
      </w:r>
    </w:p>
    <w:p w14:paraId="2651A322" w14:textId="2E13FCAF" w:rsidR="00394C10" w:rsidRPr="00394C10" w:rsidRDefault="00394C10">
      <w:pPr>
        <w:pStyle w:val="Paragraphedeliste"/>
        <w:numPr>
          <w:ilvl w:val="1"/>
          <w:numId w:val="4"/>
        </w:numPr>
        <w:rPr>
          <w:lang w:val="en-US"/>
        </w:rPr>
      </w:pPr>
      <w:r w:rsidRPr="00394C10">
        <w:rPr>
          <w:b/>
          <w:bCs/>
          <w:lang w:val="en-US"/>
        </w:rPr>
        <w:t xml:space="preserve">WWAN ou </w:t>
      </w:r>
      <w:r w:rsidRPr="00394C10">
        <w:rPr>
          <w:lang w:val="en-US"/>
        </w:rPr>
        <w:t xml:space="preserve">Wireless </w:t>
      </w:r>
      <w:r>
        <w:rPr>
          <w:lang w:val="en-US"/>
        </w:rPr>
        <w:t>Wide</w:t>
      </w:r>
      <w:r w:rsidRPr="00394C10">
        <w:rPr>
          <w:lang w:val="en-US"/>
        </w:rPr>
        <w:t xml:space="preserve"> Area </w:t>
      </w:r>
      <w:r w:rsidR="00DC6E1C" w:rsidRPr="00394C10">
        <w:rPr>
          <w:lang w:val="en-US"/>
        </w:rPr>
        <w:t>Network</w:t>
      </w:r>
      <w:r w:rsidR="00DC6E1C">
        <w:rPr>
          <w:lang w:val="en-US"/>
        </w:rPr>
        <w:t>:</w:t>
      </w:r>
      <w:r>
        <w:rPr>
          <w:lang w:val="en-US"/>
        </w:rPr>
        <w:t xml:space="preserve"> </w:t>
      </w:r>
      <w:r>
        <w:rPr>
          <w:color w:val="5B9BD5" w:themeColor="accent5"/>
          <w:lang w:val="en-US"/>
        </w:rPr>
        <w:t xml:space="preserve">reseau </w:t>
      </w:r>
      <w:proofErr w:type="spellStart"/>
      <w:r>
        <w:rPr>
          <w:color w:val="5B9BD5" w:themeColor="accent5"/>
          <w:lang w:val="en-US"/>
        </w:rPr>
        <w:t>cellulaire</w:t>
      </w:r>
      <w:proofErr w:type="spellEnd"/>
      <w:r>
        <w:rPr>
          <w:color w:val="5B9BD5" w:themeColor="accent5"/>
          <w:lang w:val="en-US"/>
        </w:rPr>
        <w:t xml:space="preserve"> mobile</w:t>
      </w:r>
    </w:p>
    <w:p w14:paraId="30F2F296" w14:textId="77777777" w:rsidR="00394C10" w:rsidRPr="00394C10" w:rsidRDefault="00394C10">
      <w:pPr>
        <w:pStyle w:val="Paragraphedeliste"/>
        <w:numPr>
          <w:ilvl w:val="2"/>
          <w:numId w:val="4"/>
        </w:numPr>
        <w:rPr>
          <w:lang w:val="en-US"/>
        </w:rPr>
      </w:pPr>
      <w:r w:rsidRPr="00394C10">
        <w:rPr>
          <w:lang w:val="en-US"/>
        </w:rPr>
        <w:t>GSM (Global System for Mobile Communication).</w:t>
      </w:r>
    </w:p>
    <w:p w14:paraId="73512347" w14:textId="44EAA1EF" w:rsidR="00394C10" w:rsidRPr="00394C10" w:rsidRDefault="00394C10">
      <w:pPr>
        <w:pStyle w:val="Paragraphedeliste"/>
        <w:numPr>
          <w:ilvl w:val="2"/>
          <w:numId w:val="4"/>
        </w:numPr>
        <w:rPr>
          <w:lang w:val="en-US"/>
        </w:rPr>
      </w:pPr>
      <w:r w:rsidRPr="00394C10">
        <w:rPr>
          <w:lang w:val="en-US"/>
        </w:rPr>
        <w:t>GPRS (General Packet Radio Service).</w:t>
      </w:r>
    </w:p>
    <w:p w14:paraId="7C6DFCC4" w14:textId="05EE0E4F" w:rsidR="00394C10" w:rsidRDefault="00394C10">
      <w:pPr>
        <w:pStyle w:val="Paragraphedeliste"/>
        <w:numPr>
          <w:ilvl w:val="2"/>
          <w:numId w:val="4"/>
        </w:numPr>
        <w:rPr>
          <w:lang w:val="en-US"/>
        </w:rPr>
      </w:pPr>
      <w:r w:rsidRPr="00394C10">
        <w:rPr>
          <w:lang w:val="en-US"/>
        </w:rPr>
        <w:t>EDGE, 3G, 4G</w:t>
      </w:r>
    </w:p>
    <w:p w14:paraId="18A7AECA" w14:textId="7CE6E6B5" w:rsidR="00394C10" w:rsidRPr="00DC6E1C" w:rsidRDefault="004E4B08">
      <w:pPr>
        <w:pStyle w:val="Paragraphedeliste"/>
        <w:numPr>
          <w:ilvl w:val="0"/>
          <w:numId w:val="5"/>
        </w:numPr>
        <w:rPr>
          <w:lang w:val="en-US"/>
        </w:rPr>
      </w:pPr>
      <w:r>
        <w:rPr>
          <w:b/>
          <w:bCs/>
          <w:lang w:val="en-US"/>
        </w:rPr>
        <w:t>Topologies</w:t>
      </w:r>
      <w:r w:rsidR="005D5F38">
        <w:rPr>
          <w:b/>
          <w:bCs/>
          <w:lang w:val="en-US"/>
        </w:rPr>
        <w:t>:</w:t>
      </w:r>
    </w:p>
    <w:p w14:paraId="74F93AAA" w14:textId="49C68EFB" w:rsidR="009A7250" w:rsidRDefault="00DC6E1C">
      <w:pPr>
        <w:pStyle w:val="Paragraphedeliste"/>
        <w:numPr>
          <w:ilvl w:val="1"/>
          <w:numId w:val="5"/>
        </w:numPr>
      </w:pPr>
      <w:r w:rsidRPr="00DC6E1C">
        <w:rPr>
          <w:b/>
          <w:bCs/>
        </w:rPr>
        <w:t xml:space="preserve">Topologie physique : </w:t>
      </w:r>
      <w:r w:rsidRPr="00DC6E1C">
        <w:t>désigne la façon dont les ordinateurs sont interconnectés entres eux</w:t>
      </w:r>
    </w:p>
    <w:p w14:paraId="616818B6" w14:textId="2A557125" w:rsidR="00DC6E1C" w:rsidRDefault="00DC6E1C">
      <w:pPr>
        <w:pStyle w:val="Paragraphedeliste"/>
        <w:numPr>
          <w:ilvl w:val="1"/>
          <w:numId w:val="5"/>
        </w:numPr>
      </w:pPr>
      <w:r w:rsidRPr="00DC6E1C">
        <w:rPr>
          <w:b/>
          <w:bCs/>
        </w:rPr>
        <w:t>Topologie</w:t>
      </w:r>
      <w:r>
        <w:rPr>
          <w:b/>
          <w:bCs/>
        </w:rPr>
        <w:t xml:space="preserve"> logique : </w:t>
      </w:r>
      <w:r w:rsidRPr="00DC6E1C">
        <w:t>désigne</w:t>
      </w:r>
      <w:r>
        <w:t xml:space="preserve"> l’interconnexion interne</w:t>
      </w:r>
    </w:p>
    <w:p w14:paraId="03F1E4B7" w14:textId="020C2872" w:rsidR="00DC6E1C" w:rsidRPr="00C001F4" w:rsidRDefault="00DC6E1C">
      <w:pPr>
        <w:pStyle w:val="Paragraphedeliste"/>
        <w:numPr>
          <w:ilvl w:val="0"/>
          <w:numId w:val="5"/>
        </w:numPr>
      </w:pPr>
      <w:r>
        <w:rPr>
          <w:b/>
          <w:bCs/>
        </w:rPr>
        <w:t xml:space="preserve">Caractéristique </w:t>
      </w:r>
      <w:r w:rsidR="00C001F4">
        <w:rPr>
          <w:b/>
          <w:bCs/>
        </w:rPr>
        <w:t xml:space="preserve">d’une transmission : </w:t>
      </w:r>
    </w:p>
    <w:p w14:paraId="277845CD" w14:textId="4F12221D" w:rsidR="00C001F4" w:rsidRDefault="00C001F4">
      <w:pPr>
        <w:pStyle w:val="Paragraphedeliste"/>
        <w:numPr>
          <w:ilvl w:val="1"/>
          <w:numId w:val="5"/>
        </w:numPr>
      </w:pPr>
      <w:r>
        <w:rPr>
          <w:b/>
          <w:bCs/>
        </w:rPr>
        <w:t xml:space="preserve">Full duplex : </w:t>
      </w:r>
      <w:r>
        <w:t xml:space="preserve">échange bidirectionnel en </w:t>
      </w:r>
      <w:r w:rsidR="005D5F38">
        <w:t>même</w:t>
      </w:r>
      <w:r>
        <w:t xml:space="preserve"> temps</w:t>
      </w:r>
      <w:r w:rsidR="005D5F38">
        <w:t xml:space="preserve">. </w:t>
      </w:r>
      <w:r w:rsidR="00B70F62" w:rsidRPr="005D5F38">
        <w:rPr>
          <w:color w:val="ED7D31" w:themeColor="accent2"/>
        </w:rPr>
        <w:t>Ex :</w:t>
      </w:r>
      <w:r w:rsidR="00B70F62">
        <w:rPr>
          <w:color w:val="ED7D31" w:themeColor="accent2"/>
        </w:rPr>
        <w:t xml:space="preserve"> Communication téléphonique, </w:t>
      </w:r>
      <w:r w:rsidR="00DD7817" w:rsidRPr="00DD7817">
        <w:rPr>
          <w:color w:val="ED7D31" w:themeColor="accent2"/>
        </w:rPr>
        <w:t xml:space="preserve">deux ou plusieurs ordinateurs connectés à un périphérique réseau, tel qu’un </w:t>
      </w:r>
      <w:r w:rsidR="00DD7817" w:rsidRPr="00DD7817">
        <w:rPr>
          <w:color w:val="ED7D31" w:themeColor="accent2"/>
        </w:rPr>
        <w:t>commutateur (</w:t>
      </w:r>
      <w:r w:rsidR="00DD7817" w:rsidRPr="00DD7817">
        <w:rPr>
          <w:color w:val="ED7D31" w:themeColor="accent2"/>
        </w:rPr>
        <w:t>Switch) fournissant l’option full duplex.</w:t>
      </w:r>
    </w:p>
    <w:p w14:paraId="3DFBAEE5" w14:textId="18E5DE37" w:rsidR="00C001F4" w:rsidRDefault="00C001F4">
      <w:pPr>
        <w:pStyle w:val="Paragraphedeliste"/>
        <w:numPr>
          <w:ilvl w:val="1"/>
          <w:numId w:val="5"/>
        </w:numPr>
        <w:rPr>
          <w:color w:val="ED7D31" w:themeColor="accent2"/>
        </w:rPr>
      </w:pPr>
      <w:r>
        <w:rPr>
          <w:b/>
          <w:bCs/>
        </w:rPr>
        <w:t>Half duplex :</w:t>
      </w:r>
      <w:r>
        <w:t xml:space="preserve"> </w:t>
      </w:r>
      <w:r w:rsidR="00DD7817" w:rsidRPr="00DD7817">
        <w:t xml:space="preserve">Les données peuvent voyager dans les deux sens mais pas en même temps. Chaque extrémité de la liaison de communication joue le rôle de </w:t>
      </w:r>
      <w:r w:rsidR="00DD7817" w:rsidRPr="00DD7817">
        <w:lastRenderedPageBreak/>
        <w:t>l’expéditeur et le destinataire</w:t>
      </w:r>
      <w:r w:rsidR="00DD7817">
        <w:t xml:space="preserve"> (</w:t>
      </w:r>
      <w:r w:rsidRPr="00C001F4">
        <w:t>échange bidirectionnel mais</w:t>
      </w:r>
      <w:r>
        <w:rPr>
          <w:b/>
          <w:bCs/>
        </w:rPr>
        <w:t xml:space="preserve"> alternativement</w:t>
      </w:r>
      <w:r w:rsidR="00DD7817">
        <w:rPr>
          <w:b/>
          <w:bCs/>
        </w:rPr>
        <w:t xml:space="preserve"> ; </w:t>
      </w:r>
      <w:r w:rsidR="00E82894" w:rsidRPr="005D5F38">
        <w:t xml:space="preserve">les données ne peuvent fonctionner que dans une seule direction à la fois ; l’envoi et la réception des données ne se fait pas en </w:t>
      </w:r>
      <w:r w:rsidR="005D5F38" w:rsidRPr="005D5F38">
        <w:t>même temps.)</w:t>
      </w:r>
      <w:r w:rsidR="00E82894" w:rsidRPr="005D5F38">
        <w:t xml:space="preserve"> </w:t>
      </w:r>
      <w:r w:rsidR="005D5F38" w:rsidRPr="005D5F38">
        <w:rPr>
          <w:color w:val="ED7D31" w:themeColor="accent2"/>
        </w:rPr>
        <w:t>Ex : TALKIE WALKIE</w:t>
      </w:r>
      <w:r w:rsidR="005D5F38">
        <w:rPr>
          <w:color w:val="ED7D31" w:themeColor="accent2"/>
        </w:rPr>
        <w:t>, Hub, …</w:t>
      </w:r>
    </w:p>
    <w:p w14:paraId="6E67B3D0" w14:textId="374D20B9" w:rsidR="00B70F62" w:rsidRPr="005D5F38" w:rsidRDefault="00B70F62">
      <w:pPr>
        <w:pStyle w:val="Paragraphedeliste"/>
        <w:numPr>
          <w:ilvl w:val="2"/>
          <w:numId w:val="5"/>
        </w:numPr>
        <w:rPr>
          <w:color w:val="ED7D31" w:themeColor="accent2"/>
        </w:rPr>
      </w:pPr>
      <w:r>
        <w:rPr>
          <w:b/>
          <w:bCs/>
        </w:rPr>
        <w:t xml:space="preserve">CSMA/CD : Carrier </w:t>
      </w:r>
      <w:proofErr w:type="spellStart"/>
      <w:r>
        <w:rPr>
          <w:b/>
          <w:bCs/>
        </w:rPr>
        <w:t>Sense</w:t>
      </w:r>
      <w:proofErr w:type="spellEnd"/>
      <w:r>
        <w:rPr>
          <w:b/>
          <w:bCs/>
        </w:rPr>
        <w:t xml:space="preserve"> Multiple Access/Collision </w:t>
      </w:r>
      <w:proofErr w:type="spellStart"/>
      <w:r>
        <w:rPr>
          <w:b/>
          <w:bCs/>
        </w:rPr>
        <w:t>Detection</w:t>
      </w:r>
      <w:proofErr w:type="spellEnd"/>
      <w:r>
        <w:rPr>
          <w:b/>
          <w:bCs/>
        </w:rPr>
        <w:t xml:space="preserve"> </w:t>
      </w:r>
      <w:r w:rsidRPr="00B70F62">
        <w:t>ou</w:t>
      </w:r>
      <w:r>
        <w:rPr>
          <w:b/>
          <w:bCs/>
        </w:rPr>
        <w:t xml:space="preserve"> </w:t>
      </w:r>
      <w:r>
        <w:t>circuit de détection de collision</w:t>
      </w:r>
    </w:p>
    <w:p w14:paraId="117ADD68" w14:textId="5351F89C" w:rsidR="00C001F4" w:rsidRDefault="00C001F4">
      <w:pPr>
        <w:pStyle w:val="Paragraphedeliste"/>
        <w:numPr>
          <w:ilvl w:val="1"/>
          <w:numId w:val="5"/>
        </w:numPr>
      </w:pPr>
      <w:r>
        <w:rPr>
          <w:b/>
          <w:bCs/>
        </w:rPr>
        <w:t xml:space="preserve">Simplex : </w:t>
      </w:r>
      <w:r w:rsidRPr="00C001F4">
        <w:t>échange</w:t>
      </w:r>
      <w:r>
        <w:rPr>
          <w:b/>
          <w:bCs/>
        </w:rPr>
        <w:t xml:space="preserve"> </w:t>
      </w:r>
      <w:r>
        <w:t>unidirectionnel</w:t>
      </w:r>
      <w:r w:rsidR="00DD7817">
        <w:t xml:space="preserve">. </w:t>
      </w:r>
      <w:r w:rsidR="00DD7817" w:rsidRPr="00DD7817">
        <w:rPr>
          <w:color w:val="ED7D31" w:themeColor="accent2"/>
        </w:rPr>
        <w:t xml:space="preserve">Ex : </w:t>
      </w:r>
      <w:r w:rsidR="00DD7817" w:rsidRPr="00DD7817">
        <w:rPr>
          <w:color w:val="ED7D31" w:themeColor="accent2"/>
        </w:rPr>
        <w:t>données envoyées à un tableau d’affichage électronique tel que celles trouvées dans les gares et les aéroports</w:t>
      </w:r>
    </w:p>
    <w:p w14:paraId="4F48E02D" w14:textId="241BF92A" w:rsidR="00C001F4" w:rsidRDefault="00E34B5D">
      <w:pPr>
        <w:pStyle w:val="Paragraphedeliste"/>
        <w:numPr>
          <w:ilvl w:val="0"/>
          <w:numId w:val="6"/>
        </w:numPr>
      </w:pPr>
      <w:r>
        <w:rPr>
          <w:b/>
          <w:bCs/>
        </w:rPr>
        <w:t xml:space="preserve">Commutation : </w:t>
      </w:r>
      <w:r>
        <w:t>c’est le transfert de donnée d’un nœud émetteur à un nœud récepteur</w:t>
      </w:r>
    </w:p>
    <w:p w14:paraId="60328B7C" w14:textId="0ACDF448" w:rsidR="00E34B5D" w:rsidRPr="007A32BA" w:rsidRDefault="007A32BA">
      <w:pPr>
        <w:pStyle w:val="Paragraphedeliste"/>
        <w:numPr>
          <w:ilvl w:val="1"/>
          <w:numId w:val="6"/>
        </w:numPr>
      </w:pPr>
      <w:r>
        <w:rPr>
          <w:b/>
          <w:bCs/>
        </w:rPr>
        <w:t xml:space="preserve">Commutation de circuit : </w:t>
      </w:r>
      <w:r>
        <w:t xml:space="preserve">méthode de transfert de données consistant à établir un </w:t>
      </w:r>
      <w:r>
        <w:rPr>
          <w:b/>
          <w:bCs/>
          <w:color w:val="5B9BD5" w:themeColor="accent5"/>
        </w:rPr>
        <w:t>circuit dédié au sein d’un réseau</w:t>
      </w:r>
    </w:p>
    <w:p w14:paraId="06F547BE" w14:textId="091FBAD8" w:rsidR="007A32BA" w:rsidRPr="008037B0" w:rsidRDefault="007A32BA">
      <w:pPr>
        <w:pStyle w:val="Paragraphedeliste"/>
        <w:numPr>
          <w:ilvl w:val="1"/>
          <w:numId w:val="6"/>
        </w:numPr>
      </w:pPr>
      <w:r>
        <w:rPr>
          <w:b/>
          <w:bCs/>
        </w:rPr>
        <w:t xml:space="preserve">Commutation de paquets : </w:t>
      </w:r>
      <w:r>
        <w:t xml:space="preserve">données découpées en paquets de données (segmentation) et </w:t>
      </w:r>
      <w:r>
        <w:rPr>
          <w:b/>
          <w:bCs/>
          <w:color w:val="5B9BD5" w:themeColor="accent5"/>
        </w:rPr>
        <w:t>émis indépend</w:t>
      </w:r>
      <w:r w:rsidR="008037B0">
        <w:rPr>
          <w:b/>
          <w:bCs/>
          <w:color w:val="5B9BD5" w:themeColor="accent5"/>
        </w:rPr>
        <w:t>a</w:t>
      </w:r>
      <w:r>
        <w:rPr>
          <w:b/>
          <w:bCs/>
          <w:color w:val="5B9BD5" w:themeColor="accent5"/>
        </w:rPr>
        <w:t xml:space="preserve">mment </w:t>
      </w:r>
      <w:r w:rsidR="008037B0">
        <w:rPr>
          <w:b/>
          <w:bCs/>
          <w:color w:val="5B9BD5" w:themeColor="accent5"/>
        </w:rPr>
        <w:t>sur le réseau</w:t>
      </w:r>
    </w:p>
    <w:p w14:paraId="214FA3CC" w14:textId="09299C35" w:rsidR="008037B0" w:rsidRPr="008037B0" w:rsidRDefault="008037B0">
      <w:pPr>
        <w:pStyle w:val="Paragraphedeliste"/>
        <w:numPr>
          <w:ilvl w:val="0"/>
          <w:numId w:val="6"/>
        </w:numPr>
      </w:pPr>
      <w:r>
        <w:rPr>
          <w:b/>
          <w:bCs/>
        </w:rPr>
        <w:t>Caractéristiques des signaux</w:t>
      </w:r>
    </w:p>
    <w:p w14:paraId="1C5A53BB" w14:textId="05FF9B6D" w:rsidR="008037B0" w:rsidRDefault="007B67C7">
      <w:pPr>
        <w:pStyle w:val="Paragraphedeliste"/>
        <w:numPr>
          <w:ilvl w:val="1"/>
          <w:numId w:val="6"/>
        </w:numPr>
      </w:pPr>
      <w:r w:rsidRPr="007B67C7">
        <w:rPr>
          <w:b/>
          <w:bCs/>
        </w:rPr>
        <w:t xml:space="preserve">Transmission en bande de base : </w:t>
      </w:r>
      <w:r>
        <w:t>les caractéristiques du signal lui permettent d’être transporté en tant que tel sur le support</w:t>
      </w:r>
      <w:r w:rsidR="00DE01A7">
        <w:t>,</w:t>
      </w:r>
      <w:r>
        <w:t xml:space="preserve"> auquel cas</w:t>
      </w:r>
      <w:r>
        <w:rPr>
          <w:b/>
          <w:bCs/>
        </w:rPr>
        <w:t xml:space="preserve"> </w:t>
      </w:r>
      <w:r>
        <w:t>le signal est codé et véhiculé sur le support.</w:t>
      </w:r>
    </w:p>
    <w:p w14:paraId="630AC71F" w14:textId="58743B43" w:rsidR="007B67C7" w:rsidRDefault="00BB2448" w:rsidP="00BB2448">
      <w:pPr>
        <w:ind w:left="1416" w:firstLine="0"/>
        <w:jc w:val="center"/>
      </w:pPr>
      <w:r w:rsidRPr="00BB2448">
        <w:rPr>
          <w:b/>
          <w:bCs/>
          <w:u w:val="single"/>
        </w:rPr>
        <w:t>Inconvénients</w:t>
      </w:r>
      <w:r>
        <w:t xml:space="preserve"> : </w:t>
      </w:r>
    </w:p>
    <w:p w14:paraId="649366A6" w14:textId="77777777" w:rsidR="007B67C7" w:rsidRDefault="007B67C7">
      <w:pPr>
        <w:pStyle w:val="Paragraphedeliste"/>
        <w:numPr>
          <w:ilvl w:val="2"/>
          <w:numId w:val="6"/>
        </w:numPr>
      </w:pPr>
      <w:r>
        <w:t>Monopolisation du support</w:t>
      </w:r>
    </w:p>
    <w:p w14:paraId="05D5DB54" w14:textId="7686404E" w:rsidR="007B67C7" w:rsidRDefault="007B67C7">
      <w:pPr>
        <w:pStyle w:val="Paragraphedeliste"/>
        <w:numPr>
          <w:ilvl w:val="2"/>
          <w:numId w:val="6"/>
        </w:numPr>
      </w:pPr>
      <w:r>
        <w:t>Dispersion du spectre (étalement du signal)</w:t>
      </w:r>
    </w:p>
    <w:p w14:paraId="01407288" w14:textId="7E12702C" w:rsidR="007B67C7" w:rsidRDefault="007B67C7">
      <w:pPr>
        <w:pStyle w:val="Paragraphedeliste"/>
        <w:numPr>
          <w:ilvl w:val="2"/>
          <w:numId w:val="6"/>
        </w:numPr>
      </w:pPr>
      <w:r>
        <w:t>Sensibilité aux perturbations</w:t>
      </w:r>
    </w:p>
    <w:p w14:paraId="24664B56" w14:textId="0265C37C" w:rsidR="00BB2448" w:rsidRDefault="00BB2448">
      <w:pPr>
        <w:pStyle w:val="Paragraphedeliste"/>
        <w:numPr>
          <w:ilvl w:val="0"/>
          <w:numId w:val="7"/>
        </w:numPr>
      </w:pPr>
      <w:r w:rsidRPr="00A74C25">
        <w:rPr>
          <w:b/>
          <w:bCs/>
        </w:rPr>
        <w:t xml:space="preserve">Transmission en bande transposé ou par modulation : </w:t>
      </w:r>
      <w:r>
        <w:t>le canal de transmission utilisé en bande de base étant trop sensible aux perturbations sur de longues distances, on modifie les caractéristiques du signal pour que ce dernier (le signal modifié) puisse être véhiculer sur le support quitte à ce que à la réception qu’on puisse trouver une technique de</w:t>
      </w:r>
      <w:r w:rsidR="00A74C25">
        <w:t xml:space="preserve"> </w:t>
      </w:r>
      <w:r>
        <w:t>restitution du signal original.</w:t>
      </w:r>
      <w:r w:rsidR="00A74C25">
        <w:t xml:space="preserve"> </w:t>
      </w:r>
      <w:r>
        <w:t>On utilise pour cela des équipements appelés modem (pour modulateur et démodulateur)</w:t>
      </w:r>
    </w:p>
    <w:p w14:paraId="19FCCA01" w14:textId="3A187FBC" w:rsidR="006C12F0" w:rsidRPr="006C12F0" w:rsidRDefault="006C12F0">
      <w:pPr>
        <w:pStyle w:val="Paragraphedeliste"/>
        <w:numPr>
          <w:ilvl w:val="0"/>
          <w:numId w:val="7"/>
        </w:numPr>
        <w:rPr>
          <w:rFonts w:ascii="Arial" w:eastAsia="Arial" w:hAnsi="Arial" w:cs="Arial"/>
          <w:sz w:val="22"/>
        </w:rPr>
      </w:pPr>
      <w:r w:rsidRPr="006C12F0">
        <w:rPr>
          <w:rFonts w:ascii="Arial" w:eastAsia="Arial" w:hAnsi="Arial" w:cs="Arial"/>
          <w:sz w:val="22"/>
        </w:rPr>
        <w:t>Un modem est un modulateur. La modulation change les caractéris</w:t>
      </w:r>
      <w:r>
        <w:rPr>
          <w:rFonts w:ascii="Arial" w:eastAsia="Arial" w:hAnsi="Arial" w:cs="Arial"/>
          <w:sz w:val="22"/>
        </w:rPr>
        <w:t>ti</w:t>
      </w:r>
      <w:r w:rsidRPr="006C12F0">
        <w:rPr>
          <w:rFonts w:ascii="Arial" w:eastAsia="Arial" w:hAnsi="Arial" w:cs="Arial"/>
          <w:sz w:val="22"/>
        </w:rPr>
        <w:t xml:space="preserve">ques du signal </w:t>
      </w:r>
      <w:r>
        <w:rPr>
          <w:rFonts w:ascii="Arial" w:eastAsia="Arial" w:hAnsi="Arial" w:cs="Arial"/>
          <w:sz w:val="22"/>
        </w:rPr>
        <w:t xml:space="preserve">au départ </w:t>
      </w:r>
      <w:r w:rsidRPr="006C12F0">
        <w:rPr>
          <w:rFonts w:ascii="Arial" w:eastAsia="Arial" w:hAnsi="Arial" w:cs="Arial"/>
          <w:sz w:val="22"/>
        </w:rPr>
        <w:t>et</w:t>
      </w:r>
      <w:r>
        <w:rPr>
          <w:rFonts w:ascii="Arial" w:eastAsia="Arial" w:hAnsi="Arial" w:cs="Arial"/>
          <w:sz w:val="22"/>
        </w:rPr>
        <w:t xml:space="preserve"> </w:t>
      </w:r>
      <w:r w:rsidRPr="006C12F0">
        <w:rPr>
          <w:rFonts w:ascii="Arial" w:eastAsia="Arial" w:hAnsi="Arial" w:cs="Arial"/>
          <w:sz w:val="22"/>
        </w:rPr>
        <w:t xml:space="preserve">les </w:t>
      </w:r>
      <w:r w:rsidR="005B29CA" w:rsidRPr="006C12F0">
        <w:rPr>
          <w:rFonts w:ascii="Arial" w:eastAsia="Arial" w:hAnsi="Arial" w:cs="Arial"/>
          <w:sz w:val="22"/>
        </w:rPr>
        <w:t xml:space="preserve">restitue </w:t>
      </w:r>
      <w:r w:rsidRPr="006C12F0">
        <w:rPr>
          <w:rFonts w:ascii="Arial" w:eastAsia="Arial" w:hAnsi="Arial" w:cs="Arial"/>
          <w:sz w:val="22"/>
        </w:rPr>
        <w:t xml:space="preserve">à </w:t>
      </w:r>
      <w:r w:rsidR="00F97645">
        <w:rPr>
          <w:rFonts w:ascii="Arial" w:eastAsia="Arial" w:hAnsi="Arial" w:cs="Arial"/>
          <w:sz w:val="22"/>
        </w:rPr>
        <w:t xml:space="preserve">l’arrivée </w:t>
      </w:r>
      <w:r w:rsidRPr="006C12F0">
        <w:rPr>
          <w:rFonts w:ascii="Arial" w:eastAsia="Arial" w:hAnsi="Arial" w:cs="Arial"/>
          <w:sz w:val="22"/>
        </w:rPr>
        <w:t>(démodu</w:t>
      </w:r>
      <w:r w:rsidR="005B29CA">
        <w:rPr>
          <w:rFonts w:ascii="Arial" w:eastAsia="Arial" w:hAnsi="Arial" w:cs="Arial"/>
          <w:sz w:val="22"/>
        </w:rPr>
        <w:t>lateur</w:t>
      </w:r>
      <w:r w:rsidRPr="006C12F0">
        <w:rPr>
          <w:rFonts w:ascii="Arial" w:eastAsia="Arial" w:hAnsi="Arial" w:cs="Arial"/>
          <w:sz w:val="22"/>
        </w:rPr>
        <w:t>)</w:t>
      </w:r>
    </w:p>
    <w:p w14:paraId="15091F27" w14:textId="77777777" w:rsidR="006C12F0" w:rsidRDefault="006C12F0" w:rsidP="006C12F0"/>
    <w:p w14:paraId="12EBBF10" w14:textId="6360F8E3" w:rsidR="00010EFE" w:rsidRDefault="00010EFE" w:rsidP="009920F7"/>
    <w:p w14:paraId="1A391973" w14:textId="1B92035B" w:rsidR="009920F7" w:rsidRDefault="009920F7" w:rsidP="009920F7"/>
    <w:p w14:paraId="4B9784D6" w14:textId="4FE03F75" w:rsidR="009920F7" w:rsidRDefault="009920F7" w:rsidP="004E4B08">
      <w:pPr>
        <w:pStyle w:val="Titre1"/>
        <w:rPr>
          <w:rFonts w:ascii="Lucida Console" w:hAnsi="Lucida Console"/>
          <w:u w:val="single"/>
        </w:rPr>
      </w:pPr>
      <w:r>
        <w:rPr>
          <w:rFonts w:ascii="Lucida Console" w:hAnsi="Lucida Console"/>
        </w:rPr>
        <w:t xml:space="preserve">Chapitre 2 : </w:t>
      </w:r>
      <w:r w:rsidR="004E4B08">
        <w:rPr>
          <w:rFonts w:ascii="Lucida Console" w:hAnsi="Lucida Console"/>
          <w:u w:val="single"/>
        </w:rPr>
        <w:t>Le modèle OSI de l’ISO</w:t>
      </w:r>
    </w:p>
    <w:p w14:paraId="68EF48CA" w14:textId="3EC84CB1" w:rsidR="004E4B08" w:rsidRDefault="004E4B08" w:rsidP="004E4B08"/>
    <w:p w14:paraId="2532FDF1" w14:textId="5E92280A" w:rsidR="004E4B08" w:rsidRDefault="006C12F0">
      <w:pPr>
        <w:pStyle w:val="Paragraphedeliste"/>
        <w:numPr>
          <w:ilvl w:val="0"/>
          <w:numId w:val="7"/>
        </w:numPr>
        <w:rPr>
          <w:rFonts w:ascii="LiberationSans" w:hAnsi="LiberationSans"/>
        </w:rPr>
      </w:pPr>
      <w:r w:rsidRPr="004330C8">
        <w:rPr>
          <w:rFonts w:ascii="LiberationSans" w:hAnsi="LiberationSans"/>
          <w:b/>
          <w:bCs/>
        </w:rPr>
        <w:t>Protocole </w:t>
      </w:r>
      <w:r w:rsidR="005B29CA" w:rsidRPr="004330C8">
        <w:rPr>
          <w:rFonts w:ascii="LiberationSans" w:hAnsi="LiberationSans"/>
        </w:rPr>
        <w:t xml:space="preserve">(ensemble de règles) </w:t>
      </w:r>
      <w:r w:rsidRPr="004330C8">
        <w:rPr>
          <w:rFonts w:ascii="LiberationSans" w:hAnsi="LiberationSans"/>
          <w:b/>
          <w:bCs/>
        </w:rPr>
        <w:t xml:space="preserve">: </w:t>
      </w:r>
      <w:r w:rsidR="005B29CA" w:rsidRPr="004330C8">
        <w:rPr>
          <w:rFonts w:ascii="LiberationSans" w:hAnsi="LiberationSans"/>
        </w:rPr>
        <w:t>c’est la façon dont sera organisée l’information pour qu’elle soit compréhensible par deux entités distantes.</w:t>
      </w:r>
    </w:p>
    <w:p w14:paraId="2816EFA3" w14:textId="7CA8EC7B" w:rsidR="00EE4203" w:rsidRPr="002C554F" w:rsidRDefault="00EE4203">
      <w:pPr>
        <w:pStyle w:val="Paragraphedeliste"/>
        <w:numPr>
          <w:ilvl w:val="0"/>
          <w:numId w:val="7"/>
        </w:numPr>
        <w:rPr>
          <w:rFonts w:ascii="LiberationSans" w:hAnsi="LiberationSans"/>
        </w:rPr>
      </w:pPr>
      <w:r w:rsidRPr="002C554F">
        <w:rPr>
          <w:rFonts w:ascii="LiberationSans" w:hAnsi="LiberationSans"/>
          <w:b/>
          <w:bCs/>
        </w:rPr>
        <w:t>OSI : (Open Systems Interconnection)</w:t>
      </w:r>
      <w:r w:rsidR="002C554F" w:rsidRPr="002C554F">
        <w:rPr>
          <w:rFonts w:ascii="LiberationSans" w:hAnsi="LiberationSans"/>
          <w:b/>
          <w:bCs/>
        </w:rPr>
        <w:t xml:space="preserve"> ou intercon</w:t>
      </w:r>
      <w:r w:rsidR="002C554F">
        <w:rPr>
          <w:rFonts w:ascii="LiberationSans" w:hAnsi="LiberationSans"/>
          <w:b/>
          <w:bCs/>
        </w:rPr>
        <w:t>nexion de systèmes ouverts</w:t>
      </w:r>
    </w:p>
    <w:p w14:paraId="2F960007" w14:textId="53082449" w:rsidR="004330C8" w:rsidRPr="00F6109E" w:rsidRDefault="004330C8">
      <w:pPr>
        <w:pStyle w:val="Paragraphedeliste"/>
        <w:numPr>
          <w:ilvl w:val="0"/>
          <w:numId w:val="7"/>
        </w:numPr>
        <w:rPr>
          <w:rFonts w:ascii="LiberationSans" w:hAnsi="LiberationSans"/>
        </w:rPr>
      </w:pPr>
      <w:r w:rsidRPr="00F6109E">
        <w:rPr>
          <w:rFonts w:ascii="LiberationSans" w:hAnsi="LiberationSans"/>
          <w:b/>
          <w:bCs/>
        </w:rPr>
        <w:t xml:space="preserve">ISO : </w:t>
      </w:r>
      <w:r w:rsidRPr="00F6109E">
        <w:rPr>
          <w:rFonts w:ascii="LiberationSans" w:hAnsi="LiberationSans"/>
        </w:rPr>
        <w:t>International Organization for Standardization</w:t>
      </w:r>
    </w:p>
    <w:p w14:paraId="7A64D3DE" w14:textId="505C321E" w:rsidR="00F6109E" w:rsidRDefault="00F6109E">
      <w:pPr>
        <w:pStyle w:val="Paragraphedeliste"/>
        <w:numPr>
          <w:ilvl w:val="0"/>
          <w:numId w:val="7"/>
        </w:numPr>
        <w:rPr>
          <w:rFonts w:ascii="LiberationSans" w:hAnsi="LiberationSans"/>
        </w:rPr>
      </w:pPr>
      <w:r w:rsidRPr="00F6109E">
        <w:rPr>
          <w:rFonts w:ascii="LiberationSans" w:hAnsi="LiberationSans"/>
          <w:b/>
          <w:bCs/>
        </w:rPr>
        <w:t>Le serveur DNS</w:t>
      </w:r>
      <w:r w:rsidRPr="00F6109E">
        <w:rPr>
          <w:rFonts w:ascii="LiberationSans" w:hAnsi="LiberationSans"/>
        </w:rPr>
        <w:t xml:space="preserve"> (Domain Name System, ou Système de noms de domaine) est un service dont la principale fonction est de traduire un nom de domaine en adresse IP</w:t>
      </w:r>
      <w:r>
        <w:rPr>
          <w:rFonts w:ascii="LiberationSans" w:hAnsi="LiberationSans"/>
        </w:rPr>
        <w:t xml:space="preserve"> : il </w:t>
      </w:r>
      <w:r w:rsidRPr="00F6109E">
        <w:rPr>
          <w:rFonts w:ascii="LiberationSans" w:hAnsi="LiberationSans"/>
        </w:rPr>
        <w:t>convertit les lettres en chiffres</w:t>
      </w:r>
      <w:r>
        <w:rPr>
          <w:rFonts w:ascii="LiberationSans" w:hAnsi="LiberationSans"/>
        </w:rPr>
        <w:t>.</w:t>
      </w:r>
    </w:p>
    <w:p w14:paraId="7BFB9A56" w14:textId="0F8ADEEB" w:rsidR="002F5D02" w:rsidRPr="002F5D02" w:rsidRDefault="002F5D02" w:rsidP="00BD626D">
      <w:pPr>
        <w:ind w:left="0" w:firstLine="360"/>
        <w:rPr>
          <w:rFonts w:ascii="LiberationSans" w:hAnsi="LiberationSans"/>
        </w:rPr>
      </w:pPr>
      <w:r>
        <w:rPr>
          <w:rFonts w:ascii="LiberationSans" w:hAnsi="LiberationSans"/>
        </w:rPr>
        <w:t>Les 7 couches du modèle OSI :</w:t>
      </w:r>
    </w:p>
    <w:p w14:paraId="01ACDA69" w14:textId="18FC9F4E" w:rsidR="00F6109E" w:rsidRDefault="00B303B5">
      <w:pPr>
        <w:pStyle w:val="Paragraphedeliste"/>
        <w:numPr>
          <w:ilvl w:val="0"/>
          <w:numId w:val="7"/>
        </w:numPr>
        <w:rPr>
          <w:rFonts w:ascii="LiberationSans" w:hAnsi="LiberationSans"/>
        </w:rPr>
      </w:pPr>
      <w:r w:rsidRPr="00B303B5">
        <w:rPr>
          <w:rFonts w:ascii="LiberationSans" w:hAnsi="LiberationSans"/>
          <w:b/>
          <w:bCs/>
        </w:rPr>
        <w:t>La couche application</w:t>
      </w:r>
      <w:r w:rsidRPr="00B303B5">
        <w:rPr>
          <w:rFonts w:ascii="LiberationSans" w:hAnsi="LiberationSans"/>
        </w:rPr>
        <w:t xml:space="preserve"> sert d'interface</w:t>
      </w:r>
      <w:r>
        <w:rPr>
          <w:rFonts w:ascii="LiberationSans" w:hAnsi="LiberationSans"/>
        </w:rPr>
        <w:t xml:space="preserve"> </w:t>
      </w:r>
      <w:r w:rsidRPr="00B303B5">
        <w:rPr>
          <w:rFonts w:ascii="LiberationSans" w:hAnsi="LiberationSans"/>
        </w:rPr>
        <w:t>entre les applications et le réseau.</w:t>
      </w:r>
    </w:p>
    <w:p w14:paraId="162B692A" w14:textId="5D96A9DF" w:rsidR="00B303B5" w:rsidRDefault="00B303B5">
      <w:pPr>
        <w:pStyle w:val="Paragraphedeliste"/>
        <w:numPr>
          <w:ilvl w:val="0"/>
          <w:numId w:val="7"/>
        </w:numPr>
        <w:rPr>
          <w:rFonts w:ascii="LiberationSans" w:hAnsi="LiberationSans"/>
        </w:rPr>
      </w:pPr>
      <w:r w:rsidRPr="00B303B5">
        <w:rPr>
          <w:rFonts w:ascii="LiberationSans" w:hAnsi="LiberationSans"/>
          <w:b/>
          <w:bCs/>
        </w:rPr>
        <w:t>La couche présentation</w:t>
      </w:r>
      <w:r w:rsidRPr="00B303B5">
        <w:rPr>
          <w:rFonts w:ascii="LiberationSans" w:hAnsi="LiberationSans"/>
        </w:rPr>
        <w:t xml:space="preserve"> met en forme ou présente les données provenant du périphérique</w:t>
      </w:r>
      <w:r w:rsidR="004A6A22">
        <w:rPr>
          <w:rFonts w:ascii="LiberationSans" w:hAnsi="LiberationSans"/>
        </w:rPr>
        <w:t xml:space="preserve"> </w:t>
      </w:r>
      <w:r w:rsidRPr="004A6A22">
        <w:rPr>
          <w:rFonts w:ascii="LiberationSans" w:hAnsi="LiberationSans"/>
        </w:rPr>
        <w:t xml:space="preserve">source dans un format compatible pour la réception par le périphérique </w:t>
      </w:r>
      <w:r w:rsidRPr="004A6A22">
        <w:rPr>
          <w:rFonts w:ascii="LiberationSans" w:hAnsi="LiberationSans"/>
        </w:rPr>
        <w:lastRenderedPageBreak/>
        <w:t>de destination. Elle permet aussi de compresser les données de sorte que celles-ci puissent être décompressées par le périphérique de destination.</w:t>
      </w:r>
    </w:p>
    <w:p w14:paraId="77FFBB4E" w14:textId="1211E973" w:rsidR="002F5D02" w:rsidRDefault="002F5D02">
      <w:pPr>
        <w:pStyle w:val="Paragraphedeliste"/>
        <w:numPr>
          <w:ilvl w:val="0"/>
          <w:numId w:val="7"/>
        </w:numPr>
        <w:rPr>
          <w:rFonts w:ascii="LiberationSans" w:hAnsi="LiberationSans"/>
        </w:rPr>
      </w:pPr>
      <w:r w:rsidRPr="002F5D02">
        <w:rPr>
          <w:rFonts w:ascii="LiberationSans" w:hAnsi="LiberationSans"/>
          <w:b/>
          <w:bCs/>
        </w:rPr>
        <w:t>La Couche session</w:t>
      </w:r>
      <w:r w:rsidRPr="002F5D02">
        <w:rPr>
          <w:rFonts w:ascii="LiberationSans" w:hAnsi="LiberationSans"/>
        </w:rPr>
        <w:t xml:space="preserve"> crée et gère les dialogues entre les applications</w:t>
      </w:r>
      <w:r>
        <w:rPr>
          <w:rFonts w:ascii="LiberationSans" w:hAnsi="LiberationSans"/>
        </w:rPr>
        <w:t xml:space="preserve"> </w:t>
      </w:r>
      <w:r w:rsidRPr="002F5D02">
        <w:rPr>
          <w:rFonts w:ascii="LiberationSans" w:hAnsi="LiberationSans"/>
        </w:rPr>
        <w:t xml:space="preserve">source et de destination. </w:t>
      </w:r>
      <w:r>
        <w:rPr>
          <w:rFonts w:ascii="LiberationSans" w:hAnsi="LiberationSans"/>
        </w:rPr>
        <w:t>Elle</w:t>
      </w:r>
      <w:r w:rsidRPr="002F5D02">
        <w:rPr>
          <w:rFonts w:ascii="LiberationSans" w:hAnsi="LiberationSans"/>
        </w:rPr>
        <w:t xml:space="preserve"> redémarre</w:t>
      </w:r>
      <w:r>
        <w:rPr>
          <w:rFonts w:ascii="LiberationSans" w:hAnsi="LiberationSans"/>
        </w:rPr>
        <w:t xml:space="preserve"> </w:t>
      </w:r>
      <w:proofErr w:type="spellStart"/>
      <w:r>
        <w:rPr>
          <w:rFonts w:ascii="LiberationSans" w:hAnsi="LiberationSans"/>
        </w:rPr>
        <w:t>ègalement</w:t>
      </w:r>
      <w:proofErr w:type="spellEnd"/>
      <w:r w:rsidRPr="002F5D02">
        <w:rPr>
          <w:rFonts w:ascii="LiberationSans" w:hAnsi="LiberationSans"/>
        </w:rPr>
        <w:t xml:space="preserve"> les sessions interrompues ou inactives pendant une longue période.</w:t>
      </w:r>
    </w:p>
    <w:p w14:paraId="54358BBF" w14:textId="48D45FE5" w:rsidR="002F5D02" w:rsidRDefault="00CC43B1">
      <w:pPr>
        <w:pStyle w:val="Paragraphedeliste"/>
        <w:numPr>
          <w:ilvl w:val="0"/>
          <w:numId w:val="7"/>
        </w:numPr>
        <w:rPr>
          <w:rFonts w:ascii="LiberationSans" w:hAnsi="LiberationSans"/>
        </w:rPr>
      </w:pPr>
      <w:r w:rsidRPr="00CC43B1">
        <w:rPr>
          <w:rFonts w:ascii="LiberationSans" w:hAnsi="LiberationSans"/>
          <w:b/>
          <w:bCs/>
        </w:rPr>
        <w:t>La couche transport</w:t>
      </w:r>
      <w:r w:rsidRPr="00CC43B1">
        <w:rPr>
          <w:rFonts w:ascii="LiberationSans" w:hAnsi="LiberationSans"/>
        </w:rPr>
        <w:t xml:space="preserve"> prépare les données à transmettre sur le réseau. </w:t>
      </w:r>
      <w:r>
        <w:rPr>
          <w:rFonts w:ascii="LiberationSans" w:hAnsi="LiberationSans"/>
        </w:rPr>
        <w:t xml:space="preserve">Elle assure la </w:t>
      </w:r>
      <w:r w:rsidRPr="00CC43B1">
        <w:rPr>
          <w:rFonts w:ascii="LiberationSans" w:hAnsi="LiberationSans"/>
        </w:rPr>
        <w:t xml:space="preserve">division des données en segments, s'assure qu'aucun des segments n'est perdu et </w:t>
      </w:r>
      <w:r w:rsidR="002036C3">
        <w:rPr>
          <w:rFonts w:ascii="LiberationSans" w:hAnsi="LiberationSans"/>
        </w:rPr>
        <w:t>vérifie</w:t>
      </w:r>
      <w:r w:rsidRPr="00CC43B1">
        <w:rPr>
          <w:rFonts w:ascii="LiberationSans" w:hAnsi="LiberationSans"/>
        </w:rPr>
        <w:t xml:space="preserve"> si tous les segments sont arrivés. </w:t>
      </w:r>
      <w:r w:rsidR="009A50FF">
        <w:rPr>
          <w:rFonts w:ascii="LiberationSans" w:hAnsi="LiberationSans"/>
        </w:rPr>
        <w:t xml:space="preserve">Son </w:t>
      </w:r>
      <w:r w:rsidRPr="00CC43B1">
        <w:rPr>
          <w:rFonts w:ascii="LiberationSans" w:hAnsi="LiberationSans"/>
        </w:rPr>
        <w:t xml:space="preserve">unité d’information est le </w:t>
      </w:r>
      <w:r w:rsidRPr="009A50FF">
        <w:rPr>
          <w:rFonts w:ascii="LiberationSans" w:hAnsi="LiberationSans"/>
          <w:b/>
          <w:bCs/>
        </w:rPr>
        <w:t>segment</w:t>
      </w:r>
      <w:r w:rsidRPr="00CC43B1">
        <w:rPr>
          <w:rFonts w:ascii="LiberationSans" w:hAnsi="LiberationSans"/>
        </w:rPr>
        <w:t>.</w:t>
      </w:r>
    </w:p>
    <w:p w14:paraId="166FBDC5" w14:textId="4157E0C3" w:rsidR="009A50FF" w:rsidRPr="009A50FF" w:rsidRDefault="009A50FF">
      <w:pPr>
        <w:pStyle w:val="Paragraphedeliste"/>
        <w:numPr>
          <w:ilvl w:val="0"/>
          <w:numId w:val="7"/>
        </w:numPr>
        <w:rPr>
          <w:rFonts w:ascii="LiberationSans" w:hAnsi="LiberationSans"/>
        </w:rPr>
      </w:pPr>
      <w:r w:rsidRPr="00091C4B">
        <w:rPr>
          <w:rFonts w:ascii="LiberationSans" w:hAnsi="LiberationSans"/>
          <w:b/>
          <w:bCs/>
        </w:rPr>
        <w:t>La couche réseau</w:t>
      </w:r>
      <w:r w:rsidRPr="009A50FF">
        <w:rPr>
          <w:rFonts w:ascii="LiberationSans" w:hAnsi="LiberationSans"/>
        </w:rPr>
        <w:t xml:space="preserve"> fournit des services permettant aux périphériques</w:t>
      </w:r>
      <w:r>
        <w:rPr>
          <w:rFonts w:ascii="LiberationSans" w:hAnsi="LiberationSans"/>
        </w:rPr>
        <w:t xml:space="preserve"> </w:t>
      </w:r>
      <w:r w:rsidRPr="009A50FF">
        <w:rPr>
          <w:rFonts w:ascii="LiberationSans" w:hAnsi="LiberationSans"/>
        </w:rPr>
        <w:t>finaux (ordinateurs,</w:t>
      </w:r>
      <w:r>
        <w:rPr>
          <w:rFonts w:ascii="LiberationSans" w:hAnsi="LiberationSans"/>
        </w:rPr>
        <w:t xml:space="preserve"> </w:t>
      </w:r>
      <w:r w:rsidRPr="009A50FF">
        <w:rPr>
          <w:rFonts w:ascii="LiberationSans" w:hAnsi="LiberationSans"/>
        </w:rPr>
        <w:t xml:space="preserve">serveurs, etc.) d'échanger des données sur le réseau. Pour effectuer ce transport de bout en bout, la couche réseau utilise quatre processus de base : Adressage des périphériques finaux, Encapsulation, Routage et Désencapsulation. L’unité d’information de la couche réseau est </w:t>
      </w:r>
      <w:r w:rsidRPr="009A50FF">
        <w:rPr>
          <w:rFonts w:ascii="LiberationSans" w:hAnsi="LiberationSans"/>
          <w:b/>
          <w:bCs/>
        </w:rPr>
        <w:t>le paquet IP ou datagramme IP</w:t>
      </w:r>
      <w:r w:rsidRPr="009A50FF">
        <w:rPr>
          <w:rFonts w:ascii="LiberationSans" w:hAnsi="LiberationSans"/>
        </w:rPr>
        <w:t>.</w:t>
      </w:r>
    </w:p>
    <w:p w14:paraId="2E782936" w14:textId="28C1A3BC" w:rsidR="00B303B5" w:rsidRDefault="00B423E1">
      <w:pPr>
        <w:pStyle w:val="Paragraphedeliste"/>
        <w:numPr>
          <w:ilvl w:val="0"/>
          <w:numId w:val="7"/>
        </w:numPr>
        <w:rPr>
          <w:rFonts w:ascii="LiberationSans" w:hAnsi="LiberationSans"/>
        </w:rPr>
      </w:pPr>
      <w:r w:rsidRPr="00B423E1">
        <w:rPr>
          <w:rFonts w:ascii="LiberationSans" w:hAnsi="LiberationSans"/>
          <w:b/>
          <w:bCs/>
        </w:rPr>
        <w:t>La couche liaison de données</w:t>
      </w:r>
      <w:r w:rsidRPr="00B423E1">
        <w:rPr>
          <w:rFonts w:ascii="LiberationSans" w:hAnsi="LiberationSans"/>
        </w:rPr>
        <w:t xml:space="preserve"> accepte les paquets de couche 3, les encapsule dans des unités de données appelées</w:t>
      </w:r>
      <w:r>
        <w:rPr>
          <w:rFonts w:ascii="LiberationSans" w:hAnsi="LiberationSans"/>
        </w:rPr>
        <w:t xml:space="preserve"> </w:t>
      </w:r>
      <w:r w:rsidRPr="00B423E1">
        <w:rPr>
          <w:rFonts w:ascii="LiberationSans" w:hAnsi="LiberationSans"/>
        </w:rPr>
        <w:t>trames</w:t>
      </w:r>
      <w:r>
        <w:rPr>
          <w:rFonts w:ascii="LiberationSans" w:hAnsi="LiberationSans"/>
        </w:rPr>
        <w:t>,</w:t>
      </w:r>
      <w:r w:rsidRPr="00B423E1">
        <w:rPr>
          <w:rFonts w:ascii="LiberationSans" w:hAnsi="LiberationSans"/>
        </w:rPr>
        <w:t xml:space="preserve"> contrôle l'accès au support et détecte les erreurs.</w:t>
      </w:r>
    </w:p>
    <w:p w14:paraId="0334EB80" w14:textId="77777777" w:rsidR="004F75C0" w:rsidRDefault="00B423E1">
      <w:pPr>
        <w:pStyle w:val="Paragraphedeliste"/>
        <w:numPr>
          <w:ilvl w:val="0"/>
          <w:numId w:val="7"/>
        </w:numPr>
        <w:rPr>
          <w:rFonts w:ascii="LiberationSans" w:hAnsi="LiberationSans"/>
        </w:rPr>
      </w:pPr>
      <w:r w:rsidRPr="00B423E1">
        <w:rPr>
          <w:rFonts w:ascii="LiberationSans" w:hAnsi="LiberationSans"/>
          <w:b/>
          <w:bCs/>
        </w:rPr>
        <w:t>La couche physique</w:t>
      </w:r>
      <w:r w:rsidRPr="00B423E1">
        <w:rPr>
          <w:rFonts w:ascii="LiberationSans" w:hAnsi="LiberationSans"/>
        </w:rPr>
        <w:t xml:space="preserve"> fournit un moyen de transporter sur le support réseau les bits constituant</w:t>
      </w:r>
      <w:r>
        <w:rPr>
          <w:rFonts w:ascii="LiberationSans" w:hAnsi="LiberationSans"/>
        </w:rPr>
        <w:t xml:space="preserve"> </w:t>
      </w:r>
      <w:r w:rsidRPr="00B423E1">
        <w:rPr>
          <w:rFonts w:ascii="LiberationSans" w:hAnsi="LiberationSans"/>
        </w:rPr>
        <w:t>une trame de couche liaison de données.</w:t>
      </w:r>
    </w:p>
    <w:p w14:paraId="628F1F7F" w14:textId="653A289D" w:rsidR="00B62283" w:rsidRPr="004F75C0" w:rsidRDefault="00B62283" w:rsidP="004F75C0">
      <w:pPr>
        <w:ind w:left="0" w:firstLine="0"/>
        <w:rPr>
          <w:rFonts w:ascii="LiberationSans" w:hAnsi="LiberationSans"/>
        </w:rPr>
      </w:pPr>
      <w:r w:rsidRPr="004F75C0">
        <w:rPr>
          <w:rFonts w:ascii="LiberationSans" w:hAnsi="LiberationSans"/>
        </w:rPr>
        <w:t>Le standard TCP/IP</w:t>
      </w:r>
      <w:r w:rsidR="00931512" w:rsidRPr="004F75C0">
        <w:rPr>
          <w:rFonts w:ascii="LiberationSans" w:hAnsi="LiberationSans"/>
        </w:rPr>
        <w:t xml:space="preserve"> (Protocole de contrôle de transmission/ Protocole Internet)</w:t>
      </w:r>
      <w:r w:rsidRPr="004F75C0">
        <w:rPr>
          <w:rFonts w:ascii="LiberationSans" w:hAnsi="LiberationSans"/>
        </w:rPr>
        <w:t> : il est structuré en 4 niveaux</w:t>
      </w:r>
    </w:p>
    <w:p w14:paraId="160DF6CA" w14:textId="11B59F61"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L’interface réseau physique</w:t>
      </w:r>
      <w:r w:rsidRPr="00B62283">
        <w:rPr>
          <w:rFonts w:ascii="LiberationSans" w:hAnsi="LiberationSans"/>
        </w:rPr>
        <w:t xml:space="preserve"> (couches 1 et 2 du modèle OSI) : dispositifs d’interconnexion et</w:t>
      </w:r>
      <w:r>
        <w:rPr>
          <w:rFonts w:ascii="LiberationSans" w:hAnsi="LiberationSans"/>
        </w:rPr>
        <w:t xml:space="preserve"> </w:t>
      </w:r>
      <w:r w:rsidRPr="00B62283">
        <w:rPr>
          <w:rFonts w:ascii="LiberationSans" w:hAnsi="LiberationSans"/>
        </w:rPr>
        <w:t>protocole Ethernet.</w:t>
      </w:r>
    </w:p>
    <w:p w14:paraId="05F71309" w14:textId="25372CC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 xml:space="preserve">La couche </w:t>
      </w:r>
      <w:r w:rsidR="001D68D7">
        <w:rPr>
          <w:rFonts w:ascii="LiberationSans" w:hAnsi="LiberationSans"/>
          <w:b/>
          <w:bCs/>
        </w:rPr>
        <w:t>INTERNET</w:t>
      </w:r>
      <w:r w:rsidRPr="00B62283">
        <w:rPr>
          <w:rFonts w:ascii="LiberationSans" w:hAnsi="LiberationSans"/>
        </w:rPr>
        <w:t xml:space="preserve"> (couche 3 du modèle OSI) : achemine les paquets (routage) d’un ordinateur à</w:t>
      </w:r>
      <w:r>
        <w:rPr>
          <w:rFonts w:ascii="LiberationSans" w:hAnsi="LiberationSans"/>
        </w:rPr>
        <w:t xml:space="preserve"> </w:t>
      </w:r>
      <w:r w:rsidRPr="00B62283">
        <w:rPr>
          <w:rFonts w:ascii="LiberationSans" w:hAnsi="LiberationSans"/>
        </w:rPr>
        <w:t>un autre.</w:t>
      </w:r>
    </w:p>
    <w:p w14:paraId="49899E23" w14:textId="0C12279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La couche transport</w:t>
      </w:r>
      <w:r w:rsidRPr="00B62283">
        <w:rPr>
          <w:rFonts w:ascii="LiberationSans" w:hAnsi="LiberationSans"/>
        </w:rPr>
        <w:t xml:space="preserve"> (couche 4 du modèle OSI) : Assure le transport et éventuellement le bon</w:t>
      </w:r>
      <w:r>
        <w:rPr>
          <w:rFonts w:ascii="LiberationSans" w:hAnsi="LiberationSans"/>
        </w:rPr>
        <w:t xml:space="preserve"> </w:t>
      </w:r>
      <w:r w:rsidRPr="00B62283">
        <w:rPr>
          <w:rFonts w:ascii="LiberationSans" w:hAnsi="LiberationSans"/>
        </w:rPr>
        <w:t>acheminement des paquets.</w:t>
      </w:r>
    </w:p>
    <w:p w14:paraId="2153EEB1" w14:textId="52AF7406" w:rsidR="00B62283" w:rsidRDefault="00B62283">
      <w:pPr>
        <w:pStyle w:val="Paragraphedeliste"/>
        <w:numPr>
          <w:ilvl w:val="0"/>
          <w:numId w:val="8"/>
        </w:numPr>
        <w:rPr>
          <w:rFonts w:ascii="LiberationSans" w:hAnsi="LiberationSans"/>
        </w:rPr>
      </w:pPr>
      <w:r w:rsidRPr="00B62283">
        <w:rPr>
          <w:rFonts w:ascii="LiberationSans" w:hAnsi="LiberationSans"/>
          <w:b/>
          <w:bCs/>
        </w:rPr>
        <w:t>La couche application</w:t>
      </w:r>
      <w:r w:rsidRPr="00B62283">
        <w:rPr>
          <w:rFonts w:ascii="LiberationSans" w:hAnsi="LiberationSans"/>
        </w:rPr>
        <w:t xml:space="preserve"> (couches 5, 6 et 7 du modèle OSI) : Protocoles d'applications.</w:t>
      </w:r>
    </w:p>
    <w:p w14:paraId="3002EFEF" w14:textId="19DBB54C" w:rsidR="00504631" w:rsidRDefault="00504631" w:rsidP="00504631">
      <w:pPr>
        <w:rPr>
          <w:rFonts w:ascii="LiberationSans" w:hAnsi="LiberationSans"/>
        </w:rPr>
      </w:pPr>
    </w:p>
    <w:p w14:paraId="7868575B" w14:textId="77777777" w:rsidR="00504631" w:rsidRDefault="00504631" w:rsidP="00504631">
      <w:pPr>
        <w:pStyle w:val="Titre1"/>
        <w:rPr>
          <w:rFonts w:ascii="Lucida Console" w:hAnsi="Lucida Console"/>
        </w:rPr>
      </w:pPr>
    </w:p>
    <w:p w14:paraId="0965A2B6" w14:textId="46F7F447" w:rsidR="00504631" w:rsidRDefault="00504631" w:rsidP="00504631">
      <w:pPr>
        <w:pStyle w:val="Titre1"/>
        <w:rPr>
          <w:rFonts w:ascii="Lucida Console" w:hAnsi="Lucida Console"/>
          <w:u w:val="single"/>
        </w:rPr>
      </w:pPr>
      <w:bookmarkStart w:id="1" w:name="_Hlk114146940"/>
      <w:r>
        <w:rPr>
          <w:rFonts w:ascii="Lucida Console" w:hAnsi="Lucida Console"/>
        </w:rPr>
        <w:t xml:space="preserve">Chapitre 3 : </w:t>
      </w:r>
      <w:r w:rsidRPr="00504631">
        <w:rPr>
          <w:rFonts w:ascii="Lucida Console" w:hAnsi="Lucida Console"/>
          <w:u w:val="single"/>
        </w:rPr>
        <w:t>Les éléments d’interconnexion</w:t>
      </w:r>
      <w:bookmarkEnd w:id="1"/>
    </w:p>
    <w:p w14:paraId="35D5E2D8" w14:textId="77777777" w:rsidR="00504631" w:rsidRPr="00504631" w:rsidRDefault="00504631" w:rsidP="00504631"/>
    <w:p w14:paraId="198093D8" w14:textId="575ADB01" w:rsidR="006E18DE" w:rsidRPr="00D54BA7" w:rsidRDefault="006E18DE">
      <w:pPr>
        <w:pStyle w:val="Paragraphedeliste"/>
        <w:numPr>
          <w:ilvl w:val="0"/>
          <w:numId w:val="8"/>
        </w:numPr>
        <w:rPr>
          <w:rFonts w:ascii="LiberationSans" w:hAnsi="LiberationSans"/>
        </w:rPr>
      </w:pPr>
      <w:r w:rsidRPr="006E18DE">
        <w:rPr>
          <w:rFonts w:ascii="LiberationSans" w:hAnsi="LiberationSans"/>
          <w:b/>
          <w:bCs/>
        </w:rPr>
        <w:t>Normalisation</w:t>
      </w:r>
      <w:r>
        <w:rPr>
          <w:rFonts w:ascii="LiberationSans" w:hAnsi="LiberationSans"/>
        </w:rPr>
        <w:t xml:space="preserve"> : </w:t>
      </w:r>
      <w:r w:rsidRPr="006E18DE">
        <w:rPr>
          <w:rFonts w:ascii="LiberationSans" w:hAnsi="LiberationSans"/>
        </w:rPr>
        <w:t>ensembles des règles</w:t>
      </w:r>
    </w:p>
    <w:p w14:paraId="2FA91885" w14:textId="27472963" w:rsidR="00504631" w:rsidRDefault="00504631">
      <w:pPr>
        <w:pStyle w:val="Paragraphedeliste"/>
        <w:numPr>
          <w:ilvl w:val="0"/>
          <w:numId w:val="8"/>
        </w:numPr>
        <w:rPr>
          <w:rFonts w:ascii="LiberationSans" w:hAnsi="LiberationSans"/>
        </w:rPr>
      </w:pPr>
      <w:r w:rsidRPr="00504631">
        <w:rPr>
          <w:rFonts w:ascii="LiberationSans" w:hAnsi="LiberationSans"/>
          <w:b/>
          <w:bCs/>
        </w:rPr>
        <w:t>Carte réseau</w:t>
      </w:r>
      <w:r>
        <w:rPr>
          <w:rFonts w:ascii="LiberationSans" w:hAnsi="LiberationSans"/>
        </w:rPr>
        <w:t> :</w:t>
      </w:r>
      <w:r w:rsidRPr="00504631">
        <w:rPr>
          <w:rFonts w:ascii="LiberationSans" w:hAnsi="LiberationSans"/>
        </w:rPr>
        <w:t xml:space="preserve"> permet de convertir les signaux venant de support</w:t>
      </w:r>
      <w:r>
        <w:rPr>
          <w:rFonts w:ascii="LiberationSans" w:hAnsi="LiberationSans"/>
        </w:rPr>
        <w:t xml:space="preserve"> </w:t>
      </w:r>
      <w:r w:rsidRPr="00504631">
        <w:rPr>
          <w:rFonts w:ascii="LiberationSans" w:hAnsi="LiberationSans"/>
        </w:rPr>
        <w:t>de transmission et allant vers un ordinateur ou les signaux sortant de l’ordinateur et allant vers le support de transmission.</w:t>
      </w:r>
    </w:p>
    <w:p w14:paraId="40C96FA6" w14:textId="1ACF655D" w:rsidR="00504631" w:rsidRDefault="004F75C0" w:rsidP="003A4EA5">
      <w:pPr>
        <w:ind w:firstLine="698"/>
        <w:rPr>
          <w:rFonts w:ascii="LiberationSans" w:hAnsi="LiberationSans"/>
        </w:rPr>
      </w:pPr>
      <w:r>
        <w:rPr>
          <w:rFonts w:ascii="LiberationSans" w:hAnsi="LiberationSans"/>
        </w:rPr>
        <w:t xml:space="preserve">Exemple de cartes réseaux : </w:t>
      </w:r>
    </w:p>
    <w:p w14:paraId="7A8F15F1" w14:textId="77777777" w:rsidR="004F75C0" w:rsidRPr="004F75C0" w:rsidRDefault="004F75C0">
      <w:pPr>
        <w:pStyle w:val="Paragraphedeliste"/>
        <w:numPr>
          <w:ilvl w:val="1"/>
          <w:numId w:val="8"/>
        </w:numPr>
        <w:rPr>
          <w:rFonts w:ascii="LiberationSans" w:hAnsi="LiberationSans"/>
        </w:rPr>
      </w:pPr>
      <w:r w:rsidRPr="004F75C0">
        <w:rPr>
          <w:rFonts w:ascii="LiberationSans" w:hAnsi="LiberationSans"/>
        </w:rPr>
        <w:t>Carte Ethernet pour les réseaux câblés</w:t>
      </w:r>
    </w:p>
    <w:p w14:paraId="217056E3" w14:textId="3DEE39C7" w:rsidR="004F75C0" w:rsidRDefault="004F75C0">
      <w:pPr>
        <w:pStyle w:val="Paragraphedeliste"/>
        <w:numPr>
          <w:ilvl w:val="1"/>
          <w:numId w:val="8"/>
        </w:numPr>
        <w:rPr>
          <w:rFonts w:ascii="LiberationSans" w:hAnsi="LiberationSans"/>
        </w:rPr>
      </w:pPr>
      <w:r w:rsidRPr="004F75C0">
        <w:rPr>
          <w:rFonts w:ascii="LiberationSans" w:hAnsi="LiberationSans"/>
        </w:rPr>
        <w:t>Carte wifi pour l’accès aux réseaux sans fil</w:t>
      </w:r>
    </w:p>
    <w:p w14:paraId="05FE51F3" w14:textId="50E7699B" w:rsidR="00730F9D" w:rsidRPr="004F75C0" w:rsidRDefault="004F75C0">
      <w:pPr>
        <w:pStyle w:val="Paragraphedeliste"/>
        <w:numPr>
          <w:ilvl w:val="0"/>
          <w:numId w:val="8"/>
        </w:numPr>
        <w:rPr>
          <w:rFonts w:ascii="LiberationSans" w:hAnsi="LiberationSans"/>
        </w:rPr>
      </w:pPr>
      <w:r w:rsidRPr="004F75C0">
        <w:rPr>
          <w:rFonts w:ascii="LiberationSans" w:hAnsi="LiberationSans"/>
          <w:b/>
          <w:bCs/>
        </w:rPr>
        <w:t>Codage en ligne</w:t>
      </w:r>
      <w:r>
        <w:rPr>
          <w:rFonts w:ascii="LiberationSans" w:hAnsi="LiberationSans"/>
        </w:rPr>
        <w:t xml:space="preserve"> : </w:t>
      </w:r>
      <w:r w:rsidRPr="004F75C0">
        <w:rPr>
          <w:rFonts w:ascii="LiberationSans" w:hAnsi="LiberationSans"/>
        </w:rPr>
        <w:t>processus de conversion de bit</w:t>
      </w:r>
      <w:r w:rsidR="007C2D38">
        <w:rPr>
          <w:rFonts w:ascii="LiberationSans" w:hAnsi="LiberationSans"/>
        </w:rPr>
        <w:t>s</w:t>
      </w:r>
      <w:r w:rsidRPr="004F75C0">
        <w:rPr>
          <w:rFonts w:ascii="LiberationSans" w:hAnsi="LiberationSans"/>
        </w:rPr>
        <w:t xml:space="preserve"> en courant électrique dans les réseaux à câble</w:t>
      </w:r>
      <w:r w:rsidR="00730F9D">
        <w:rPr>
          <w:rFonts w:ascii="LiberationSans" w:hAnsi="LiberationSans"/>
        </w:rPr>
        <w:t xml:space="preserve"> ou</w:t>
      </w:r>
      <w:r w:rsidRPr="004F75C0">
        <w:rPr>
          <w:rFonts w:ascii="LiberationSans" w:hAnsi="LiberationSans"/>
        </w:rPr>
        <w:t xml:space="preserve"> en ondes radio dans des réseaux sans fil tel que le wifi</w:t>
      </w:r>
      <w:r w:rsidR="00730F9D">
        <w:rPr>
          <w:rFonts w:ascii="LiberationSans" w:hAnsi="LiberationSans"/>
        </w:rPr>
        <w:t>.</w:t>
      </w:r>
    </w:p>
    <w:p w14:paraId="772B5271" w14:textId="258748F8" w:rsidR="004F75C0" w:rsidRDefault="001737E8">
      <w:pPr>
        <w:pStyle w:val="Paragraphedeliste"/>
        <w:numPr>
          <w:ilvl w:val="0"/>
          <w:numId w:val="8"/>
        </w:numPr>
        <w:rPr>
          <w:rFonts w:ascii="LiberationSans" w:hAnsi="LiberationSans"/>
        </w:rPr>
      </w:pPr>
      <w:r w:rsidRPr="001737E8">
        <w:rPr>
          <w:rFonts w:ascii="LiberationSans" w:hAnsi="LiberationSans"/>
          <w:b/>
          <w:bCs/>
        </w:rPr>
        <w:t>Répéteur</w:t>
      </w:r>
      <w:r>
        <w:rPr>
          <w:rFonts w:ascii="LiberationSans" w:hAnsi="LiberationSans"/>
        </w:rPr>
        <w:t xml:space="preserve"> : </w:t>
      </w:r>
      <w:r w:rsidRPr="001737E8">
        <w:rPr>
          <w:rFonts w:ascii="LiberationSans" w:hAnsi="LiberationSans"/>
        </w:rPr>
        <w:t>permet de régénérer le signal d’un même réseau.</w:t>
      </w:r>
      <w:r>
        <w:rPr>
          <w:rFonts w:ascii="LiberationSans" w:hAnsi="LiberationSans"/>
        </w:rPr>
        <w:t xml:space="preserve"> </w:t>
      </w:r>
      <w:r w:rsidRPr="001737E8">
        <w:rPr>
          <w:rFonts w:ascii="LiberationSans" w:hAnsi="LiberationSans"/>
        </w:rPr>
        <w:t>Il fonctionne au niveau de la couche 1 du modèle OSI</w:t>
      </w:r>
      <w:r>
        <w:rPr>
          <w:rFonts w:ascii="LiberationSans" w:hAnsi="LiberationSans"/>
        </w:rPr>
        <w:t>.</w:t>
      </w:r>
    </w:p>
    <w:p w14:paraId="520714DB" w14:textId="0E18FBFE" w:rsidR="001737E8" w:rsidRDefault="001737E8">
      <w:pPr>
        <w:pStyle w:val="Paragraphedeliste"/>
        <w:numPr>
          <w:ilvl w:val="0"/>
          <w:numId w:val="8"/>
        </w:numPr>
        <w:rPr>
          <w:rFonts w:ascii="LiberationSans" w:hAnsi="LiberationSans"/>
        </w:rPr>
      </w:pPr>
      <w:r w:rsidRPr="001737E8">
        <w:rPr>
          <w:rFonts w:ascii="LiberationSans" w:hAnsi="LiberationSans"/>
          <w:b/>
          <w:bCs/>
        </w:rPr>
        <w:t>Un HUB</w:t>
      </w:r>
      <w:r>
        <w:rPr>
          <w:rFonts w:ascii="LiberationSans" w:hAnsi="LiberationSans"/>
        </w:rPr>
        <w:t xml:space="preserve"> : </w:t>
      </w:r>
      <w:r w:rsidRPr="001737E8">
        <w:rPr>
          <w:rFonts w:ascii="LiberationSans" w:hAnsi="LiberationSans"/>
        </w:rPr>
        <w:t>répéteur à plusieurs ports permet</w:t>
      </w:r>
      <w:r w:rsidR="009908E3">
        <w:rPr>
          <w:rFonts w:ascii="LiberationSans" w:hAnsi="LiberationSans"/>
        </w:rPr>
        <w:t>tant</w:t>
      </w:r>
      <w:r w:rsidRPr="001737E8">
        <w:rPr>
          <w:rFonts w:ascii="LiberationSans" w:hAnsi="LiberationSans"/>
        </w:rPr>
        <w:t xml:space="preserve"> de connecter plusieurs machines entre elles.</w:t>
      </w:r>
    </w:p>
    <w:p w14:paraId="1A072B7A" w14:textId="77777777" w:rsidR="003A4EA5" w:rsidRPr="003A4EA5" w:rsidRDefault="003A4EA5" w:rsidP="003A4EA5">
      <w:pPr>
        <w:ind w:left="0" w:firstLine="708"/>
        <w:rPr>
          <w:rFonts w:ascii="LiberationSans" w:hAnsi="LiberationSans"/>
          <w:b/>
          <w:bCs/>
        </w:rPr>
      </w:pPr>
      <w:r w:rsidRPr="003A4EA5">
        <w:rPr>
          <w:rFonts w:ascii="LiberationSans" w:hAnsi="LiberationSans"/>
          <w:b/>
          <w:bCs/>
        </w:rPr>
        <w:lastRenderedPageBreak/>
        <w:t>Fonctions d’un HUB :</w:t>
      </w:r>
    </w:p>
    <w:p w14:paraId="201B975A" w14:textId="5CE00E2B" w:rsidR="003A4EA5" w:rsidRPr="003A4EA5" w:rsidRDefault="003A4EA5">
      <w:pPr>
        <w:pStyle w:val="Paragraphedeliste"/>
        <w:numPr>
          <w:ilvl w:val="1"/>
          <w:numId w:val="8"/>
        </w:numPr>
        <w:rPr>
          <w:rFonts w:ascii="LiberationSans" w:hAnsi="LiberationSans"/>
        </w:rPr>
      </w:pPr>
      <w:r w:rsidRPr="003A4EA5">
        <w:rPr>
          <w:rFonts w:ascii="LiberationSans" w:hAnsi="LiberationSans"/>
        </w:rPr>
        <w:t>Répéter de bloc d’informations d’un segment à l’autre.</w:t>
      </w:r>
    </w:p>
    <w:p w14:paraId="5D8A1BBB" w14:textId="1A8C5F11" w:rsidR="003A4EA5" w:rsidRPr="003A4EA5" w:rsidRDefault="003A4EA5">
      <w:pPr>
        <w:pStyle w:val="Paragraphedeliste"/>
        <w:numPr>
          <w:ilvl w:val="1"/>
          <w:numId w:val="8"/>
        </w:numPr>
        <w:rPr>
          <w:rFonts w:ascii="LiberationSans" w:hAnsi="LiberationSans"/>
        </w:rPr>
      </w:pPr>
      <w:r w:rsidRPr="003A4EA5">
        <w:rPr>
          <w:rFonts w:ascii="LiberationSans" w:hAnsi="LiberationSans"/>
        </w:rPr>
        <w:t>Régénérer le signal pour compenser l’affaiblissement.</w:t>
      </w:r>
    </w:p>
    <w:p w14:paraId="1656AC14" w14:textId="1627C1AE" w:rsidR="003A4EA5" w:rsidRPr="003A4EA5" w:rsidRDefault="003A4EA5">
      <w:pPr>
        <w:pStyle w:val="Paragraphedeliste"/>
        <w:numPr>
          <w:ilvl w:val="1"/>
          <w:numId w:val="8"/>
        </w:numPr>
        <w:rPr>
          <w:rFonts w:ascii="LiberationSans" w:hAnsi="LiberationSans"/>
        </w:rPr>
      </w:pPr>
      <w:r w:rsidRPr="003A4EA5">
        <w:rPr>
          <w:rFonts w:ascii="LiberationSans" w:hAnsi="LiberationSans"/>
        </w:rPr>
        <w:t>Concentrer plusieurs lignes en une seule.</w:t>
      </w:r>
    </w:p>
    <w:p w14:paraId="12363817" w14:textId="75793B39" w:rsidR="003A4EA5" w:rsidRPr="009908E3" w:rsidRDefault="003A4EA5" w:rsidP="003A4EA5">
      <w:pPr>
        <w:pStyle w:val="Paragraphedeliste"/>
        <w:ind w:firstLine="0"/>
        <w:rPr>
          <w:rFonts w:ascii="LiberationSans" w:hAnsi="LiberationSans"/>
          <w:i/>
          <w:iCs/>
        </w:rPr>
      </w:pPr>
      <w:r w:rsidRPr="009908E3">
        <w:rPr>
          <w:rFonts w:ascii="LiberationSans" w:hAnsi="LiberationSans"/>
          <w:i/>
          <w:iCs/>
          <w:color w:val="ED7D31" w:themeColor="accent2"/>
        </w:rPr>
        <w:t>L’inconvénient est de partager le débit du réseau concerné</w:t>
      </w:r>
    </w:p>
    <w:p w14:paraId="46E1FD6E" w14:textId="23E5B1BB" w:rsidR="0042385D" w:rsidRDefault="0042385D" w:rsidP="003A4EA5">
      <w:pPr>
        <w:pStyle w:val="Paragraphedeliste"/>
        <w:ind w:firstLine="0"/>
        <w:rPr>
          <w:rFonts w:ascii="LiberationSans" w:hAnsi="LiberationSans"/>
        </w:rPr>
      </w:pPr>
      <w:r w:rsidRPr="0042385D">
        <w:rPr>
          <w:rFonts w:ascii="LiberationSans" w:hAnsi="LiberationSans"/>
        </w:rPr>
        <w:t>Le répéteur et hub sont des équipements de la couche physique du modèle OSI</w:t>
      </w:r>
      <w:r>
        <w:rPr>
          <w:rFonts w:ascii="LiberationSans" w:hAnsi="LiberationSans"/>
        </w:rPr>
        <w:t>.</w:t>
      </w:r>
    </w:p>
    <w:p w14:paraId="3DE0231B" w14:textId="447F1330" w:rsidR="00BF453A" w:rsidRDefault="00BF453A">
      <w:pPr>
        <w:pStyle w:val="Paragraphedeliste"/>
        <w:numPr>
          <w:ilvl w:val="0"/>
          <w:numId w:val="10"/>
        </w:numPr>
        <w:rPr>
          <w:rFonts w:ascii="LiberationSans" w:hAnsi="LiberationSans"/>
        </w:rPr>
      </w:pPr>
      <w:r>
        <w:rPr>
          <w:rFonts w:ascii="LiberationSans" w:hAnsi="LiberationSans"/>
          <w:b/>
          <w:bCs/>
        </w:rPr>
        <w:t>Pont </w:t>
      </w:r>
      <w:r>
        <w:rPr>
          <w:rFonts w:ascii="LiberationSans" w:hAnsi="LiberationSans"/>
        </w:rPr>
        <w:t xml:space="preserve">: </w:t>
      </w:r>
    </w:p>
    <w:p w14:paraId="5A0FF712" w14:textId="0EB34652" w:rsidR="00BF453A" w:rsidRPr="00BF453A" w:rsidRDefault="00BF453A" w:rsidP="00BF453A">
      <w:pPr>
        <w:ind w:left="1080" w:firstLine="0"/>
        <w:rPr>
          <w:rFonts w:ascii="LiberationSans" w:hAnsi="LiberationSans"/>
        </w:rPr>
      </w:pPr>
      <w:r>
        <w:rPr>
          <w:rFonts w:ascii="LiberationSans" w:hAnsi="LiberationSans"/>
        </w:rPr>
        <w:t xml:space="preserve">Fonctions : </w:t>
      </w:r>
    </w:p>
    <w:p w14:paraId="495DB25A" w14:textId="6580178A"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Reconnaître</w:t>
      </w:r>
      <w:r w:rsidRPr="00BF453A">
        <w:rPr>
          <w:rFonts w:ascii="LiberationSans" w:hAnsi="LiberationSans"/>
        </w:rPr>
        <w:t xml:space="preserve"> les adresses physiques des informations qui transitent.</w:t>
      </w:r>
    </w:p>
    <w:p w14:paraId="2A9015E4" w14:textId="09608967"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Filtrer</w:t>
      </w:r>
      <w:r w:rsidRPr="00BF453A">
        <w:rPr>
          <w:rFonts w:ascii="LiberationSans" w:hAnsi="LiberationSans"/>
        </w:rPr>
        <w:t xml:space="preserve"> et laisser passer seulement l’information destiné au réseau raccordé.</w:t>
      </w:r>
    </w:p>
    <w:p w14:paraId="1C5DD96A" w14:textId="5DE3577F"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Assurer</w:t>
      </w:r>
      <w:r w:rsidRPr="00BF453A">
        <w:rPr>
          <w:rFonts w:ascii="LiberationSans" w:hAnsi="LiberationSans"/>
        </w:rPr>
        <w:t xml:space="preserve"> l’interconnexion de stations ou de segments d'un LAN en leur attribuant</w:t>
      </w:r>
      <w:r>
        <w:rPr>
          <w:rFonts w:ascii="LiberationSans" w:hAnsi="LiberationSans"/>
        </w:rPr>
        <w:t xml:space="preserve"> </w:t>
      </w:r>
      <w:r w:rsidRPr="00BF453A">
        <w:rPr>
          <w:rFonts w:ascii="LiberationSans" w:hAnsi="LiberationSans"/>
          <w:b/>
          <w:bCs/>
        </w:rPr>
        <w:t>l'intégralité</w:t>
      </w:r>
      <w:r w:rsidRPr="00BF453A">
        <w:rPr>
          <w:rFonts w:ascii="LiberationSans" w:hAnsi="LiberationSans"/>
        </w:rPr>
        <w:t xml:space="preserve"> de la bande passante. Le débit disponible </w:t>
      </w:r>
      <w:r w:rsidRPr="00BF453A">
        <w:rPr>
          <w:rFonts w:ascii="LiberationSans" w:hAnsi="LiberationSans"/>
          <w:b/>
          <w:bCs/>
        </w:rPr>
        <w:t>n’est plus partagé</w:t>
      </w:r>
      <w:r w:rsidRPr="00BF453A">
        <w:rPr>
          <w:rFonts w:ascii="LiberationSans" w:hAnsi="LiberationSans"/>
        </w:rPr>
        <w:t xml:space="preserve"> entre tous</w:t>
      </w:r>
      <w:r>
        <w:rPr>
          <w:rFonts w:ascii="LiberationSans" w:hAnsi="LiberationSans"/>
        </w:rPr>
        <w:t xml:space="preserve"> </w:t>
      </w:r>
      <w:r w:rsidRPr="00BF453A">
        <w:rPr>
          <w:rFonts w:ascii="LiberationSans" w:hAnsi="LiberationSans"/>
        </w:rPr>
        <w:t>les utilisateurs.</w:t>
      </w:r>
    </w:p>
    <w:p w14:paraId="248BA033" w14:textId="182529D3" w:rsidR="003A4EA5" w:rsidRDefault="00BF453A" w:rsidP="00BF453A">
      <w:pPr>
        <w:pStyle w:val="Paragraphedeliste"/>
        <w:ind w:left="1080" w:firstLine="0"/>
        <w:rPr>
          <w:rFonts w:ascii="LiberationSans" w:hAnsi="LiberationSans"/>
        </w:rPr>
      </w:pPr>
      <w:r w:rsidRPr="00BF453A">
        <w:rPr>
          <w:rFonts w:ascii="LiberationSans" w:hAnsi="LiberationSans"/>
        </w:rPr>
        <w:t>Il analyse l’entête de niveau 2 (adresse physique)</w:t>
      </w:r>
    </w:p>
    <w:p w14:paraId="64C253AD" w14:textId="503FF242" w:rsidR="00BF453A" w:rsidRDefault="00BF453A">
      <w:pPr>
        <w:pStyle w:val="Paragraphedeliste"/>
        <w:numPr>
          <w:ilvl w:val="0"/>
          <w:numId w:val="9"/>
        </w:numPr>
        <w:rPr>
          <w:rFonts w:ascii="LiberationSans" w:hAnsi="LiberationSans"/>
        </w:rPr>
      </w:pPr>
      <w:r>
        <w:rPr>
          <w:rFonts w:ascii="LiberationSans" w:hAnsi="LiberationSans"/>
          <w:b/>
          <w:bCs/>
        </w:rPr>
        <w:t>S</w:t>
      </w:r>
      <w:r w:rsidRPr="00BF453A">
        <w:rPr>
          <w:rFonts w:ascii="LiberationSans" w:hAnsi="LiberationSans"/>
          <w:b/>
          <w:bCs/>
        </w:rPr>
        <w:t>witch</w:t>
      </w:r>
      <w:r>
        <w:rPr>
          <w:rFonts w:ascii="LiberationSans" w:hAnsi="LiberationSans"/>
          <w:b/>
          <w:bCs/>
        </w:rPr>
        <w:t> :</w:t>
      </w:r>
      <w:r w:rsidRPr="00BF453A">
        <w:rPr>
          <w:rFonts w:ascii="LiberationSans" w:hAnsi="LiberationSans"/>
        </w:rPr>
        <w:t xml:space="preserve"> </w:t>
      </w:r>
      <w:r>
        <w:rPr>
          <w:rFonts w:ascii="LiberationSans" w:hAnsi="LiberationSans"/>
        </w:rPr>
        <w:t>c’</w:t>
      </w:r>
      <w:r w:rsidRPr="00BF453A">
        <w:rPr>
          <w:rFonts w:ascii="LiberationSans" w:hAnsi="LiberationSans"/>
        </w:rPr>
        <w:t>est un pont à plusieurs ports et fonction</w:t>
      </w:r>
      <w:r w:rsidR="000F2C17">
        <w:rPr>
          <w:rFonts w:ascii="LiberationSans" w:hAnsi="LiberationSans"/>
        </w:rPr>
        <w:t>ne</w:t>
      </w:r>
      <w:r w:rsidRPr="00BF453A">
        <w:rPr>
          <w:rFonts w:ascii="LiberationSans" w:hAnsi="LiberationSans"/>
        </w:rPr>
        <w:t xml:space="preserve"> au niveau de la couche liaison de données du modèle OSI</w:t>
      </w:r>
    </w:p>
    <w:p w14:paraId="403D9B3A" w14:textId="768C008D" w:rsidR="000F2C17" w:rsidRPr="000F2C17" w:rsidRDefault="000F2C17">
      <w:pPr>
        <w:pStyle w:val="Paragraphedeliste"/>
        <w:numPr>
          <w:ilvl w:val="0"/>
          <w:numId w:val="9"/>
        </w:numPr>
        <w:rPr>
          <w:rFonts w:ascii="LiberationSans" w:hAnsi="LiberationSans"/>
        </w:rPr>
      </w:pPr>
      <w:r w:rsidRPr="009908E3">
        <w:rPr>
          <w:rFonts w:ascii="LiberationSans" w:hAnsi="LiberationSans"/>
          <w:b/>
          <w:bCs/>
        </w:rPr>
        <w:t>Ponts et Switch</w:t>
      </w:r>
      <w:r w:rsidRPr="000F2C17">
        <w:rPr>
          <w:rFonts w:ascii="LiberationSans" w:hAnsi="LiberationSans"/>
        </w:rPr>
        <w:t xml:space="preserve"> manipulent les </w:t>
      </w:r>
      <w:r w:rsidRPr="000F2C17">
        <w:rPr>
          <w:rFonts w:ascii="LiberationSans" w:hAnsi="LiberationSans"/>
          <w:b/>
          <w:bCs/>
        </w:rPr>
        <w:t>trames</w:t>
      </w:r>
      <w:r w:rsidRPr="000F2C17">
        <w:rPr>
          <w:rFonts w:ascii="LiberationSans" w:hAnsi="LiberationSans"/>
        </w:rPr>
        <w:t xml:space="preserve"> contrairement au répéteur et aux hubs qui manipulent des </w:t>
      </w:r>
      <w:r w:rsidRPr="000F2C17">
        <w:rPr>
          <w:rFonts w:ascii="LiberationSans" w:hAnsi="LiberationSans"/>
          <w:b/>
          <w:bCs/>
        </w:rPr>
        <w:t>bits</w:t>
      </w:r>
    </w:p>
    <w:p w14:paraId="73FE24F2" w14:textId="12920656" w:rsidR="000F2C17" w:rsidRDefault="000F2C17">
      <w:pPr>
        <w:pStyle w:val="Paragraphedeliste"/>
        <w:numPr>
          <w:ilvl w:val="0"/>
          <w:numId w:val="9"/>
        </w:numPr>
        <w:rPr>
          <w:rFonts w:ascii="LiberationSans" w:hAnsi="LiberationSans"/>
        </w:rPr>
      </w:pPr>
      <w:r>
        <w:rPr>
          <w:rFonts w:ascii="LiberationSans" w:hAnsi="LiberationSans"/>
          <w:b/>
          <w:bCs/>
        </w:rPr>
        <w:t>R</w:t>
      </w:r>
      <w:r w:rsidRPr="000F2C17">
        <w:rPr>
          <w:rFonts w:ascii="LiberationSans" w:hAnsi="LiberationSans"/>
          <w:b/>
          <w:bCs/>
        </w:rPr>
        <w:t>outeur</w:t>
      </w:r>
      <w:r>
        <w:rPr>
          <w:rFonts w:ascii="LiberationSans" w:hAnsi="LiberationSans"/>
        </w:rPr>
        <w:t xml:space="preserve"> : </w:t>
      </w:r>
      <w:r w:rsidRPr="000F2C17">
        <w:rPr>
          <w:rFonts w:ascii="LiberationSans" w:hAnsi="LiberationSans"/>
        </w:rPr>
        <w:t xml:space="preserve">permet de relier de nombreux réseaux locaux de </w:t>
      </w:r>
      <w:r w:rsidR="005A5FF3">
        <w:rPr>
          <w:rFonts w:ascii="LiberationSans" w:hAnsi="LiberationSans"/>
        </w:rPr>
        <w:t xml:space="preserve">sorte </w:t>
      </w:r>
      <w:r w:rsidRPr="000F2C17">
        <w:rPr>
          <w:rFonts w:ascii="LiberationSans" w:hAnsi="LiberationSans"/>
        </w:rPr>
        <w:t>à permettre la circulation des datagramme IP d'un réseau à un autre.</w:t>
      </w:r>
    </w:p>
    <w:p w14:paraId="0F18A12F" w14:textId="627A80A6" w:rsidR="005A5FF3" w:rsidRPr="005A5FF3" w:rsidRDefault="005A5FF3" w:rsidP="005A5FF3">
      <w:pPr>
        <w:ind w:left="732" w:firstLine="348"/>
        <w:rPr>
          <w:rFonts w:ascii="LiberationSans" w:hAnsi="LiberationSans"/>
        </w:rPr>
      </w:pPr>
      <w:r w:rsidRPr="005A5FF3">
        <w:rPr>
          <w:rFonts w:ascii="LiberationSans" w:hAnsi="LiberationSans"/>
        </w:rPr>
        <w:t>Fonctions d’un routeur</w:t>
      </w:r>
      <w:r>
        <w:rPr>
          <w:rFonts w:ascii="LiberationSans" w:hAnsi="LiberationSans"/>
        </w:rPr>
        <w:t xml:space="preserve"> </w:t>
      </w:r>
      <w:r w:rsidRPr="005A5FF3">
        <w:rPr>
          <w:rFonts w:ascii="LiberationSans" w:hAnsi="LiberationSans"/>
        </w:rPr>
        <w:t>:</w:t>
      </w:r>
    </w:p>
    <w:p w14:paraId="3EEC4E5B" w14:textId="19DE7BA1" w:rsidR="005A5FF3" w:rsidRPr="005A5FF3" w:rsidRDefault="005A5FF3">
      <w:pPr>
        <w:pStyle w:val="Paragraphedeliste"/>
        <w:numPr>
          <w:ilvl w:val="1"/>
          <w:numId w:val="9"/>
        </w:numPr>
        <w:rPr>
          <w:rFonts w:ascii="LiberationSans" w:hAnsi="LiberationSans"/>
        </w:rPr>
      </w:pPr>
      <w:r w:rsidRPr="005A5FF3">
        <w:rPr>
          <w:rFonts w:ascii="LiberationSans" w:hAnsi="LiberationSans"/>
          <w:b/>
          <w:bCs/>
        </w:rPr>
        <w:t>Analyser</w:t>
      </w:r>
      <w:r w:rsidRPr="005A5FF3">
        <w:rPr>
          <w:rFonts w:ascii="LiberationSans" w:hAnsi="LiberationSans"/>
        </w:rPr>
        <w:t xml:space="preserve"> et de choisir un chemin à travers le réseau pour véhiculer les paquets sur le réseau</w:t>
      </w:r>
    </w:p>
    <w:p w14:paraId="0709CF83" w14:textId="6BAD2D0A" w:rsidR="005A5FF3" w:rsidRDefault="005A5FF3">
      <w:pPr>
        <w:pStyle w:val="Paragraphedeliste"/>
        <w:numPr>
          <w:ilvl w:val="1"/>
          <w:numId w:val="9"/>
        </w:numPr>
        <w:rPr>
          <w:rFonts w:ascii="LiberationSans" w:hAnsi="LiberationSans"/>
        </w:rPr>
      </w:pPr>
      <w:r>
        <w:rPr>
          <w:rFonts w:ascii="LiberationSans" w:hAnsi="LiberationSans"/>
          <w:b/>
          <w:bCs/>
        </w:rPr>
        <w:t>F</w:t>
      </w:r>
      <w:r w:rsidRPr="005A5FF3">
        <w:rPr>
          <w:rFonts w:ascii="LiberationSans" w:hAnsi="LiberationSans"/>
          <w:b/>
          <w:bCs/>
        </w:rPr>
        <w:t>ragmenter</w:t>
      </w:r>
      <w:r w:rsidRPr="005A5FF3">
        <w:rPr>
          <w:rFonts w:ascii="LiberationSans" w:hAnsi="LiberationSans"/>
        </w:rPr>
        <w:t xml:space="preserve"> si nécessaire un datagramme IP pour respecter la taille maximale des données supportée par le réseau sur lequel le datagramme est transféré.</w:t>
      </w:r>
    </w:p>
    <w:p w14:paraId="6DA5C4FA" w14:textId="53909652" w:rsidR="00A22068" w:rsidRDefault="00A22068" w:rsidP="00A22068">
      <w:pPr>
        <w:pStyle w:val="Paragraphedeliste"/>
        <w:ind w:left="1080" w:firstLine="0"/>
        <w:rPr>
          <w:rFonts w:ascii="LiberationSans" w:hAnsi="LiberationSans"/>
          <w:b/>
          <w:bCs/>
        </w:rPr>
      </w:pPr>
      <w:r w:rsidRPr="00A22068">
        <w:rPr>
          <w:rFonts w:ascii="LiberationSans" w:hAnsi="LiberationSans"/>
          <w:b/>
          <w:bCs/>
        </w:rPr>
        <w:t>Le routeur fonctionne au niveau 3 du modèle OSI et par conséquent manipule les datagramme IP</w:t>
      </w:r>
      <w:r>
        <w:rPr>
          <w:rFonts w:ascii="LiberationSans" w:hAnsi="LiberationSans"/>
          <w:b/>
          <w:bCs/>
        </w:rPr>
        <w:t>.</w:t>
      </w:r>
    </w:p>
    <w:p w14:paraId="6CE3A346" w14:textId="41134DB8" w:rsidR="00D54BA7" w:rsidRPr="00D54BA7" w:rsidRDefault="00D54BA7">
      <w:pPr>
        <w:pStyle w:val="Paragraphedeliste"/>
        <w:numPr>
          <w:ilvl w:val="0"/>
          <w:numId w:val="11"/>
        </w:numPr>
        <w:rPr>
          <w:rFonts w:ascii="LiberationSans" w:hAnsi="LiberationSans"/>
          <w:b/>
          <w:bCs/>
        </w:rPr>
      </w:pPr>
      <w:r w:rsidRPr="00D54BA7">
        <w:rPr>
          <w:rFonts w:ascii="LiberationSans" w:hAnsi="LiberationSans"/>
          <w:b/>
          <w:bCs/>
        </w:rPr>
        <w:t xml:space="preserve">Normes réseaux locaux : </w:t>
      </w:r>
      <w:r w:rsidRPr="00D54BA7">
        <w:rPr>
          <w:rFonts w:ascii="LiberationSans" w:hAnsi="LiberationSans"/>
        </w:rPr>
        <w:t xml:space="preserve">ETHERNET </w:t>
      </w:r>
      <w:r w:rsidR="009908E3">
        <w:rPr>
          <w:rFonts w:ascii="LiberationSans" w:hAnsi="LiberationSans"/>
        </w:rPr>
        <w:t>&amp;</w:t>
      </w:r>
      <w:r w:rsidRPr="00D54BA7">
        <w:rPr>
          <w:rFonts w:ascii="LiberationSans" w:hAnsi="LiberationSans"/>
        </w:rPr>
        <w:t xml:space="preserve"> RESEAU SANS FIL (Wifi)</w:t>
      </w:r>
    </w:p>
    <w:p w14:paraId="65366BF7" w14:textId="77777777" w:rsidR="00D54BA7" w:rsidRPr="00D54BA7" w:rsidRDefault="00D54BA7">
      <w:pPr>
        <w:pStyle w:val="Paragraphedeliste"/>
        <w:numPr>
          <w:ilvl w:val="2"/>
          <w:numId w:val="11"/>
        </w:numPr>
        <w:rPr>
          <w:rFonts w:ascii="LiberationSans" w:hAnsi="LiberationSans"/>
          <w:b/>
          <w:bCs/>
        </w:rPr>
      </w:pPr>
      <w:r w:rsidRPr="00D54BA7">
        <w:rPr>
          <w:rFonts w:ascii="LiberationSans" w:hAnsi="LiberationSans"/>
          <w:b/>
          <w:bCs/>
        </w:rPr>
        <w:t>Norme 802.11=norme wifi</w:t>
      </w:r>
    </w:p>
    <w:p w14:paraId="3FA09CFA" w14:textId="18FF96F1" w:rsidR="00D54BA7" w:rsidRDefault="00D54BA7">
      <w:pPr>
        <w:pStyle w:val="Paragraphedeliste"/>
        <w:numPr>
          <w:ilvl w:val="2"/>
          <w:numId w:val="11"/>
        </w:numPr>
        <w:rPr>
          <w:rFonts w:ascii="LiberationSans" w:hAnsi="LiberationSans"/>
          <w:b/>
          <w:bCs/>
        </w:rPr>
      </w:pPr>
      <w:r w:rsidRPr="00D54BA7">
        <w:rPr>
          <w:rFonts w:ascii="LiberationSans" w:hAnsi="LiberationSans"/>
          <w:b/>
          <w:bCs/>
        </w:rPr>
        <w:t>Norme 802.3=norme Ethernet</w:t>
      </w:r>
    </w:p>
    <w:p w14:paraId="204E5878" w14:textId="6F64F11D" w:rsidR="00D54BA7" w:rsidRPr="00167579" w:rsidRDefault="00167579" w:rsidP="00D54BA7">
      <w:pPr>
        <w:ind w:left="718"/>
        <w:rPr>
          <w:rFonts w:ascii="LiberationSans" w:hAnsi="LiberationSans"/>
        </w:rPr>
      </w:pPr>
      <w:r>
        <w:rPr>
          <w:rFonts w:ascii="LiberationSans" w:hAnsi="LiberationSans"/>
        </w:rPr>
        <w:t>E</w:t>
      </w:r>
      <w:r w:rsidRPr="00167579">
        <w:rPr>
          <w:rFonts w:ascii="LiberationSans" w:hAnsi="LiberationSans"/>
        </w:rPr>
        <w:t>tudier une norme réseau :</w:t>
      </w:r>
      <w:r>
        <w:rPr>
          <w:rFonts w:ascii="LiberationSans" w:hAnsi="LiberationSans"/>
        </w:rPr>
        <w:t xml:space="preserve"> c’est </w:t>
      </w:r>
    </w:p>
    <w:p w14:paraId="7272B9C9" w14:textId="412CDB4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 xml:space="preserve">Etudier les </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quipements qu</w:t>
      </w:r>
      <w:r>
        <w:rPr>
          <w:rFonts w:ascii="LiberationSans" w:eastAsia="LiberationSans" w:hAnsi="Arial" w:cs="Arial"/>
          <w:szCs w:val="24"/>
        </w:rPr>
        <w:t>’</w:t>
      </w:r>
      <w:r w:rsidRPr="00167579">
        <w:rPr>
          <w:rFonts w:ascii="LiberationSans" w:eastAsia="LiberationSans" w:hAnsi="Arial" w:cs="Arial" w:hint="eastAsia"/>
          <w:szCs w:val="24"/>
        </w:rPr>
        <w:t>on utilise pour mettre en place le r</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seau en respectant cette norme</w:t>
      </w:r>
    </w:p>
    <w:p w14:paraId="3088C3D2" w14:textId="1A293CC8"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supports de transmission</w:t>
      </w:r>
    </w:p>
    <w:p w14:paraId="7405176B" w14:textId="2DBFFBA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formats de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 (de quoi sont constitu</w:t>
      </w:r>
      <w:r w:rsidR="001A5E1E">
        <w:rPr>
          <w:rFonts w:ascii="LiberationSans" w:eastAsia="LiberationSans" w:hAnsi="Arial" w:cs="Arial"/>
          <w:szCs w:val="24"/>
        </w:rPr>
        <w:t>é</w:t>
      </w:r>
      <w:r w:rsidR="001A5E1E">
        <w:rPr>
          <w:rFonts w:ascii="LiberationSans" w:eastAsia="LiberationSans" w:hAnsi="Arial" w:cs="Arial"/>
          <w:szCs w:val="24"/>
        </w:rPr>
        <w:t>es</w:t>
      </w:r>
      <w:r w:rsidRPr="00167579">
        <w:rPr>
          <w:rFonts w:ascii="LiberationSans" w:eastAsia="LiberationSans" w:hAnsi="Arial" w:cs="Arial" w:hint="eastAsia"/>
          <w:szCs w:val="24"/>
        </w:rPr>
        <w:t xml:space="preserve"> ces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w:t>
      </w:r>
    </w:p>
    <w:p w14:paraId="020B1D90" w14:textId="1BCE321E" w:rsidR="004174C7" w:rsidRDefault="00167579" w:rsidP="00EA074D">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m</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thodes d</w:t>
      </w:r>
      <w:r w:rsidR="001A5E1E">
        <w:rPr>
          <w:rFonts w:ascii="LiberationSans" w:eastAsia="LiberationSans" w:hAnsi="Arial" w:cs="Arial"/>
          <w:szCs w:val="24"/>
        </w:rPr>
        <w:t>’</w:t>
      </w:r>
      <w:r w:rsidRPr="00167579">
        <w:rPr>
          <w:rFonts w:ascii="LiberationSans" w:eastAsia="LiberationSans" w:hAnsi="Arial" w:cs="Arial" w:hint="eastAsia"/>
          <w:szCs w:val="24"/>
        </w:rPr>
        <w:t>acc</w:t>
      </w:r>
      <w:r w:rsidR="001A5E1E">
        <w:rPr>
          <w:rFonts w:ascii="LiberationSans" w:eastAsia="LiberationSans" w:hAnsi="Arial" w:cs="Arial"/>
          <w:szCs w:val="24"/>
        </w:rPr>
        <w:t>è</w:t>
      </w:r>
      <w:r w:rsidRPr="00167579">
        <w:rPr>
          <w:rFonts w:ascii="LiberationSans" w:eastAsia="LiberationSans" w:hAnsi="Arial" w:cs="Arial" w:hint="eastAsia"/>
          <w:szCs w:val="24"/>
        </w:rPr>
        <w:t>s au support</w:t>
      </w:r>
      <w:r w:rsidR="001A5E1E">
        <w:rPr>
          <w:rFonts w:ascii="LiberationSans" w:eastAsia="LiberationSans" w:hAnsi="Arial" w:cs="Arial"/>
          <w:szCs w:val="24"/>
        </w:rPr>
        <w:t>. De nos jours,</w:t>
      </w:r>
      <w:r w:rsidR="004174C7" w:rsidRPr="00167579">
        <w:rPr>
          <w:rFonts w:ascii="LiberationSans" w:eastAsia="LiberationSans" w:hAnsi="Arial" w:cs="Arial" w:hint="eastAsia"/>
          <w:szCs w:val="24"/>
        </w:rPr>
        <w:t xml:space="preserve"> les </w:t>
      </w:r>
      <w:r w:rsidR="001A5E1E">
        <w:rPr>
          <w:rFonts w:ascii="LiberationSans" w:eastAsia="LiberationSans" w:hAnsi="Arial" w:cs="Arial"/>
          <w:szCs w:val="24"/>
        </w:rPr>
        <w:t>S</w:t>
      </w:r>
      <w:r w:rsidR="001A5E1E" w:rsidRPr="00167579">
        <w:rPr>
          <w:rFonts w:ascii="LiberationSans" w:eastAsia="LiberationSans" w:hAnsi="Arial" w:cs="Arial"/>
          <w:szCs w:val="24"/>
        </w:rPr>
        <w:t>witch</w:t>
      </w:r>
      <w:r w:rsidR="001A5E1E">
        <w:rPr>
          <w:rFonts w:ascii="LiberationSans" w:eastAsia="LiberationSans" w:hAnsi="Arial" w:cs="Arial"/>
          <w:szCs w:val="24"/>
        </w:rPr>
        <w:t>es s</w:t>
      </w:r>
      <w:r w:rsidR="004174C7" w:rsidRPr="00167579">
        <w:rPr>
          <w:rFonts w:ascii="LiberationSans" w:eastAsia="LiberationSans" w:hAnsi="Arial" w:cs="Arial" w:hint="eastAsia"/>
          <w:szCs w:val="24"/>
        </w:rPr>
        <w:t xml:space="preserve">ont </w:t>
      </w:r>
      <w:r w:rsidR="004174C7" w:rsidRPr="00167579">
        <w:rPr>
          <w:rFonts w:ascii="LiberationSans" w:eastAsia="LiberationSans" w:hAnsi="Arial" w:cs="Arial" w:hint="eastAsia"/>
          <w:szCs w:val="24"/>
        </w:rPr>
        <w:t>é</w:t>
      </w:r>
      <w:r w:rsidR="004174C7" w:rsidRPr="00167579">
        <w:rPr>
          <w:rFonts w:ascii="LiberationSans" w:eastAsia="LiberationSans" w:hAnsi="Arial" w:cs="Arial" w:hint="eastAsia"/>
          <w:szCs w:val="24"/>
        </w:rPr>
        <w:t>tudi</w:t>
      </w:r>
      <w:r w:rsidR="001A5E1E">
        <w:rPr>
          <w:rFonts w:ascii="LiberationSans" w:eastAsia="LiberationSans" w:hAnsi="Arial" w:cs="Arial"/>
          <w:szCs w:val="24"/>
        </w:rPr>
        <w:t>é</w:t>
      </w:r>
      <w:r w:rsidR="001A5E1E">
        <w:rPr>
          <w:rFonts w:ascii="LiberationSans" w:eastAsia="LiberationSans" w:hAnsi="Arial" w:cs="Arial"/>
          <w:szCs w:val="24"/>
        </w:rPr>
        <w:t>s</w:t>
      </w:r>
      <w:r w:rsidR="004174C7" w:rsidRPr="00167579">
        <w:rPr>
          <w:rFonts w:ascii="LiberationSans" w:eastAsia="LiberationSans" w:hAnsi="Arial" w:cs="Arial" w:hint="eastAsia"/>
          <w:szCs w:val="24"/>
        </w:rPr>
        <w:t xml:space="preserve"> comme concentrateurs (point de rencontre des </w:t>
      </w:r>
      <w:r w:rsidR="001A5E1E" w:rsidRPr="00167579">
        <w:rPr>
          <w:rFonts w:ascii="LiberationSans" w:eastAsia="LiberationSans" w:hAnsi="Arial" w:cs="Arial"/>
          <w:szCs w:val="24"/>
        </w:rPr>
        <w:t>diff</w:t>
      </w:r>
      <w:r w:rsidR="001A5E1E" w:rsidRPr="00167579">
        <w:rPr>
          <w:rFonts w:ascii="LiberationSans" w:eastAsia="LiberationSans" w:hAnsi="Arial" w:cs="Arial"/>
          <w:szCs w:val="24"/>
        </w:rPr>
        <w:t>é</w:t>
      </w:r>
      <w:r w:rsidR="001A5E1E" w:rsidRPr="00167579">
        <w:rPr>
          <w:rFonts w:ascii="LiberationSans" w:eastAsia="LiberationSans" w:hAnsi="Arial" w:cs="Arial"/>
          <w:szCs w:val="24"/>
        </w:rPr>
        <w:t>rents fils</w:t>
      </w:r>
      <w:r w:rsidR="004174C7" w:rsidRPr="00167579">
        <w:rPr>
          <w:rFonts w:ascii="LiberationSans" w:eastAsia="LiberationSans" w:hAnsi="Arial" w:cs="Arial" w:hint="eastAsia"/>
          <w:szCs w:val="24"/>
        </w:rPr>
        <w:t>).</w:t>
      </w:r>
    </w:p>
    <w:p w14:paraId="50656776" w14:textId="77777777" w:rsidR="00EA074D" w:rsidRPr="00EA074D" w:rsidRDefault="00EA074D" w:rsidP="00EA074D">
      <w:pPr>
        <w:pStyle w:val="Paragraphedeliste"/>
        <w:ind w:left="1776" w:firstLine="0"/>
        <w:rPr>
          <w:rFonts w:ascii="LiberationSans" w:eastAsia="LiberationSans" w:hAnsi="Arial" w:cs="Arial"/>
          <w:szCs w:val="24"/>
        </w:rPr>
      </w:pPr>
    </w:p>
    <w:p w14:paraId="097AEEA2" w14:textId="57F0CB18"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1</w:t>
      </w:r>
      <w:r w:rsidRPr="00C43FB9">
        <w:rPr>
          <w:rFonts w:ascii="LiberationSans" w:eastAsia="LiberationSans" w:hAnsi="Arial" w:cs="Arial"/>
          <w:szCs w:val="24"/>
        </w:rPr>
        <w:t xml:space="preserve"> (Ethernet Partag</w:t>
      </w:r>
      <w:r w:rsidRPr="00C43FB9">
        <w:rPr>
          <w:rFonts w:ascii="LiberationSans" w:eastAsia="LiberationSans" w:hAnsi="Arial" w:cs="Arial"/>
          <w:szCs w:val="24"/>
        </w:rPr>
        <w:t>é</w:t>
      </w:r>
      <w:r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l</w:t>
      </w:r>
      <w:r w:rsidRPr="00C43FB9">
        <w:rPr>
          <w:rFonts w:ascii="LiberationSans" w:eastAsia="LiberationSans" w:hAnsi="Arial" w:cs="Arial"/>
          <w:szCs w:val="24"/>
        </w:rPr>
        <w:t>’é</w:t>
      </w:r>
      <w:r w:rsidRPr="00C43FB9">
        <w:rPr>
          <w:rFonts w:ascii="LiberationSans" w:eastAsia="LiberationSans" w:hAnsi="Arial" w:cs="Arial"/>
          <w:szCs w:val="24"/>
        </w:rPr>
        <w:t>quipement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HUB </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coute de l</w:t>
      </w:r>
      <w:r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quipement, les cartes r</w:t>
      </w:r>
      <w:r w:rsidRPr="00C43FB9">
        <w:rPr>
          <w:rFonts w:ascii="LiberationSans" w:eastAsia="LiberationSans" w:hAnsi="Arial" w:cs="Arial"/>
          <w:szCs w:val="24"/>
        </w:rPr>
        <w:t>é</w:t>
      </w:r>
      <w:r w:rsidRPr="00C43FB9">
        <w:rPr>
          <w:rFonts w:ascii="LiberationSans" w:eastAsia="LiberationSans" w:hAnsi="Arial" w:cs="Arial"/>
          <w:szCs w:val="24"/>
        </w:rPr>
        <w:t>seaux font du</w:t>
      </w:r>
      <w:r w:rsidR="007E5C64" w:rsidRPr="00C43FB9">
        <w:rPr>
          <w:rFonts w:ascii="LiberationSans" w:eastAsia="LiberationSans" w:hAnsi="Arial" w:cs="Arial"/>
          <w:szCs w:val="24"/>
        </w:rPr>
        <w:t xml:space="preserve"> H</w:t>
      </w:r>
      <w:r w:rsidRPr="00C43FB9">
        <w:rPr>
          <w:rFonts w:ascii="LiberationSans" w:eastAsia="LiberationSans" w:hAnsi="Arial" w:cs="Arial"/>
          <w:szCs w:val="24"/>
        </w:rPr>
        <w:t>alf</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duplex</w:t>
      </w:r>
    </w:p>
    <w:p w14:paraId="4C217054" w14:textId="4D51694F"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2</w:t>
      </w:r>
      <w:r w:rsidRPr="00C43FB9">
        <w:rPr>
          <w:rFonts w:ascii="LiberationSans" w:eastAsia="LiberationSans" w:hAnsi="Arial" w:cs="Arial"/>
          <w:szCs w:val="24"/>
        </w:rPr>
        <w:t xml:space="preserve"> (Ethernet </w:t>
      </w:r>
      <w:r w:rsidR="007E5C64" w:rsidRPr="00C43FB9">
        <w:rPr>
          <w:rFonts w:ascii="LiberationSans" w:eastAsia="LiberationSans" w:hAnsi="Arial" w:cs="Arial"/>
          <w:szCs w:val="24"/>
        </w:rPr>
        <w:t>commut</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l</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quipement</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SWITCHS</w:t>
      </w:r>
    </w:p>
    <w:p w14:paraId="39DF1830" w14:textId="462EE7A6" w:rsidR="00DA4D6D" w:rsidRPr="00C43FB9" w:rsidRDefault="00DA4D6D" w:rsidP="007E5C64">
      <w:pPr>
        <w:ind w:left="708" w:firstLine="0"/>
        <w:rPr>
          <w:rFonts w:ascii="LiberationSans" w:eastAsia="LiberationSans" w:hAnsi="Arial" w:cs="Arial"/>
          <w:szCs w:val="24"/>
        </w:rPr>
      </w:pPr>
      <w:r w:rsidRPr="00C43FB9">
        <w:rPr>
          <w:rFonts w:ascii="LiberationSans" w:eastAsia="LiberationSans" w:hAnsi="Arial" w:cs="Arial"/>
          <w:b/>
          <w:bCs/>
          <w:szCs w:val="24"/>
        </w:rPr>
        <w:t>NB</w:t>
      </w:r>
      <w:r w:rsidRPr="00C43FB9">
        <w:rPr>
          <w:rFonts w:ascii="LiberationSans" w:eastAsia="LiberationSans" w:hAnsi="Arial" w:cs="Arial"/>
          <w:szCs w:val="24"/>
        </w:rPr>
        <w:t xml:space="preserve"> : la diff</w:t>
      </w:r>
      <w:r w:rsidRPr="00C43FB9">
        <w:rPr>
          <w:rFonts w:ascii="LiberationSans" w:eastAsia="LiberationSans" w:hAnsi="Arial" w:cs="Arial"/>
          <w:szCs w:val="24"/>
        </w:rPr>
        <w:t>é</w:t>
      </w:r>
      <w:r w:rsidRPr="00C43FB9">
        <w:rPr>
          <w:rFonts w:ascii="LiberationSans" w:eastAsia="LiberationSans" w:hAnsi="Arial" w:cs="Arial"/>
          <w:szCs w:val="24"/>
        </w:rPr>
        <w:t xml:space="preserve">rence entre </w:t>
      </w:r>
      <w:r w:rsidRPr="00C43FB9">
        <w:rPr>
          <w:rFonts w:ascii="LiberationSans" w:eastAsia="LiberationSans" w:hAnsi="Arial" w:cs="Arial"/>
          <w:b/>
          <w:bCs/>
          <w:szCs w:val="24"/>
        </w:rPr>
        <w:t>Ethernet 1</w:t>
      </w:r>
      <w:r w:rsidRPr="00C43FB9">
        <w:rPr>
          <w:rFonts w:ascii="LiberationSans" w:eastAsia="LiberationSans" w:hAnsi="Arial" w:cs="Arial"/>
          <w:szCs w:val="24"/>
        </w:rPr>
        <w:t xml:space="preserve"> et </w:t>
      </w:r>
      <w:r w:rsidRPr="00C43FB9">
        <w:rPr>
          <w:rFonts w:ascii="LiberationSans" w:eastAsia="LiberationSans" w:hAnsi="Arial" w:cs="Arial"/>
          <w:b/>
          <w:bCs/>
          <w:szCs w:val="24"/>
        </w:rPr>
        <w:t>Ethernet 2</w:t>
      </w:r>
      <w:r w:rsidRPr="00C43FB9">
        <w:rPr>
          <w:rFonts w:ascii="LiberationSans" w:eastAsia="LiberationSans" w:hAnsi="Arial" w:cs="Arial"/>
          <w:szCs w:val="24"/>
        </w:rPr>
        <w:t xml:space="preserve"> est la derni</w:t>
      </w:r>
      <w:r w:rsidRPr="00C43FB9">
        <w:rPr>
          <w:rFonts w:ascii="LiberationSans" w:eastAsia="LiberationSans" w:hAnsi="Arial" w:cs="Arial"/>
          <w:szCs w:val="24"/>
        </w:rPr>
        <w:t>è</w:t>
      </w:r>
      <w:r w:rsidRPr="00C43FB9">
        <w:rPr>
          <w:rFonts w:ascii="LiberationSans" w:eastAsia="LiberationSans" w:hAnsi="Arial" w:cs="Arial"/>
          <w:szCs w:val="24"/>
        </w:rPr>
        <w:t>re couche de l</w:t>
      </w:r>
      <w:r w:rsidRPr="00C43FB9">
        <w:rPr>
          <w:rFonts w:ascii="LiberationSans" w:eastAsia="LiberationSans" w:hAnsi="Arial" w:cs="Arial"/>
          <w:szCs w:val="24"/>
        </w:rPr>
        <w:t>’</w:t>
      </w:r>
      <w:r w:rsidR="007E5C64" w:rsidRPr="00C43FB9">
        <w:rPr>
          <w:rFonts w:ascii="LiberationSans" w:eastAsia="LiberationSans" w:hAnsi="Arial" w:cs="Arial"/>
          <w:szCs w:val="24"/>
        </w:rPr>
        <w:t>ent</w:t>
      </w:r>
      <w:r w:rsidR="007E5C64" w:rsidRPr="00C43FB9">
        <w:rPr>
          <w:rFonts w:ascii="LiberationSans" w:eastAsia="LiberationSans" w:hAnsi="Arial" w:cs="Arial"/>
          <w:szCs w:val="24"/>
        </w:rPr>
        <w:t>ê</w:t>
      </w:r>
      <w:r w:rsidR="007E5C64" w:rsidRPr="00C43FB9">
        <w:rPr>
          <w:rFonts w:ascii="LiberationSans" w:eastAsia="LiberationSans" w:hAnsi="Arial" w:cs="Arial"/>
          <w:szCs w:val="24"/>
        </w:rPr>
        <w:t>te</w:t>
      </w:r>
      <w:r w:rsidRPr="00C43FB9">
        <w:rPr>
          <w:rFonts w:ascii="LiberationSans" w:eastAsia="LiberationSans" w:hAnsi="Arial" w:cs="Arial"/>
          <w:szCs w:val="24"/>
        </w:rPr>
        <w:t>.</w:t>
      </w:r>
    </w:p>
    <w:p w14:paraId="3EAFC2D4" w14:textId="5761BE81"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szCs w:val="24"/>
        </w:rPr>
        <w:t>Expliquer l</w:t>
      </w:r>
      <w:r w:rsidRPr="00C43FB9">
        <w:rPr>
          <w:rFonts w:ascii="LiberationSans" w:eastAsia="LiberationSans" w:hAnsi="Arial" w:cs="Arial"/>
          <w:szCs w:val="24"/>
        </w:rPr>
        <w:t>’</w:t>
      </w:r>
      <w:r w:rsidRPr="00C43FB9">
        <w:rPr>
          <w:rFonts w:ascii="LiberationSans" w:eastAsia="LiberationSans" w:hAnsi="Arial" w:cs="Arial"/>
          <w:szCs w:val="24"/>
        </w:rPr>
        <w:t xml:space="preserve">algorithme de </w:t>
      </w:r>
      <w:r w:rsidR="007E5C64" w:rsidRPr="00C43FB9">
        <w:rPr>
          <w:rFonts w:ascii="LiberationSans" w:eastAsia="LiberationSans" w:hAnsi="Arial" w:cs="Arial"/>
          <w:szCs w:val="24"/>
        </w:rPr>
        <w:t>r</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ception</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Pr="00C43FB9">
        <w:rPr>
          <w:rFonts w:ascii="LiberationSans" w:eastAsia="LiberationSans" w:hAnsi="Arial" w:cs="Arial"/>
          <w:szCs w:val="24"/>
        </w:rPr>
        <w:t>une trame par une carte r</w:t>
      </w:r>
      <w:r w:rsidRPr="00C43FB9">
        <w:rPr>
          <w:rFonts w:ascii="LiberationSans" w:eastAsia="LiberationSans" w:hAnsi="Arial" w:cs="Arial"/>
          <w:szCs w:val="24"/>
        </w:rPr>
        <w:t>é</w:t>
      </w:r>
      <w:r w:rsidRPr="00C43FB9">
        <w:rPr>
          <w:rFonts w:ascii="LiberationSans" w:eastAsia="LiberationSans" w:hAnsi="Arial" w:cs="Arial"/>
          <w:szCs w:val="24"/>
        </w:rPr>
        <w:t>seau : une carte r</w:t>
      </w:r>
      <w:r w:rsidRPr="00C43FB9">
        <w:rPr>
          <w:rFonts w:ascii="LiberationSans" w:eastAsia="LiberationSans" w:hAnsi="Arial" w:cs="Arial"/>
          <w:szCs w:val="24"/>
        </w:rPr>
        <w:t>é</w:t>
      </w:r>
      <w:r w:rsidRPr="00C43FB9">
        <w:rPr>
          <w:rFonts w:ascii="LiberationSans" w:eastAsia="LiberationSans" w:hAnsi="Arial" w:cs="Arial"/>
          <w:szCs w:val="24"/>
        </w:rPr>
        <w:t>seau</w:t>
      </w:r>
      <w:r w:rsidR="007E5C64" w:rsidRPr="00C43FB9">
        <w:rPr>
          <w:rFonts w:ascii="LiberationSans" w:eastAsia="LiberationSans" w:hAnsi="Arial" w:cs="Arial"/>
          <w:szCs w:val="24"/>
        </w:rPr>
        <w:t xml:space="preserve"> </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coute</w:t>
      </w:r>
    </w:p>
    <w:p w14:paraId="4CB056A9" w14:textId="7E2CC3BC" w:rsidR="00DA4D6D" w:rsidRPr="00C43FB9" w:rsidRDefault="00DA4D6D">
      <w:pPr>
        <w:pStyle w:val="Paragraphedeliste"/>
        <w:numPr>
          <w:ilvl w:val="1"/>
          <w:numId w:val="13"/>
        </w:numPr>
        <w:rPr>
          <w:rFonts w:ascii="LiberationSans" w:eastAsia="LiberationSans" w:hAnsi="Arial" w:cs="Arial"/>
          <w:szCs w:val="24"/>
        </w:rPr>
      </w:pPr>
      <w:r w:rsidRPr="00C43FB9">
        <w:rPr>
          <w:rFonts w:ascii="LiberationSans" w:eastAsia="LiberationSans" w:hAnsi="Arial" w:cs="Arial"/>
          <w:szCs w:val="24"/>
        </w:rPr>
        <w:lastRenderedPageBreak/>
        <w:t>C</w:t>
      </w:r>
      <w:r w:rsidRPr="00C43FB9">
        <w:rPr>
          <w:rFonts w:ascii="LiberationSans" w:eastAsia="LiberationSans" w:hAnsi="Arial" w:cs="Arial"/>
          <w:szCs w:val="24"/>
        </w:rPr>
        <w:t>’</w:t>
      </w:r>
      <w:r w:rsidRPr="00C43FB9">
        <w:rPr>
          <w:rFonts w:ascii="LiberationSans" w:eastAsia="LiberationSans" w:hAnsi="Arial" w:cs="Arial"/>
          <w:szCs w:val="24"/>
        </w:rPr>
        <w:t xml:space="preserve">est quoi </w:t>
      </w:r>
      <w:r w:rsidRPr="00C43FB9">
        <w:rPr>
          <w:rFonts w:ascii="LiberationSans" w:eastAsia="LiberationSans" w:hAnsi="Arial" w:cs="Arial"/>
          <w:szCs w:val="24"/>
        </w:rPr>
        <w:t>é</w:t>
      </w:r>
      <w:r w:rsidRPr="00C43FB9">
        <w:rPr>
          <w:rFonts w:ascii="LiberationSans" w:eastAsia="LiberationSans" w:hAnsi="Arial" w:cs="Arial"/>
          <w:szCs w:val="24"/>
        </w:rPr>
        <w:t>couter et d</w:t>
      </w:r>
      <w:r w:rsidRPr="00C43FB9">
        <w:rPr>
          <w:rFonts w:ascii="LiberationSans" w:eastAsia="LiberationSans" w:hAnsi="Arial" w:cs="Arial"/>
          <w:szCs w:val="24"/>
        </w:rPr>
        <w:t>é</w:t>
      </w:r>
      <w:r w:rsidRPr="00C43FB9">
        <w:rPr>
          <w:rFonts w:ascii="LiberationSans" w:eastAsia="LiberationSans" w:hAnsi="Arial" w:cs="Arial"/>
          <w:szCs w:val="24"/>
        </w:rPr>
        <w:t>tecter dans notre cas</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w:t>
      </w:r>
    </w:p>
    <w:p w14:paraId="7F852478" w14:textId="77777777" w:rsidR="004174C7" w:rsidRPr="00C43FB9"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Quel est l’algorithme de la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ception d’une trame   par une carte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seau ? (A voir)</w:t>
      </w:r>
    </w:p>
    <w:p w14:paraId="31D4FA5E" w14:textId="17B74647" w:rsidR="004174C7"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La longueur minimale d’une trame est de 72 octets</w:t>
      </w:r>
      <w:r w:rsidR="007C493F" w:rsidRPr="00C43FB9">
        <w:rPr>
          <w:rFonts w:ascii="LiberationSans" w:eastAsia="LiberationSans" w:hAnsi="Arial" w:cs="Arial"/>
          <w:szCs w:val="24"/>
        </w:rPr>
        <w:t>.</w:t>
      </w:r>
    </w:p>
    <w:p w14:paraId="6D0FE051" w14:textId="32622B1D" w:rsidR="001F6AAF" w:rsidRDefault="001F6AAF" w:rsidP="001F6AAF">
      <w:pPr>
        <w:rPr>
          <w:rFonts w:ascii="LiberationSans" w:eastAsia="LiberationSans" w:hAnsi="Arial" w:cs="Arial"/>
          <w:szCs w:val="24"/>
        </w:rPr>
      </w:pPr>
    </w:p>
    <w:p w14:paraId="7B1CC336" w14:textId="38BC0AFA" w:rsidR="001F6AAF" w:rsidRDefault="001F6AAF" w:rsidP="001F6AAF">
      <w:pPr>
        <w:pStyle w:val="Titre1"/>
        <w:rPr>
          <w:rFonts w:ascii="Lucida Console" w:hAnsi="Lucida Console"/>
        </w:rPr>
      </w:pPr>
      <w:r w:rsidRPr="001F6AAF">
        <w:rPr>
          <w:rFonts w:ascii="Lucida Console" w:hAnsi="Lucida Console"/>
        </w:rPr>
        <w:t xml:space="preserve">Chapitre </w:t>
      </w:r>
      <w:r>
        <w:rPr>
          <w:rFonts w:ascii="Lucida Console" w:hAnsi="Lucida Console"/>
        </w:rPr>
        <w:t>4</w:t>
      </w:r>
      <w:r w:rsidRPr="001F6AAF">
        <w:rPr>
          <w:rFonts w:ascii="Lucida Console" w:hAnsi="Lucida Console"/>
        </w:rPr>
        <w:t> : Couche 2, le protocole Ethernet</w:t>
      </w:r>
    </w:p>
    <w:p w14:paraId="20FDE027" w14:textId="77777777" w:rsidR="001F6AAF" w:rsidRPr="001F6AAF" w:rsidRDefault="001F6AAF" w:rsidP="001F6AAF">
      <w:pPr>
        <w:rPr>
          <w:rFonts w:ascii="Leelawadee" w:hAnsi="Leelawadee" w:cs="Leelawadee"/>
        </w:rPr>
      </w:pPr>
    </w:p>
    <w:p w14:paraId="79BB2161" w14:textId="4DCE53CC" w:rsidR="00C93F06" w:rsidRPr="00C93F06" w:rsidRDefault="00C93F06" w:rsidP="002D4335">
      <w:pPr>
        <w:pStyle w:val="Paragraphedeliste"/>
        <w:ind w:left="0" w:firstLine="0"/>
        <w:rPr>
          <w:rFonts w:ascii="LiberationSans" w:hAnsi="LiberationSans"/>
        </w:rPr>
      </w:pPr>
      <w:r>
        <w:rPr>
          <w:rFonts w:ascii="LiberationSans" w:hAnsi="LiberationSans"/>
        </w:rPr>
        <w:t>D</w:t>
      </w:r>
      <w:r w:rsidRPr="00C93F06">
        <w:rPr>
          <w:rFonts w:ascii="LiberationSans" w:hAnsi="LiberationSans"/>
        </w:rPr>
        <w:t>eux principales normes</w:t>
      </w:r>
      <w:r>
        <w:rPr>
          <w:rFonts w:ascii="LiberationSans" w:hAnsi="LiberationSans"/>
        </w:rPr>
        <w:t xml:space="preserve"> </w:t>
      </w:r>
      <w:r w:rsidRPr="00C93F06">
        <w:rPr>
          <w:rFonts w:ascii="LiberationSans" w:hAnsi="LiberationSans"/>
        </w:rPr>
        <w:t>:</w:t>
      </w:r>
    </w:p>
    <w:p w14:paraId="1AFC7C7A" w14:textId="46AB9D15" w:rsidR="00C93F06" w:rsidRPr="00C93F06" w:rsidRDefault="00C93F06" w:rsidP="00C93F06">
      <w:pPr>
        <w:pStyle w:val="Paragraphedeliste"/>
        <w:numPr>
          <w:ilvl w:val="0"/>
          <w:numId w:val="14"/>
        </w:numPr>
        <w:rPr>
          <w:rFonts w:ascii="LiberationSans" w:hAnsi="LiberationSans"/>
        </w:rPr>
      </w:pPr>
      <w:r w:rsidRPr="00C93F06">
        <w:rPr>
          <w:rFonts w:ascii="LiberationSans" w:hAnsi="LiberationSans"/>
          <w:b/>
          <w:bCs/>
        </w:rPr>
        <w:t>La norme dite 802.3 ou Ethernet</w:t>
      </w:r>
      <w:r w:rsidRPr="00C93F06">
        <w:rPr>
          <w:rFonts w:ascii="LiberationSans" w:hAnsi="LiberationSans"/>
        </w:rPr>
        <w:t xml:space="preserve"> déployé dans les réseaux câbles</w:t>
      </w:r>
    </w:p>
    <w:p w14:paraId="7C4C89AA" w14:textId="07C9A76F" w:rsidR="004174C7" w:rsidRDefault="00C93F06" w:rsidP="00C93F06">
      <w:pPr>
        <w:pStyle w:val="Paragraphedeliste"/>
        <w:numPr>
          <w:ilvl w:val="0"/>
          <w:numId w:val="14"/>
        </w:numPr>
        <w:rPr>
          <w:rFonts w:ascii="LiberationSans" w:hAnsi="LiberationSans"/>
        </w:rPr>
      </w:pPr>
      <w:r w:rsidRPr="00C93F06">
        <w:rPr>
          <w:rFonts w:ascii="LiberationSans" w:hAnsi="LiberationSans"/>
          <w:b/>
          <w:bCs/>
        </w:rPr>
        <w:t>La norme 802.11</w:t>
      </w:r>
      <w:r w:rsidRPr="00C93F06">
        <w:rPr>
          <w:rFonts w:ascii="LiberationSans" w:hAnsi="LiberationSans"/>
        </w:rPr>
        <w:t xml:space="preserve"> dont le nom commercial est le </w:t>
      </w:r>
      <w:r w:rsidRPr="00C93F06">
        <w:rPr>
          <w:rFonts w:ascii="LiberationSans" w:hAnsi="LiberationSans"/>
          <w:b/>
          <w:bCs/>
        </w:rPr>
        <w:t>WIFI</w:t>
      </w:r>
      <w:r w:rsidRPr="00C93F06">
        <w:rPr>
          <w:rFonts w:ascii="LiberationSans" w:hAnsi="LiberationSans"/>
        </w:rPr>
        <w:t xml:space="preserve"> pour Wireless Fidelity</w:t>
      </w:r>
    </w:p>
    <w:p w14:paraId="5E28FA48" w14:textId="77777777" w:rsidR="00BE1143" w:rsidRDefault="00BE1143" w:rsidP="00BE1143">
      <w:pPr>
        <w:pStyle w:val="Paragraphedeliste"/>
        <w:ind w:left="1068" w:firstLine="0"/>
        <w:rPr>
          <w:rFonts w:ascii="LiberationSans" w:hAnsi="LiberationSans"/>
        </w:rPr>
      </w:pPr>
    </w:p>
    <w:p w14:paraId="655BA593" w14:textId="77777777" w:rsidR="00BE1143" w:rsidRDefault="00BE1143" w:rsidP="002D4335">
      <w:pPr>
        <w:ind w:left="0" w:firstLine="0"/>
        <w:rPr>
          <w:rFonts w:ascii="LiberationSans" w:hAnsi="LiberationSans"/>
        </w:rPr>
      </w:pPr>
      <w:r>
        <w:rPr>
          <w:rFonts w:ascii="LiberationSans" w:hAnsi="LiberationSans"/>
        </w:rPr>
        <w:t>B</w:t>
      </w:r>
      <w:r w:rsidRPr="00BE1143">
        <w:rPr>
          <w:rFonts w:ascii="LiberationSans" w:hAnsi="LiberationSans"/>
        </w:rPr>
        <w:t>ut</w:t>
      </w:r>
      <w:r>
        <w:rPr>
          <w:rFonts w:ascii="LiberationSans" w:hAnsi="LiberationSans"/>
        </w:rPr>
        <w:t>s</w:t>
      </w:r>
      <w:r w:rsidRPr="00BE1143">
        <w:rPr>
          <w:rFonts w:ascii="LiberationSans" w:hAnsi="LiberationSans"/>
        </w:rPr>
        <w:t xml:space="preserve"> de l'étude d'une norme de réseau</w:t>
      </w:r>
      <w:r>
        <w:rPr>
          <w:rFonts w:ascii="LiberationSans" w:hAnsi="LiberationSans"/>
        </w:rPr>
        <w:t xml:space="preserve"> : </w:t>
      </w:r>
      <w:r w:rsidRPr="00BE1143">
        <w:rPr>
          <w:rFonts w:ascii="LiberationSans" w:hAnsi="LiberationSans"/>
        </w:rPr>
        <w:t xml:space="preserve"> </w:t>
      </w:r>
      <w:r>
        <w:rPr>
          <w:rFonts w:ascii="LiberationSans" w:hAnsi="LiberationSans"/>
        </w:rPr>
        <w:t>c’</w:t>
      </w:r>
      <w:r w:rsidRPr="00BE1143">
        <w:rPr>
          <w:rFonts w:ascii="LiberationSans" w:hAnsi="LiberationSans"/>
        </w:rPr>
        <w:t xml:space="preserve">est </w:t>
      </w:r>
    </w:p>
    <w:p w14:paraId="6EC67E05" w14:textId="4762D00A" w:rsidR="00BE1143" w:rsidRPr="00BE1143" w:rsidRDefault="00BE1143" w:rsidP="00BE1143">
      <w:pPr>
        <w:pStyle w:val="Paragraphedeliste"/>
        <w:numPr>
          <w:ilvl w:val="0"/>
          <w:numId w:val="16"/>
        </w:numPr>
        <w:rPr>
          <w:rFonts w:ascii="LiberationSans" w:hAnsi="LiberationSans"/>
        </w:rPr>
      </w:pPr>
      <w:r w:rsidRPr="00BE1143">
        <w:rPr>
          <w:rFonts w:ascii="LiberationSans" w:hAnsi="LiberationSans"/>
        </w:rPr>
        <w:t>D’étudier les équipements à utiliser pour déployer un réseau respectant cette norme</w:t>
      </w:r>
    </w:p>
    <w:p w14:paraId="4FDD795B" w14:textId="35222B67"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supports de transmission utilisés par un réseau respectant cette norme</w:t>
      </w:r>
    </w:p>
    <w:p w14:paraId="7E85757E" w14:textId="7B27997B"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aussi les formats de données manipulées dans cette norme.</w:t>
      </w:r>
    </w:p>
    <w:p w14:paraId="3A68AAD0" w14:textId="20320886" w:rsidR="00C93F06"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méthodes d'accès ou les règles d'accès aux supports de transmission</w:t>
      </w:r>
    </w:p>
    <w:p w14:paraId="3A7DD10D" w14:textId="20EE5EE8" w:rsidR="00BE1143" w:rsidRDefault="00BE1143" w:rsidP="00BE1143">
      <w:pPr>
        <w:rPr>
          <w:rFonts w:ascii="LiberationSans" w:hAnsi="LiberationSans"/>
        </w:rPr>
      </w:pPr>
    </w:p>
    <w:p w14:paraId="73BB9CC8" w14:textId="2DBA9C19" w:rsidR="00BE1143" w:rsidRDefault="002D4335" w:rsidP="00BE1143">
      <w:pPr>
        <w:rPr>
          <w:rFonts w:ascii="LiberationSans" w:hAnsi="LiberationSans"/>
        </w:rPr>
      </w:pPr>
      <w:r>
        <w:rPr>
          <w:rFonts w:ascii="LiberationSans" w:hAnsi="LiberationSans"/>
        </w:rPr>
        <w:t xml:space="preserve">Les deux sous couches de la couche </w:t>
      </w:r>
      <w:r w:rsidRPr="002D4335">
        <w:rPr>
          <w:rFonts w:ascii="LiberationSans" w:hAnsi="LiberationSans"/>
          <w:b/>
          <w:bCs/>
        </w:rPr>
        <w:t>Liaison</w:t>
      </w:r>
      <w:r>
        <w:rPr>
          <w:rFonts w:ascii="LiberationSans" w:hAnsi="LiberationSans"/>
        </w:rPr>
        <w:t xml:space="preserve"> du modèle OSI : </w:t>
      </w:r>
    </w:p>
    <w:p w14:paraId="1229B0DD" w14:textId="77777777" w:rsidR="00EE68AE" w:rsidRDefault="002D4335" w:rsidP="00EE68AE">
      <w:pPr>
        <w:pStyle w:val="Paragraphedeliste"/>
        <w:numPr>
          <w:ilvl w:val="0"/>
          <w:numId w:val="19"/>
        </w:numPr>
        <w:rPr>
          <w:rFonts w:ascii="LiberationSans" w:hAnsi="LiberationSans"/>
        </w:rPr>
      </w:pPr>
      <w:r w:rsidRPr="002D4335">
        <w:rPr>
          <w:rFonts w:ascii="LiberationSans" w:hAnsi="LiberationSans"/>
          <w:b/>
          <w:bCs/>
        </w:rPr>
        <w:t>La sous-couche LLC</w:t>
      </w:r>
      <w:r w:rsidRPr="002D4335">
        <w:rPr>
          <w:rFonts w:ascii="LiberationSans" w:hAnsi="LiberationSans"/>
        </w:rPr>
        <w:t xml:space="preserve"> (norme 802.2)</w:t>
      </w:r>
      <w:r>
        <w:rPr>
          <w:rFonts w:ascii="LiberationSans" w:hAnsi="LiberationSans"/>
        </w:rPr>
        <w:t> :</w:t>
      </w:r>
      <w:r w:rsidRPr="002D4335">
        <w:rPr>
          <w:rFonts w:ascii="LiberationSans" w:hAnsi="LiberationSans"/>
        </w:rPr>
        <w:t xml:space="preserve"> chargée d’effectuer directement des contrôles sans le concours des couches supérieures </w:t>
      </w:r>
    </w:p>
    <w:p w14:paraId="6B033C4D" w14:textId="106A1D26" w:rsidR="002D4335" w:rsidRDefault="002D4335" w:rsidP="00EE68AE">
      <w:pPr>
        <w:pStyle w:val="Paragraphedeliste"/>
        <w:numPr>
          <w:ilvl w:val="0"/>
          <w:numId w:val="19"/>
        </w:numPr>
        <w:rPr>
          <w:rFonts w:ascii="LiberationSans" w:hAnsi="LiberationSans"/>
        </w:rPr>
      </w:pPr>
      <w:r w:rsidRPr="00EE68AE">
        <w:rPr>
          <w:rFonts w:ascii="LiberationSans" w:hAnsi="LiberationSans"/>
          <w:b/>
          <w:bCs/>
        </w:rPr>
        <w:t>La sous-couche MAC</w:t>
      </w:r>
      <w:r w:rsidRPr="00EE68AE">
        <w:rPr>
          <w:rFonts w:ascii="LiberationSans" w:hAnsi="LiberationSans"/>
        </w:rPr>
        <w:t xml:space="preserve"> (norme 802.3) : définissant la méthode d’accès au support</w:t>
      </w:r>
    </w:p>
    <w:p w14:paraId="51ED079B" w14:textId="77777777" w:rsidR="002264AA" w:rsidRPr="00EE68AE" w:rsidRDefault="002264AA" w:rsidP="002264AA">
      <w:pPr>
        <w:pStyle w:val="Paragraphedeliste"/>
        <w:ind w:left="740" w:firstLine="0"/>
        <w:rPr>
          <w:rFonts w:ascii="LiberationSans" w:hAnsi="LiberationSans"/>
        </w:rPr>
      </w:pPr>
    </w:p>
    <w:p w14:paraId="4B93CECE" w14:textId="62460AA8" w:rsidR="00EE68AE" w:rsidRPr="00EE68AE" w:rsidRDefault="00EE68AE" w:rsidP="00EE68AE">
      <w:pPr>
        <w:rPr>
          <w:rFonts w:ascii="LiberationSans" w:hAnsi="LiberationSans"/>
        </w:rPr>
      </w:pPr>
      <w:r w:rsidRPr="002264AA">
        <w:rPr>
          <w:rFonts w:ascii="LiberationSans" w:hAnsi="LiberationSans"/>
          <w:b/>
          <w:bCs/>
        </w:rPr>
        <w:t>Ethernet partagé</w:t>
      </w:r>
      <w:r w:rsidRPr="00EE68AE">
        <w:rPr>
          <w:rFonts w:ascii="LiberationSans" w:hAnsi="LiberationSans"/>
        </w:rPr>
        <w:t xml:space="preserve"> :</w:t>
      </w:r>
      <w:r w:rsidR="001A64B8">
        <w:rPr>
          <w:rFonts w:ascii="LiberationSans" w:hAnsi="LiberationSans"/>
        </w:rPr>
        <w:t xml:space="preserve"> caractéristiques de la première version (obsolète de nos jours)</w:t>
      </w:r>
    </w:p>
    <w:p w14:paraId="007180E4" w14:textId="19DF8B2E" w:rsidR="00EE68AE" w:rsidRPr="00EE68AE" w:rsidRDefault="00EE68AE" w:rsidP="00EE68AE">
      <w:pPr>
        <w:pStyle w:val="Paragraphedeliste"/>
        <w:numPr>
          <w:ilvl w:val="0"/>
          <w:numId w:val="20"/>
        </w:numPr>
        <w:rPr>
          <w:rFonts w:ascii="LiberationSans" w:hAnsi="LiberationSans"/>
        </w:rPr>
      </w:pPr>
      <w:r w:rsidRPr="00EE68AE">
        <w:rPr>
          <w:rFonts w:ascii="LiberationSans" w:hAnsi="LiberationSans"/>
        </w:rPr>
        <w:t>Tous les ordinateurs d'un réseau Ethernet sont reliés à une même ligne de transmission</w:t>
      </w:r>
    </w:p>
    <w:p w14:paraId="387A12EC" w14:textId="3413B6CF" w:rsidR="002D4335" w:rsidRDefault="00EE68AE" w:rsidP="00EE68AE">
      <w:pPr>
        <w:pStyle w:val="Paragraphedeliste"/>
        <w:numPr>
          <w:ilvl w:val="0"/>
          <w:numId w:val="20"/>
        </w:numPr>
        <w:rPr>
          <w:rFonts w:ascii="LiberationSans" w:hAnsi="LiberationSans"/>
        </w:rPr>
      </w:pPr>
      <w:r w:rsidRPr="00EE68AE">
        <w:rPr>
          <w:rFonts w:ascii="LiberationSans" w:hAnsi="LiberationSans"/>
        </w:rPr>
        <w:t>Toute machine est autorisée à émettre sur la ligne à n'importe quel moment et sans notion de priorité entre les machines</w:t>
      </w:r>
    </w:p>
    <w:p w14:paraId="5BB837DE" w14:textId="55A699DF" w:rsidR="001A64B8" w:rsidRPr="001A64B8" w:rsidRDefault="001A64B8" w:rsidP="001A64B8">
      <w:pPr>
        <w:pStyle w:val="Paragraphedeliste"/>
        <w:numPr>
          <w:ilvl w:val="0"/>
          <w:numId w:val="20"/>
        </w:numPr>
        <w:rPr>
          <w:rFonts w:ascii="LiberationSans" w:hAnsi="LiberationSans"/>
        </w:rPr>
      </w:pPr>
      <w:r w:rsidRPr="001A64B8">
        <w:rPr>
          <w:rFonts w:ascii="LiberationSans" w:hAnsi="LiberationSans"/>
        </w:rPr>
        <w:t>Les différents nœuds réseau sont reliés entre eux par un concentrateur (hub</w:t>
      </w:r>
      <w:r w:rsidR="002264AA" w:rsidRPr="001A64B8">
        <w:rPr>
          <w:rFonts w:ascii="LiberationSans" w:hAnsi="LiberationSans"/>
        </w:rPr>
        <w:t>) ;</w:t>
      </w:r>
    </w:p>
    <w:p w14:paraId="454438CF" w14:textId="580303AD" w:rsidR="001A64B8" w:rsidRPr="001A64B8" w:rsidRDefault="001A64B8" w:rsidP="001A64B8">
      <w:pPr>
        <w:pStyle w:val="Paragraphedeliste"/>
        <w:numPr>
          <w:ilvl w:val="0"/>
          <w:numId w:val="20"/>
        </w:numPr>
        <w:rPr>
          <w:rFonts w:ascii="LiberationSans" w:hAnsi="LiberationSans"/>
        </w:rPr>
      </w:pPr>
      <w:r w:rsidRPr="001A64B8">
        <w:rPr>
          <w:rFonts w:ascii="LiberationSans" w:hAnsi="LiberationSans"/>
        </w:rPr>
        <w:t xml:space="preserve">Un hub transmet sur tous les autres ports ce qu’il reçoit sur un </w:t>
      </w:r>
      <w:r w:rsidR="002264AA" w:rsidRPr="001A64B8">
        <w:rPr>
          <w:rFonts w:ascii="LiberationSans" w:hAnsi="LiberationSans"/>
        </w:rPr>
        <w:t>port ;</w:t>
      </w:r>
    </w:p>
    <w:p w14:paraId="7358ECA0" w14:textId="710FD4FA" w:rsidR="001A64B8" w:rsidRDefault="001A64B8" w:rsidP="001A64B8">
      <w:pPr>
        <w:pStyle w:val="Paragraphedeliste"/>
        <w:numPr>
          <w:ilvl w:val="0"/>
          <w:numId w:val="20"/>
        </w:numPr>
        <w:rPr>
          <w:rFonts w:ascii="LiberationSans" w:hAnsi="LiberationSans"/>
        </w:rPr>
      </w:pPr>
      <w:r w:rsidRPr="001A64B8">
        <w:rPr>
          <w:rFonts w:ascii="LiberationSans" w:hAnsi="LiberationSans"/>
        </w:rPr>
        <w:t>A l’extérieur, rien ne le distingue d’un switch</w:t>
      </w:r>
    </w:p>
    <w:p w14:paraId="47ACD63E" w14:textId="364997EA" w:rsidR="00EE68AE" w:rsidRDefault="00D16DAD" w:rsidP="002264AA">
      <w:pPr>
        <w:ind w:left="0" w:firstLine="0"/>
        <w:rPr>
          <w:rFonts w:ascii="LiberationSans" w:hAnsi="LiberationSans"/>
        </w:rPr>
      </w:pPr>
      <w:r w:rsidRPr="002264AA">
        <w:rPr>
          <w:rFonts w:ascii="LiberationSans" w:hAnsi="LiberationSans"/>
          <w:b/>
          <w:bCs/>
        </w:rPr>
        <w:t>Ethernet partagé</w:t>
      </w:r>
      <w:r>
        <w:rPr>
          <w:rFonts w:ascii="LiberationSans" w:hAnsi="LiberationSans"/>
          <w:b/>
          <w:bCs/>
        </w:rPr>
        <w:t xml:space="preserve"> et topologie : </w:t>
      </w:r>
    </w:p>
    <w:p w14:paraId="5D769A73" w14:textId="4E182A27" w:rsidR="002264AA" w:rsidRDefault="00D16DAD" w:rsidP="002264AA">
      <w:pPr>
        <w:pStyle w:val="Paragraphedeliste"/>
        <w:numPr>
          <w:ilvl w:val="0"/>
          <w:numId w:val="20"/>
        </w:numPr>
        <w:rPr>
          <w:rFonts w:ascii="LiberationSans" w:hAnsi="LiberationSans"/>
        </w:rPr>
      </w:pPr>
      <w:r w:rsidRPr="00D16DAD">
        <w:rPr>
          <w:rFonts w:ascii="LiberationSans" w:hAnsi="LiberationSans"/>
          <w:b/>
          <w:bCs/>
        </w:rPr>
        <w:t>T</w:t>
      </w:r>
      <w:r w:rsidR="002264AA" w:rsidRPr="00D16DAD">
        <w:rPr>
          <w:rFonts w:ascii="LiberationSans" w:hAnsi="LiberationSans"/>
          <w:b/>
          <w:bCs/>
        </w:rPr>
        <w:t>opologie physique en étoile</w:t>
      </w:r>
      <w:r>
        <w:rPr>
          <w:rFonts w:ascii="LiberationSans" w:hAnsi="LiberationSans"/>
        </w:rPr>
        <w:t> :</w:t>
      </w:r>
      <w:r w:rsidR="002264AA" w:rsidRPr="002264AA">
        <w:rPr>
          <w:rFonts w:ascii="LiberationSans" w:hAnsi="LiberationSans"/>
        </w:rPr>
        <w:t xml:space="preserve"> PC connectés à un point central ;</w:t>
      </w:r>
    </w:p>
    <w:p w14:paraId="4106FA88" w14:textId="4055BE6E" w:rsidR="002264AA" w:rsidRDefault="00D16DAD" w:rsidP="00343B93">
      <w:pPr>
        <w:pStyle w:val="Paragraphedeliste"/>
        <w:numPr>
          <w:ilvl w:val="0"/>
          <w:numId w:val="20"/>
        </w:numPr>
        <w:rPr>
          <w:rFonts w:ascii="LiberationSans" w:hAnsi="LiberationSans"/>
        </w:rPr>
      </w:pPr>
      <w:r w:rsidRPr="00D16DAD">
        <w:rPr>
          <w:rFonts w:ascii="LiberationSans" w:hAnsi="LiberationSans"/>
          <w:b/>
          <w:bCs/>
        </w:rPr>
        <w:t>Topologie logique en bus</w:t>
      </w:r>
      <w:r>
        <w:rPr>
          <w:rFonts w:ascii="LiberationSans" w:hAnsi="LiberationSans"/>
        </w:rPr>
        <w:t> :</w:t>
      </w:r>
      <w:r w:rsidRPr="00D16DAD">
        <w:rPr>
          <w:rFonts w:ascii="LiberationSans" w:hAnsi="LiberationSans"/>
        </w:rPr>
        <w:t xml:space="preserve"> les données circulent comme si tous les PC étaient</w:t>
      </w:r>
      <w:r>
        <w:rPr>
          <w:rFonts w:ascii="LiberationSans" w:hAnsi="LiberationSans"/>
        </w:rPr>
        <w:t xml:space="preserve"> </w:t>
      </w:r>
      <w:r w:rsidRPr="00D16DAD">
        <w:rPr>
          <w:rFonts w:ascii="LiberationSans" w:hAnsi="LiberationSans"/>
        </w:rPr>
        <w:t>connectés sur la même ligne ;</w:t>
      </w:r>
    </w:p>
    <w:p w14:paraId="6C788B33" w14:textId="77777777" w:rsidR="00D16DAD" w:rsidRPr="00AF34A3" w:rsidRDefault="00D16DAD" w:rsidP="00AF34A3">
      <w:pPr>
        <w:spacing w:after="0" w:line="240" w:lineRule="auto"/>
        <w:rPr>
          <w:rFonts w:ascii="Times New Roman" w:eastAsia="Times New Roman" w:hAnsi="Times New Roman" w:cs="Times New Roman"/>
          <w:color w:val="auto"/>
          <w:sz w:val="18"/>
          <w:szCs w:val="18"/>
        </w:rPr>
      </w:pPr>
      <w:r w:rsidRPr="00AF34A3">
        <w:rPr>
          <w:rFonts w:ascii="LiberationSans-Bold" w:eastAsia="Times New Roman" w:hAnsi="LiberationSans-Bold" w:cs="Times New Roman"/>
          <w:b/>
          <w:bCs/>
        </w:rPr>
        <w:t xml:space="preserve">Principe du CSMA/CD </w:t>
      </w:r>
    </w:p>
    <w:p w14:paraId="67811857" w14:textId="77777777" w:rsidR="00D16DAD" w:rsidRPr="00AF34A3" w:rsidRDefault="00D16DAD" w:rsidP="00D16DAD">
      <w:pPr>
        <w:pStyle w:val="Paragraphedeliste"/>
        <w:numPr>
          <w:ilvl w:val="0"/>
          <w:numId w:val="20"/>
        </w:numPr>
        <w:spacing w:after="0" w:line="240" w:lineRule="auto"/>
        <w:rPr>
          <w:rFonts w:ascii="Times New Roman" w:eastAsia="Times New Roman" w:hAnsi="Times New Roman" w:cs="Times New Roman"/>
          <w:color w:val="auto"/>
          <w:sz w:val="18"/>
          <w:szCs w:val="18"/>
        </w:rPr>
      </w:pPr>
      <w:r w:rsidRPr="00AF34A3">
        <w:rPr>
          <w:rFonts w:ascii="LiberationSans" w:eastAsia="LiberationSans" w:hAnsi="Times New Roman" w:cs="Times New Roman" w:hint="eastAsia"/>
        </w:rPr>
        <w:t>Dans Ethernet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le bus est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xml:space="preserve"> par toutes les stations. </w:t>
      </w:r>
    </w:p>
    <w:p w14:paraId="3477544F" w14:textId="3EDCBF06" w:rsidR="00D16DAD" w:rsidRPr="00AF34A3" w:rsidRDefault="00AF34A3" w:rsidP="00AF34A3">
      <w:pPr>
        <w:pStyle w:val="Paragraphedeliste"/>
        <w:numPr>
          <w:ilvl w:val="0"/>
          <w:numId w:val="20"/>
        </w:numPr>
        <w:spacing w:after="0" w:line="240" w:lineRule="auto"/>
        <w:rPr>
          <w:rFonts w:ascii="Times New Roman" w:eastAsia="Times New Roman" w:hAnsi="Times New Roman" w:cs="Times New Roman"/>
          <w:color w:val="auto"/>
          <w:sz w:val="18"/>
          <w:szCs w:val="18"/>
        </w:rPr>
      </w:pPr>
      <w:r>
        <w:rPr>
          <w:rFonts w:ascii="LiberationSans" w:eastAsia="LiberationSans" w:hAnsi="Times New Roman" w:cs="Times New Roman"/>
        </w:rPr>
        <w:t>Ainsi</w:t>
      </w:r>
      <w:r w:rsidR="00D16DAD" w:rsidRPr="00AF34A3">
        <w:rPr>
          <w:rFonts w:ascii="LiberationSans" w:eastAsia="LiberationSans" w:hAnsi="Times New Roman" w:cs="Times New Roman" w:hint="eastAsia"/>
        </w:rPr>
        <w:t xml:space="preserve"> </w:t>
      </w:r>
      <w:r>
        <w:rPr>
          <w:rFonts w:ascii="LiberationSans" w:eastAsia="LiberationSans" w:hAnsi="Times New Roman" w:cs="Times New Roman"/>
        </w:rPr>
        <w:t>deux</w:t>
      </w:r>
      <w:r w:rsidR="00D16DAD" w:rsidRPr="00AF34A3">
        <w:rPr>
          <w:rFonts w:ascii="LiberationSans" w:eastAsia="LiberationSans" w:hAnsi="Times New Roman" w:cs="Times New Roman" w:hint="eastAsia"/>
        </w:rPr>
        <w:t xml:space="preserve"> stations </w:t>
      </w:r>
      <w:r w:rsidR="00D16DAD" w:rsidRPr="00AF34A3">
        <w:rPr>
          <w:rFonts w:ascii="LiberationSans" w:eastAsia="LiberationSans" w:hAnsi="Times New Roman" w:cs="Times New Roman" w:hint="eastAsia"/>
        </w:rPr>
        <w:t>é</w:t>
      </w:r>
      <w:r w:rsidR="00D16DAD" w:rsidRPr="00AF34A3">
        <w:rPr>
          <w:rFonts w:ascii="LiberationSans" w:eastAsia="LiberationSans" w:hAnsi="Times New Roman" w:cs="Times New Roman" w:hint="eastAsia"/>
        </w:rPr>
        <w:t>mettant en m</w:t>
      </w:r>
      <w:r w:rsidR="00D16DAD" w:rsidRPr="00AF34A3">
        <w:rPr>
          <w:rFonts w:ascii="LiberationSans" w:eastAsia="LiberationSans" w:hAnsi="Times New Roman" w:cs="Times New Roman" w:hint="eastAsia"/>
        </w:rPr>
        <w:t>ê</w:t>
      </w:r>
      <w:r w:rsidR="00D16DAD" w:rsidRPr="00AF34A3">
        <w:rPr>
          <w:rFonts w:ascii="LiberationSans" w:eastAsia="LiberationSans" w:hAnsi="Times New Roman" w:cs="Times New Roman" w:hint="eastAsia"/>
        </w:rPr>
        <w:t xml:space="preserve">me temps peuvent voir leurs signaux se brouiller : on dit alors qu’il y a </w:t>
      </w:r>
      <w:r w:rsidR="00D16DAD" w:rsidRPr="00AF34A3">
        <w:rPr>
          <w:rFonts w:ascii="LiberationSans-Bold" w:eastAsia="Times New Roman" w:hAnsi="LiberationSans-Bold" w:cs="Times New Roman"/>
          <w:b/>
          <w:bCs/>
        </w:rPr>
        <w:t>collision</w:t>
      </w:r>
      <w:r w:rsidR="00D16DAD" w:rsidRPr="00AF34A3">
        <w:rPr>
          <w:rFonts w:ascii="LiberationSans" w:eastAsia="LiberationSans" w:hAnsi="Times New Roman" w:cs="Times New Roman" w:hint="eastAsia"/>
        </w:rPr>
        <w:t>.</w:t>
      </w:r>
    </w:p>
    <w:p w14:paraId="26825757"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Deux stations connect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un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 xml:space="preserve">me Hub sont dites </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tre dans le m</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me domaine de collision</w:t>
      </w:r>
      <w:r w:rsidRPr="001B4382">
        <w:rPr>
          <w:rFonts w:ascii="LiberationSans" w:eastAsia="LiberationSans" w:hAnsi="Times New Roman" w:cs="Times New Roman" w:hint="eastAsia"/>
          <w:color w:val="auto"/>
          <w:szCs w:val="24"/>
        </w:rPr>
        <w:t>.</w:t>
      </w:r>
    </w:p>
    <w:p w14:paraId="7A3F78BC" w14:textId="53730B3C"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Pour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soudre le probl</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 xml:space="preserve">me, l’approche CSMA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tout d’abord la porteuse du signal pour savoir si les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y circulent sinon transmettre mais mettre en place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canisme pour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la collision.</w:t>
      </w:r>
    </w:p>
    <w:p w14:paraId="7007C193"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Notons que :</w:t>
      </w:r>
    </w:p>
    <w:p w14:paraId="749A1936" w14:textId="57F58DF5"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 xml:space="preserve">CS = Carrier </w:t>
      </w:r>
      <w:proofErr w:type="spellStart"/>
      <w:r w:rsidRPr="001B4382">
        <w:rPr>
          <w:rFonts w:ascii="LiberationSans" w:eastAsia="LiberationSans" w:hAnsi="Times New Roman" w:cs="Times New Roman" w:hint="eastAsia"/>
          <w:b/>
          <w:bCs/>
          <w:color w:val="auto"/>
          <w:szCs w:val="24"/>
        </w:rPr>
        <w:t>Send</w:t>
      </w:r>
      <w:proofErr w:type="spellEnd"/>
      <w:r w:rsidRPr="001B4382">
        <w:rPr>
          <w:rFonts w:ascii="LiberationSans" w:eastAsia="LiberationSans" w:hAnsi="Times New Roman" w:cs="Times New Roman" w:hint="eastAsia"/>
          <w:color w:val="auto"/>
          <w:szCs w:val="24"/>
        </w:rPr>
        <w:t xml:space="preserve"> =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de la porteuse (le signal)</w:t>
      </w:r>
    </w:p>
    <w:p w14:paraId="12F722F1"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lastRenderedPageBreak/>
        <w:t xml:space="preserve">Avant de transmettre, on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le bus pour savoir si des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arrivent. </w:t>
      </w:r>
    </w:p>
    <w:p w14:paraId="56C633B6" w14:textId="3C653D8D"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MA = Multiple Access</w:t>
      </w:r>
    </w:p>
    <w:p w14:paraId="0CBABA24" w14:textId="68D25344"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Liaison partag</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 par toutes les machines : </w:t>
      </w:r>
      <w:r w:rsidRPr="001B4382">
        <w:rPr>
          <w:rFonts w:ascii="LiberationSans" w:eastAsia="LiberationSans" w:hAnsi="Times New Roman" w:cs="Times New Roman" w:hint="eastAsia"/>
          <w:b/>
          <w:bCs/>
          <w:color w:val="auto"/>
          <w:szCs w:val="24"/>
        </w:rPr>
        <w:t>le bus</w:t>
      </w:r>
    </w:p>
    <w:p w14:paraId="7283B591" w14:textId="5FE7CD59"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CD = Collision Detection</w:t>
      </w:r>
    </w:p>
    <w:p w14:paraId="41D9683F"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On ne cherche pas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on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 puis les corrige.</w:t>
      </w:r>
    </w:p>
    <w:p w14:paraId="13D902E3" w14:textId="77777777" w:rsidR="004C0AD3" w:rsidRDefault="00220314" w:rsidP="004C0AD3">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tection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en cas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et de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ception simultan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w:t>
      </w:r>
    </w:p>
    <w:p w14:paraId="2309DDEB" w14:textId="54728D9A"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La version d’Ethernet sans fil (wifi) utilise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qui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le support avant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mettre tout en mettant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canisme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puisqu’il</w:t>
      </w:r>
      <w:r w:rsidR="0056260C">
        <w:rPr>
          <w:rFonts w:ascii="LiberationSans" w:eastAsia="LiberationSans" w:hAnsi="Times New Roman" w:cs="Times New Roman"/>
          <w:color w:val="auto"/>
          <w:szCs w:val="24"/>
        </w:rPr>
        <w:t xml:space="preserve"> </w:t>
      </w:r>
      <w:r w:rsidRPr="001B4382">
        <w:rPr>
          <w:rFonts w:ascii="LiberationSans" w:eastAsia="LiberationSans" w:hAnsi="Times New Roman" w:cs="Times New Roman" w:hint="eastAsia"/>
          <w:color w:val="auto"/>
          <w:szCs w:val="24"/>
        </w:rPr>
        <w:t>est difficile de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en sans-fil.</w:t>
      </w:r>
    </w:p>
    <w:p w14:paraId="28C8E6F7" w14:textId="654F1D7C" w:rsidR="00220314" w:rsidRPr="001B4382" w:rsidRDefault="00220314"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Dans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w:t>
      </w:r>
      <w:r w:rsidRPr="001B4382">
        <w:rPr>
          <w:rFonts w:ascii="LiberationSans" w:eastAsia="LiberationSans" w:hAnsi="Times New Roman" w:cs="Times New Roman" w:hint="eastAsia"/>
          <w:b/>
          <w:bCs/>
          <w:color w:val="auto"/>
          <w:szCs w:val="24"/>
        </w:rPr>
        <w:t>CA signifie Collision</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Avoidance</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vitement des collisions).</w:t>
      </w:r>
    </w:p>
    <w:p w14:paraId="272B0C91" w14:textId="77777777" w:rsidR="00DD7C65" w:rsidRPr="001B4382" w:rsidRDefault="00DD7C65" w:rsidP="00DD7C65">
      <w:pPr>
        <w:spacing w:after="0" w:line="240" w:lineRule="auto"/>
        <w:rPr>
          <w:rFonts w:ascii="LiberationSans" w:eastAsia="LiberationSans" w:hAnsi="Times New Roman" w:cs="Times New Roman"/>
          <w:color w:val="auto"/>
          <w:szCs w:val="24"/>
        </w:rPr>
      </w:pPr>
    </w:p>
    <w:p w14:paraId="0162EF48" w14:textId="7711A712" w:rsidR="00DD7C65" w:rsidRPr="001B4382" w:rsidRDefault="00DD7C65" w:rsidP="00DD7C65">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Lors d’une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de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si une collision est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alors on envoie une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quence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rents pour permettre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toutes les machines du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de s’assurer de la collision. </w:t>
      </w:r>
    </w:p>
    <w:p w14:paraId="4B82538E" w14:textId="77777777" w:rsidR="00DD7C65" w:rsidRPr="001B4382" w:rsidRDefault="00DD7C65" w:rsidP="00DD7C65">
      <w:pPr>
        <w:pStyle w:val="Paragraphedeliste"/>
        <w:numPr>
          <w:ilvl w:val="1"/>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Cet envoi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rents est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brouillage</w:t>
      </w:r>
      <w:r w:rsidRPr="001B4382">
        <w:rPr>
          <w:rFonts w:ascii="LiberationSans" w:eastAsia="LiberationSans" w:hAnsi="Times New Roman" w:cs="Times New Roman" w:hint="eastAsia"/>
          <w:color w:val="auto"/>
          <w:szCs w:val="24"/>
        </w:rPr>
        <w:t>.</w:t>
      </w:r>
    </w:p>
    <w:p w14:paraId="54A6F110" w14:textId="3F6D35DD" w:rsidR="00220314" w:rsidRPr="001B4382" w:rsidRDefault="00DD7C65" w:rsidP="00DD7C65">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En cas de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tection de collision,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que plusieurs machines essayent de retransmettre au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me moment, elles attendent un temps tir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al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atoirement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lai de </w:t>
      </w:r>
      <w:r w:rsidRPr="001B4382">
        <w:rPr>
          <w:rFonts w:ascii="LiberationSans" w:eastAsia="LiberationSans" w:hAnsi="Times New Roman" w:cs="Times New Roman" w:hint="eastAsia"/>
          <w:b/>
          <w:bCs/>
          <w:color w:val="auto"/>
          <w:szCs w:val="24"/>
        </w:rPr>
        <w:t xml:space="preserve">BackOff </w:t>
      </w:r>
      <w:r w:rsidRPr="001B4382">
        <w:rPr>
          <w:rFonts w:ascii="LiberationSans" w:eastAsia="LiberationSans" w:hAnsi="Times New Roman" w:cs="Times New Roman" w:hint="eastAsia"/>
          <w:color w:val="auto"/>
          <w:szCs w:val="24"/>
        </w:rPr>
        <w:t>ou</w:t>
      </w:r>
      <w:r w:rsidRPr="001B4382">
        <w:rPr>
          <w:rFonts w:ascii="LiberationSans" w:eastAsia="LiberationSans" w:hAnsi="Times New Roman" w:cs="Times New Roman" w:hint="eastAsia"/>
          <w:b/>
          <w:bCs/>
          <w:color w:val="auto"/>
          <w:szCs w:val="24"/>
        </w:rPr>
        <w:t xml:space="preserve"> d</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lai al</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atoire apr</w:t>
      </w:r>
      <w:r w:rsidRPr="001B4382">
        <w:rPr>
          <w:rFonts w:ascii="LiberationSans" w:eastAsia="LiberationSans" w:hAnsi="Times New Roman" w:cs="Times New Roman" w:hint="eastAsia"/>
          <w:b/>
          <w:bCs/>
          <w:color w:val="auto"/>
          <w:szCs w:val="24"/>
        </w:rPr>
        <w:t>è</w:t>
      </w:r>
      <w:r w:rsidRPr="001B4382">
        <w:rPr>
          <w:rFonts w:ascii="LiberationSans" w:eastAsia="LiberationSans" w:hAnsi="Times New Roman" w:cs="Times New Roman" w:hint="eastAsia"/>
          <w:b/>
          <w:bCs/>
          <w:color w:val="auto"/>
          <w:szCs w:val="24"/>
        </w:rPr>
        <w:t>s collision</w:t>
      </w:r>
      <w:r w:rsidRPr="001B4382">
        <w:rPr>
          <w:rFonts w:ascii="LiberationSans" w:eastAsia="LiberationSans" w:hAnsi="Times New Roman" w:cs="Times New Roman" w:hint="eastAsia"/>
          <w:color w:val="auto"/>
          <w:szCs w:val="24"/>
        </w:rPr>
        <w:t>.</w:t>
      </w:r>
    </w:p>
    <w:p w14:paraId="5BB84855" w14:textId="68BB0DED" w:rsidR="00DD7C65" w:rsidRPr="001B4382" w:rsidRDefault="002460F0"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Adresse MAC</w:t>
      </w:r>
      <w:r w:rsidRPr="001B4382">
        <w:rPr>
          <w:rFonts w:ascii="LiberationSans" w:eastAsia="LiberationSans" w:hAnsi="Times New Roman" w:cs="Times New Roman" w:hint="eastAsia"/>
          <w:color w:val="auto"/>
          <w:szCs w:val="24"/>
        </w:rPr>
        <w:t> </w:t>
      </w:r>
      <w:r w:rsidRPr="001B4382">
        <w:rPr>
          <w:rFonts w:ascii="LiberationSans" w:eastAsia="LiberationSans" w:hAnsi="Times New Roman" w:cs="Times New Roman" w:hint="eastAsia"/>
          <w:color w:val="auto"/>
          <w:szCs w:val="24"/>
        </w:rPr>
        <w:t xml:space="preserve">: </w:t>
      </w:r>
    </w:p>
    <w:p w14:paraId="00CB1E1D" w14:textId="6C86F84D" w:rsidR="002460F0" w:rsidRPr="001B4382" w:rsidRDefault="002460F0" w:rsidP="002460F0">
      <w:pPr>
        <w:pStyle w:val="Paragraphedeliste"/>
        <w:numPr>
          <w:ilvl w:val="0"/>
          <w:numId w:val="22"/>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Une adresse MAC</w:t>
      </w:r>
      <w:r w:rsidRPr="001B4382">
        <w:rPr>
          <w:rFonts w:ascii="LiberationSans" w:eastAsia="LiberationSans" w:hAnsi="Times New Roman" w:cs="Times New Roman" w:hint="eastAsia"/>
          <w:color w:val="auto"/>
          <w:szCs w:val="24"/>
        </w:rPr>
        <w:t xml:space="preserve"> est un identifiant unique attribu</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(comme une carte Wifi ou Ethernet) par le fabricant. </w:t>
      </w:r>
      <w:r w:rsidRPr="001B4382">
        <w:rPr>
          <w:rFonts w:ascii="LiberationSans" w:eastAsia="LiberationSans" w:hAnsi="Times New Roman" w:cs="Times New Roman" w:hint="eastAsia"/>
          <w:b/>
          <w:bCs/>
          <w:color w:val="auto"/>
          <w:szCs w:val="24"/>
        </w:rPr>
        <w:t>MAC</w:t>
      </w:r>
      <w:r w:rsidRPr="001B4382">
        <w:rPr>
          <w:rFonts w:ascii="LiberationSans" w:eastAsia="LiberationSans" w:hAnsi="Times New Roman" w:cs="Times New Roman" w:hint="eastAsia"/>
          <w:color w:val="auto"/>
          <w:szCs w:val="24"/>
        </w:rPr>
        <w:t xml:space="preserve"> signifie </w:t>
      </w:r>
      <w:r w:rsidRPr="001B4382">
        <w:rPr>
          <w:rFonts w:ascii="LiberationSans" w:eastAsia="LiberationSans" w:hAnsi="Times New Roman" w:cs="Times New Roman" w:hint="eastAsia"/>
          <w:b/>
          <w:bCs/>
          <w:color w:val="auto"/>
          <w:szCs w:val="24"/>
        </w:rPr>
        <w:t>Media Access Control</w:t>
      </w:r>
      <w:r w:rsidRPr="001B4382">
        <w:rPr>
          <w:rFonts w:ascii="LiberationSans" w:eastAsia="LiberationSans" w:hAnsi="Times New Roman" w:cs="Times New Roman" w:hint="eastAsia"/>
          <w:color w:val="auto"/>
          <w:szCs w:val="24"/>
        </w:rPr>
        <w:t xml:space="preserve"> et chaque identifiant est unique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w:t>
      </w:r>
    </w:p>
    <w:p w14:paraId="04C55603" w14:textId="4BECDC24" w:rsidR="002460F0" w:rsidRPr="00A158FB" w:rsidRDefault="002460F0" w:rsidP="00A158FB">
      <w:pPr>
        <w:pStyle w:val="Paragraphedeliste"/>
        <w:numPr>
          <w:ilvl w:val="0"/>
          <w:numId w:val="22"/>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Une adresse MAC est cod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sur 48 bits (6 octets) et se compose de six groupes de deux caract</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res chacun,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par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 par deux points. Exemple d'adresse MAC : </w:t>
      </w:r>
      <w:r w:rsidRPr="001B4382">
        <w:rPr>
          <w:rFonts w:ascii="LiberationSans" w:eastAsia="LiberationSans" w:hAnsi="Times New Roman" w:cs="Times New Roman" w:hint="eastAsia"/>
          <w:color w:val="ED7D31" w:themeColor="accent2"/>
          <w:szCs w:val="24"/>
        </w:rPr>
        <w:t>3</w:t>
      </w:r>
      <w:proofErr w:type="gramStart"/>
      <w:r w:rsidRPr="001B4382">
        <w:rPr>
          <w:rFonts w:ascii="LiberationSans" w:eastAsia="LiberationSans" w:hAnsi="Times New Roman" w:cs="Times New Roman" w:hint="eastAsia"/>
          <w:color w:val="ED7D31" w:themeColor="accent2"/>
          <w:szCs w:val="24"/>
        </w:rPr>
        <w:t>c:</w:t>
      </w:r>
      <w:proofErr w:type="gramEnd"/>
      <w:r w:rsidRPr="001B4382">
        <w:rPr>
          <w:rFonts w:ascii="LiberationSans" w:eastAsia="LiberationSans" w:hAnsi="Times New Roman" w:cs="Times New Roman" w:hint="eastAsia"/>
          <w:color w:val="ED7D31" w:themeColor="accent2"/>
          <w:szCs w:val="24"/>
        </w:rPr>
        <w:t>07:54:3c:75:f9</w:t>
      </w:r>
    </w:p>
    <w:p w14:paraId="18225985" w14:textId="58C63B40" w:rsidR="00402676" w:rsidRDefault="00A158FB" w:rsidP="00A158FB">
      <w:pPr>
        <w:pStyle w:val="Paragraphedeliste"/>
        <w:numPr>
          <w:ilvl w:val="0"/>
          <w:numId w:val="23"/>
        </w:numPr>
        <w:rPr>
          <w:rFonts w:ascii="LiberationSans" w:hAnsi="LiberationSans"/>
        </w:rPr>
      </w:pPr>
      <w:r w:rsidRPr="00A158FB">
        <w:rPr>
          <w:rFonts w:ascii="LiberationSans" w:hAnsi="LiberationSans"/>
        </w:rPr>
        <w:t xml:space="preserve">L'adresse MAC de diffusion comporte 48 uns (1), représentés au format hexadécimal </w:t>
      </w:r>
      <w:proofErr w:type="gramStart"/>
      <w:r w:rsidRPr="00A158FB">
        <w:rPr>
          <w:rFonts w:ascii="LiberationSans" w:hAnsi="LiberationSans"/>
          <w:color w:val="ED7D31" w:themeColor="accent2"/>
        </w:rPr>
        <w:t>FF:FF</w:t>
      </w:r>
      <w:proofErr w:type="gramEnd"/>
      <w:r w:rsidRPr="00A158FB">
        <w:rPr>
          <w:rFonts w:ascii="LiberationSans" w:hAnsi="LiberationSans"/>
          <w:color w:val="ED7D31" w:themeColor="accent2"/>
        </w:rPr>
        <w:t>:FF:FF:FF:FF</w:t>
      </w:r>
      <w:r w:rsidRPr="00A158FB">
        <w:rPr>
          <w:rFonts w:ascii="LiberationSans" w:hAnsi="LiberationSans"/>
        </w:rPr>
        <w:t>.</w:t>
      </w:r>
    </w:p>
    <w:p w14:paraId="47DBEEDA" w14:textId="03E26100" w:rsidR="00A158FB" w:rsidRDefault="00A158FB" w:rsidP="00ED792C">
      <w:pPr>
        <w:pStyle w:val="Paragraphedeliste"/>
        <w:ind w:firstLine="0"/>
        <w:rPr>
          <w:rFonts w:ascii="LiberationSans" w:hAnsi="LiberationSans"/>
        </w:rPr>
      </w:pPr>
    </w:p>
    <w:p w14:paraId="78CB5C65" w14:textId="77777777" w:rsidR="0056260C" w:rsidRPr="004C0AD3" w:rsidRDefault="0056260C" w:rsidP="0056260C">
      <w:pPr>
        <w:spacing w:after="0" w:line="240" w:lineRule="auto"/>
        <w:rPr>
          <w:rFonts w:ascii="LiberationSans" w:eastAsia="LiberationSans" w:hAnsi="Times New Roman" w:cs="Times New Roman"/>
          <w:b/>
          <w:bCs/>
          <w:color w:val="auto"/>
          <w:szCs w:val="24"/>
        </w:rPr>
      </w:pPr>
      <w:r w:rsidRPr="004C0AD3">
        <w:rPr>
          <w:rFonts w:ascii="LiberationSans" w:eastAsia="LiberationSans" w:hAnsi="Times New Roman" w:cs="Times New Roman"/>
          <w:b/>
          <w:bCs/>
          <w:color w:val="auto"/>
          <w:szCs w:val="24"/>
          <w:u w:val="single"/>
        </w:rPr>
        <w:t>M</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thode de r</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ception</w:t>
      </w:r>
      <w:r>
        <w:rPr>
          <w:rFonts w:ascii="LiberationSans" w:eastAsia="LiberationSans" w:hAnsi="Times New Roman" w:cs="Times New Roman"/>
          <w:b/>
          <w:bCs/>
          <w:color w:val="auto"/>
          <w:szCs w:val="24"/>
        </w:rPr>
        <w:t> </w:t>
      </w:r>
      <w:r>
        <w:rPr>
          <w:rFonts w:ascii="LiberationSans" w:eastAsia="LiberationSans" w:hAnsi="Times New Roman" w:cs="Times New Roman"/>
          <w:b/>
          <w:bCs/>
          <w:color w:val="auto"/>
          <w:szCs w:val="24"/>
        </w:rPr>
        <w:t xml:space="preserve">: </w:t>
      </w:r>
    </w:p>
    <w:p w14:paraId="2CA49557" w14:textId="77777777" w:rsidR="0056260C" w:rsidRPr="004C0AD3" w:rsidRDefault="0056260C" w:rsidP="0056260C">
      <w:pPr>
        <w:spacing w:after="0" w:line="240" w:lineRule="auto"/>
        <w:ind w:firstLine="698"/>
        <w:rPr>
          <w:rFonts w:ascii="LiberationSans" w:eastAsia="LiberationSans" w:hAnsi="Times New Roman" w:cs="Times New Roman"/>
          <w:color w:val="auto"/>
          <w:szCs w:val="24"/>
        </w:rPr>
      </w:pPr>
      <w:r w:rsidRPr="004C0AD3">
        <w:rPr>
          <w:rFonts w:ascii="LiberationSans" w:eastAsia="LiberationSans" w:hAnsi="Times New Roman" w:cs="Times New Roman"/>
          <w:color w:val="auto"/>
          <w:szCs w:val="24"/>
        </w:rPr>
        <w:t>La m</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thode de r</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 xml:space="preserve">ception mise en </w:t>
      </w:r>
      <w:r w:rsidRPr="004C0AD3">
        <w:rPr>
          <w:rFonts w:ascii="LiberationSans" w:eastAsia="LiberationSans" w:hAnsi="Times New Roman" w:cs="Times New Roman"/>
          <w:color w:val="auto"/>
          <w:szCs w:val="24"/>
        </w:rPr>
        <w:t>œ</w:t>
      </w:r>
      <w:r w:rsidRPr="004C0AD3">
        <w:rPr>
          <w:rFonts w:ascii="LiberationSans" w:eastAsia="LiberationSans" w:hAnsi="Times New Roman" w:cs="Times New Roman"/>
          <w:color w:val="auto"/>
          <w:szCs w:val="24"/>
        </w:rPr>
        <w:t xml:space="preserve">uvre par une interface </w:t>
      </w:r>
      <w:r w:rsidRPr="0056260C">
        <w:rPr>
          <w:rFonts w:ascii="LiberationSans" w:eastAsia="LiberationSans" w:hAnsi="Times New Roman" w:cs="Times New Roman"/>
          <w:b/>
          <w:bCs/>
          <w:color w:val="ED7D31" w:themeColor="accent2"/>
          <w:szCs w:val="24"/>
        </w:rPr>
        <w:t>Ethernet</w:t>
      </w:r>
      <w:r w:rsidRPr="0056260C">
        <w:rPr>
          <w:rFonts w:ascii="LiberationSans" w:eastAsia="LiberationSans" w:hAnsi="Times New Roman" w:cs="Times New Roman"/>
          <w:color w:val="ED7D31" w:themeColor="accent2"/>
          <w:szCs w:val="24"/>
        </w:rPr>
        <w:t xml:space="preserve"> </w:t>
      </w:r>
      <w:r w:rsidRPr="004C0AD3">
        <w:rPr>
          <w:rFonts w:ascii="LiberationSans" w:eastAsia="LiberationSans" w:hAnsi="Times New Roman" w:cs="Times New Roman"/>
          <w:color w:val="auto"/>
          <w:szCs w:val="24"/>
        </w:rPr>
        <w:t xml:space="preserve">peut </w:t>
      </w:r>
      <w:r w:rsidRPr="004C0AD3">
        <w:rPr>
          <w:rFonts w:ascii="LiberationSans" w:eastAsia="LiberationSans" w:hAnsi="Times New Roman" w:cs="Times New Roman"/>
          <w:color w:val="auto"/>
          <w:szCs w:val="24"/>
        </w:rPr>
        <w:t>ê</w:t>
      </w:r>
      <w:r w:rsidRPr="004C0AD3">
        <w:rPr>
          <w:rFonts w:ascii="LiberationSans" w:eastAsia="LiberationSans" w:hAnsi="Times New Roman" w:cs="Times New Roman"/>
          <w:color w:val="auto"/>
          <w:szCs w:val="24"/>
        </w:rPr>
        <w:t>tre d</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crit comme suit :</w:t>
      </w:r>
    </w:p>
    <w:p w14:paraId="4101EDD1" w14:textId="007F0866" w:rsidR="0056260C" w:rsidRPr="0056260C" w:rsidRDefault="0056260C" w:rsidP="0056260C">
      <w:pPr>
        <w:pStyle w:val="Paragraphedeliste"/>
        <w:numPr>
          <w:ilvl w:val="0"/>
          <w:numId w:val="30"/>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couter sur le bus et attendre qu</w:t>
      </w:r>
      <w:r w:rsidRPr="0056260C">
        <w:rPr>
          <w:rFonts w:ascii="LiberationSans" w:eastAsia="LiberationSans" w:hAnsi="Times New Roman" w:cs="Times New Roman"/>
          <w:color w:val="ED7D31" w:themeColor="accent2"/>
          <w:szCs w:val="24"/>
        </w:rPr>
        <w:t>’</w:t>
      </w:r>
      <w:r w:rsidRPr="0056260C">
        <w:rPr>
          <w:rFonts w:ascii="LiberationSans" w:eastAsia="LiberationSans" w:hAnsi="Times New Roman" w:cs="Times New Roman"/>
          <w:color w:val="ED7D31" w:themeColor="accent2"/>
          <w:szCs w:val="24"/>
        </w:rPr>
        <w:t>une trame arrive</w:t>
      </w:r>
    </w:p>
    <w:p w14:paraId="020D4225" w14:textId="3F5092FA" w:rsidR="0056260C" w:rsidRPr="0056260C" w:rsidRDefault="0056260C" w:rsidP="0056260C">
      <w:pPr>
        <w:pStyle w:val="Paragraphedeliste"/>
        <w:numPr>
          <w:ilvl w:val="0"/>
          <w:numId w:val="30"/>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Quand une trame est arriv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e, on 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rifie :</w:t>
      </w:r>
    </w:p>
    <w:p w14:paraId="4C9FC498" w14:textId="34B10D08" w:rsidR="0056260C" w:rsidRPr="0056260C" w:rsidRDefault="0056260C"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elle a une longueur </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Pr="0056260C">
        <w:rPr>
          <w:rFonts w:ascii="LiberationSans" w:eastAsia="LiberationSans" w:hAnsi="Times New Roman" w:cs="Times New Roman"/>
          <w:color w:val="70AD47" w:themeColor="accent6"/>
          <w:szCs w:val="24"/>
        </w:rPr>
        <w:t>à</w:t>
      </w:r>
      <w:r w:rsidRPr="0056260C">
        <w:rPr>
          <w:rFonts w:ascii="LiberationSans" w:eastAsia="LiberationSans" w:hAnsi="Times New Roman" w:cs="Times New Roman"/>
          <w:color w:val="70AD47" w:themeColor="accent6"/>
          <w:szCs w:val="24"/>
        </w:rPr>
        <w:t xml:space="preserve"> 72 octets</w:t>
      </w:r>
      <w:r w:rsidR="00F1657E">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00F1657E" w:rsidRPr="0056260C">
        <w:rPr>
          <w:rFonts w:ascii="LiberationSans" w:eastAsia="LiberationSans" w:hAnsi="Times New Roman" w:cs="Times New Roman"/>
          <w:color w:val="70AD47" w:themeColor="accent6"/>
          <w:szCs w:val="24"/>
        </w:rPr>
        <w:t>S</w:t>
      </w:r>
      <w:r w:rsidRPr="0056260C">
        <w:rPr>
          <w:rFonts w:ascii="LiberationSans" w:eastAsia="LiberationSans" w:hAnsi="Times New Roman" w:cs="Times New Roman"/>
          <w:color w:val="70AD47" w:themeColor="accent6"/>
          <w:szCs w:val="24"/>
        </w:rPr>
        <w:t>i une trame a une longueur de moins de 72 octets c</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est 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elle a subi une collision</w:t>
      </w:r>
    </w:p>
    <w:p w14:paraId="19C95519" w14:textId="1BD2D823"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Et</w:t>
      </w:r>
      <w:r w:rsidR="0056260C" w:rsidRPr="0056260C">
        <w:rPr>
          <w:rFonts w:ascii="LiberationSans" w:eastAsia="LiberationSans" w:hAnsi="Times New Roman" w:cs="Times New Roman"/>
          <w:color w:val="70AD47" w:themeColor="accent6"/>
          <w:szCs w:val="24"/>
        </w:rPr>
        <w:t xml:space="preserve"> qu</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elle est correcte (reste de la division des champs de la trame par le polyn</w:t>
      </w:r>
      <w:r w:rsidR="0056260C" w:rsidRPr="0056260C">
        <w:rPr>
          <w:rFonts w:ascii="LiberationSans" w:eastAsia="LiberationSans" w:hAnsi="Times New Roman" w:cs="Times New Roman"/>
          <w:color w:val="70AD47" w:themeColor="accent6"/>
          <w:szCs w:val="24"/>
        </w:rPr>
        <w:t>ô</w:t>
      </w:r>
      <w:r w:rsidR="0056260C" w:rsidRPr="0056260C">
        <w:rPr>
          <w:rFonts w:ascii="LiberationSans" w:eastAsia="LiberationSans" w:hAnsi="Times New Roman" w:cs="Times New Roman"/>
          <w:color w:val="70AD47" w:themeColor="accent6"/>
          <w:szCs w:val="24"/>
        </w:rPr>
        <w:t>me g</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rateur = FCS) (en cas de collision le brouillage garantit que la trame sera incorrecte)</w:t>
      </w:r>
    </w:p>
    <w:p w14:paraId="5BD2652A" w14:textId="46B65262" w:rsidR="0056260C" w:rsidRPr="0056260C" w:rsidRDefault="00651C9A" w:rsidP="0056260C">
      <w:pPr>
        <w:pStyle w:val="Paragraphedeliste"/>
        <w:numPr>
          <w:ilvl w:val="0"/>
          <w:numId w:val="30"/>
        </w:numPr>
        <w:spacing w:after="0" w:line="240" w:lineRule="auto"/>
        <w:rPr>
          <w:rFonts w:ascii="LiberationSans" w:eastAsia="LiberationSans" w:hAnsi="Times New Roman" w:cs="Times New Roman"/>
          <w:color w:val="auto"/>
          <w:szCs w:val="24"/>
        </w:rPr>
      </w:pPr>
      <w:r w:rsidRPr="0056260C">
        <w:rPr>
          <w:rFonts w:ascii="LiberationSans" w:eastAsia="LiberationSans" w:hAnsi="Times New Roman" w:cs="Times New Roman"/>
          <w:color w:val="ED7D31" w:themeColor="accent2"/>
          <w:szCs w:val="24"/>
        </w:rPr>
        <w:t>Si</w:t>
      </w:r>
      <w:r w:rsidR="0056260C" w:rsidRPr="0056260C">
        <w:rPr>
          <w:rFonts w:ascii="LiberationSans" w:eastAsia="LiberationSans" w:hAnsi="Times New Roman" w:cs="Times New Roman"/>
          <w:color w:val="ED7D31" w:themeColor="accent2"/>
          <w:szCs w:val="24"/>
        </w:rPr>
        <w:t xml:space="preserve"> la trame est correcte on regarde ensuite son champ DA (Destination Adresse) :</w:t>
      </w:r>
    </w:p>
    <w:p w14:paraId="12FCEF76" w14:textId="58FF74E5"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w:t>
      </w:r>
      <w:r w:rsidR="0056260C" w:rsidRPr="0056260C">
        <w:rPr>
          <w:rFonts w:ascii="LiberationSans" w:eastAsia="LiberationSans" w:hAnsi="Times New Roman" w:cs="Times New Roman"/>
          <w:color w:val="70AD47" w:themeColor="accent6"/>
          <w:szCs w:val="24"/>
        </w:rPr>
        <w:t xml:space="preserve"> DA =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adresse de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interface Ethernet ou FF:FF:FF:FF:FF:FF alors on d</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livre le champ de Donn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es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la couche sup</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rieure (au syst</w:t>
      </w:r>
      <w:r w:rsidR="0056260C" w:rsidRPr="0056260C">
        <w:rPr>
          <w:rFonts w:ascii="LiberationSans" w:eastAsia="LiberationSans" w:hAnsi="Times New Roman" w:cs="Times New Roman"/>
          <w:color w:val="70AD47" w:themeColor="accent6"/>
          <w:szCs w:val="24"/>
        </w:rPr>
        <w:t>è</w:t>
      </w:r>
      <w:r w:rsidR="0056260C" w:rsidRPr="0056260C">
        <w:rPr>
          <w:rFonts w:ascii="LiberationSans" w:eastAsia="LiberationSans" w:hAnsi="Times New Roman" w:cs="Times New Roman"/>
          <w:color w:val="70AD47" w:themeColor="accent6"/>
          <w:szCs w:val="24"/>
        </w:rPr>
        <w:t>me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exploitation dans le cas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un paquet IP)</w:t>
      </w:r>
    </w:p>
    <w:p w14:paraId="0C7B350C" w14:textId="0429F0A8"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Sinon</w:t>
      </w:r>
      <w:r w:rsidR="0056260C" w:rsidRPr="0056260C">
        <w:rPr>
          <w:rFonts w:ascii="LiberationSans" w:eastAsia="LiberationSans" w:hAnsi="Times New Roman" w:cs="Times New Roman"/>
          <w:color w:val="70AD47" w:themeColor="accent6"/>
          <w:szCs w:val="24"/>
        </w:rPr>
        <w:t>, la trame n</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est pas destin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interface Ethernet et on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ignore.</w:t>
      </w:r>
    </w:p>
    <w:p w14:paraId="6DAEC328" w14:textId="77777777" w:rsidR="0056260C" w:rsidRDefault="0056260C" w:rsidP="0056260C">
      <w:pPr>
        <w:spacing w:after="0" w:line="240" w:lineRule="auto"/>
        <w:rPr>
          <w:rFonts w:ascii="LiberationSans" w:eastAsia="LiberationSans" w:hAnsi="Times New Roman" w:cs="Times New Roman"/>
          <w:color w:val="auto"/>
          <w:szCs w:val="24"/>
        </w:rPr>
      </w:pPr>
    </w:p>
    <w:p w14:paraId="681770F3" w14:textId="77777777" w:rsidR="0056260C" w:rsidRPr="0056260C" w:rsidRDefault="0056260C" w:rsidP="0056260C">
      <w:pPr>
        <w:ind w:left="0" w:firstLine="0"/>
        <w:rPr>
          <w:rFonts w:ascii="LiberationSans" w:hAnsi="LiberationSans"/>
        </w:rPr>
      </w:pPr>
    </w:p>
    <w:p w14:paraId="7FDB8DED" w14:textId="77777777" w:rsidR="00ED792C" w:rsidRPr="00ED792C" w:rsidRDefault="00ED792C" w:rsidP="00ED792C">
      <w:pPr>
        <w:rPr>
          <w:rFonts w:ascii="LiberationSans" w:hAnsi="LiberationSans"/>
          <w:b/>
          <w:bCs/>
          <w:u w:val="single"/>
        </w:rPr>
      </w:pPr>
      <w:r w:rsidRPr="00ED792C">
        <w:rPr>
          <w:rFonts w:ascii="LiberationSans" w:hAnsi="LiberationSans"/>
          <w:b/>
          <w:bCs/>
          <w:u w:val="single"/>
        </w:rPr>
        <w:t>Ethernet commuté</w:t>
      </w:r>
    </w:p>
    <w:p w14:paraId="24E0BE20" w14:textId="77777777" w:rsidR="00ED792C" w:rsidRPr="00ED792C" w:rsidRDefault="00ED792C" w:rsidP="00ED792C">
      <w:pPr>
        <w:rPr>
          <w:rFonts w:ascii="LiberationSans" w:hAnsi="LiberationSans"/>
        </w:rPr>
      </w:pPr>
      <w:r w:rsidRPr="00ED792C">
        <w:rPr>
          <w:rFonts w:ascii="LiberationSans" w:hAnsi="LiberationSans"/>
        </w:rPr>
        <w:t>Ethernet commuté a été mis en place pour résoudre les problèmes que pose Ethernet I à savoir :</w:t>
      </w:r>
    </w:p>
    <w:p w14:paraId="5CEAA35F" w14:textId="2983E93B" w:rsidR="00ED792C" w:rsidRPr="00ED792C" w:rsidRDefault="00ED792C" w:rsidP="00ED792C">
      <w:pPr>
        <w:pStyle w:val="Paragraphedeliste"/>
        <w:numPr>
          <w:ilvl w:val="0"/>
          <w:numId w:val="25"/>
        </w:numPr>
        <w:rPr>
          <w:rFonts w:ascii="LiberationSans" w:hAnsi="LiberationSans"/>
        </w:rPr>
      </w:pPr>
      <w:r w:rsidRPr="00ED792C">
        <w:rPr>
          <w:rFonts w:ascii="LiberationSans" w:hAnsi="LiberationSans"/>
        </w:rPr>
        <w:t>La bande passante est partagée et plus il y a d’hôtes, plus c’est lent</w:t>
      </w:r>
    </w:p>
    <w:p w14:paraId="45C05C1E" w14:textId="3A56DC42" w:rsidR="00ED792C" w:rsidRPr="00ED792C" w:rsidRDefault="00ED792C" w:rsidP="00ED792C">
      <w:pPr>
        <w:pStyle w:val="Paragraphedeliste"/>
        <w:numPr>
          <w:ilvl w:val="0"/>
          <w:numId w:val="25"/>
        </w:numPr>
        <w:rPr>
          <w:rFonts w:ascii="LiberationSans" w:hAnsi="LiberationSans"/>
        </w:rPr>
      </w:pPr>
      <w:r w:rsidRPr="00ED792C">
        <w:rPr>
          <w:rFonts w:ascii="LiberationSans" w:hAnsi="LiberationSans"/>
        </w:rPr>
        <w:lastRenderedPageBreak/>
        <w:t xml:space="preserve">Comme il ne peut y avoir qu’une trame à la fois sur le support, on travaille en </w:t>
      </w:r>
      <w:r>
        <w:rPr>
          <w:rFonts w:ascii="LiberationSans" w:hAnsi="LiberationSans"/>
        </w:rPr>
        <w:t>H</w:t>
      </w:r>
      <w:r w:rsidRPr="00ED792C">
        <w:rPr>
          <w:rFonts w:ascii="LiberationSans" w:hAnsi="LiberationSans"/>
        </w:rPr>
        <w:t>alf-duplex, ce qui est plus lent que le full-duplex (transmission simultanée dans les deux sens)</w:t>
      </w:r>
    </w:p>
    <w:p w14:paraId="40B5F13E" w14:textId="15A151D3" w:rsidR="00B62283" w:rsidRDefault="00ED792C" w:rsidP="00ED792C">
      <w:pPr>
        <w:pStyle w:val="Paragraphedeliste"/>
        <w:numPr>
          <w:ilvl w:val="0"/>
          <w:numId w:val="25"/>
        </w:numPr>
        <w:rPr>
          <w:rFonts w:ascii="LiberationSans" w:hAnsi="LiberationSans"/>
        </w:rPr>
      </w:pPr>
      <w:r w:rsidRPr="00ED792C">
        <w:rPr>
          <w:rFonts w:ascii="LiberationSans" w:hAnsi="LiberationSans"/>
        </w:rPr>
        <w:t>Plus il y a d’hôtes, plus les collisions sont fréquentes et ralentissent encore le système</w:t>
      </w:r>
    </w:p>
    <w:p w14:paraId="5019BE0D" w14:textId="2AE379A2" w:rsidR="00D21A07" w:rsidRPr="00D21A07" w:rsidRDefault="00D21A07" w:rsidP="00D21A07">
      <w:pPr>
        <w:rPr>
          <w:rFonts w:ascii="LiberationSans" w:hAnsi="LiberationSans"/>
          <w:b/>
          <w:bCs/>
        </w:rPr>
      </w:pPr>
      <w:r w:rsidRPr="00D21A07">
        <w:rPr>
          <w:rFonts w:ascii="LiberationSans" w:hAnsi="LiberationSans"/>
          <w:b/>
          <w:bCs/>
          <w:u w:val="single"/>
        </w:rPr>
        <w:t>LE PRINCIPE d’Ethernet commuté</w:t>
      </w:r>
      <w:r>
        <w:rPr>
          <w:rFonts w:ascii="LiberationSans" w:hAnsi="LiberationSans"/>
          <w:b/>
          <w:bCs/>
        </w:rPr>
        <w:t xml:space="preserve"> : </w:t>
      </w:r>
    </w:p>
    <w:p w14:paraId="478C03E6" w14:textId="0420AF48"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 xml:space="preserve">La topologie physique reste en étoile, organisée autour d’un commutateur (switch). </w:t>
      </w:r>
      <w:r>
        <w:rPr>
          <w:rFonts w:ascii="LiberationSans" w:hAnsi="LiberationSans"/>
        </w:rPr>
        <w:t>L</w:t>
      </w:r>
      <w:r w:rsidRPr="00D21A07">
        <w:rPr>
          <w:rFonts w:ascii="LiberationSans" w:hAnsi="LiberationSans"/>
        </w:rPr>
        <w:t>e</w:t>
      </w:r>
      <w:r>
        <w:rPr>
          <w:rFonts w:ascii="LiberationSans" w:hAnsi="LiberationSans"/>
        </w:rPr>
        <w:t xml:space="preserve"> </w:t>
      </w:r>
      <w:r w:rsidRPr="00D21A07">
        <w:rPr>
          <w:rFonts w:ascii="LiberationSans" w:hAnsi="LiberationSans"/>
        </w:rPr>
        <w:t xml:space="preserve">commutateur utilise un mécanisme de filtrage et de commutation. </w:t>
      </w:r>
    </w:p>
    <w:p w14:paraId="617E7CC6" w14:textId="5E2C3320"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 xml:space="preserve">La topologie logique est une étoile </w:t>
      </w:r>
    </w:p>
    <w:p w14:paraId="478864BA" w14:textId="78B46715"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 switch inspecte les adresses de source et de destination des trames, dresse une table appelée</w:t>
      </w:r>
      <w:r>
        <w:rPr>
          <w:rFonts w:ascii="LiberationSans" w:hAnsi="LiberationSans"/>
        </w:rPr>
        <w:t xml:space="preserve"> </w:t>
      </w:r>
      <w:r w:rsidRPr="00D21A07">
        <w:rPr>
          <w:rFonts w:ascii="LiberationSans" w:hAnsi="LiberationSans"/>
        </w:rPr>
        <w:t>table de commutation lui permettant de savoir quelle machine (adresse MAC) est connectée sur</w:t>
      </w:r>
      <w:r>
        <w:rPr>
          <w:rFonts w:ascii="LiberationSans" w:hAnsi="LiberationSans"/>
        </w:rPr>
        <w:t xml:space="preserve"> </w:t>
      </w:r>
      <w:r w:rsidRPr="00D21A07">
        <w:rPr>
          <w:rFonts w:ascii="LiberationSans" w:hAnsi="LiberationSans"/>
        </w:rPr>
        <w:t>quel port du switch. La table de commutation se fait par auto-apprentissage.</w:t>
      </w:r>
    </w:p>
    <w:p w14:paraId="6482741F" w14:textId="445C8AAF"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Connaissant le port du destinataire, le commutateur ne transmettra la trame que sur le port</w:t>
      </w:r>
      <w:r>
        <w:rPr>
          <w:rFonts w:ascii="LiberationSans" w:hAnsi="LiberationSans"/>
        </w:rPr>
        <w:t xml:space="preserve"> </w:t>
      </w:r>
      <w:r w:rsidRPr="00D21A07">
        <w:rPr>
          <w:rFonts w:ascii="LiberationSans" w:hAnsi="LiberationSans"/>
        </w:rPr>
        <w:t>adéquat, les autres ports restants dès lors libres pour d’autres transmissions pouvant se produire</w:t>
      </w:r>
      <w:r>
        <w:rPr>
          <w:rFonts w:ascii="LiberationSans" w:hAnsi="LiberationSans"/>
        </w:rPr>
        <w:t xml:space="preserve"> </w:t>
      </w:r>
      <w:r w:rsidRPr="00D21A07">
        <w:rPr>
          <w:rFonts w:ascii="LiberationSans" w:hAnsi="LiberationSans"/>
        </w:rPr>
        <w:t>simultanément.</w:t>
      </w:r>
    </w:p>
    <w:p w14:paraId="23B9F132" w14:textId="10660E23"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Il en résulte que chaque échange peut s’effectuer à débit nominal (plus de partage de la bande</w:t>
      </w:r>
      <w:r>
        <w:rPr>
          <w:rFonts w:ascii="LiberationSans" w:hAnsi="LiberationSans"/>
        </w:rPr>
        <w:t xml:space="preserve"> </w:t>
      </w:r>
      <w:r w:rsidRPr="00D21A07">
        <w:rPr>
          <w:rFonts w:ascii="LiberationSans" w:hAnsi="LiberationSans"/>
        </w:rPr>
        <w:t>passante), sans collisions, avec pour conséquence une augmentation très sensible de la bande</w:t>
      </w:r>
      <w:r>
        <w:rPr>
          <w:rFonts w:ascii="LiberationSans" w:hAnsi="LiberationSans"/>
        </w:rPr>
        <w:t xml:space="preserve"> </w:t>
      </w:r>
      <w:r w:rsidRPr="00D21A07">
        <w:rPr>
          <w:rFonts w:ascii="LiberationSans" w:hAnsi="LiberationSans"/>
        </w:rPr>
        <w:t>du réseau (à vitesse nominale égale)</w:t>
      </w:r>
    </w:p>
    <w:p w14:paraId="179E9755" w14:textId="326FDE87"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Puisque la commutation permet d’éviter les collisions et que les techniques 10/100/1000 base</w:t>
      </w:r>
      <w:r>
        <w:rPr>
          <w:rFonts w:ascii="LiberationSans" w:hAnsi="LiberationSans"/>
        </w:rPr>
        <w:t xml:space="preserve"> </w:t>
      </w:r>
      <w:r w:rsidRPr="00D21A07">
        <w:rPr>
          <w:rFonts w:ascii="LiberationSans" w:hAnsi="LiberationSans"/>
        </w:rPr>
        <w:t>T(X) disposent de circuits séparés pour la transmission et la réception (une paire torsadée par</w:t>
      </w:r>
      <w:r>
        <w:rPr>
          <w:rFonts w:ascii="LiberationSans" w:hAnsi="LiberationSans"/>
        </w:rPr>
        <w:t xml:space="preserve"> </w:t>
      </w:r>
      <w:r w:rsidRPr="00D21A07">
        <w:rPr>
          <w:rFonts w:ascii="LiberationSans" w:hAnsi="LiberationSans"/>
        </w:rPr>
        <w:t>sens de transmission), la plupart des commutateurs modernes permet de désactiver la détection</w:t>
      </w:r>
      <w:r>
        <w:rPr>
          <w:rFonts w:ascii="LiberationSans" w:hAnsi="LiberationSans"/>
        </w:rPr>
        <w:t xml:space="preserve"> </w:t>
      </w:r>
      <w:r w:rsidRPr="00D21A07">
        <w:rPr>
          <w:rFonts w:ascii="LiberationSans" w:hAnsi="LiberationSans"/>
        </w:rPr>
        <w:t>de collision et de passer en mode full-duplex sur les ports.</w:t>
      </w:r>
    </w:p>
    <w:p w14:paraId="058741C2" w14:textId="26335598"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De la sorte, les machines peuvent émettre et recevoir en même temps (ce qui contribue à</w:t>
      </w:r>
      <w:r>
        <w:rPr>
          <w:rFonts w:ascii="LiberationSans" w:hAnsi="LiberationSans"/>
        </w:rPr>
        <w:t xml:space="preserve"> </w:t>
      </w:r>
      <w:r w:rsidRPr="00D21A07">
        <w:rPr>
          <w:rFonts w:ascii="LiberationSans" w:hAnsi="LiberationSans"/>
        </w:rPr>
        <w:t xml:space="preserve">nouveau à la performance du réseau) </w:t>
      </w:r>
    </w:p>
    <w:p w14:paraId="30F26520" w14:textId="0FD88C6B"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 protocole CSMA/CD est donc devenu obsolète</w:t>
      </w:r>
    </w:p>
    <w:p w14:paraId="14BFA99B" w14:textId="12D3E1F1"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Les commutateurs Ethernet modernes détectent également la vitesse de transmission utilisée par</w:t>
      </w:r>
      <w:r>
        <w:rPr>
          <w:rFonts w:ascii="LiberationSans" w:hAnsi="LiberationSans"/>
        </w:rPr>
        <w:t xml:space="preserve"> </w:t>
      </w:r>
      <w:r w:rsidRPr="00D21A07">
        <w:rPr>
          <w:rFonts w:ascii="LiberationSans" w:hAnsi="LiberationSans"/>
        </w:rPr>
        <w:t>chaque machine (</w:t>
      </w:r>
      <w:proofErr w:type="spellStart"/>
      <w:r w:rsidRPr="00D21A07">
        <w:rPr>
          <w:rFonts w:ascii="LiberationSans" w:hAnsi="LiberationSans"/>
        </w:rPr>
        <w:t>autosensing</w:t>
      </w:r>
      <w:proofErr w:type="spellEnd"/>
      <w:r w:rsidRPr="00D21A07">
        <w:rPr>
          <w:rFonts w:ascii="LiberationSans" w:hAnsi="LiberationSans"/>
        </w:rPr>
        <w:t>) et si cette dernière supporte plusieurs vitesses (10 ou 100 ou 1000</w:t>
      </w:r>
      <w:r>
        <w:rPr>
          <w:rFonts w:ascii="LiberationSans" w:hAnsi="LiberationSans"/>
        </w:rPr>
        <w:t xml:space="preserve"> </w:t>
      </w:r>
      <w:r w:rsidR="000B4C11" w:rsidRPr="00D21A07">
        <w:rPr>
          <w:rFonts w:ascii="LiberationSans" w:hAnsi="LiberationSans"/>
        </w:rPr>
        <w:t>mégabits</w:t>
      </w:r>
      <w:r w:rsidRPr="00D21A07">
        <w:rPr>
          <w:rFonts w:ascii="LiberationSans" w:hAnsi="LiberationSans"/>
        </w:rPr>
        <w:t>/sec), ils entament avec elle une négociation pour choisir une vitesse ainsi que le mode</w:t>
      </w:r>
      <w:r>
        <w:rPr>
          <w:rFonts w:ascii="LiberationSans" w:hAnsi="LiberationSans"/>
        </w:rPr>
        <w:t xml:space="preserve"> </w:t>
      </w:r>
      <w:r w:rsidRPr="00D21A07">
        <w:rPr>
          <w:rFonts w:ascii="LiberationSans" w:hAnsi="LiberationSans"/>
        </w:rPr>
        <w:t>semi-duplex ou full-duplex de la transmission.</w:t>
      </w:r>
    </w:p>
    <w:p w14:paraId="2E02B68E" w14:textId="20782CB1" w:rsidR="00D21A07" w:rsidRPr="004A744F" w:rsidRDefault="00D21A07" w:rsidP="004A744F">
      <w:pPr>
        <w:pStyle w:val="Paragraphedeliste"/>
        <w:numPr>
          <w:ilvl w:val="0"/>
          <w:numId w:val="25"/>
        </w:numPr>
        <w:rPr>
          <w:rFonts w:ascii="LiberationSans" w:hAnsi="LiberationSans"/>
        </w:rPr>
      </w:pPr>
      <w:r w:rsidRPr="00D21A07">
        <w:rPr>
          <w:rFonts w:ascii="LiberationSans" w:hAnsi="LiberationSans"/>
        </w:rPr>
        <w:t>Cela permet d’avoir un parc de machines ayant des performances différentes (par exemple un</w:t>
      </w:r>
      <w:r w:rsidR="004A744F">
        <w:rPr>
          <w:rFonts w:ascii="LiberationSans" w:hAnsi="LiberationSans"/>
        </w:rPr>
        <w:t xml:space="preserve"> </w:t>
      </w:r>
      <w:r w:rsidRPr="004A744F">
        <w:rPr>
          <w:rFonts w:ascii="LiberationSans" w:hAnsi="LiberationSans"/>
        </w:rPr>
        <w:t>parc d’ordinateurs avec diverses configurations matérielles)</w:t>
      </w:r>
    </w:p>
    <w:p w14:paraId="6F52E803" w14:textId="30A6E6BC" w:rsidR="00D21A07" w:rsidRPr="004A744F" w:rsidRDefault="00D21A07" w:rsidP="004A744F">
      <w:pPr>
        <w:pStyle w:val="Paragraphedeliste"/>
        <w:numPr>
          <w:ilvl w:val="0"/>
          <w:numId w:val="25"/>
        </w:numPr>
        <w:rPr>
          <w:rFonts w:ascii="LiberationSans" w:hAnsi="LiberationSans"/>
        </w:rPr>
      </w:pPr>
      <w:r w:rsidRPr="00D21A07">
        <w:rPr>
          <w:rFonts w:ascii="LiberationSans" w:hAnsi="LiberationSans"/>
        </w:rPr>
        <w:t>Comme le trafic émis et reçu n’est plus transmis sur tous les ports, il devient beaucoup plus</w:t>
      </w:r>
      <w:r w:rsidR="004A744F">
        <w:rPr>
          <w:rFonts w:ascii="LiberationSans" w:hAnsi="LiberationSans"/>
        </w:rPr>
        <w:t xml:space="preserve"> </w:t>
      </w:r>
      <w:r w:rsidRPr="004A744F">
        <w:rPr>
          <w:rFonts w:ascii="LiberationSans" w:hAnsi="LiberationSans"/>
        </w:rPr>
        <w:t xml:space="preserve">difficile d’espionner (sniffer) ce qui se passe </w:t>
      </w:r>
    </w:p>
    <w:p w14:paraId="5A9BAF9A" w14:textId="1162FAAC"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Voilà qui contribue à la sécurité générale du réseau, qui est un thème fort sensible aujourd’hui</w:t>
      </w:r>
    </w:p>
    <w:p w14:paraId="68CCDB86" w14:textId="5F9243D9" w:rsidR="00E13403" w:rsidRPr="005502F2" w:rsidRDefault="005502F2" w:rsidP="000151F2">
      <w:pPr>
        <w:pStyle w:val="Paragraphedeliste"/>
        <w:numPr>
          <w:ilvl w:val="0"/>
          <w:numId w:val="25"/>
        </w:numPr>
        <w:rPr>
          <w:rFonts w:ascii="LiberationSans" w:hAnsi="LiberationSans"/>
        </w:rPr>
      </w:pPr>
      <w:r w:rsidRPr="005502F2">
        <w:rPr>
          <w:rFonts w:ascii="LiberationSans" w:hAnsi="LiberationSans"/>
        </w:rPr>
        <w:t>L</w:t>
      </w:r>
      <w:r w:rsidR="00D21A07" w:rsidRPr="005502F2">
        <w:rPr>
          <w:rFonts w:ascii="LiberationSans" w:hAnsi="LiberationSans"/>
        </w:rPr>
        <w:t>’usage de commutateurs permet de construire des réseaux plus étendus</w:t>
      </w:r>
      <w:r w:rsidR="004A744F" w:rsidRPr="005502F2">
        <w:rPr>
          <w:rFonts w:ascii="LiberationSans" w:hAnsi="LiberationSans"/>
        </w:rPr>
        <w:t xml:space="preserve"> </w:t>
      </w:r>
      <w:r w:rsidR="00D21A07" w:rsidRPr="005502F2">
        <w:rPr>
          <w:rFonts w:ascii="LiberationSans" w:hAnsi="LiberationSans"/>
        </w:rPr>
        <w:t xml:space="preserve">géographiquement. </w:t>
      </w:r>
    </w:p>
    <w:p w14:paraId="03E306FB" w14:textId="77777777" w:rsidR="005502F2" w:rsidRDefault="005502F2" w:rsidP="005502F2">
      <w:pPr>
        <w:rPr>
          <w:rFonts w:ascii="LiberationSans" w:hAnsi="LiberationSans"/>
        </w:rPr>
      </w:pPr>
    </w:p>
    <w:p w14:paraId="661048B8" w14:textId="701B5EE4" w:rsidR="005502F2" w:rsidRPr="005502F2" w:rsidRDefault="005502F2" w:rsidP="005502F2">
      <w:pPr>
        <w:rPr>
          <w:rFonts w:ascii="LiberationSans" w:hAnsi="LiberationSans"/>
          <w:b/>
          <w:bCs/>
        </w:rPr>
      </w:pPr>
      <w:r w:rsidRPr="005502F2">
        <w:rPr>
          <w:rFonts w:ascii="LiberationSans" w:hAnsi="LiberationSans"/>
          <w:b/>
          <w:bCs/>
        </w:rPr>
        <w:t>Auto-construction d’une table de commutation par un switch</w:t>
      </w:r>
      <w:r>
        <w:rPr>
          <w:rFonts w:ascii="LiberationSans" w:hAnsi="LiberationSans"/>
          <w:b/>
          <w:bCs/>
        </w:rPr>
        <w:t> :</w:t>
      </w:r>
    </w:p>
    <w:p w14:paraId="19C29B94" w14:textId="77777777" w:rsidR="005502F2" w:rsidRPr="005502F2" w:rsidRDefault="005502F2" w:rsidP="005502F2">
      <w:pPr>
        <w:pStyle w:val="Paragraphedeliste"/>
        <w:ind w:firstLine="0"/>
        <w:rPr>
          <w:rFonts w:ascii="LiberationSans" w:hAnsi="LiberationSans"/>
        </w:rPr>
      </w:pPr>
      <w:r w:rsidRPr="005502F2">
        <w:rPr>
          <w:rFonts w:ascii="LiberationSans" w:hAnsi="LiberationSans"/>
        </w:rPr>
        <w:t>La table de commutation contient une liste d’enregistrements (adresse MAC, port)</w:t>
      </w:r>
    </w:p>
    <w:p w14:paraId="59D74359" w14:textId="772DAF6F" w:rsidR="005502F2" w:rsidRPr="003C73FB" w:rsidRDefault="005502F2" w:rsidP="000F48D6">
      <w:pPr>
        <w:pStyle w:val="Paragraphedeliste"/>
        <w:numPr>
          <w:ilvl w:val="0"/>
          <w:numId w:val="26"/>
        </w:numPr>
        <w:rPr>
          <w:rFonts w:ascii="LiberationSans" w:hAnsi="LiberationSans"/>
          <w:b/>
          <w:bCs/>
          <w:color w:val="ED7D31" w:themeColor="accent2"/>
        </w:rPr>
      </w:pPr>
      <w:r w:rsidRPr="003C73FB">
        <w:rPr>
          <w:rFonts w:ascii="LiberationSans" w:hAnsi="LiberationSans"/>
          <w:b/>
          <w:bCs/>
          <w:color w:val="ED7D31" w:themeColor="accent2"/>
        </w:rPr>
        <w:t>Le switch reçoit une trame Ethernet</w:t>
      </w:r>
    </w:p>
    <w:p w14:paraId="4ACCADAC" w14:textId="099C8570" w:rsidR="005502F2" w:rsidRPr="003C73FB" w:rsidRDefault="005502F2" w:rsidP="000F48D6">
      <w:pPr>
        <w:pStyle w:val="Paragraphedeliste"/>
        <w:numPr>
          <w:ilvl w:val="0"/>
          <w:numId w:val="26"/>
        </w:numPr>
        <w:rPr>
          <w:rFonts w:ascii="LiberationSans" w:hAnsi="LiberationSans"/>
          <w:color w:val="ED7D31" w:themeColor="accent2"/>
        </w:rPr>
      </w:pPr>
      <w:r w:rsidRPr="003C73FB">
        <w:rPr>
          <w:rFonts w:ascii="LiberationSans" w:hAnsi="LiberationSans"/>
          <w:b/>
          <w:bCs/>
          <w:color w:val="ED7D31" w:themeColor="accent2"/>
        </w:rPr>
        <w:t>Il vérifie la validité de celle-ci grâce au FCS contenu en fin de trame, si elle est valide on passe au n°3, sinon il la détru</w:t>
      </w:r>
      <w:r w:rsidR="003C73FB" w:rsidRPr="003C73FB">
        <w:rPr>
          <w:rFonts w:ascii="LiberationSans" w:hAnsi="LiberationSans"/>
          <w:b/>
          <w:bCs/>
          <w:color w:val="ED7D31" w:themeColor="accent2"/>
        </w:rPr>
        <w:t>it</w:t>
      </w:r>
      <w:r w:rsidRPr="003C73FB">
        <w:rPr>
          <w:rFonts w:ascii="LiberationSans" w:hAnsi="LiberationSans"/>
          <w:color w:val="ED7D31" w:themeColor="accent2"/>
        </w:rPr>
        <w:t>.</w:t>
      </w:r>
    </w:p>
    <w:p w14:paraId="35B917D1" w14:textId="77777777" w:rsidR="000F48D6" w:rsidRPr="003C73FB" w:rsidRDefault="005502F2" w:rsidP="003C73FB">
      <w:pPr>
        <w:pStyle w:val="Paragraphedeliste"/>
        <w:numPr>
          <w:ilvl w:val="0"/>
          <w:numId w:val="26"/>
        </w:numPr>
        <w:rPr>
          <w:rFonts w:ascii="LiberationSans" w:hAnsi="LiberationSans"/>
          <w:b/>
          <w:bCs/>
        </w:rPr>
      </w:pPr>
      <w:r w:rsidRPr="003C73FB">
        <w:rPr>
          <w:rFonts w:ascii="LiberationSans" w:hAnsi="LiberationSans"/>
          <w:b/>
          <w:bCs/>
          <w:color w:val="ED7D31" w:themeColor="accent2"/>
        </w:rPr>
        <w:t>Le switch analyse l’adresse MAC source de la trame.</w:t>
      </w:r>
    </w:p>
    <w:p w14:paraId="5AEA85AF" w14:textId="354F13D8"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lastRenderedPageBreak/>
        <w:t>Si elle n’est pas présente dans sa table de commutation, il rajoute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en l’associant à l’interface par laquelle elle est entrée et lui attribue une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 (300 secondes par défaut sur un switch Cisco)</w:t>
      </w:r>
    </w:p>
    <w:p w14:paraId="0B2B51DE" w14:textId="6F6956D9"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elle est présente et associée à la même interface, le switch rafraîchit la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w:t>
      </w:r>
    </w:p>
    <w:p w14:paraId="1D821A00" w14:textId="2A0CEEC1"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elle est présente mais associée à une autre interface, le switch crée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comme s’il s’agissait d’une nouvelle adresse MAC et ensuite supprime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l’ancienne entrée.</w:t>
      </w:r>
    </w:p>
    <w:p w14:paraId="0D6A4F7B" w14:textId="77777777" w:rsidR="000F48D6" w:rsidRPr="003C73FB" w:rsidRDefault="005502F2" w:rsidP="000F48D6">
      <w:pPr>
        <w:pStyle w:val="Paragraphedeliste"/>
        <w:numPr>
          <w:ilvl w:val="0"/>
          <w:numId w:val="26"/>
        </w:numPr>
        <w:rPr>
          <w:rFonts w:ascii="LiberationSans" w:hAnsi="LiberationSans"/>
          <w:b/>
          <w:bCs/>
        </w:rPr>
      </w:pPr>
      <w:r w:rsidRPr="00DE102C">
        <w:rPr>
          <w:rFonts w:ascii="LiberationSans" w:hAnsi="LiberationSans"/>
          <w:b/>
          <w:bCs/>
          <w:color w:val="ED7D31" w:themeColor="accent2"/>
        </w:rPr>
        <w:t>Le switch analyse l’adresse MAC destination.</w:t>
      </w:r>
    </w:p>
    <w:p w14:paraId="5C516322" w14:textId="77777777" w:rsidR="000F48D6"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existe dans la table d’adresse MAC et associée à une interface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dans le même vlan que celle d’entrée, le switch propage la trame uniquement par cette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interface.</w:t>
      </w:r>
    </w:p>
    <w:p w14:paraId="6C1E2B03" w14:textId="77777777" w:rsidR="003C73FB" w:rsidRPr="00DE102C" w:rsidRDefault="005502F2" w:rsidP="003C73FB">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n’est pas présente dans la table d’adresse MAC,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2BBF49CE" w14:textId="1A4C409D" w:rsidR="000B4C11" w:rsidRDefault="005502F2" w:rsidP="003C73FB">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est soit l’adresse broadcast soit une adresse multicast,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7A577EA1" w14:textId="340D8EE7" w:rsidR="00DC3C68" w:rsidRDefault="00DC3C68" w:rsidP="00DC3C68">
      <w:pPr>
        <w:rPr>
          <w:rFonts w:ascii="LiberationSans" w:hAnsi="LiberationSans"/>
          <w:color w:val="70AD47" w:themeColor="accent6"/>
        </w:rPr>
      </w:pPr>
    </w:p>
    <w:p w14:paraId="37806B67" w14:textId="077BC554" w:rsidR="001E5A56" w:rsidRPr="001E5A56" w:rsidRDefault="001E5A56" w:rsidP="001E5A56">
      <w:pPr>
        <w:rPr>
          <w:rFonts w:ascii="LiberationSans" w:hAnsi="LiberationSans"/>
          <w:b/>
          <w:bCs/>
          <w:color w:val="000000" w:themeColor="text1"/>
        </w:rPr>
      </w:pPr>
      <w:r>
        <w:rPr>
          <w:rFonts w:ascii="LiberationSans" w:hAnsi="LiberationSans"/>
          <w:b/>
          <w:bCs/>
          <w:color w:val="000000" w:themeColor="text1"/>
        </w:rPr>
        <w:t>Ethernet :</w:t>
      </w:r>
    </w:p>
    <w:p w14:paraId="685A82E5" w14:textId="6EEA8F18" w:rsidR="001E5A56" w:rsidRPr="001E5A56" w:rsidRDefault="001E5A56" w:rsidP="001E5A56">
      <w:pPr>
        <w:pStyle w:val="Paragraphedeliste"/>
        <w:numPr>
          <w:ilvl w:val="0"/>
          <w:numId w:val="27"/>
        </w:numPr>
        <w:rPr>
          <w:rFonts w:ascii="LiberationSans" w:hAnsi="LiberationSans"/>
          <w:color w:val="000000" w:themeColor="text1"/>
        </w:rPr>
      </w:pPr>
      <w:r w:rsidRPr="001E5A56">
        <w:rPr>
          <w:rFonts w:ascii="LiberationSans" w:hAnsi="LiberationSans"/>
          <w:color w:val="000000" w:themeColor="text1"/>
        </w:rPr>
        <w:t>Ethernet est le type de réseau le plus répandu en informatique.</w:t>
      </w:r>
    </w:p>
    <w:p w14:paraId="735C77E9" w14:textId="77777777" w:rsidR="001E5A56" w:rsidRPr="001E5A56" w:rsidRDefault="001E5A56" w:rsidP="001E5A56">
      <w:pPr>
        <w:pStyle w:val="Paragraphedeliste"/>
        <w:numPr>
          <w:ilvl w:val="0"/>
          <w:numId w:val="27"/>
        </w:numPr>
        <w:rPr>
          <w:rFonts w:ascii="LiberationSans" w:hAnsi="LiberationSans"/>
          <w:color w:val="000000" w:themeColor="text1"/>
        </w:rPr>
      </w:pPr>
      <w:r w:rsidRPr="001E5A56">
        <w:rPr>
          <w:rFonts w:ascii="LiberationSans" w:hAnsi="LiberationSans"/>
          <w:color w:val="000000" w:themeColor="text1"/>
        </w:rPr>
        <w:t>Ethernet utilise les 3 catégories de supports de transmission :</w:t>
      </w:r>
    </w:p>
    <w:p w14:paraId="3D7114FD" w14:textId="0B3E8034" w:rsidR="001E5A56" w:rsidRPr="001E5A56" w:rsidRDefault="001E5A56" w:rsidP="001E5A56">
      <w:pPr>
        <w:pStyle w:val="Paragraphedeliste"/>
        <w:numPr>
          <w:ilvl w:val="1"/>
          <w:numId w:val="28"/>
        </w:numPr>
        <w:rPr>
          <w:rFonts w:ascii="LiberationSans" w:hAnsi="LiberationSans"/>
          <w:color w:val="000000" w:themeColor="text1"/>
        </w:rPr>
      </w:pPr>
      <w:r>
        <w:rPr>
          <w:rFonts w:ascii="LiberationSans" w:hAnsi="LiberationSans"/>
          <w:color w:val="000000" w:themeColor="text1"/>
        </w:rPr>
        <w:t>C</w:t>
      </w:r>
      <w:r w:rsidRPr="001E5A56">
        <w:rPr>
          <w:rFonts w:ascii="LiberationSans" w:hAnsi="LiberationSans"/>
          <w:color w:val="000000" w:themeColor="text1"/>
        </w:rPr>
        <w:t>âbles à paires torsadées</w:t>
      </w:r>
    </w:p>
    <w:p w14:paraId="363F04C1" w14:textId="74CA8E35" w:rsidR="001E5A56" w:rsidRPr="001E5A56" w:rsidRDefault="001E5A56" w:rsidP="001E5A56">
      <w:pPr>
        <w:pStyle w:val="Paragraphedeliste"/>
        <w:numPr>
          <w:ilvl w:val="1"/>
          <w:numId w:val="28"/>
        </w:numPr>
        <w:rPr>
          <w:rFonts w:ascii="LiberationSans" w:hAnsi="LiberationSans"/>
          <w:color w:val="000000" w:themeColor="text1"/>
        </w:rPr>
      </w:pPr>
      <w:r>
        <w:rPr>
          <w:rFonts w:ascii="LiberationSans" w:hAnsi="LiberationSans"/>
          <w:color w:val="000000" w:themeColor="text1"/>
        </w:rPr>
        <w:t>F</w:t>
      </w:r>
      <w:r w:rsidRPr="001E5A56">
        <w:rPr>
          <w:rFonts w:ascii="LiberationSans" w:hAnsi="LiberationSans"/>
          <w:color w:val="000000" w:themeColor="text1"/>
        </w:rPr>
        <w:t>ibre optique</w:t>
      </w:r>
    </w:p>
    <w:p w14:paraId="073010E8" w14:textId="6047BD29" w:rsidR="00DC3C68" w:rsidRPr="006B5323" w:rsidRDefault="001E5A56" w:rsidP="001E5A56">
      <w:pPr>
        <w:pStyle w:val="Paragraphedeliste"/>
        <w:numPr>
          <w:ilvl w:val="1"/>
          <w:numId w:val="28"/>
        </w:numPr>
        <w:rPr>
          <w:rFonts w:ascii="LiberationSans" w:hAnsi="LiberationSans"/>
          <w:color w:val="70AD47" w:themeColor="accent6"/>
        </w:rPr>
      </w:pPr>
      <w:r>
        <w:rPr>
          <w:rFonts w:ascii="LiberationSans" w:hAnsi="LiberationSans"/>
          <w:color w:val="000000" w:themeColor="text1"/>
        </w:rPr>
        <w:t>L</w:t>
      </w:r>
      <w:r w:rsidRPr="001E5A56">
        <w:rPr>
          <w:rFonts w:ascii="LiberationSans" w:hAnsi="LiberationSans"/>
          <w:color w:val="000000" w:themeColor="text1"/>
        </w:rPr>
        <w:t>es ondes radios (Wifi)</w:t>
      </w:r>
    </w:p>
    <w:p w14:paraId="3B30B944" w14:textId="77777777" w:rsidR="006B5323" w:rsidRPr="006B5323" w:rsidRDefault="006B5323" w:rsidP="006B5323">
      <w:pPr>
        <w:rPr>
          <w:rFonts w:ascii="LiberationSans" w:hAnsi="LiberationSans"/>
          <w:color w:val="70AD47" w:themeColor="accent6"/>
        </w:rPr>
      </w:pPr>
    </w:p>
    <w:p w14:paraId="21B1A5C4" w14:textId="0828EA86" w:rsidR="00C3792A" w:rsidRDefault="00C3792A" w:rsidP="00C3792A">
      <w:pPr>
        <w:rPr>
          <w:rFonts w:ascii="LiberationSans" w:hAnsi="LiberationSans"/>
          <w:color w:val="70AD47" w:themeColor="accent6"/>
        </w:rPr>
      </w:pPr>
    </w:p>
    <w:p w14:paraId="24B9CCEE" w14:textId="52F96B57" w:rsidR="00C3792A" w:rsidRDefault="00C3792A" w:rsidP="00C3792A">
      <w:pPr>
        <w:pStyle w:val="Titre1"/>
        <w:rPr>
          <w:rFonts w:ascii="Lucida Console" w:hAnsi="Lucida Console"/>
        </w:rPr>
      </w:pPr>
      <w:r w:rsidRPr="00E04CE6">
        <w:rPr>
          <w:rFonts w:ascii="Lucida Console" w:hAnsi="Lucida Console"/>
        </w:rPr>
        <w:t>Chapitre 5 : Les protocoles de couche3(IP, ARP, ICMP…)</w:t>
      </w:r>
    </w:p>
    <w:p w14:paraId="4597C152" w14:textId="69E04306" w:rsidR="00E04CE6" w:rsidRDefault="00E04CE6" w:rsidP="00E04CE6"/>
    <w:p w14:paraId="20130899" w14:textId="15DD27AC" w:rsidR="006B5323" w:rsidRPr="006B5323" w:rsidRDefault="006B5323" w:rsidP="006B5323">
      <w:pPr>
        <w:rPr>
          <w:rFonts w:ascii="LiberationSans" w:eastAsia="LiberationSans"/>
          <w:b/>
          <w:bCs/>
        </w:rPr>
      </w:pPr>
      <w:r>
        <w:rPr>
          <w:rFonts w:ascii="LiberationSans" w:eastAsia="LiberationSans"/>
          <w:b/>
          <w:bCs/>
        </w:rPr>
        <w:t>Protocole IP</w:t>
      </w:r>
      <w:r>
        <w:rPr>
          <w:rFonts w:ascii="LiberationSans" w:eastAsia="LiberationSans"/>
          <w:b/>
          <w:bCs/>
        </w:rPr>
        <w:t> </w:t>
      </w:r>
      <w:r>
        <w:rPr>
          <w:rFonts w:ascii="LiberationSans" w:eastAsia="LiberationSans"/>
          <w:b/>
          <w:bCs/>
        </w:rPr>
        <w:t xml:space="preserve">: </w:t>
      </w:r>
    </w:p>
    <w:p w14:paraId="70AE0CF4" w14:textId="4044879A" w:rsidR="008B7FB3" w:rsidRPr="003B54D0" w:rsidRDefault="008B7FB3" w:rsidP="003B54D0">
      <w:pPr>
        <w:pStyle w:val="Paragraphedeliste"/>
        <w:numPr>
          <w:ilvl w:val="0"/>
          <w:numId w:val="32"/>
        </w:numPr>
        <w:rPr>
          <w:rFonts w:ascii="LiberationSans" w:eastAsia="LiberationSans"/>
        </w:rPr>
      </w:pPr>
      <w:r w:rsidRPr="003B54D0">
        <w:rPr>
          <w:rFonts w:ascii="LiberationSans" w:eastAsia="LiberationSans"/>
          <w:b/>
          <w:bCs/>
        </w:rPr>
        <w:t>P</w:t>
      </w:r>
      <w:r w:rsidRPr="003B54D0">
        <w:rPr>
          <w:rFonts w:ascii="LiberationSans" w:eastAsia="LiberationSans" w:hint="eastAsia"/>
          <w:b/>
          <w:bCs/>
        </w:rPr>
        <w:t>rotocole IP (Internet Protocol)</w:t>
      </w:r>
      <w:r w:rsidRPr="003B54D0">
        <w:rPr>
          <w:rFonts w:ascii="LiberationSans" w:eastAsia="LiberationSans"/>
        </w:rPr>
        <w:t> </w:t>
      </w:r>
      <w:r w:rsidRPr="003B54D0">
        <w:rPr>
          <w:rFonts w:ascii="LiberationSans" w:eastAsia="LiberationSans"/>
        </w:rPr>
        <w:t>:</w:t>
      </w:r>
      <w:r w:rsidRPr="003B54D0">
        <w:rPr>
          <w:rFonts w:ascii="LiberationSans" w:eastAsia="LiberationSans" w:hint="eastAsia"/>
        </w:rPr>
        <w:t xml:space="preserve"> un des protocoles les plus importants d'Internet</w:t>
      </w:r>
      <w:r w:rsidR="003B54D0" w:rsidRPr="003B54D0">
        <w:rPr>
          <w:rFonts w:ascii="LiberationSans" w:eastAsia="LiberationSans"/>
        </w:rPr>
        <w:t xml:space="preserve">, </w:t>
      </w:r>
      <w:r w:rsidRPr="003B54D0">
        <w:rPr>
          <w:rFonts w:ascii="LiberationSans" w:eastAsia="LiberationSans" w:hint="eastAsia"/>
        </w:rPr>
        <w:t>Il permet de</w:t>
      </w:r>
      <w:r w:rsidRPr="003B54D0">
        <w:rPr>
          <w:rFonts w:ascii="LiberationSans" w:eastAsia="LiberationSans"/>
        </w:rPr>
        <w:t xml:space="preserve"> </w:t>
      </w:r>
      <w:r w:rsidRPr="003B54D0">
        <w:rPr>
          <w:rFonts w:ascii="LiberationSans" w:eastAsia="LiberationSans" w:hint="eastAsia"/>
        </w:rPr>
        <w:t>sp</w:t>
      </w:r>
      <w:r w:rsidRPr="003B54D0">
        <w:rPr>
          <w:rFonts w:ascii="LiberationSans" w:eastAsia="LiberationSans" w:hint="eastAsia"/>
        </w:rPr>
        <w:t>é</w:t>
      </w:r>
      <w:r w:rsidRPr="003B54D0">
        <w:rPr>
          <w:rFonts w:ascii="LiberationSans" w:eastAsia="LiberationSans" w:hint="eastAsia"/>
        </w:rPr>
        <w:t xml:space="preserve">cifier la destination par une adresse (IP). </w:t>
      </w:r>
      <w:r w:rsidR="00F67C6A" w:rsidRPr="003B54D0">
        <w:rPr>
          <w:rFonts w:ascii="LiberationSans" w:eastAsia="LiberationSans"/>
        </w:rPr>
        <w:t>Mais</w:t>
      </w:r>
      <w:r w:rsidRPr="003B54D0">
        <w:rPr>
          <w:rFonts w:ascii="LiberationSans" w:eastAsia="LiberationSans" w:hint="eastAsia"/>
        </w:rPr>
        <w:t xml:space="preserve"> n’assure pas la livraison : IP est un </w:t>
      </w:r>
      <w:r w:rsidRPr="003B54D0">
        <w:rPr>
          <w:rFonts w:ascii="LiberationSans" w:eastAsia="LiberationSans" w:hint="eastAsia"/>
          <w:color w:val="ED7D31" w:themeColor="accent2"/>
        </w:rPr>
        <w:t xml:space="preserve">protocole </w:t>
      </w:r>
      <w:r w:rsidRPr="003B54D0">
        <w:rPr>
          <w:rFonts w:ascii="LiberationSans" w:eastAsia="LiberationSans" w:hint="eastAsia"/>
          <w:b/>
          <w:bCs/>
          <w:color w:val="ED7D31" w:themeColor="accent2"/>
        </w:rPr>
        <w:t>non fiable.</w:t>
      </w:r>
    </w:p>
    <w:p w14:paraId="78B63C23" w14:textId="345FA437" w:rsidR="008B7FB3" w:rsidRPr="003B54D0" w:rsidRDefault="00862B0F" w:rsidP="003B54D0">
      <w:pPr>
        <w:pStyle w:val="Paragraphedeliste"/>
        <w:numPr>
          <w:ilvl w:val="0"/>
          <w:numId w:val="32"/>
        </w:numPr>
        <w:rPr>
          <w:rFonts w:ascii="LiberationSans" w:eastAsia="LiberationSans"/>
        </w:rPr>
      </w:pPr>
      <w:r>
        <w:rPr>
          <w:rFonts w:ascii="LiberationSans" w:eastAsia="LiberationSans"/>
        </w:rPr>
        <w:t>B</w:t>
      </w:r>
      <w:r w:rsidR="008B7FB3" w:rsidRPr="003B54D0">
        <w:rPr>
          <w:rFonts w:ascii="LiberationSans" w:eastAsia="LiberationSans" w:hint="eastAsia"/>
        </w:rPr>
        <w:t>esoin</w:t>
      </w:r>
      <w:r>
        <w:rPr>
          <w:rFonts w:ascii="LiberationSans" w:eastAsia="LiberationSans"/>
        </w:rPr>
        <w:t xml:space="preserve"> d</w:t>
      </w:r>
      <w:r>
        <w:rPr>
          <w:rFonts w:ascii="LiberationSans" w:eastAsia="LiberationSans"/>
        </w:rPr>
        <w:t>’</w:t>
      </w:r>
      <w:r>
        <w:rPr>
          <w:rFonts w:ascii="LiberationSans" w:eastAsia="LiberationSans"/>
        </w:rPr>
        <w:t xml:space="preserve">une </w:t>
      </w:r>
      <w:r w:rsidRPr="003B54D0">
        <w:rPr>
          <w:rFonts w:ascii="LiberationSans" w:eastAsia="LiberationSans" w:hint="eastAsia"/>
        </w:rPr>
        <w:t>machine</w:t>
      </w:r>
      <w:r>
        <w:rPr>
          <w:rFonts w:ascii="LiberationSans" w:eastAsia="LiberationSans"/>
        </w:rPr>
        <w:t xml:space="preserve"> pour d</w:t>
      </w:r>
      <w:r w:rsidRPr="003B54D0">
        <w:rPr>
          <w:rFonts w:ascii="LiberationSans" w:eastAsia="LiberationSans" w:hint="eastAsia"/>
        </w:rPr>
        <w:t>ialoguer sur un r</w:t>
      </w:r>
      <w:r w:rsidRPr="003B54D0">
        <w:rPr>
          <w:rFonts w:ascii="LiberationSans" w:eastAsia="LiberationSans" w:hint="eastAsia"/>
        </w:rPr>
        <w:t>é</w:t>
      </w:r>
      <w:r w:rsidRPr="003B54D0">
        <w:rPr>
          <w:rFonts w:ascii="LiberationSans" w:eastAsia="LiberationSans" w:hint="eastAsia"/>
        </w:rPr>
        <w:t xml:space="preserve">seau </w:t>
      </w:r>
      <w:r w:rsidR="008B7FB3" w:rsidRPr="003B54D0">
        <w:rPr>
          <w:rFonts w:ascii="LiberationSans" w:eastAsia="LiberationSans" w:hint="eastAsia"/>
        </w:rPr>
        <w:t>:</w:t>
      </w:r>
    </w:p>
    <w:p w14:paraId="022E15DC" w14:textId="614AAC54" w:rsidR="008B7FB3" w:rsidRPr="008B7FB3" w:rsidRDefault="008B7FB3" w:rsidP="003B54D0">
      <w:pPr>
        <w:pStyle w:val="Paragraphedeliste"/>
        <w:numPr>
          <w:ilvl w:val="0"/>
          <w:numId w:val="33"/>
        </w:numPr>
        <w:rPr>
          <w:rFonts w:ascii="LiberationSans" w:eastAsia="LiberationSans"/>
        </w:rPr>
      </w:pPr>
      <w:r w:rsidRPr="008B7FB3">
        <w:rPr>
          <w:rFonts w:ascii="LiberationSans" w:eastAsia="LiberationSans" w:hint="eastAsia"/>
        </w:rPr>
        <w:t xml:space="preserve">D’une </w:t>
      </w:r>
      <w:r w:rsidRPr="00862B0F">
        <w:rPr>
          <w:rFonts w:ascii="LiberationSans" w:eastAsia="LiberationSans" w:hint="eastAsia"/>
          <w:color w:val="ED7D31" w:themeColor="accent2"/>
        </w:rPr>
        <w:t>adresse IP</w:t>
      </w:r>
    </w:p>
    <w:p w14:paraId="0C1BC58F" w14:textId="77777777" w:rsidR="003B54D0" w:rsidRDefault="008B7FB3" w:rsidP="003B54D0">
      <w:pPr>
        <w:pStyle w:val="Paragraphedeliste"/>
        <w:numPr>
          <w:ilvl w:val="0"/>
          <w:numId w:val="33"/>
        </w:numPr>
        <w:rPr>
          <w:rFonts w:ascii="LiberationSans" w:eastAsia="LiberationSans"/>
        </w:rPr>
      </w:pPr>
      <w:r w:rsidRPr="008B7FB3">
        <w:rPr>
          <w:rFonts w:ascii="LiberationSans" w:eastAsia="LiberationSans" w:hint="eastAsia"/>
        </w:rPr>
        <w:t xml:space="preserve">D’un </w:t>
      </w:r>
      <w:r w:rsidRPr="00862B0F">
        <w:rPr>
          <w:rFonts w:ascii="LiberationSans" w:eastAsia="LiberationSans" w:hint="eastAsia"/>
          <w:color w:val="ED7D31" w:themeColor="accent2"/>
        </w:rPr>
        <w:t>masque de sous r</w:t>
      </w:r>
      <w:r w:rsidRPr="00862B0F">
        <w:rPr>
          <w:rFonts w:ascii="LiberationSans" w:eastAsia="LiberationSans" w:hint="eastAsia"/>
          <w:color w:val="ED7D31" w:themeColor="accent2"/>
        </w:rPr>
        <w:t>é</w:t>
      </w:r>
      <w:r w:rsidRPr="00862B0F">
        <w:rPr>
          <w:rFonts w:ascii="LiberationSans" w:eastAsia="LiberationSans" w:hint="eastAsia"/>
          <w:color w:val="ED7D31" w:themeColor="accent2"/>
        </w:rPr>
        <w:t>seau</w:t>
      </w:r>
      <w:r w:rsidRPr="008B7FB3">
        <w:rPr>
          <w:rFonts w:ascii="LiberationSans" w:eastAsia="LiberationSans" w:hint="eastAsia"/>
        </w:rPr>
        <w:t>.</w:t>
      </w:r>
    </w:p>
    <w:p w14:paraId="2AB8AF23" w14:textId="50A3A2D4" w:rsidR="006B5323" w:rsidRPr="006B5323" w:rsidRDefault="008B7FB3" w:rsidP="006B5323">
      <w:pPr>
        <w:pStyle w:val="Paragraphedeliste"/>
        <w:numPr>
          <w:ilvl w:val="0"/>
          <w:numId w:val="33"/>
        </w:numPr>
        <w:rPr>
          <w:rFonts w:ascii="LiberationSans" w:eastAsia="LiberationSans"/>
        </w:rPr>
      </w:pPr>
      <w:r w:rsidRPr="003B54D0">
        <w:rPr>
          <w:rFonts w:ascii="LiberationSans" w:eastAsia="LiberationSans" w:hint="eastAsia"/>
        </w:rPr>
        <w:t xml:space="preserve">D’une </w:t>
      </w:r>
      <w:r w:rsidRPr="00862B0F">
        <w:rPr>
          <w:rFonts w:ascii="LiberationSans" w:eastAsia="LiberationSans" w:hint="eastAsia"/>
          <w:b/>
          <w:bCs/>
          <w:color w:val="ED7D31" w:themeColor="accent2"/>
        </w:rPr>
        <w:t>passerelle</w:t>
      </w:r>
      <w:r w:rsidRPr="00862B0F">
        <w:rPr>
          <w:rFonts w:ascii="LiberationSans" w:eastAsia="LiberationSans" w:hint="eastAsia"/>
          <w:color w:val="ED7D31" w:themeColor="accent2"/>
        </w:rPr>
        <w:t xml:space="preserve"> </w:t>
      </w:r>
      <w:r w:rsidRPr="003B54D0">
        <w:rPr>
          <w:rFonts w:ascii="LiberationSans" w:eastAsia="LiberationSans" w:hint="eastAsia"/>
        </w:rPr>
        <w:t xml:space="preserve">: Machine </w:t>
      </w:r>
      <w:r w:rsidRPr="003B54D0">
        <w:rPr>
          <w:rFonts w:ascii="LiberationSans" w:eastAsia="LiberationSans" w:hint="eastAsia"/>
        </w:rPr>
        <w:t>à</w:t>
      </w:r>
      <w:r w:rsidRPr="003B54D0">
        <w:rPr>
          <w:rFonts w:ascii="LiberationSans" w:eastAsia="LiberationSans" w:hint="eastAsia"/>
        </w:rPr>
        <w:t xml:space="preserve"> qui on doit transmettre le</w:t>
      </w:r>
      <w:r w:rsidR="00F67C6A" w:rsidRPr="003B54D0">
        <w:rPr>
          <w:rFonts w:ascii="LiberationSans" w:eastAsia="LiberationSans"/>
        </w:rPr>
        <w:t xml:space="preserve"> </w:t>
      </w:r>
      <w:r w:rsidRPr="003B54D0">
        <w:rPr>
          <w:rFonts w:ascii="LiberationSans" w:eastAsia="LiberationSans" w:hint="eastAsia"/>
        </w:rPr>
        <w:t>paquet lorsque le destinataire n’est pas dans le r</w:t>
      </w:r>
      <w:r w:rsidRPr="003B54D0">
        <w:rPr>
          <w:rFonts w:ascii="LiberationSans" w:eastAsia="LiberationSans" w:hint="eastAsia"/>
        </w:rPr>
        <w:t>é</w:t>
      </w:r>
      <w:r w:rsidRPr="003B54D0">
        <w:rPr>
          <w:rFonts w:ascii="LiberationSans" w:eastAsia="LiberationSans" w:hint="eastAsia"/>
        </w:rPr>
        <w:t>seau</w:t>
      </w:r>
      <w:r w:rsidR="00F67C6A" w:rsidRPr="003B54D0">
        <w:rPr>
          <w:rFonts w:ascii="LiberationSans" w:eastAsia="LiberationSans"/>
        </w:rPr>
        <w:t xml:space="preserve"> </w:t>
      </w:r>
      <w:r w:rsidRPr="003B54D0">
        <w:rPr>
          <w:rFonts w:ascii="LiberationSans" w:eastAsia="LiberationSans" w:hint="eastAsia"/>
        </w:rPr>
        <w:t>local.</w:t>
      </w:r>
    </w:p>
    <w:p w14:paraId="655D42F9" w14:textId="4965B8A8" w:rsidR="00344EAB" w:rsidRPr="00344EAB" w:rsidRDefault="00344EAB" w:rsidP="00344EAB">
      <w:pPr>
        <w:rPr>
          <w:rFonts w:ascii="LiberationSans" w:eastAsia="LiberationSans"/>
          <w:b/>
          <w:bCs/>
        </w:rPr>
      </w:pPr>
      <w:r>
        <w:rPr>
          <w:rFonts w:ascii="LiberationSans" w:eastAsia="LiberationSans"/>
          <w:b/>
          <w:bCs/>
        </w:rPr>
        <w:t>P</w:t>
      </w:r>
      <w:r w:rsidRPr="00344EAB">
        <w:rPr>
          <w:rFonts w:ascii="LiberationSans" w:eastAsia="LiberationSans"/>
          <w:b/>
          <w:bCs/>
        </w:rPr>
        <w:t>aquet IP</w:t>
      </w:r>
    </w:p>
    <w:p w14:paraId="45DF3707" w14:textId="2788DCBD" w:rsidR="00344EAB" w:rsidRPr="00344EAB" w:rsidRDefault="00344EAB" w:rsidP="00344EAB">
      <w:pPr>
        <w:pStyle w:val="Paragraphedeliste"/>
        <w:numPr>
          <w:ilvl w:val="0"/>
          <w:numId w:val="35"/>
        </w:numPr>
        <w:rPr>
          <w:rFonts w:ascii="LiberationSans" w:eastAsia="LiberationSans"/>
          <w:b/>
          <w:bCs/>
        </w:rPr>
      </w:pPr>
      <w:r w:rsidRPr="00344EAB">
        <w:rPr>
          <w:rFonts w:ascii="LiberationSans" w:eastAsia="LiberationSans"/>
          <w:b/>
          <w:bCs/>
        </w:rPr>
        <w:t>Paquet IP = datagramme IP.</w:t>
      </w:r>
    </w:p>
    <w:p w14:paraId="314B9136" w14:textId="6DCEB35A" w:rsidR="00344EAB" w:rsidRPr="00344EAB" w:rsidRDefault="00344EAB" w:rsidP="00344EAB">
      <w:pPr>
        <w:pStyle w:val="Paragraphedeliste"/>
        <w:numPr>
          <w:ilvl w:val="0"/>
          <w:numId w:val="35"/>
        </w:numPr>
        <w:rPr>
          <w:rFonts w:ascii="LiberationSans" w:eastAsia="LiberationSans"/>
        </w:rPr>
      </w:pPr>
      <w:r w:rsidRPr="00344EAB">
        <w:rPr>
          <w:rFonts w:ascii="LiberationSans" w:eastAsia="LiberationSans"/>
        </w:rPr>
        <w:t xml:space="preserve">Le paquet IP </w:t>
      </w:r>
      <w:r>
        <w:rPr>
          <w:rFonts w:ascii="LiberationSans" w:eastAsia="LiberationSans"/>
        </w:rPr>
        <w:t>contient</w:t>
      </w:r>
      <w:r w:rsidRPr="00344EAB">
        <w:rPr>
          <w:rFonts w:ascii="LiberationSans" w:eastAsia="LiberationSans"/>
        </w:rPr>
        <w:t xml:space="preserve"> les informations n</w:t>
      </w:r>
      <w:r w:rsidRPr="00344EAB">
        <w:rPr>
          <w:rFonts w:ascii="LiberationSans" w:eastAsia="LiberationSans"/>
        </w:rPr>
        <w:t>é</w:t>
      </w:r>
      <w:r w:rsidRPr="00344EAB">
        <w:rPr>
          <w:rFonts w:ascii="LiberationSans" w:eastAsia="LiberationSans"/>
        </w:rPr>
        <w:t xml:space="preserve">cessaires </w:t>
      </w:r>
      <w:r w:rsidRPr="00344EAB">
        <w:rPr>
          <w:rFonts w:ascii="LiberationSans" w:eastAsia="LiberationSans"/>
        </w:rPr>
        <w:t>à</w:t>
      </w:r>
      <w:r w:rsidRPr="00344EAB">
        <w:rPr>
          <w:rFonts w:ascii="LiberationSans" w:eastAsia="LiberationSans"/>
        </w:rPr>
        <w:t xml:space="preserve"> la r</w:t>
      </w:r>
      <w:r w:rsidRPr="00344EAB">
        <w:rPr>
          <w:rFonts w:ascii="LiberationSans" w:eastAsia="LiberationSans"/>
        </w:rPr>
        <w:t>é</w:t>
      </w:r>
      <w:r w:rsidRPr="00344EAB">
        <w:rPr>
          <w:rFonts w:ascii="LiberationSans" w:eastAsia="LiberationSans"/>
        </w:rPr>
        <w:t>alisation d</w:t>
      </w:r>
      <w:r w:rsidRPr="00344EAB">
        <w:rPr>
          <w:rFonts w:ascii="LiberationSans" w:eastAsia="LiberationSans"/>
        </w:rPr>
        <w:t>’</w:t>
      </w:r>
      <w:r w:rsidRPr="00344EAB">
        <w:rPr>
          <w:rFonts w:ascii="LiberationSans" w:eastAsia="LiberationSans"/>
        </w:rPr>
        <w:t>une interconnexion.</w:t>
      </w:r>
    </w:p>
    <w:p w14:paraId="24D14493" w14:textId="79820B8B" w:rsidR="006B5323" w:rsidRDefault="00344EAB" w:rsidP="00344EAB">
      <w:pPr>
        <w:pStyle w:val="Paragraphedeliste"/>
        <w:numPr>
          <w:ilvl w:val="0"/>
          <w:numId w:val="35"/>
        </w:numPr>
        <w:rPr>
          <w:rFonts w:ascii="LiberationSans" w:eastAsia="LiberationSans"/>
          <w:b/>
          <w:bCs/>
        </w:rPr>
      </w:pPr>
      <w:r w:rsidRPr="00344EAB">
        <w:rPr>
          <w:rFonts w:ascii="LiberationSans" w:eastAsia="LiberationSans"/>
          <w:b/>
          <w:bCs/>
        </w:rPr>
        <w:t>Le champ de donn</w:t>
      </w:r>
      <w:r w:rsidRPr="00344EAB">
        <w:rPr>
          <w:rFonts w:ascii="LiberationSans" w:eastAsia="LiberationSans"/>
          <w:b/>
          <w:bCs/>
        </w:rPr>
        <w:t>é</w:t>
      </w:r>
      <w:r w:rsidRPr="00344EAB">
        <w:rPr>
          <w:rFonts w:ascii="LiberationSans" w:eastAsia="LiberationSans"/>
          <w:b/>
          <w:bCs/>
        </w:rPr>
        <w:t>es de la trame Ethernet correspond au paquet IP.</w:t>
      </w:r>
    </w:p>
    <w:p w14:paraId="0D01C491" w14:textId="366B0E74" w:rsidR="00F72AE9" w:rsidRPr="00F72AE9" w:rsidRDefault="00F72AE9" w:rsidP="00344EAB">
      <w:pPr>
        <w:pStyle w:val="Paragraphedeliste"/>
        <w:numPr>
          <w:ilvl w:val="0"/>
          <w:numId w:val="35"/>
        </w:numPr>
        <w:rPr>
          <w:rFonts w:ascii="LiberationSans" w:eastAsia="LiberationSans"/>
          <w:b/>
          <w:bCs/>
        </w:rPr>
      </w:pPr>
      <w:r w:rsidRPr="00F72AE9">
        <w:rPr>
          <w:rFonts w:ascii="LiberationSans" w:eastAsia="LiberationSans"/>
          <w:b/>
          <w:bCs/>
        </w:rPr>
        <w:t xml:space="preserve">Un datagramme IP </w:t>
      </w:r>
      <w:r w:rsidRPr="00F72AE9">
        <w:rPr>
          <w:rFonts w:ascii="LiberationSans" w:eastAsia="LiberationSans"/>
        </w:rPr>
        <w:t>est encapsul</w:t>
      </w:r>
      <w:r w:rsidRPr="00F72AE9">
        <w:rPr>
          <w:rFonts w:ascii="LiberationSans" w:eastAsia="LiberationSans"/>
        </w:rPr>
        <w:t>é</w:t>
      </w:r>
      <w:r w:rsidRPr="00F72AE9">
        <w:rPr>
          <w:rFonts w:ascii="LiberationSans" w:eastAsia="LiberationSans"/>
        </w:rPr>
        <w:t xml:space="preserve"> dans une trame Ethernet avant d</w:t>
      </w:r>
      <w:r w:rsidRPr="00F72AE9">
        <w:rPr>
          <w:rFonts w:ascii="LiberationSans" w:eastAsia="LiberationSans"/>
        </w:rPr>
        <w:t>’ê</w:t>
      </w:r>
      <w:r w:rsidRPr="00F72AE9">
        <w:rPr>
          <w:rFonts w:ascii="LiberationSans" w:eastAsia="LiberationSans"/>
        </w:rPr>
        <w:t>tre transmis dans un r</w:t>
      </w:r>
      <w:r w:rsidRPr="00F72AE9">
        <w:rPr>
          <w:rFonts w:ascii="LiberationSans" w:eastAsia="LiberationSans"/>
        </w:rPr>
        <w:t>é</w:t>
      </w:r>
      <w:r w:rsidRPr="00F72AE9">
        <w:rPr>
          <w:rFonts w:ascii="LiberationSans" w:eastAsia="LiberationSans"/>
        </w:rPr>
        <w:t>seau local</w:t>
      </w:r>
    </w:p>
    <w:p w14:paraId="441649D0" w14:textId="56B14143" w:rsidR="00F72AE9" w:rsidRPr="00F72AE9" w:rsidRDefault="00F72AE9" w:rsidP="00F72AE9">
      <w:pPr>
        <w:pStyle w:val="Paragraphedeliste"/>
        <w:numPr>
          <w:ilvl w:val="0"/>
          <w:numId w:val="35"/>
        </w:numPr>
        <w:rPr>
          <w:rFonts w:ascii="LiberationSans" w:eastAsia="LiberationSans"/>
        </w:rPr>
      </w:pPr>
      <w:r w:rsidRPr="00F72AE9">
        <w:rPr>
          <w:rFonts w:ascii="LiberationSans" w:eastAsia="LiberationSans"/>
        </w:rPr>
        <w:lastRenderedPageBreak/>
        <w:t>A la r</w:t>
      </w:r>
      <w:r w:rsidRPr="00F72AE9">
        <w:rPr>
          <w:rFonts w:ascii="LiberationSans" w:eastAsia="LiberationSans"/>
        </w:rPr>
        <w:t>é</w:t>
      </w:r>
      <w:r w:rsidRPr="00F72AE9">
        <w:rPr>
          <w:rFonts w:ascii="LiberationSans" w:eastAsia="LiberationSans"/>
        </w:rPr>
        <w:t>ception d</w:t>
      </w:r>
      <w:r w:rsidRPr="00F72AE9">
        <w:rPr>
          <w:rFonts w:ascii="LiberationSans" w:eastAsia="LiberationSans"/>
        </w:rPr>
        <w:t>’</w:t>
      </w:r>
      <w:r w:rsidRPr="00F72AE9">
        <w:rPr>
          <w:rFonts w:ascii="LiberationSans" w:eastAsia="LiberationSans"/>
        </w:rPr>
        <w:t>une trame Ethernet par la couche acc</w:t>
      </w:r>
      <w:r w:rsidRPr="00F72AE9">
        <w:rPr>
          <w:rFonts w:ascii="LiberationSans" w:eastAsia="LiberationSans"/>
        </w:rPr>
        <w:t>è</w:t>
      </w:r>
      <w:r w:rsidRPr="00F72AE9">
        <w:rPr>
          <w:rFonts w:ascii="LiberationSans" w:eastAsia="LiberationSans"/>
        </w:rPr>
        <w:t>s r</w:t>
      </w:r>
      <w:r w:rsidRPr="00F72AE9">
        <w:rPr>
          <w:rFonts w:ascii="LiberationSans" w:eastAsia="LiberationSans"/>
        </w:rPr>
        <w:t>é</w:t>
      </w:r>
      <w:r w:rsidRPr="00F72AE9">
        <w:rPr>
          <w:rFonts w:ascii="LiberationSans" w:eastAsia="LiberationSans"/>
        </w:rPr>
        <w:t>seau du TCP/IP, les donn</w:t>
      </w:r>
      <w:r w:rsidRPr="00F72AE9">
        <w:rPr>
          <w:rFonts w:ascii="LiberationSans" w:eastAsia="LiberationSans"/>
        </w:rPr>
        <w:t>é</w:t>
      </w:r>
      <w:r w:rsidRPr="00F72AE9">
        <w:rPr>
          <w:rFonts w:ascii="LiberationSans" w:eastAsia="LiberationSans"/>
        </w:rPr>
        <w:t>es sont extraites et transmises au bon protocole de la couche Internet selon le champ EtherType</w:t>
      </w:r>
      <w:r>
        <w:rPr>
          <w:rFonts w:ascii="LiberationSans" w:eastAsia="LiberationSans"/>
        </w:rPr>
        <w:t> </w:t>
      </w:r>
      <w:r>
        <w:rPr>
          <w:rFonts w:ascii="LiberationSans" w:eastAsia="LiberationSans"/>
        </w:rPr>
        <w:t>: c</w:t>
      </w:r>
      <w:r>
        <w:rPr>
          <w:rFonts w:ascii="LiberationSans" w:eastAsia="LiberationSans"/>
        </w:rPr>
        <w:t>’</w:t>
      </w:r>
      <w:r>
        <w:rPr>
          <w:rFonts w:ascii="LiberationSans" w:eastAsia="LiberationSans"/>
        </w:rPr>
        <w:t xml:space="preserve">est le </w:t>
      </w:r>
      <w:r w:rsidRPr="00F72AE9">
        <w:rPr>
          <w:rFonts w:ascii="LiberationSans" w:eastAsia="LiberationSans"/>
          <w:b/>
          <w:bCs/>
        </w:rPr>
        <w:t>d</w:t>
      </w:r>
      <w:r w:rsidRPr="00F72AE9">
        <w:rPr>
          <w:rFonts w:ascii="LiberationSans" w:eastAsia="LiberationSans"/>
          <w:b/>
          <w:bCs/>
        </w:rPr>
        <w:t>é</w:t>
      </w:r>
      <w:r w:rsidRPr="00F72AE9">
        <w:rPr>
          <w:rFonts w:ascii="LiberationSans" w:eastAsia="LiberationSans"/>
          <w:b/>
          <w:bCs/>
        </w:rPr>
        <w:t>multiplexage</w:t>
      </w:r>
    </w:p>
    <w:p w14:paraId="4809A4E2" w14:textId="40037726" w:rsidR="00F72AE9" w:rsidRDefault="00F72AE9" w:rsidP="00EB7ECD">
      <w:pPr>
        <w:pStyle w:val="Paragraphedeliste"/>
        <w:numPr>
          <w:ilvl w:val="0"/>
          <w:numId w:val="35"/>
        </w:numPr>
        <w:rPr>
          <w:rFonts w:ascii="LiberationSans" w:eastAsia="LiberationSans"/>
        </w:rPr>
      </w:pPr>
      <w:r>
        <w:rPr>
          <w:rFonts w:ascii="LiberationSans" w:eastAsia="LiberationSans"/>
        </w:rPr>
        <w:t>L</w:t>
      </w:r>
      <w:r w:rsidR="00EB7ECD">
        <w:rPr>
          <w:rFonts w:ascii="LiberationSans" w:eastAsia="LiberationSans"/>
        </w:rPr>
        <w:t xml:space="preserve">e champ EtherType indique le protocole destinataire des </w:t>
      </w:r>
      <w:r w:rsidR="00EB7ECD">
        <w:rPr>
          <w:rFonts w:ascii="LiberationSans" w:eastAsia="LiberationSans"/>
          <w:b/>
          <w:bCs/>
        </w:rPr>
        <w:t>donn</w:t>
      </w:r>
      <w:r w:rsidR="00EB7ECD">
        <w:rPr>
          <w:rFonts w:ascii="LiberationSans" w:eastAsia="LiberationSans"/>
          <w:b/>
          <w:bCs/>
        </w:rPr>
        <w:t>é</w:t>
      </w:r>
      <w:r w:rsidR="00EB7ECD">
        <w:rPr>
          <w:rFonts w:ascii="LiberationSans" w:eastAsia="LiberationSans"/>
          <w:b/>
          <w:bCs/>
        </w:rPr>
        <w:t>es</w:t>
      </w:r>
      <w:r w:rsidR="00EB7ECD">
        <w:rPr>
          <w:rFonts w:ascii="LiberationSans" w:eastAsia="LiberationSans"/>
        </w:rPr>
        <w:t xml:space="preserve">  </w:t>
      </w:r>
    </w:p>
    <w:p w14:paraId="5FFEC7B1" w14:textId="77777777" w:rsidR="00EB7ECD" w:rsidRPr="00EB7ECD" w:rsidRDefault="00EB7ECD" w:rsidP="00EB7ECD">
      <w:pPr>
        <w:rPr>
          <w:rFonts w:ascii="LiberationSans" w:eastAsia="LiberationSans"/>
        </w:rPr>
      </w:pPr>
    </w:p>
    <w:p w14:paraId="606D5F17" w14:textId="77777777" w:rsidR="00EB7ECD" w:rsidRPr="00EB7ECD" w:rsidRDefault="00EB7ECD" w:rsidP="00EB7ECD">
      <w:pPr>
        <w:autoSpaceDE w:val="0"/>
        <w:autoSpaceDN w:val="0"/>
        <w:adjustRightInd w:val="0"/>
        <w:spacing w:after="0" w:line="240" w:lineRule="auto"/>
        <w:ind w:left="0" w:firstLine="0"/>
        <w:rPr>
          <w:rFonts w:ascii="LiberationSans-Bold" w:eastAsiaTheme="minorEastAsia" w:hAnsi="LiberationSans-Bold" w:cs="LiberationSans-Bold"/>
          <w:b/>
          <w:bCs/>
          <w:color w:val="auto"/>
          <w:szCs w:val="24"/>
        </w:rPr>
      </w:pPr>
      <w:r w:rsidRPr="00EB7ECD">
        <w:rPr>
          <w:rFonts w:ascii="LiberationSans-Bold" w:eastAsiaTheme="minorEastAsia" w:hAnsi="LiberationSans-Bold" w:cs="LiberationSans-Bold"/>
          <w:b/>
          <w:bCs/>
          <w:color w:val="auto"/>
          <w:szCs w:val="24"/>
        </w:rPr>
        <w:t>Composition d’un datagramme IP</w:t>
      </w:r>
    </w:p>
    <w:p w14:paraId="5EE5D629" w14:textId="5C391490" w:rsidR="00EB7ECD" w:rsidRPr="00EB7ECD" w:rsidRDefault="00EB7ECD" w:rsidP="00EB7ECD">
      <w:pPr>
        <w:pStyle w:val="Paragraphedeliste"/>
        <w:numPr>
          <w:ilvl w:val="0"/>
          <w:numId w:val="36"/>
        </w:numPr>
        <w:autoSpaceDE w:val="0"/>
        <w:autoSpaceDN w:val="0"/>
        <w:adjustRightInd w:val="0"/>
        <w:spacing w:after="0" w:line="240" w:lineRule="auto"/>
        <w:rPr>
          <w:rFonts w:ascii="LiberationSans" w:eastAsia="LiberationSans" w:hAnsi="LiberationSans-Bold" w:cs="LiberationSans"/>
          <w:color w:val="auto"/>
          <w:szCs w:val="24"/>
        </w:rPr>
      </w:pPr>
      <w:r w:rsidRPr="00EB7ECD">
        <w:rPr>
          <w:rFonts w:ascii="LiberationSans" w:eastAsia="LiberationSans" w:hAnsi="LiberationSans-Bold" w:cs="LiberationSans"/>
          <w:color w:val="auto"/>
          <w:szCs w:val="24"/>
        </w:rPr>
        <w:t>Un datagramme IP est compos</w:t>
      </w:r>
      <w:r>
        <w:rPr>
          <w:rFonts w:ascii="LiberationSans" w:eastAsia="LiberationSans" w:hAnsi="LiberationSans-Bold" w:cs="LiberationSans"/>
          <w:color w:val="auto"/>
          <w:szCs w:val="24"/>
        </w:rPr>
        <w:t>é</w:t>
      </w:r>
      <w:r w:rsidRPr="00EB7ECD">
        <w:rPr>
          <w:rFonts w:ascii="LiberationSans" w:eastAsia="LiberationSans" w:hAnsi="LiberationSans-Bold" w:cs="LiberationSans"/>
          <w:color w:val="auto"/>
          <w:szCs w:val="24"/>
        </w:rPr>
        <w:t xml:space="preserv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une :</w:t>
      </w:r>
    </w:p>
    <w:p w14:paraId="3255D6CF" w14:textId="7D26E026" w:rsidR="00EB7ECD" w:rsidRPr="00EB7ECD" w:rsidRDefault="00EB7ECD" w:rsidP="00EB7ECD">
      <w:pPr>
        <w:pStyle w:val="Paragraphedeliste"/>
        <w:numPr>
          <w:ilvl w:val="1"/>
          <w:numId w:val="37"/>
        </w:numPr>
        <w:autoSpaceDE w:val="0"/>
        <w:autoSpaceDN w:val="0"/>
        <w:adjustRightInd w:val="0"/>
        <w:spacing w:after="0" w:line="240" w:lineRule="auto"/>
        <w:rPr>
          <w:rFonts w:ascii="LiberationSans" w:eastAsia="LiberationSans" w:hAnsi="LiberationSans-Bold" w:cs="LiberationSans"/>
          <w:color w:val="auto"/>
          <w:szCs w:val="24"/>
        </w:rPr>
      </w:pPr>
      <w:proofErr w:type="gramStart"/>
      <w:r w:rsidRPr="00EB7ECD">
        <w:rPr>
          <w:rFonts w:ascii="LiberationSans-Bold" w:eastAsiaTheme="minorEastAsia" w:hAnsi="LiberationSans-Bold" w:cs="LiberationSans-Bold"/>
          <w:b/>
          <w:bCs/>
          <w:color w:val="auto"/>
          <w:szCs w:val="24"/>
        </w:rPr>
        <w:t>en</w:t>
      </w:r>
      <w:proofErr w:type="gramEnd"/>
      <w:r w:rsidRPr="00EB7ECD">
        <w:rPr>
          <w:rFonts w:ascii="LiberationSans-Bold" w:eastAsiaTheme="minorEastAsia" w:hAnsi="LiberationSans-Bold" w:cs="LiberationSans-Bold"/>
          <w:b/>
          <w:bCs/>
          <w:color w:val="auto"/>
          <w:szCs w:val="24"/>
        </w:rPr>
        <w:t xml:space="preserve">-tête </w:t>
      </w:r>
      <w:r w:rsidRPr="00EB7ECD">
        <w:rPr>
          <w:rFonts w:ascii="LiberationSans" w:eastAsia="LiberationSans" w:hAnsi="LiberationSans-Bold" w:cs="LiberationSans"/>
          <w:color w:val="auto"/>
          <w:szCs w:val="24"/>
        </w:rPr>
        <w:t>de taille comprise entre 20 et 60 octets</w:t>
      </w:r>
    </w:p>
    <w:p w14:paraId="0140FFE4" w14:textId="73AFBB48" w:rsidR="00344EAB" w:rsidRPr="00EB7ECD" w:rsidRDefault="00EB7ECD" w:rsidP="00EB7ECD">
      <w:pPr>
        <w:pStyle w:val="Paragraphedeliste"/>
        <w:numPr>
          <w:ilvl w:val="1"/>
          <w:numId w:val="37"/>
        </w:numPr>
        <w:rPr>
          <w:rFonts w:ascii="LiberationSans" w:eastAsia="LiberationSans"/>
          <w:b/>
          <w:bCs/>
          <w:szCs w:val="24"/>
        </w:rPr>
      </w:pPr>
      <w:proofErr w:type="gramStart"/>
      <w:r w:rsidRPr="00EB7ECD">
        <w:rPr>
          <w:rFonts w:ascii="LiberationSans-Bold" w:eastAsiaTheme="minorEastAsia" w:hAnsi="LiberationSans-Bold" w:cs="LiberationSans-Bold"/>
          <w:b/>
          <w:bCs/>
          <w:color w:val="auto"/>
          <w:szCs w:val="24"/>
        </w:rPr>
        <w:t>données</w:t>
      </w:r>
      <w:proofErr w:type="gramEnd"/>
      <w:r w:rsidRPr="00EB7ECD">
        <w:rPr>
          <w:rFonts w:ascii="LiberationSans-Bold" w:eastAsiaTheme="minorEastAsia" w:hAnsi="LiberationSans-Bold" w:cs="LiberationSans-Bold"/>
          <w:b/>
          <w:bCs/>
          <w:color w:val="auto"/>
          <w:szCs w:val="24"/>
        </w:rPr>
        <w:t xml:space="preserve"> IP </w:t>
      </w:r>
      <w:r w:rsidRPr="00EB7ECD">
        <w:rPr>
          <w:rFonts w:ascii="LiberationSans" w:eastAsia="LiberationSans" w:hAnsi="LiberationSans-Bold" w:cs="LiberationSans"/>
          <w:color w:val="auto"/>
          <w:szCs w:val="24"/>
        </w:rPr>
        <w:t>nombre quelconque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 xml:space="preserve">octets (limite </w:t>
      </w:r>
      <w:proofErr w:type="spellStart"/>
      <w:r w:rsidRPr="00EB7ECD">
        <w:rPr>
          <w:rFonts w:ascii="LiberationSans" w:eastAsia="LiberationSans" w:hAnsi="LiberationSans-Bold" w:cs="LiberationSans"/>
          <w:color w:val="auto"/>
          <w:szCs w:val="24"/>
        </w:rPr>
        <w:t>a</w:t>
      </w:r>
      <w:proofErr w:type="spellEnd"/>
      <w:r w:rsidRPr="00EB7ECD">
        <w:rPr>
          <w:rFonts w:ascii="LiberationSans" w:eastAsia="LiberationSans" w:hAnsi="LiberationSans-Bold" w:cs="LiberationSans"/>
          <w:color w:val="auto"/>
          <w:szCs w:val="24"/>
        </w:rPr>
        <w:t xml:space="preserve"> 65</w:t>
      </w:r>
      <w:r w:rsidRPr="00EB7ECD">
        <w:rPr>
          <w:rFonts w:ascii="LiberationSans" w:eastAsia="LiberationSans" w:hAnsi="LiberationSans-Bold" w:cs="LiberationSans"/>
          <w:color w:val="auto"/>
          <w:szCs w:val="24"/>
        </w:rPr>
        <w:t> </w:t>
      </w:r>
      <w:r w:rsidRPr="00EB7ECD">
        <w:rPr>
          <w:rFonts w:ascii="LiberationSans" w:eastAsia="LiberationSans" w:hAnsi="LiberationSans-Bold" w:cs="LiberationSans"/>
          <w:color w:val="auto"/>
          <w:szCs w:val="24"/>
        </w:rPr>
        <w:t>315)</w:t>
      </w:r>
    </w:p>
    <w:p w14:paraId="667A38D1" w14:textId="77F60085" w:rsidR="00ED792C" w:rsidRDefault="00ED792C" w:rsidP="00ED792C">
      <w:pPr>
        <w:rPr>
          <w:rFonts w:ascii="LiberationSans" w:hAnsi="LiberationSans"/>
          <w:b/>
          <w:bCs/>
        </w:rPr>
      </w:pPr>
    </w:p>
    <w:p w14:paraId="6C15CCAE" w14:textId="1F56F0E4" w:rsidR="00387CB9" w:rsidRPr="00387CB9" w:rsidRDefault="007B04CB" w:rsidP="00387CB9">
      <w:pPr>
        <w:rPr>
          <w:rFonts w:ascii="LiberationSans" w:hAnsi="LiberationSans"/>
          <w:b/>
          <w:bCs/>
        </w:rPr>
      </w:pPr>
      <w:r>
        <w:rPr>
          <w:rFonts w:ascii="LiberationSans" w:hAnsi="LiberationSans"/>
          <w:b/>
          <w:bCs/>
        </w:rPr>
        <w:t>T</w:t>
      </w:r>
      <w:r w:rsidR="00387CB9" w:rsidRPr="00387CB9">
        <w:rPr>
          <w:rFonts w:ascii="LiberationSans" w:hAnsi="LiberationSans"/>
          <w:b/>
          <w:bCs/>
        </w:rPr>
        <w:t>ype d’acheminement désiré :</w:t>
      </w:r>
    </w:p>
    <w:p w14:paraId="1B5A24B3" w14:textId="62EC2F0A" w:rsidR="00387CB9" w:rsidRPr="007B04CB" w:rsidRDefault="00387CB9" w:rsidP="007B04CB">
      <w:pPr>
        <w:pStyle w:val="Paragraphedeliste"/>
        <w:numPr>
          <w:ilvl w:val="0"/>
          <w:numId w:val="38"/>
        </w:numPr>
        <w:rPr>
          <w:rFonts w:ascii="LiberationSans" w:hAnsi="LiberationSans"/>
        </w:rPr>
      </w:pPr>
      <w:r w:rsidRPr="007B04CB">
        <w:rPr>
          <w:rFonts w:ascii="LiberationSans" w:hAnsi="LiberationSans"/>
        </w:rPr>
        <w:t>D(</w:t>
      </w:r>
      <w:proofErr w:type="spellStart"/>
      <w:r w:rsidRPr="007B04CB">
        <w:rPr>
          <w:rFonts w:ascii="LiberationSans" w:hAnsi="LiberationSans"/>
        </w:rPr>
        <w:t>elay</w:t>
      </w:r>
      <w:proofErr w:type="spellEnd"/>
      <w:r w:rsidRPr="007B04CB">
        <w:rPr>
          <w:rFonts w:ascii="LiberationSans" w:hAnsi="LiberationSans"/>
        </w:rPr>
        <w:t>) : délai d’acheminement court</w:t>
      </w:r>
    </w:p>
    <w:p w14:paraId="6C3EB9AC" w14:textId="20A645BB" w:rsidR="00387CB9" w:rsidRPr="007B04CB" w:rsidRDefault="00387CB9" w:rsidP="007B04CB">
      <w:pPr>
        <w:pStyle w:val="Paragraphedeliste"/>
        <w:numPr>
          <w:ilvl w:val="0"/>
          <w:numId w:val="38"/>
        </w:numPr>
        <w:rPr>
          <w:rFonts w:ascii="LiberationSans" w:hAnsi="LiberationSans"/>
        </w:rPr>
      </w:pPr>
      <w:r w:rsidRPr="007B04CB">
        <w:rPr>
          <w:rFonts w:ascii="LiberationSans" w:hAnsi="LiberationSans"/>
        </w:rPr>
        <w:t>T(</w:t>
      </w:r>
      <w:proofErr w:type="spellStart"/>
      <w:r w:rsidRPr="007B04CB">
        <w:rPr>
          <w:rFonts w:ascii="LiberationSans" w:hAnsi="LiberationSans"/>
        </w:rPr>
        <w:t>hroughput</w:t>
      </w:r>
      <w:proofErr w:type="spellEnd"/>
      <w:r w:rsidRPr="007B04CB">
        <w:rPr>
          <w:rFonts w:ascii="LiberationSans" w:hAnsi="LiberationSans"/>
        </w:rPr>
        <w:t>) : débit de transmission élevé</w:t>
      </w:r>
    </w:p>
    <w:p w14:paraId="27492C53" w14:textId="3D36386E" w:rsidR="00FA1AEE" w:rsidRDefault="00387CB9" w:rsidP="00FA1AEE">
      <w:pPr>
        <w:pStyle w:val="Paragraphedeliste"/>
        <w:numPr>
          <w:ilvl w:val="0"/>
          <w:numId w:val="38"/>
        </w:numPr>
        <w:rPr>
          <w:rFonts w:ascii="LiberationSans" w:hAnsi="LiberationSans"/>
        </w:rPr>
      </w:pPr>
      <w:r w:rsidRPr="007B04CB">
        <w:rPr>
          <w:rFonts w:ascii="LiberationSans" w:hAnsi="LiberationSans"/>
        </w:rPr>
        <w:t>R(</w:t>
      </w:r>
      <w:proofErr w:type="spellStart"/>
      <w:r w:rsidRPr="007B04CB">
        <w:rPr>
          <w:rFonts w:ascii="LiberationSans" w:hAnsi="LiberationSans"/>
        </w:rPr>
        <w:t>eliability</w:t>
      </w:r>
      <w:proofErr w:type="spellEnd"/>
      <w:r w:rsidRPr="007B04CB">
        <w:rPr>
          <w:rFonts w:ascii="LiberationSans" w:hAnsi="LiberationSans"/>
        </w:rPr>
        <w:t>) : grande fiabilité</w:t>
      </w:r>
    </w:p>
    <w:p w14:paraId="641FAA5A" w14:textId="39E80A29" w:rsidR="00FA1AEE" w:rsidRDefault="00FA1AEE" w:rsidP="00FA1AEE">
      <w:pPr>
        <w:rPr>
          <w:rFonts w:ascii="LiberationSans" w:hAnsi="LiberationSans"/>
        </w:rPr>
      </w:pPr>
    </w:p>
    <w:p w14:paraId="15DA9FD6" w14:textId="541E95CB" w:rsidR="00FA1AEE" w:rsidRPr="00FA1AEE" w:rsidRDefault="00FA1AEE" w:rsidP="00FA1AEE">
      <w:pPr>
        <w:rPr>
          <w:rFonts w:ascii="LiberationSans" w:hAnsi="LiberationSans"/>
          <w:b/>
          <w:bCs/>
        </w:rPr>
      </w:pPr>
      <w:r>
        <w:rPr>
          <w:rFonts w:ascii="LiberationSans" w:hAnsi="LiberationSans"/>
          <w:b/>
          <w:bCs/>
        </w:rPr>
        <w:t xml:space="preserve">Systèmes de numération : </w:t>
      </w:r>
    </w:p>
    <w:p w14:paraId="123402C1" w14:textId="7035DA17" w:rsidR="00FA1AEE" w:rsidRDefault="00FA1AEE" w:rsidP="00FA1AEE">
      <w:pPr>
        <w:pStyle w:val="Paragraphedeliste"/>
        <w:numPr>
          <w:ilvl w:val="0"/>
          <w:numId w:val="38"/>
        </w:numPr>
        <w:rPr>
          <w:rFonts w:ascii="LiberationSans" w:hAnsi="LiberationSans"/>
        </w:rPr>
      </w:pPr>
      <w:r w:rsidRPr="00FA1AEE">
        <w:rPr>
          <w:rFonts w:ascii="LiberationSans" w:hAnsi="LiberationSans"/>
        </w:rPr>
        <w:t xml:space="preserve">Un groupe de bits est appelé un </w:t>
      </w:r>
      <w:r w:rsidRPr="00FA1AEE">
        <w:rPr>
          <w:rFonts w:ascii="LiberationSans" w:hAnsi="LiberationSans"/>
          <w:b/>
          <w:bCs/>
          <w:color w:val="ED7D31" w:themeColor="accent2"/>
        </w:rPr>
        <w:t>mot</w:t>
      </w:r>
      <w:r w:rsidRPr="00FA1AEE">
        <w:rPr>
          <w:rFonts w:ascii="LiberationSans" w:hAnsi="LiberationSans"/>
        </w:rPr>
        <w:t xml:space="preserve">, un mot de </w:t>
      </w:r>
      <w:r w:rsidRPr="00FA1AEE">
        <w:rPr>
          <w:rFonts w:ascii="LiberationSans" w:hAnsi="LiberationSans"/>
          <w:b/>
          <w:bCs/>
          <w:color w:val="ED7D31" w:themeColor="accent2"/>
        </w:rPr>
        <w:t>huit bits</w:t>
      </w:r>
      <w:r w:rsidRPr="00FA1AEE">
        <w:rPr>
          <w:rFonts w:ascii="LiberationSans" w:hAnsi="LiberationSans"/>
          <w:color w:val="ED7D31" w:themeColor="accent2"/>
        </w:rPr>
        <w:t xml:space="preserve"> </w:t>
      </w:r>
      <w:r w:rsidRPr="00FA1AEE">
        <w:rPr>
          <w:rFonts w:ascii="LiberationSans" w:hAnsi="LiberationSans"/>
        </w:rPr>
        <w:t xml:space="preserve">est nommé un </w:t>
      </w:r>
      <w:r w:rsidRPr="00FA1AEE">
        <w:rPr>
          <w:rFonts w:ascii="LiberationSans" w:hAnsi="LiberationSans"/>
          <w:color w:val="70AD47" w:themeColor="accent6"/>
        </w:rPr>
        <w:t>octet (byte)</w:t>
      </w:r>
      <w:r w:rsidRPr="00FA1AEE">
        <w:rPr>
          <w:rFonts w:ascii="LiberationSans" w:hAnsi="LiberationSans"/>
        </w:rPr>
        <w:t>.</w:t>
      </w:r>
    </w:p>
    <w:p w14:paraId="5CFC9798" w14:textId="1A3A16A2" w:rsidR="00FA1AEE" w:rsidRDefault="00FA1AEE" w:rsidP="00CE57FC">
      <w:pPr>
        <w:rPr>
          <w:rFonts w:ascii="LiberationSans" w:hAnsi="LiberationSans"/>
        </w:rPr>
      </w:pPr>
    </w:p>
    <w:p w14:paraId="4182F8B4" w14:textId="0E1733C8" w:rsidR="00CE57FC" w:rsidRDefault="00CE57FC" w:rsidP="00CE57FC">
      <w:pPr>
        <w:rPr>
          <w:rFonts w:ascii="LiberationSans" w:hAnsi="LiberationSans"/>
          <w:b/>
          <w:bCs/>
        </w:rPr>
      </w:pPr>
      <w:r w:rsidRPr="00CE57FC">
        <w:rPr>
          <w:rFonts w:ascii="LiberationSans" w:hAnsi="LiberationSans"/>
          <w:b/>
          <w:bCs/>
        </w:rPr>
        <w:t>Adressage IP</w:t>
      </w:r>
      <w:r>
        <w:rPr>
          <w:rFonts w:ascii="LiberationSans" w:hAnsi="LiberationSans"/>
          <w:b/>
          <w:bCs/>
        </w:rPr>
        <w:t xml:space="preserve"> : </w:t>
      </w:r>
    </w:p>
    <w:p w14:paraId="2B2A43EB" w14:textId="77777777" w:rsidR="00CE57FC" w:rsidRPr="00CE57FC" w:rsidRDefault="00CE57FC" w:rsidP="00CE57FC">
      <w:pPr>
        <w:pStyle w:val="Paragraphedeliste"/>
        <w:numPr>
          <w:ilvl w:val="0"/>
          <w:numId w:val="38"/>
        </w:numPr>
        <w:rPr>
          <w:rFonts w:ascii="LiberationSans" w:hAnsi="LiberationSans"/>
          <w:b/>
          <w:bCs/>
        </w:rPr>
      </w:pPr>
    </w:p>
    <w:sectPr w:rsidR="00CE57FC" w:rsidRPr="00CE57FC">
      <w:footerReference w:type="even" r:id="rId8"/>
      <w:footerReference w:type="default" r:id="rId9"/>
      <w:footerReference w:type="first" r:id="rId10"/>
      <w:pgSz w:w="11904" w:h="16838"/>
      <w:pgMar w:top="750" w:right="959" w:bottom="1503" w:left="141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9488F" w14:textId="77777777" w:rsidR="00BF16DF" w:rsidRDefault="00BF16DF">
      <w:pPr>
        <w:spacing w:after="0" w:line="240" w:lineRule="auto"/>
      </w:pPr>
      <w:r>
        <w:separator/>
      </w:r>
    </w:p>
  </w:endnote>
  <w:endnote w:type="continuationSeparator" w:id="0">
    <w:p w14:paraId="15970DCF" w14:textId="77777777" w:rsidR="00BF16DF" w:rsidRDefault="00BF1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Sans">
    <w:altName w:val="Cambria"/>
    <w:panose1 w:val="00000000000000000000"/>
    <w:charset w:val="00"/>
    <w:family w:val="roman"/>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eelawadee">
    <w:panose1 w:val="020B0502040204020203"/>
    <w:charset w:val="00"/>
    <w:family w:val="swiss"/>
    <w:pitch w:val="variable"/>
    <w:sig w:usb0="01000003" w:usb1="00000000" w:usb2="00000000" w:usb3="00000000" w:csb0="00010001" w:csb1="00000000"/>
  </w:font>
  <w:font w:name="LiberationSans-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BC3"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D52F" w14:textId="66CF79E3"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r>
    <w:r w:rsidR="005702A2">
      <w:rPr>
        <w:rFonts w:ascii="Arial" w:eastAsia="Arial" w:hAnsi="Arial" w:cs="Arial"/>
        <w:sz w:val="22"/>
      </w:rPr>
      <w:t>Réseaux</w:t>
    </w:r>
    <w:r>
      <w:rPr>
        <w:rFonts w:ascii="Arial" w:eastAsia="Arial" w:hAnsi="Arial" w:cs="Arial"/>
        <w:sz w:val="22"/>
      </w:rPr>
      <w:t xml:space="preserve"> </w:t>
    </w:r>
    <w:r>
      <w:rPr>
        <w:rFonts w:ascii="Arial" w:eastAsia="Arial" w:hAnsi="Arial" w:cs="Arial"/>
        <w:sz w:val="22"/>
      </w:rPr>
      <w:tab/>
    </w:r>
    <w:r w:rsidR="005702A2" w:rsidRPr="005702A2">
      <w:rPr>
        <w:rFonts w:ascii="Arial" w:eastAsia="Arial" w:hAnsi="Arial" w:cs="Arial"/>
        <w:sz w:val="22"/>
      </w:rPr>
      <w:t>diallo.souleymane1@uam.edu.sn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CA4"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571DA" w14:textId="77777777" w:rsidR="00BF16DF" w:rsidRDefault="00BF16DF">
      <w:pPr>
        <w:spacing w:after="0" w:line="240" w:lineRule="auto"/>
      </w:pPr>
      <w:r>
        <w:separator/>
      </w:r>
    </w:p>
  </w:footnote>
  <w:footnote w:type="continuationSeparator" w:id="0">
    <w:p w14:paraId="4807A9E9" w14:textId="77777777" w:rsidR="00BF16DF" w:rsidRDefault="00BF1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192"/>
    <w:multiLevelType w:val="multilevel"/>
    <w:tmpl w:val="1DA6B75A"/>
    <w:lvl w:ilvl="0">
      <w:start w:val="1"/>
      <w:numFmt w:val="decimal"/>
      <w:lvlText w:val="%1."/>
      <w:lvlJc w:val="left"/>
      <w:pPr>
        <w:ind w:left="720" w:hanging="360"/>
      </w:pPr>
      <w:rPr>
        <w:rFonts w:hint="eastAsia"/>
        <w:color w:val="ED7D31" w:themeColor="accent2"/>
      </w:rPr>
    </w:lvl>
    <w:lvl w:ilvl="1">
      <w:start w:val="1"/>
      <w:numFmt w:val="decimal"/>
      <w:isLgl/>
      <w:lvlText w:val="%1.%2"/>
      <w:lvlJc w:val="left"/>
      <w:pPr>
        <w:ind w:left="730" w:hanging="37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440" w:hanging="108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800" w:hanging="144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2160" w:hanging="1800"/>
      </w:pPr>
      <w:rPr>
        <w:rFonts w:hint="eastAsia"/>
      </w:rPr>
    </w:lvl>
    <w:lvl w:ilvl="8">
      <w:start w:val="1"/>
      <w:numFmt w:val="decimal"/>
      <w:isLgl/>
      <w:lvlText w:val="%1.%2.%3.%4.%5.%6.%7.%8.%9"/>
      <w:lvlJc w:val="left"/>
      <w:pPr>
        <w:ind w:left="2160" w:hanging="1800"/>
      </w:pPr>
      <w:rPr>
        <w:rFonts w:hint="eastAsia"/>
      </w:rPr>
    </w:lvl>
  </w:abstractNum>
  <w:abstractNum w:abstractNumId="1" w15:restartNumberingAfterBreak="0">
    <w:nsid w:val="00D05B61"/>
    <w:multiLevelType w:val="hybridMultilevel"/>
    <w:tmpl w:val="AE243C4E"/>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 w15:restartNumberingAfterBreak="0">
    <w:nsid w:val="02471720"/>
    <w:multiLevelType w:val="hybridMultilevel"/>
    <w:tmpl w:val="C1DA43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584945"/>
    <w:multiLevelType w:val="hybridMultilevel"/>
    <w:tmpl w:val="31F0373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708" w:hanging="360"/>
      </w:pPr>
      <w:rPr>
        <w:rFonts w:ascii="Courier New" w:hAnsi="Courier New" w:cs="Courier New" w:hint="default"/>
      </w:rPr>
    </w:lvl>
    <w:lvl w:ilvl="2" w:tplc="040C0003">
      <w:start w:val="1"/>
      <w:numFmt w:val="bullet"/>
      <w:lvlText w:val="o"/>
      <w:lvlJc w:val="left"/>
      <w:pPr>
        <w:ind w:left="1800" w:hanging="360"/>
      </w:pPr>
      <w:rPr>
        <w:rFonts w:ascii="Courier New" w:hAnsi="Courier New" w:cs="Courier New" w:hint="default"/>
      </w:rPr>
    </w:lvl>
    <w:lvl w:ilvl="3" w:tplc="040C0001">
      <w:start w:val="1"/>
      <w:numFmt w:val="bullet"/>
      <w:lvlText w:val=""/>
      <w:lvlJc w:val="left"/>
      <w:pPr>
        <w:ind w:left="2148" w:hanging="360"/>
      </w:pPr>
      <w:rPr>
        <w:rFonts w:ascii="Symbol" w:hAnsi="Symbol" w:hint="default"/>
      </w:rPr>
    </w:lvl>
    <w:lvl w:ilvl="4" w:tplc="040C0003" w:tentative="1">
      <w:start w:val="1"/>
      <w:numFmt w:val="bullet"/>
      <w:lvlText w:val="o"/>
      <w:lvlJc w:val="left"/>
      <w:pPr>
        <w:ind w:left="2868" w:hanging="360"/>
      </w:pPr>
      <w:rPr>
        <w:rFonts w:ascii="Courier New" w:hAnsi="Courier New" w:cs="Courier New" w:hint="default"/>
      </w:rPr>
    </w:lvl>
    <w:lvl w:ilvl="5" w:tplc="040C0005" w:tentative="1">
      <w:start w:val="1"/>
      <w:numFmt w:val="bullet"/>
      <w:lvlText w:val=""/>
      <w:lvlJc w:val="left"/>
      <w:pPr>
        <w:ind w:left="3588" w:hanging="360"/>
      </w:pPr>
      <w:rPr>
        <w:rFonts w:ascii="Wingdings" w:hAnsi="Wingdings" w:hint="default"/>
      </w:rPr>
    </w:lvl>
    <w:lvl w:ilvl="6" w:tplc="040C0001" w:tentative="1">
      <w:start w:val="1"/>
      <w:numFmt w:val="bullet"/>
      <w:lvlText w:val=""/>
      <w:lvlJc w:val="left"/>
      <w:pPr>
        <w:ind w:left="4308" w:hanging="360"/>
      </w:pPr>
      <w:rPr>
        <w:rFonts w:ascii="Symbol" w:hAnsi="Symbol" w:hint="default"/>
      </w:rPr>
    </w:lvl>
    <w:lvl w:ilvl="7" w:tplc="040C0003" w:tentative="1">
      <w:start w:val="1"/>
      <w:numFmt w:val="bullet"/>
      <w:lvlText w:val="o"/>
      <w:lvlJc w:val="left"/>
      <w:pPr>
        <w:ind w:left="5028" w:hanging="360"/>
      </w:pPr>
      <w:rPr>
        <w:rFonts w:ascii="Courier New" w:hAnsi="Courier New" w:cs="Courier New" w:hint="default"/>
      </w:rPr>
    </w:lvl>
    <w:lvl w:ilvl="8" w:tplc="040C0005" w:tentative="1">
      <w:start w:val="1"/>
      <w:numFmt w:val="bullet"/>
      <w:lvlText w:val=""/>
      <w:lvlJc w:val="left"/>
      <w:pPr>
        <w:ind w:left="5748" w:hanging="360"/>
      </w:pPr>
      <w:rPr>
        <w:rFonts w:ascii="Wingdings" w:hAnsi="Wingdings" w:hint="default"/>
      </w:rPr>
    </w:lvl>
  </w:abstractNum>
  <w:abstractNum w:abstractNumId="4" w15:restartNumberingAfterBreak="0">
    <w:nsid w:val="0DD146F1"/>
    <w:multiLevelType w:val="hybridMultilevel"/>
    <w:tmpl w:val="5886A898"/>
    <w:lvl w:ilvl="0" w:tplc="040C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12AD3335"/>
    <w:multiLevelType w:val="hybridMultilevel"/>
    <w:tmpl w:val="91C6034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053A7B"/>
    <w:multiLevelType w:val="hybridMultilevel"/>
    <w:tmpl w:val="8D3012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882421"/>
    <w:multiLevelType w:val="hybridMultilevel"/>
    <w:tmpl w:val="D820D0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9A7A25"/>
    <w:multiLevelType w:val="hybridMultilevel"/>
    <w:tmpl w:val="71BCB2E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1EE44436"/>
    <w:multiLevelType w:val="hybridMultilevel"/>
    <w:tmpl w:val="0C44FD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D12B6D"/>
    <w:multiLevelType w:val="hybridMultilevel"/>
    <w:tmpl w:val="55EA7F44"/>
    <w:lvl w:ilvl="0" w:tplc="040C000D">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9A1735"/>
    <w:multiLevelType w:val="hybridMultilevel"/>
    <w:tmpl w:val="4FDE702A"/>
    <w:lvl w:ilvl="0" w:tplc="040C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8F87DF8"/>
    <w:multiLevelType w:val="hybridMultilevel"/>
    <w:tmpl w:val="F1141C88"/>
    <w:lvl w:ilvl="0" w:tplc="040C000D">
      <w:start w:val="1"/>
      <w:numFmt w:val="bullet"/>
      <w:lvlText w:val=""/>
      <w:lvlJc w:val="left"/>
      <w:pPr>
        <w:ind w:left="740" w:hanging="360"/>
      </w:pPr>
      <w:rPr>
        <w:rFonts w:ascii="Wingdings" w:hAnsi="Wingdings"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2AF4159B"/>
    <w:multiLevelType w:val="multilevel"/>
    <w:tmpl w:val="8696B896"/>
    <w:lvl w:ilvl="0">
      <w:start w:val="1"/>
      <w:numFmt w:val="decimal"/>
      <w:lvlText w:val="%1."/>
      <w:lvlJc w:val="left"/>
      <w:pPr>
        <w:ind w:left="720" w:hanging="360"/>
      </w:pPr>
      <w:rPr>
        <w:color w:val="ED7D31" w:themeColor="accent2"/>
      </w:rPr>
    </w:lvl>
    <w:lvl w:ilvl="1">
      <w:start w:val="1"/>
      <w:numFmt w:val="decimal"/>
      <w:isLgl/>
      <w:lvlText w:val="%1.%2"/>
      <w:lvlJc w:val="left"/>
      <w:pPr>
        <w:ind w:left="730" w:hanging="370"/>
      </w:pPr>
      <w:rPr>
        <w:rFonts w:hint="default"/>
        <w:color w:val="70AD47" w:themeColor="accent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D10959"/>
    <w:multiLevelType w:val="hybridMultilevel"/>
    <w:tmpl w:val="CBD89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F07523"/>
    <w:multiLevelType w:val="hybridMultilevel"/>
    <w:tmpl w:val="0B4CDB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F04A2A"/>
    <w:multiLevelType w:val="hybridMultilevel"/>
    <w:tmpl w:val="E6141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574CC2"/>
    <w:multiLevelType w:val="hybridMultilevel"/>
    <w:tmpl w:val="4C887F32"/>
    <w:lvl w:ilvl="0" w:tplc="FFFFFFFF">
      <w:start w:val="1"/>
      <w:numFmt w:val="bullet"/>
      <w:lvlText w:val=""/>
      <w:lvlJc w:val="left"/>
      <w:pPr>
        <w:ind w:left="720" w:hanging="360"/>
      </w:pPr>
      <w:rPr>
        <w:rFonts w:ascii="Wingdings" w:hAnsi="Wingdings" w:hint="default"/>
      </w:rPr>
    </w:lvl>
    <w:lvl w:ilvl="1" w:tplc="08A86C70">
      <w:start w:val="1"/>
      <w:numFmt w:val="bullet"/>
      <w:lvlText w:val=""/>
      <w:lvlJc w:val="left"/>
      <w:pPr>
        <w:ind w:left="1440" w:hanging="360"/>
      </w:pPr>
      <w:rPr>
        <w:rFonts w:ascii="Wingdings" w:hAnsi="Wingdings" w:hint="default"/>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787051"/>
    <w:multiLevelType w:val="hybridMultilevel"/>
    <w:tmpl w:val="64F43C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7BD5B7E"/>
    <w:multiLevelType w:val="hybridMultilevel"/>
    <w:tmpl w:val="61DEEBFC"/>
    <w:lvl w:ilvl="0" w:tplc="040C000D">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0" w15:restartNumberingAfterBreak="0">
    <w:nsid w:val="4A3D4885"/>
    <w:multiLevelType w:val="hybridMultilevel"/>
    <w:tmpl w:val="B544665A"/>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ACB0F76"/>
    <w:multiLevelType w:val="hybridMultilevel"/>
    <w:tmpl w:val="92180B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2556FA"/>
    <w:multiLevelType w:val="hybridMultilevel"/>
    <w:tmpl w:val="2F2ACEEA"/>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08547F8"/>
    <w:multiLevelType w:val="hybridMultilevel"/>
    <w:tmpl w:val="D004C85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2E0159"/>
    <w:multiLevelType w:val="hybridMultilevel"/>
    <w:tmpl w:val="C6847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7B110C"/>
    <w:multiLevelType w:val="hybridMultilevel"/>
    <w:tmpl w:val="797040E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827E5B"/>
    <w:multiLevelType w:val="hybridMultilevel"/>
    <w:tmpl w:val="9D1CB5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86D31"/>
    <w:multiLevelType w:val="hybridMultilevel"/>
    <w:tmpl w:val="0AD03F1E"/>
    <w:lvl w:ilvl="0" w:tplc="040C0003">
      <w:start w:val="1"/>
      <w:numFmt w:val="bullet"/>
      <w:lvlText w:val="o"/>
      <w:lvlJc w:val="left"/>
      <w:pPr>
        <w:ind w:left="1776" w:hanging="360"/>
      </w:pPr>
      <w:rPr>
        <w:rFonts w:ascii="Courier New" w:hAnsi="Courier New" w:cs="Courier New" w:hint="default"/>
      </w:rPr>
    </w:lvl>
    <w:lvl w:ilvl="1" w:tplc="FFFFFFFF">
      <w:numFmt w:val="bullet"/>
      <w:lvlText w:val="-"/>
      <w:lvlJc w:val="left"/>
      <w:pPr>
        <w:ind w:left="2496" w:hanging="360"/>
      </w:pPr>
      <w:rPr>
        <w:rFonts w:ascii="Arial" w:eastAsia="Arial" w:hAnsi="Arial" w:cs="Aria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8" w15:restartNumberingAfterBreak="0">
    <w:nsid w:val="62B04A79"/>
    <w:multiLevelType w:val="hybridMultilevel"/>
    <w:tmpl w:val="89E0CF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95E1474"/>
    <w:multiLevelType w:val="hybridMultilevel"/>
    <w:tmpl w:val="CD722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AEA564B"/>
    <w:multiLevelType w:val="hybridMultilevel"/>
    <w:tmpl w:val="79A4EEDC"/>
    <w:lvl w:ilvl="0" w:tplc="040C000D">
      <w:start w:val="1"/>
      <w:numFmt w:val="bullet"/>
      <w:lvlText w:val=""/>
      <w:lvlJc w:val="left"/>
      <w:pPr>
        <w:ind w:left="380" w:hanging="360"/>
      </w:pPr>
      <w:rPr>
        <w:rFonts w:ascii="Wingdings" w:hAnsi="Wingdings"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31" w15:restartNumberingAfterBreak="0">
    <w:nsid w:val="71ED4EBF"/>
    <w:multiLevelType w:val="hybridMultilevel"/>
    <w:tmpl w:val="7BFCEF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29918FE"/>
    <w:multiLevelType w:val="hybridMultilevel"/>
    <w:tmpl w:val="8CB6A7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0C742F"/>
    <w:multiLevelType w:val="hybridMultilevel"/>
    <w:tmpl w:val="FD74E5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9E55EF"/>
    <w:multiLevelType w:val="hybridMultilevel"/>
    <w:tmpl w:val="4EB278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77452F"/>
    <w:multiLevelType w:val="hybridMultilevel"/>
    <w:tmpl w:val="CEBA4A74"/>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6" w15:restartNumberingAfterBreak="0">
    <w:nsid w:val="7BA95B9C"/>
    <w:multiLevelType w:val="hybridMultilevel"/>
    <w:tmpl w:val="7884BDF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7D3D7205"/>
    <w:multiLevelType w:val="hybridMultilevel"/>
    <w:tmpl w:val="B6C2C676"/>
    <w:lvl w:ilvl="0" w:tplc="040C000D">
      <w:start w:val="1"/>
      <w:numFmt w:val="bullet"/>
      <w:lvlText w:val=""/>
      <w:lvlJc w:val="left"/>
      <w:pPr>
        <w:ind w:left="720" w:hanging="360"/>
      </w:pPr>
      <w:rPr>
        <w:rFonts w:ascii="Wingdings" w:hAnsi="Wingdings" w:hint="default"/>
      </w:rPr>
    </w:lvl>
    <w:lvl w:ilvl="1" w:tplc="56CC5372">
      <w:start w:val="4"/>
      <w:numFmt w:val="bullet"/>
      <w:lvlText w:val="•"/>
      <w:lvlJc w:val="left"/>
      <w:pPr>
        <w:ind w:left="1440" w:hanging="360"/>
      </w:pPr>
      <w:rPr>
        <w:rFonts w:ascii="LiberationSans" w:eastAsia="LiberationSans" w:hAnsi="LiberationSans" w:cs="Calibri" w:hint="eastAsia"/>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B85A55"/>
    <w:multiLevelType w:val="hybridMultilevel"/>
    <w:tmpl w:val="5A4231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4599299">
    <w:abstractNumId w:val="21"/>
  </w:num>
  <w:num w:numId="2" w16cid:durableId="1005013077">
    <w:abstractNumId w:val="6"/>
  </w:num>
  <w:num w:numId="3" w16cid:durableId="1251625187">
    <w:abstractNumId w:val="38"/>
  </w:num>
  <w:num w:numId="4" w16cid:durableId="1955208419">
    <w:abstractNumId w:val="33"/>
  </w:num>
  <w:num w:numId="5" w16cid:durableId="1960601660">
    <w:abstractNumId w:val="9"/>
  </w:num>
  <w:num w:numId="6" w16cid:durableId="55278909">
    <w:abstractNumId w:val="25"/>
  </w:num>
  <w:num w:numId="7" w16cid:durableId="1734422678">
    <w:abstractNumId w:val="14"/>
  </w:num>
  <w:num w:numId="8" w16cid:durableId="700908205">
    <w:abstractNumId w:val="23"/>
  </w:num>
  <w:num w:numId="9" w16cid:durableId="622662816">
    <w:abstractNumId w:val="28"/>
  </w:num>
  <w:num w:numId="10" w16cid:durableId="1867868213">
    <w:abstractNumId w:val="5"/>
  </w:num>
  <w:num w:numId="11" w16cid:durableId="686635621">
    <w:abstractNumId w:val="3"/>
  </w:num>
  <w:num w:numId="12" w16cid:durableId="1134756773">
    <w:abstractNumId w:val="27"/>
  </w:num>
  <w:num w:numId="13" w16cid:durableId="2098357617">
    <w:abstractNumId w:val="36"/>
  </w:num>
  <w:num w:numId="14" w16cid:durableId="393892395">
    <w:abstractNumId w:val="35"/>
  </w:num>
  <w:num w:numId="15" w16cid:durableId="1547906925">
    <w:abstractNumId w:val="8"/>
  </w:num>
  <w:num w:numId="16" w16cid:durableId="1117482384">
    <w:abstractNumId w:val="1"/>
  </w:num>
  <w:num w:numId="17" w16cid:durableId="492332675">
    <w:abstractNumId w:val="30"/>
  </w:num>
  <w:num w:numId="18" w16cid:durableId="890535699">
    <w:abstractNumId w:val="19"/>
  </w:num>
  <w:num w:numId="19" w16cid:durableId="132913087">
    <w:abstractNumId w:val="12"/>
  </w:num>
  <w:num w:numId="20" w16cid:durableId="2124107622">
    <w:abstractNumId w:val="15"/>
  </w:num>
  <w:num w:numId="21" w16cid:durableId="840705306">
    <w:abstractNumId w:val="10"/>
  </w:num>
  <w:num w:numId="22" w16cid:durableId="496262550">
    <w:abstractNumId w:val="34"/>
  </w:num>
  <w:num w:numId="23" w16cid:durableId="76250487">
    <w:abstractNumId w:val="2"/>
  </w:num>
  <w:num w:numId="24" w16cid:durableId="1024357502">
    <w:abstractNumId w:val="29"/>
  </w:num>
  <w:num w:numId="25" w16cid:durableId="1939021405">
    <w:abstractNumId w:val="22"/>
  </w:num>
  <w:num w:numId="26" w16cid:durableId="1191453802">
    <w:abstractNumId w:val="13"/>
  </w:num>
  <w:num w:numId="27" w16cid:durableId="429931793">
    <w:abstractNumId w:val="37"/>
  </w:num>
  <w:num w:numId="28" w16cid:durableId="2070834796">
    <w:abstractNumId w:val="17"/>
  </w:num>
  <w:num w:numId="29" w16cid:durableId="1171457212">
    <w:abstractNumId w:val="24"/>
  </w:num>
  <w:num w:numId="30" w16cid:durableId="936250131">
    <w:abstractNumId w:val="0"/>
  </w:num>
  <w:num w:numId="31" w16cid:durableId="1464616215">
    <w:abstractNumId w:val="20"/>
  </w:num>
  <w:num w:numId="32" w16cid:durableId="689840181">
    <w:abstractNumId w:val="26"/>
  </w:num>
  <w:num w:numId="33" w16cid:durableId="345328715">
    <w:abstractNumId w:val="11"/>
  </w:num>
  <w:num w:numId="34" w16cid:durableId="1859196546">
    <w:abstractNumId w:val="18"/>
  </w:num>
  <w:num w:numId="35" w16cid:durableId="1622568728">
    <w:abstractNumId w:val="16"/>
  </w:num>
  <w:num w:numId="36" w16cid:durableId="1398161001">
    <w:abstractNumId w:val="32"/>
  </w:num>
  <w:num w:numId="37" w16cid:durableId="1011419642">
    <w:abstractNumId w:val="31"/>
  </w:num>
  <w:num w:numId="38" w16cid:durableId="1381589144">
    <w:abstractNumId w:val="4"/>
  </w:num>
  <w:num w:numId="39" w16cid:durableId="188313514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C"/>
    <w:rsid w:val="00010EFE"/>
    <w:rsid w:val="00091C4B"/>
    <w:rsid w:val="000B4C11"/>
    <w:rsid w:val="000F2C17"/>
    <w:rsid w:val="000F48D6"/>
    <w:rsid w:val="000F5C72"/>
    <w:rsid w:val="00111B2A"/>
    <w:rsid w:val="00167579"/>
    <w:rsid w:val="001737E8"/>
    <w:rsid w:val="0019519A"/>
    <w:rsid w:val="00195998"/>
    <w:rsid w:val="001A5E1E"/>
    <w:rsid w:val="001A64B8"/>
    <w:rsid w:val="001B4382"/>
    <w:rsid w:val="001D68D7"/>
    <w:rsid w:val="001E5A56"/>
    <w:rsid w:val="001F6AAF"/>
    <w:rsid w:val="002036C3"/>
    <w:rsid w:val="00204363"/>
    <w:rsid w:val="00220314"/>
    <w:rsid w:val="002264AA"/>
    <w:rsid w:val="002460F0"/>
    <w:rsid w:val="00257EB6"/>
    <w:rsid w:val="00283E2F"/>
    <w:rsid w:val="002A4A9B"/>
    <w:rsid w:val="002C1373"/>
    <w:rsid w:val="002C554F"/>
    <w:rsid w:val="002D4335"/>
    <w:rsid w:val="002F5D02"/>
    <w:rsid w:val="00344EAB"/>
    <w:rsid w:val="00373DAD"/>
    <w:rsid w:val="00387CB9"/>
    <w:rsid w:val="00394C10"/>
    <w:rsid w:val="003A4EA5"/>
    <w:rsid w:val="003B54D0"/>
    <w:rsid w:val="003C73FB"/>
    <w:rsid w:val="00402676"/>
    <w:rsid w:val="004174C7"/>
    <w:rsid w:val="004223EF"/>
    <w:rsid w:val="0042385D"/>
    <w:rsid w:val="004330C8"/>
    <w:rsid w:val="004A5D2C"/>
    <w:rsid w:val="004A6A22"/>
    <w:rsid w:val="004A744F"/>
    <w:rsid w:val="004C0AD3"/>
    <w:rsid w:val="004E2DA6"/>
    <w:rsid w:val="004E4B08"/>
    <w:rsid w:val="004F75C0"/>
    <w:rsid w:val="00504631"/>
    <w:rsid w:val="00531D8C"/>
    <w:rsid w:val="005502F2"/>
    <w:rsid w:val="0056260C"/>
    <w:rsid w:val="005702A2"/>
    <w:rsid w:val="00573E0F"/>
    <w:rsid w:val="005A5FF3"/>
    <w:rsid w:val="005B29CA"/>
    <w:rsid w:val="005D5F38"/>
    <w:rsid w:val="005F572D"/>
    <w:rsid w:val="00602BA0"/>
    <w:rsid w:val="00651C9A"/>
    <w:rsid w:val="00665FAB"/>
    <w:rsid w:val="00690114"/>
    <w:rsid w:val="006B5323"/>
    <w:rsid w:val="006C12F0"/>
    <w:rsid w:val="006E18DE"/>
    <w:rsid w:val="006E5F0B"/>
    <w:rsid w:val="00724A08"/>
    <w:rsid w:val="00726C8C"/>
    <w:rsid w:val="00730F9D"/>
    <w:rsid w:val="0073521C"/>
    <w:rsid w:val="0075505A"/>
    <w:rsid w:val="007A32BA"/>
    <w:rsid w:val="007B04CB"/>
    <w:rsid w:val="007B67C7"/>
    <w:rsid w:val="007C2D38"/>
    <w:rsid w:val="007C493F"/>
    <w:rsid w:val="007E5C64"/>
    <w:rsid w:val="008037B0"/>
    <w:rsid w:val="00862B0F"/>
    <w:rsid w:val="008736F2"/>
    <w:rsid w:val="00884A78"/>
    <w:rsid w:val="008B7FB3"/>
    <w:rsid w:val="00907484"/>
    <w:rsid w:val="00931512"/>
    <w:rsid w:val="00957C2A"/>
    <w:rsid w:val="00987EA2"/>
    <w:rsid w:val="009908E3"/>
    <w:rsid w:val="009920F7"/>
    <w:rsid w:val="009A50FF"/>
    <w:rsid w:val="009A7250"/>
    <w:rsid w:val="009E2328"/>
    <w:rsid w:val="009F0152"/>
    <w:rsid w:val="00A158FB"/>
    <w:rsid w:val="00A22068"/>
    <w:rsid w:val="00A74C25"/>
    <w:rsid w:val="00AF34A3"/>
    <w:rsid w:val="00B303B5"/>
    <w:rsid w:val="00B35B70"/>
    <w:rsid w:val="00B37002"/>
    <w:rsid w:val="00B423E1"/>
    <w:rsid w:val="00B4562B"/>
    <w:rsid w:val="00B62283"/>
    <w:rsid w:val="00B70F62"/>
    <w:rsid w:val="00BB2448"/>
    <w:rsid w:val="00BD626D"/>
    <w:rsid w:val="00BE1143"/>
    <w:rsid w:val="00BF16DF"/>
    <w:rsid w:val="00BF2316"/>
    <w:rsid w:val="00BF453A"/>
    <w:rsid w:val="00C001F4"/>
    <w:rsid w:val="00C06161"/>
    <w:rsid w:val="00C22849"/>
    <w:rsid w:val="00C3754A"/>
    <w:rsid w:val="00C3792A"/>
    <w:rsid w:val="00C43FB9"/>
    <w:rsid w:val="00C93F06"/>
    <w:rsid w:val="00C9430C"/>
    <w:rsid w:val="00CC43B1"/>
    <w:rsid w:val="00CE57FC"/>
    <w:rsid w:val="00D16DAD"/>
    <w:rsid w:val="00D21A07"/>
    <w:rsid w:val="00D2296D"/>
    <w:rsid w:val="00D348C3"/>
    <w:rsid w:val="00D54BA7"/>
    <w:rsid w:val="00D567B1"/>
    <w:rsid w:val="00DA4D6D"/>
    <w:rsid w:val="00DC3C68"/>
    <w:rsid w:val="00DC6E1C"/>
    <w:rsid w:val="00DD7817"/>
    <w:rsid w:val="00DD7C65"/>
    <w:rsid w:val="00DE01A7"/>
    <w:rsid w:val="00DE102C"/>
    <w:rsid w:val="00DF73A9"/>
    <w:rsid w:val="00E04CE6"/>
    <w:rsid w:val="00E06345"/>
    <w:rsid w:val="00E13403"/>
    <w:rsid w:val="00E34B5D"/>
    <w:rsid w:val="00E652E4"/>
    <w:rsid w:val="00E82894"/>
    <w:rsid w:val="00EA074D"/>
    <w:rsid w:val="00EB7ECD"/>
    <w:rsid w:val="00ED792C"/>
    <w:rsid w:val="00EE4203"/>
    <w:rsid w:val="00EE68AE"/>
    <w:rsid w:val="00F1657E"/>
    <w:rsid w:val="00F546EC"/>
    <w:rsid w:val="00F6109E"/>
    <w:rsid w:val="00F67C6A"/>
    <w:rsid w:val="00F72AE9"/>
    <w:rsid w:val="00F80F61"/>
    <w:rsid w:val="00F9696A"/>
    <w:rsid w:val="00F97645"/>
    <w:rsid w:val="00FA1AEE"/>
    <w:rsid w:val="00FD3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80E8"/>
  <w15:docId w15:val="{A6EBAD43-642B-4721-AD0D-C156449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right="463"/>
      <w:jc w:val="center"/>
      <w:outlineLvl w:val="0"/>
    </w:pPr>
    <w:rPr>
      <w:rFonts w:ascii="Cambria" w:eastAsia="Cambria" w:hAnsi="Cambria" w:cs="Cambria"/>
      <w:b/>
      <w:color w:val="000000"/>
      <w:sz w:val="40"/>
    </w:rPr>
  </w:style>
  <w:style w:type="paragraph" w:styleId="Titre2">
    <w:name w:val="heading 2"/>
    <w:next w:val="Normal"/>
    <w:link w:val="Titre2Car"/>
    <w:uiPriority w:val="9"/>
    <w:unhideWhenUsed/>
    <w:qFormat/>
    <w:pPr>
      <w:keepNext/>
      <w:keepLines/>
      <w:spacing w:after="382"/>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spacing w:after="21"/>
      <w:ind w:left="721"/>
      <w:jc w:val="center"/>
      <w:outlineLvl w:val="2"/>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u w:val="single" w:color="000000"/>
    </w:rPr>
  </w:style>
  <w:style w:type="character" w:customStyle="1" w:styleId="Titre2Car">
    <w:name w:val="Titre 2 Car"/>
    <w:link w:val="Titre2"/>
    <w:rPr>
      <w:rFonts w:ascii="Arial" w:eastAsia="Arial" w:hAnsi="Arial" w:cs="Arial"/>
      <w:b/>
      <w:color w:val="000000"/>
      <w:sz w:val="32"/>
    </w:rPr>
  </w:style>
  <w:style w:type="character" w:customStyle="1" w:styleId="Titre1Car">
    <w:name w:val="Titre 1 Car"/>
    <w:link w:val="Titre1"/>
    <w:rPr>
      <w:rFonts w:ascii="Cambria" w:eastAsia="Cambria" w:hAnsi="Cambria" w:cs="Cambria"/>
      <w:b/>
      <w:color w:val="000000"/>
      <w:sz w:val="40"/>
    </w:rPr>
  </w:style>
  <w:style w:type="paragraph" w:styleId="Paragraphedeliste">
    <w:name w:val="List Paragraph"/>
    <w:basedOn w:val="Normal"/>
    <w:uiPriority w:val="34"/>
    <w:qFormat/>
    <w:rsid w:val="00B37002"/>
    <w:pPr>
      <w:ind w:left="720"/>
      <w:contextualSpacing/>
    </w:pPr>
  </w:style>
  <w:style w:type="paragraph" w:styleId="En-tte">
    <w:name w:val="header"/>
    <w:basedOn w:val="Normal"/>
    <w:link w:val="En-tteCar"/>
    <w:uiPriority w:val="99"/>
    <w:unhideWhenUsed/>
    <w:rsid w:val="005702A2"/>
    <w:pPr>
      <w:tabs>
        <w:tab w:val="center" w:pos="4536"/>
        <w:tab w:val="right" w:pos="9072"/>
      </w:tabs>
      <w:spacing w:after="0" w:line="240" w:lineRule="auto"/>
    </w:pPr>
  </w:style>
  <w:style w:type="character" w:customStyle="1" w:styleId="En-tteCar">
    <w:name w:val="En-tête Car"/>
    <w:basedOn w:val="Policepardfaut"/>
    <w:link w:val="En-tte"/>
    <w:uiPriority w:val="99"/>
    <w:rsid w:val="005702A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639">
      <w:bodyDiv w:val="1"/>
      <w:marLeft w:val="0"/>
      <w:marRight w:val="0"/>
      <w:marTop w:val="0"/>
      <w:marBottom w:val="0"/>
      <w:divBdr>
        <w:top w:val="none" w:sz="0" w:space="0" w:color="auto"/>
        <w:left w:val="none" w:sz="0" w:space="0" w:color="auto"/>
        <w:bottom w:val="none" w:sz="0" w:space="0" w:color="auto"/>
        <w:right w:val="none" w:sz="0" w:space="0" w:color="auto"/>
      </w:divBdr>
      <w:divsChild>
        <w:div w:id="1151949514">
          <w:marLeft w:val="0"/>
          <w:marRight w:val="0"/>
          <w:marTop w:val="0"/>
          <w:marBottom w:val="0"/>
          <w:divBdr>
            <w:top w:val="none" w:sz="0" w:space="0" w:color="auto"/>
            <w:left w:val="none" w:sz="0" w:space="0" w:color="auto"/>
            <w:bottom w:val="none" w:sz="0" w:space="0" w:color="auto"/>
            <w:right w:val="none" w:sz="0" w:space="0" w:color="auto"/>
          </w:divBdr>
        </w:div>
      </w:divsChild>
    </w:div>
    <w:div w:id="87310259">
      <w:bodyDiv w:val="1"/>
      <w:marLeft w:val="0"/>
      <w:marRight w:val="0"/>
      <w:marTop w:val="0"/>
      <w:marBottom w:val="0"/>
      <w:divBdr>
        <w:top w:val="none" w:sz="0" w:space="0" w:color="auto"/>
        <w:left w:val="none" w:sz="0" w:space="0" w:color="auto"/>
        <w:bottom w:val="none" w:sz="0" w:space="0" w:color="auto"/>
        <w:right w:val="none" w:sz="0" w:space="0" w:color="auto"/>
      </w:divBdr>
      <w:divsChild>
        <w:div w:id="780537212">
          <w:marLeft w:val="0"/>
          <w:marRight w:val="0"/>
          <w:marTop w:val="0"/>
          <w:marBottom w:val="0"/>
          <w:divBdr>
            <w:top w:val="none" w:sz="0" w:space="0" w:color="auto"/>
            <w:left w:val="none" w:sz="0" w:space="0" w:color="auto"/>
            <w:bottom w:val="none" w:sz="0" w:space="0" w:color="auto"/>
            <w:right w:val="none" w:sz="0" w:space="0" w:color="auto"/>
          </w:divBdr>
        </w:div>
        <w:div w:id="1262644739">
          <w:marLeft w:val="0"/>
          <w:marRight w:val="0"/>
          <w:marTop w:val="0"/>
          <w:marBottom w:val="0"/>
          <w:divBdr>
            <w:top w:val="none" w:sz="0" w:space="0" w:color="auto"/>
            <w:left w:val="none" w:sz="0" w:space="0" w:color="auto"/>
            <w:bottom w:val="none" w:sz="0" w:space="0" w:color="auto"/>
            <w:right w:val="none" w:sz="0" w:space="0" w:color="auto"/>
          </w:divBdr>
        </w:div>
        <w:div w:id="524561443">
          <w:marLeft w:val="0"/>
          <w:marRight w:val="0"/>
          <w:marTop w:val="0"/>
          <w:marBottom w:val="0"/>
          <w:divBdr>
            <w:top w:val="none" w:sz="0" w:space="0" w:color="auto"/>
            <w:left w:val="none" w:sz="0" w:space="0" w:color="auto"/>
            <w:bottom w:val="none" w:sz="0" w:space="0" w:color="auto"/>
            <w:right w:val="none" w:sz="0" w:space="0" w:color="auto"/>
          </w:divBdr>
        </w:div>
      </w:divsChild>
    </w:div>
    <w:div w:id="24218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86630">
          <w:marLeft w:val="0"/>
          <w:marRight w:val="0"/>
          <w:marTop w:val="0"/>
          <w:marBottom w:val="0"/>
          <w:divBdr>
            <w:top w:val="none" w:sz="0" w:space="0" w:color="auto"/>
            <w:left w:val="none" w:sz="0" w:space="0" w:color="auto"/>
            <w:bottom w:val="none" w:sz="0" w:space="0" w:color="auto"/>
            <w:right w:val="none" w:sz="0" w:space="0" w:color="auto"/>
          </w:divBdr>
        </w:div>
        <w:div w:id="187530635">
          <w:marLeft w:val="0"/>
          <w:marRight w:val="0"/>
          <w:marTop w:val="0"/>
          <w:marBottom w:val="0"/>
          <w:divBdr>
            <w:top w:val="none" w:sz="0" w:space="0" w:color="auto"/>
            <w:left w:val="none" w:sz="0" w:space="0" w:color="auto"/>
            <w:bottom w:val="none" w:sz="0" w:space="0" w:color="auto"/>
            <w:right w:val="none" w:sz="0" w:space="0" w:color="auto"/>
          </w:divBdr>
        </w:div>
        <w:div w:id="1492482363">
          <w:marLeft w:val="0"/>
          <w:marRight w:val="0"/>
          <w:marTop w:val="0"/>
          <w:marBottom w:val="0"/>
          <w:divBdr>
            <w:top w:val="none" w:sz="0" w:space="0" w:color="auto"/>
            <w:left w:val="none" w:sz="0" w:space="0" w:color="auto"/>
            <w:bottom w:val="none" w:sz="0" w:space="0" w:color="auto"/>
            <w:right w:val="none" w:sz="0" w:space="0" w:color="auto"/>
          </w:divBdr>
        </w:div>
        <w:div w:id="2065061063">
          <w:marLeft w:val="0"/>
          <w:marRight w:val="0"/>
          <w:marTop w:val="0"/>
          <w:marBottom w:val="0"/>
          <w:divBdr>
            <w:top w:val="none" w:sz="0" w:space="0" w:color="auto"/>
            <w:left w:val="none" w:sz="0" w:space="0" w:color="auto"/>
            <w:bottom w:val="none" w:sz="0" w:space="0" w:color="auto"/>
            <w:right w:val="none" w:sz="0" w:space="0" w:color="auto"/>
          </w:divBdr>
        </w:div>
        <w:div w:id="1979337046">
          <w:marLeft w:val="0"/>
          <w:marRight w:val="0"/>
          <w:marTop w:val="0"/>
          <w:marBottom w:val="0"/>
          <w:divBdr>
            <w:top w:val="none" w:sz="0" w:space="0" w:color="auto"/>
            <w:left w:val="none" w:sz="0" w:space="0" w:color="auto"/>
            <w:bottom w:val="none" w:sz="0" w:space="0" w:color="auto"/>
            <w:right w:val="none" w:sz="0" w:space="0" w:color="auto"/>
          </w:divBdr>
        </w:div>
        <w:div w:id="140195757">
          <w:marLeft w:val="0"/>
          <w:marRight w:val="0"/>
          <w:marTop w:val="0"/>
          <w:marBottom w:val="0"/>
          <w:divBdr>
            <w:top w:val="none" w:sz="0" w:space="0" w:color="auto"/>
            <w:left w:val="none" w:sz="0" w:space="0" w:color="auto"/>
            <w:bottom w:val="none" w:sz="0" w:space="0" w:color="auto"/>
            <w:right w:val="none" w:sz="0" w:space="0" w:color="auto"/>
          </w:divBdr>
        </w:div>
        <w:div w:id="327052064">
          <w:marLeft w:val="0"/>
          <w:marRight w:val="0"/>
          <w:marTop w:val="0"/>
          <w:marBottom w:val="0"/>
          <w:divBdr>
            <w:top w:val="none" w:sz="0" w:space="0" w:color="auto"/>
            <w:left w:val="none" w:sz="0" w:space="0" w:color="auto"/>
            <w:bottom w:val="none" w:sz="0" w:space="0" w:color="auto"/>
            <w:right w:val="none" w:sz="0" w:space="0" w:color="auto"/>
          </w:divBdr>
        </w:div>
        <w:div w:id="1494754492">
          <w:marLeft w:val="0"/>
          <w:marRight w:val="0"/>
          <w:marTop w:val="0"/>
          <w:marBottom w:val="0"/>
          <w:divBdr>
            <w:top w:val="none" w:sz="0" w:space="0" w:color="auto"/>
            <w:left w:val="none" w:sz="0" w:space="0" w:color="auto"/>
            <w:bottom w:val="none" w:sz="0" w:space="0" w:color="auto"/>
            <w:right w:val="none" w:sz="0" w:space="0" w:color="auto"/>
          </w:divBdr>
        </w:div>
        <w:div w:id="1167206308">
          <w:marLeft w:val="0"/>
          <w:marRight w:val="0"/>
          <w:marTop w:val="0"/>
          <w:marBottom w:val="0"/>
          <w:divBdr>
            <w:top w:val="none" w:sz="0" w:space="0" w:color="auto"/>
            <w:left w:val="none" w:sz="0" w:space="0" w:color="auto"/>
            <w:bottom w:val="none" w:sz="0" w:space="0" w:color="auto"/>
            <w:right w:val="none" w:sz="0" w:space="0" w:color="auto"/>
          </w:divBdr>
        </w:div>
        <w:div w:id="1482578993">
          <w:marLeft w:val="0"/>
          <w:marRight w:val="0"/>
          <w:marTop w:val="0"/>
          <w:marBottom w:val="0"/>
          <w:divBdr>
            <w:top w:val="none" w:sz="0" w:space="0" w:color="auto"/>
            <w:left w:val="none" w:sz="0" w:space="0" w:color="auto"/>
            <w:bottom w:val="none" w:sz="0" w:space="0" w:color="auto"/>
            <w:right w:val="none" w:sz="0" w:space="0" w:color="auto"/>
          </w:divBdr>
        </w:div>
        <w:div w:id="2035419880">
          <w:marLeft w:val="0"/>
          <w:marRight w:val="0"/>
          <w:marTop w:val="0"/>
          <w:marBottom w:val="0"/>
          <w:divBdr>
            <w:top w:val="none" w:sz="0" w:space="0" w:color="auto"/>
            <w:left w:val="none" w:sz="0" w:space="0" w:color="auto"/>
            <w:bottom w:val="none" w:sz="0" w:space="0" w:color="auto"/>
            <w:right w:val="none" w:sz="0" w:space="0" w:color="auto"/>
          </w:divBdr>
        </w:div>
        <w:div w:id="1967738095">
          <w:marLeft w:val="0"/>
          <w:marRight w:val="0"/>
          <w:marTop w:val="0"/>
          <w:marBottom w:val="0"/>
          <w:divBdr>
            <w:top w:val="none" w:sz="0" w:space="0" w:color="auto"/>
            <w:left w:val="none" w:sz="0" w:space="0" w:color="auto"/>
            <w:bottom w:val="none" w:sz="0" w:space="0" w:color="auto"/>
            <w:right w:val="none" w:sz="0" w:space="0" w:color="auto"/>
          </w:divBdr>
        </w:div>
        <w:div w:id="91361216">
          <w:marLeft w:val="0"/>
          <w:marRight w:val="0"/>
          <w:marTop w:val="0"/>
          <w:marBottom w:val="0"/>
          <w:divBdr>
            <w:top w:val="none" w:sz="0" w:space="0" w:color="auto"/>
            <w:left w:val="none" w:sz="0" w:space="0" w:color="auto"/>
            <w:bottom w:val="none" w:sz="0" w:space="0" w:color="auto"/>
            <w:right w:val="none" w:sz="0" w:space="0" w:color="auto"/>
          </w:divBdr>
        </w:div>
        <w:div w:id="1109395879">
          <w:marLeft w:val="0"/>
          <w:marRight w:val="0"/>
          <w:marTop w:val="0"/>
          <w:marBottom w:val="0"/>
          <w:divBdr>
            <w:top w:val="none" w:sz="0" w:space="0" w:color="auto"/>
            <w:left w:val="none" w:sz="0" w:space="0" w:color="auto"/>
            <w:bottom w:val="none" w:sz="0" w:space="0" w:color="auto"/>
            <w:right w:val="none" w:sz="0" w:space="0" w:color="auto"/>
          </w:divBdr>
        </w:div>
        <w:div w:id="1496872725">
          <w:marLeft w:val="0"/>
          <w:marRight w:val="0"/>
          <w:marTop w:val="0"/>
          <w:marBottom w:val="0"/>
          <w:divBdr>
            <w:top w:val="none" w:sz="0" w:space="0" w:color="auto"/>
            <w:left w:val="none" w:sz="0" w:space="0" w:color="auto"/>
            <w:bottom w:val="none" w:sz="0" w:space="0" w:color="auto"/>
            <w:right w:val="none" w:sz="0" w:space="0" w:color="auto"/>
          </w:divBdr>
        </w:div>
        <w:div w:id="308485296">
          <w:marLeft w:val="0"/>
          <w:marRight w:val="0"/>
          <w:marTop w:val="0"/>
          <w:marBottom w:val="0"/>
          <w:divBdr>
            <w:top w:val="none" w:sz="0" w:space="0" w:color="auto"/>
            <w:left w:val="none" w:sz="0" w:space="0" w:color="auto"/>
            <w:bottom w:val="none" w:sz="0" w:space="0" w:color="auto"/>
            <w:right w:val="none" w:sz="0" w:space="0" w:color="auto"/>
          </w:divBdr>
        </w:div>
        <w:div w:id="742531880">
          <w:marLeft w:val="0"/>
          <w:marRight w:val="0"/>
          <w:marTop w:val="0"/>
          <w:marBottom w:val="0"/>
          <w:divBdr>
            <w:top w:val="none" w:sz="0" w:space="0" w:color="auto"/>
            <w:left w:val="none" w:sz="0" w:space="0" w:color="auto"/>
            <w:bottom w:val="none" w:sz="0" w:space="0" w:color="auto"/>
            <w:right w:val="none" w:sz="0" w:space="0" w:color="auto"/>
          </w:divBdr>
        </w:div>
        <w:div w:id="1232696118">
          <w:marLeft w:val="0"/>
          <w:marRight w:val="0"/>
          <w:marTop w:val="0"/>
          <w:marBottom w:val="0"/>
          <w:divBdr>
            <w:top w:val="none" w:sz="0" w:space="0" w:color="auto"/>
            <w:left w:val="none" w:sz="0" w:space="0" w:color="auto"/>
            <w:bottom w:val="none" w:sz="0" w:space="0" w:color="auto"/>
            <w:right w:val="none" w:sz="0" w:space="0" w:color="auto"/>
          </w:divBdr>
        </w:div>
        <w:div w:id="431513846">
          <w:marLeft w:val="0"/>
          <w:marRight w:val="0"/>
          <w:marTop w:val="0"/>
          <w:marBottom w:val="0"/>
          <w:divBdr>
            <w:top w:val="none" w:sz="0" w:space="0" w:color="auto"/>
            <w:left w:val="none" w:sz="0" w:space="0" w:color="auto"/>
            <w:bottom w:val="none" w:sz="0" w:space="0" w:color="auto"/>
            <w:right w:val="none" w:sz="0" w:space="0" w:color="auto"/>
          </w:divBdr>
        </w:div>
        <w:div w:id="1704475376">
          <w:marLeft w:val="0"/>
          <w:marRight w:val="0"/>
          <w:marTop w:val="0"/>
          <w:marBottom w:val="0"/>
          <w:divBdr>
            <w:top w:val="none" w:sz="0" w:space="0" w:color="auto"/>
            <w:left w:val="none" w:sz="0" w:space="0" w:color="auto"/>
            <w:bottom w:val="none" w:sz="0" w:space="0" w:color="auto"/>
            <w:right w:val="none" w:sz="0" w:space="0" w:color="auto"/>
          </w:divBdr>
        </w:div>
        <w:div w:id="396244133">
          <w:marLeft w:val="0"/>
          <w:marRight w:val="0"/>
          <w:marTop w:val="0"/>
          <w:marBottom w:val="0"/>
          <w:divBdr>
            <w:top w:val="none" w:sz="0" w:space="0" w:color="auto"/>
            <w:left w:val="none" w:sz="0" w:space="0" w:color="auto"/>
            <w:bottom w:val="none" w:sz="0" w:space="0" w:color="auto"/>
            <w:right w:val="none" w:sz="0" w:space="0" w:color="auto"/>
          </w:divBdr>
        </w:div>
        <w:div w:id="895117779">
          <w:marLeft w:val="0"/>
          <w:marRight w:val="0"/>
          <w:marTop w:val="0"/>
          <w:marBottom w:val="0"/>
          <w:divBdr>
            <w:top w:val="none" w:sz="0" w:space="0" w:color="auto"/>
            <w:left w:val="none" w:sz="0" w:space="0" w:color="auto"/>
            <w:bottom w:val="none" w:sz="0" w:space="0" w:color="auto"/>
            <w:right w:val="none" w:sz="0" w:space="0" w:color="auto"/>
          </w:divBdr>
        </w:div>
        <w:div w:id="1973056592">
          <w:marLeft w:val="0"/>
          <w:marRight w:val="0"/>
          <w:marTop w:val="0"/>
          <w:marBottom w:val="0"/>
          <w:divBdr>
            <w:top w:val="none" w:sz="0" w:space="0" w:color="auto"/>
            <w:left w:val="none" w:sz="0" w:space="0" w:color="auto"/>
            <w:bottom w:val="none" w:sz="0" w:space="0" w:color="auto"/>
            <w:right w:val="none" w:sz="0" w:space="0" w:color="auto"/>
          </w:divBdr>
        </w:div>
        <w:div w:id="1413703310">
          <w:marLeft w:val="0"/>
          <w:marRight w:val="0"/>
          <w:marTop w:val="0"/>
          <w:marBottom w:val="0"/>
          <w:divBdr>
            <w:top w:val="none" w:sz="0" w:space="0" w:color="auto"/>
            <w:left w:val="none" w:sz="0" w:space="0" w:color="auto"/>
            <w:bottom w:val="none" w:sz="0" w:space="0" w:color="auto"/>
            <w:right w:val="none" w:sz="0" w:space="0" w:color="auto"/>
          </w:divBdr>
        </w:div>
        <w:div w:id="2055886329">
          <w:marLeft w:val="0"/>
          <w:marRight w:val="0"/>
          <w:marTop w:val="0"/>
          <w:marBottom w:val="0"/>
          <w:divBdr>
            <w:top w:val="none" w:sz="0" w:space="0" w:color="auto"/>
            <w:left w:val="none" w:sz="0" w:space="0" w:color="auto"/>
            <w:bottom w:val="none" w:sz="0" w:space="0" w:color="auto"/>
            <w:right w:val="none" w:sz="0" w:space="0" w:color="auto"/>
          </w:divBdr>
        </w:div>
        <w:div w:id="1408915319">
          <w:marLeft w:val="0"/>
          <w:marRight w:val="0"/>
          <w:marTop w:val="0"/>
          <w:marBottom w:val="0"/>
          <w:divBdr>
            <w:top w:val="none" w:sz="0" w:space="0" w:color="auto"/>
            <w:left w:val="none" w:sz="0" w:space="0" w:color="auto"/>
            <w:bottom w:val="none" w:sz="0" w:space="0" w:color="auto"/>
            <w:right w:val="none" w:sz="0" w:space="0" w:color="auto"/>
          </w:divBdr>
        </w:div>
        <w:div w:id="435950458">
          <w:marLeft w:val="0"/>
          <w:marRight w:val="0"/>
          <w:marTop w:val="0"/>
          <w:marBottom w:val="0"/>
          <w:divBdr>
            <w:top w:val="none" w:sz="0" w:space="0" w:color="auto"/>
            <w:left w:val="none" w:sz="0" w:space="0" w:color="auto"/>
            <w:bottom w:val="none" w:sz="0" w:space="0" w:color="auto"/>
            <w:right w:val="none" w:sz="0" w:space="0" w:color="auto"/>
          </w:divBdr>
        </w:div>
        <w:div w:id="946697876">
          <w:marLeft w:val="0"/>
          <w:marRight w:val="0"/>
          <w:marTop w:val="0"/>
          <w:marBottom w:val="0"/>
          <w:divBdr>
            <w:top w:val="none" w:sz="0" w:space="0" w:color="auto"/>
            <w:left w:val="none" w:sz="0" w:space="0" w:color="auto"/>
            <w:bottom w:val="none" w:sz="0" w:space="0" w:color="auto"/>
            <w:right w:val="none" w:sz="0" w:space="0" w:color="auto"/>
          </w:divBdr>
        </w:div>
        <w:div w:id="985161752">
          <w:marLeft w:val="0"/>
          <w:marRight w:val="0"/>
          <w:marTop w:val="0"/>
          <w:marBottom w:val="0"/>
          <w:divBdr>
            <w:top w:val="none" w:sz="0" w:space="0" w:color="auto"/>
            <w:left w:val="none" w:sz="0" w:space="0" w:color="auto"/>
            <w:bottom w:val="none" w:sz="0" w:space="0" w:color="auto"/>
            <w:right w:val="none" w:sz="0" w:space="0" w:color="auto"/>
          </w:divBdr>
        </w:div>
        <w:div w:id="793910775">
          <w:marLeft w:val="0"/>
          <w:marRight w:val="0"/>
          <w:marTop w:val="0"/>
          <w:marBottom w:val="0"/>
          <w:divBdr>
            <w:top w:val="none" w:sz="0" w:space="0" w:color="auto"/>
            <w:left w:val="none" w:sz="0" w:space="0" w:color="auto"/>
            <w:bottom w:val="none" w:sz="0" w:space="0" w:color="auto"/>
            <w:right w:val="none" w:sz="0" w:space="0" w:color="auto"/>
          </w:divBdr>
        </w:div>
        <w:div w:id="717357893">
          <w:marLeft w:val="0"/>
          <w:marRight w:val="0"/>
          <w:marTop w:val="0"/>
          <w:marBottom w:val="0"/>
          <w:divBdr>
            <w:top w:val="none" w:sz="0" w:space="0" w:color="auto"/>
            <w:left w:val="none" w:sz="0" w:space="0" w:color="auto"/>
            <w:bottom w:val="none" w:sz="0" w:space="0" w:color="auto"/>
            <w:right w:val="none" w:sz="0" w:space="0" w:color="auto"/>
          </w:divBdr>
        </w:div>
        <w:div w:id="82990996">
          <w:marLeft w:val="0"/>
          <w:marRight w:val="0"/>
          <w:marTop w:val="0"/>
          <w:marBottom w:val="0"/>
          <w:divBdr>
            <w:top w:val="none" w:sz="0" w:space="0" w:color="auto"/>
            <w:left w:val="none" w:sz="0" w:space="0" w:color="auto"/>
            <w:bottom w:val="none" w:sz="0" w:space="0" w:color="auto"/>
            <w:right w:val="none" w:sz="0" w:space="0" w:color="auto"/>
          </w:divBdr>
        </w:div>
        <w:div w:id="1605923713">
          <w:marLeft w:val="0"/>
          <w:marRight w:val="0"/>
          <w:marTop w:val="0"/>
          <w:marBottom w:val="0"/>
          <w:divBdr>
            <w:top w:val="none" w:sz="0" w:space="0" w:color="auto"/>
            <w:left w:val="none" w:sz="0" w:space="0" w:color="auto"/>
            <w:bottom w:val="none" w:sz="0" w:space="0" w:color="auto"/>
            <w:right w:val="none" w:sz="0" w:space="0" w:color="auto"/>
          </w:divBdr>
        </w:div>
      </w:divsChild>
    </w:div>
    <w:div w:id="352923312">
      <w:bodyDiv w:val="1"/>
      <w:marLeft w:val="0"/>
      <w:marRight w:val="0"/>
      <w:marTop w:val="0"/>
      <w:marBottom w:val="0"/>
      <w:divBdr>
        <w:top w:val="none" w:sz="0" w:space="0" w:color="auto"/>
        <w:left w:val="none" w:sz="0" w:space="0" w:color="auto"/>
        <w:bottom w:val="none" w:sz="0" w:space="0" w:color="auto"/>
        <w:right w:val="none" w:sz="0" w:space="0" w:color="auto"/>
      </w:divBdr>
      <w:divsChild>
        <w:div w:id="9331644">
          <w:marLeft w:val="0"/>
          <w:marRight w:val="0"/>
          <w:marTop w:val="0"/>
          <w:marBottom w:val="0"/>
          <w:divBdr>
            <w:top w:val="none" w:sz="0" w:space="0" w:color="auto"/>
            <w:left w:val="none" w:sz="0" w:space="0" w:color="auto"/>
            <w:bottom w:val="none" w:sz="0" w:space="0" w:color="auto"/>
            <w:right w:val="none" w:sz="0" w:space="0" w:color="auto"/>
          </w:divBdr>
        </w:div>
        <w:div w:id="1382561655">
          <w:marLeft w:val="0"/>
          <w:marRight w:val="0"/>
          <w:marTop w:val="0"/>
          <w:marBottom w:val="0"/>
          <w:divBdr>
            <w:top w:val="none" w:sz="0" w:space="0" w:color="auto"/>
            <w:left w:val="none" w:sz="0" w:space="0" w:color="auto"/>
            <w:bottom w:val="none" w:sz="0" w:space="0" w:color="auto"/>
            <w:right w:val="none" w:sz="0" w:space="0" w:color="auto"/>
          </w:divBdr>
        </w:div>
      </w:divsChild>
    </w:div>
    <w:div w:id="516507706">
      <w:bodyDiv w:val="1"/>
      <w:marLeft w:val="0"/>
      <w:marRight w:val="0"/>
      <w:marTop w:val="0"/>
      <w:marBottom w:val="0"/>
      <w:divBdr>
        <w:top w:val="none" w:sz="0" w:space="0" w:color="auto"/>
        <w:left w:val="none" w:sz="0" w:space="0" w:color="auto"/>
        <w:bottom w:val="none" w:sz="0" w:space="0" w:color="auto"/>
        <w:right w:val="none" w:sz="0" w:space="0" w:color="auto"/>
      </w:divBdr>
      <w:divsChild>
        <w:div w:id="109593343">
          <w:marLeft w:val="0"/>
          <w:marRight w:val="0"/>
          <w:marTop w:val="0"/>
          <w:marBottom w:val="0"/>
          <w:divBdr>
            <w:top w:val="none" w:sz="0" w:space="0" w:color="auto"/>
            <w:left w:val="none" w:sz="0" w:space="0" w:color="auto"/>
            <w:bottom w:val="none" w:sz="0" w:space="0" w:color="auto"/>
            <w:right w:val="none" w:sz="0" w:space="0" w:color="auto"/>
          </w:divBdr>
        </w:div>
      </w:divsChild>
    </w:div>
    <w:div w:id="696858792">
      <w:bodyDiv w:val="1"/>
      <w:marLeft w:val="0"/>
      <w:marRight w:val="0"/>
      <w:marTop w:val="0"/>
      <w:marBottom w:val="0"/>
      <w:divBdr>
        <w:top w:val="none" w:sz="0" w:space="0" w:color="auto"/>
        <w:left w:val="none" w:sz="0" w:space="0" w:color="auto"/>
        <w:bottom w:val="none" w:sz="0" w:space="0" w:color="auto"/>
        <w:right w:val="none" w:sz="0" w:space="0" w:color="auto"/>
      </w:divBdr>
    </w:div>
    <w:div w:id="708916938">
      <w:bodyDiv w:val="1"/>
      <w:marLeft w:val="0"/>
      <w:marRight w:val="0"/>
      <w:marTop w:val="0"/>
      <w:marBottom w:val="0"/>
      <w:divBdr>
        <w:top w:val="none" w:sz="0" w:space="0" w:color="auto"/>
        <w:left w:val="none" w:sz="0" w:space="0" w:color="auto"/>
        <w:bottom w:val="none" w:sz="0" w:space="0" w:color="auto"/>
        <w:right w:val="none" w:sz="0" w:space="0" w:color="auto"/>
      </w:divBdr>
      <w:divsChild>
        <w:div w:id="334766864">
          <w:marLeft w:val="0"/>
          <w:marRight w:val="0"/>
          <w:marTop w:val="0"/>
          <w:marBottom w:val="0"/>
          <w:divBdr>
            <w:top w:val="none" w:sz="0" w:space="0" w:color="auto"/>
            <w:left w:val="none" w:sz="0" w:space="0" w:color="auto"/>
            <w:bottom w:val="none" w:sz="0" w:space="0" w:color="auto"/>
            <w:right w:val="none" w:sz="0" w:space="0" w:color="auto"/>
          </w:divBdr>
        </w:div>
        <w:div w:id="1045955298">
          <w:marLeft w:val="0"/>
          <w:marRight w:val="0"/>
          <w:marTop w:val="0"/>
          <w:marBottom w:val="0"/>
          <w:divBdr>
            <w:top w:val="none" w:sz="0" w:space="0" w:color="auto"/>
            <w:left w:val="none" w:sz="0" w:space="0" w:color="auto"/>
            <w:bottom w:val="none" w:sz="0" w:space="0" w:color="auto"/>
            <w:right w:val="none" w:sz="0" w:space="0" w:color="auto"/>
          </w:divBdr>
        </w:div>
        <w:div w:id="660742961">
          <w:marLeft w:val="0"/>
          <w:marRight w:val="0"/>
          <w:marTop w:val="0"/>
          <w:marBottom w:val="0"/>
          <w:divBdr>
            <w:top w:val="none" w:sz="0" w:space="0" w:color="auto"/>
            <w:left w:val="none" w:sz="0" w:space="0" w:color="auto"/>
            <w:bottom w:val="none" w:sz="0" w:space="0" w:color="auto"/>
            <w:right w:val="none" w:sz="0" w:space="0" w:color="auto"/>
          </w:divBdr>
        </w:div>
        <w:div w:id="372585189">
          <w:marLeft w:val="0"/>
          <w:marRight w:val="0"/>
          <w:marTop w:val="0"/>
          <w:marBottom w:val="0"/>
          <w:divBdr>
            <w:top w:val="none" w:sz="0" w:space="0" w:color="auto"/>
            <w:left w:val="none" w:sz="0" w:space="0" w:color="auto"/>
            <w:bottom w:val="none" w:sz="0" w:space="0" w:color="auto"/>
            <w:right w:val="none" w:sz="0" w:space="0" w:color="auto"/>
          </w:divBdr>
        </w:div>
        <w:div w:id="175074281">
          <w:marLeft w:val="0"/>
          <w:marRight w:val="0"/>
          <w:marTop w:val="0"/>
          <w:marBottom w:val="0"/>
          <w:divBdr>
            <w:top w:val="none" w:sz="0" w:space="0" w:color="auto"/>
            <w:left w:val="none" w:sz="0" w:space="0" w:color="auto"/>
            <w:bottom w:val="none" w:sz="0" w:space="0" w:color="auto"/>
            <w:right w:val="none" w:sz="0" w:space="0" w:color="auto"/>
          </w:divBdr>
        </w:div>
        <w:div w:id="1919553265">
          <w:marLeft w:val="0"/>
          <w:marRight w:val="0"/>
          <w:marTop w:val="0"/>
          <w:marBottom w:val="0"/>
          <w:divBdr>
            <w:top w:val="none" w:sz="0" w:space="0" w:color="auto"/>
            <w:left w:val="none" w:sz="0" w:space="0" w:color="auto"/>
            <w:bottom w:val="none" w:sz="0" w:space="0" w:color="auto"/>
            <w:right w:val="none" w:sz="0" w:space="0" w:color="auto"/>
          </w:divBdr>
        </w:div>
        <w:div w:id="1010067915">
          <w:marLeft w:val="0"/>
          <w:marRight w:val="0"/>
          <w:marTop w:val="0"/>
          <w:marBottom w:val="0"/>
          <w:divBdr>
            <w:top w:val="none" w:sz="0" w:space="0" w:color="auto"/>
            <w:left w:val="none" w:sz="0" w:space="0" w:color="auto"/>
            <w:bottom w:val="none" w:sz="0" w:space="0" w:color="auto"/>
            <w:right w:val="none" w:sz="0" w:space="0" w:color="auto"/>
          </w:divBdr>
        </w:div>
        <w:div w:id="1080983158">
          <w:marLeft w:val="0"/>
          <w:marRight w:val="0"/>
          <w:marTop w:val="0"/>
          <w:marBottom w:val="0"/>
          <w:divBdr>
            <w:top w:val="none" w:sz="0" w:space="0" w:color="auto"/>
            <w:left w:val="none" w:sz="0" w:space="0" w:color="auto"/>
            <w:bottom w:val="none" w:sz="0" w:space="0" w:color="auto"/>
            <w:right w:val="none" w:sz="0" w:space="0" w:color="auto"/>
          </w:divBdr>
        </w:div>
        <w:div w:id="833835949">
          <w:marLeft w:val="0"/>
          <w:marRight w:val="0"/>
          <w:marTop w:val="0"/>
          <w:marBottom w:val="0"/>
          <w:divBdr>
            <w:top w:val="none" w:sz="0" w:space="0" w:color="auto"/>
            <w:left w:val="none" w:sz="0" w:space="0" w:color="auto"/>
            <w:bottom w:val="none" w:sz="0" w:space="0" w:color="auto"/>
            <w:right w:val="none" w:sz="0" w:space="0" w:color="auto"/>
          </w:divBdr>
        </w:div>
        <w:div w:id="1172258026">
          <w:marLeft w:val="0"/>
          <w:marRight w:val="0"/>
          <w:marTop w:val="0"/>
          <w:marBottom w:val="0"/>
          <w:divBdr>
            <w:top w:val="none" w:sz="0" w:space="0" w:color="auto"/>
            <w:left w:val="none" w:sz="0" w:space="0" w:color="auto"/>
            <w:bottom w:val="none" w:sz="0" w:space="0" w:color="auto"/>
            <w:right w:val="none" w:sz="0" w:space="0" w:color="auto"/>
          </w:divBdr>
        </w:div>
        <w:div w:id="1986159580">
          <w:marLeft w:val="0"/>
          <w:marRight w:val="0"/>
          <w:marTop w:val="0"/>
          <w:marBottom w:val="0"/>
          <w:divBdr>
            <w:top w:val="none" w:sz="0" w:space="0" w:color="auto"/>
            <w:left w:val="none" w:sz="0" w:space="0" w:color="auto"/>
            <w:bottom w:val="none" w:sz="0" w:space="0" w:color="auto"/>
            <w:right w:val="none" w:sz="0" w:space="0" w:color="auto"/>
          </w:divBdr>
        </w:div>
        <w:div w:id="666712528">
          <w:marLeft w:val="0"/>
          <w:marRight w:val="0"/>
          <w:marTop w:val="0"/>
          <w:marBottom w:val="0"/>
          <w:divBdr>
            <w:top w:val="none" w:sz="0" w:space="0" w:color="auto"/>
            <w:left w:val="none" w:sz="0" w:space="0" w:color="auto"/>
            <w:bottom w:val="none" w:sz="0" w:space="0" w:color="auto"/>
            <w:right w:val="none" w:sz="0" w:space="0" w:color="auto"/>
          </w:divBdr>
        </w:div>
      </w:divsChild>
    </w:div>
    <w:div w:id="762147337">
      <w:bodyDiv w:val="1"/>
      <w:marLeft w:val="0"/>
      <w:marRight w:val="0"/>
      <w:marTop w:val="0"/>
      <w:marBottom w:val="0"/>
      <w:divBdr>
        <w:top w:val="none" w:sz="0" w:space="0" w:color="auto"/>
        <w:left w:val="none" w:sz="0" w:space="0" w:color="auto"/>
        <w:bottom w:val="none" w:sz="0" w:space="0" w:color="auto"/>
        <w:right w:val="none" w:sz="0" w:space="0" w:color="auto"/>
      </w:divBdr>
      <w:divsChild>
        <w:div w:id="1422141307">
          <w:marLeft w:val="0"/>
          <w:marRight w:val="0"/>
          <w:marTop w:val="0"/>
          <w:marBottom w:val="0"/>
          <w:divBdr>
            <w:top w:val="none" w:sz="0" w:space="0" w:color="auto"/>
            <w:left w:val="none" w:sz="0" w:space="0" w:color="auto"/>
            <w:bottom w:val="none" w:sz="0" w:space="0" w:color="auto"/>
            <w:right w:val="none" w:sz="0" w:space="0" w:color="auto"/>
          </w:divBdr>
        </w:div>
        <w:div w:id="979699584">
          <w:marLeft w:val="0"/>
          <w:marRight w:val="0"/>
          <w:marTop w:val="0"/>
          <w:marBottom w:val="0"/>
          <w:divBdr>
            <w:top w:val="none" w:sz="0" w:space="0" w:color="auto"/>
            <w:left w:val="none" w:sz="0" w:space="0" w:color="auto"/>
            <w:bottom w:val="none" w:sz="0" w:space="0" w:color="auto"/>
            <w:right w:val="none" w:sz="0" w:space="0" w:color="auto"/>
          </w:divBdr>
        </w:div>
        <w:div w:id="1426262870">
          <w:marLeft w:val="0"/>
          <w:marRight w:val="0"/>
          <w:marTop w:val="0"/>
          <w:marBottom w:val="0"/>
          <w:divBdr>
            <w:top w:val="none" w:sz="0" w:space="0" w:color="auto"/>
            <w:left w:val="none" w:sz="0" w:space="0" w:color="auto"/>
            <w:bottom w:val="none" w:sz="0" w:space="0" w:color="auto"/>
            <w:right w:val="none" w:sz="0" w:space="0" w:color="auto"/>
          </w:divBdr>
        </w:div>
        <w:div w:id="1652754892">
          <w:marLeft w:val="0"/>
          <w:marRight w:val="0"/>
          <w:marTop w:val="0"/>
          <w:marBottom w:val="0"/>
          <w:divBdr>
            <w:top w:val="none" w:sz="0" w:space="0" w:color="auto"/>
            <w:left w:val="none" w:sz="0" w:space="0" w:color="auto"/>
            <w:bottom w:val="none" w:sz="0" w:space="0" w:color="auto"/>
            <w:right w:val="none" w:sz="0" w:space="0" w:color="auto"/>
          </w:divBdr>
        </w:div>
        <w:div w:id="1342660219">
          <w:marLeft w:val="0"/>
          <w:marRight w:val="0"/>
          <w:marTop w:val="0"/>
          <w:marBottom w:val="0"/>
          <w:divBdr>
            <w:top w:val="none" w:sz="0" w:space="0" w:color="auto"/>
            <w:left w:val="none" w:sz="0" w:space="0" w:color="auto"/>
            <w:bottom w:val="none" w:sz="0" w:space="0" w:color="auto"/>
            <w:right w:val="none" w:sz="0" w:space="0" w:color="auto"/>
          </w:divBdr>
        </w:div>
        <w:div w:id="1274020739">
          <w:marLeft w:val="0"/>
          <w:marRight w:val="0"/>
          <w:marTop w:val="0"/>
          <w:marBottom w:val="0"/>
          <w:divBdr>
            <w:top w:val="none" w:sz="0" w:space="0" w:color="auto"/>
            <w:left w:val="none" w:sz="0" w:space="0" w:color="auto"/>
            <w:bottom w:val="none" w:sz="0" w:space="0" w:color="auto"/>
            <w:right w:val="none" w:sz="0" w:space="0" w:color="auto"/>
          </w:divBdr>
        </w:div>
        <w:div w:id="1107116663">
          <w:marLeft w:val="0"/>
          <w:marRight w:val="0"/>
          <w:marTop w:val="0"/>
          <w:marBottom w:val="0"/>
          <w:divBdr>
            <w:top w:val="none" w:sz="0" w:space="0" w:color="auto"/>
            <w:left w:val="none" w:sz="0" w:space="0" w:color="auto"/>
            <w:bottom w:val="none" w:sz="0" w:space="0" w:color="auto"/>
            <w:right w:val="none" w:sz="0" w:space="0" w:color="auto"/>
          </w:divBdr>
        </w:div>
      </w:divsChild>
    </w:div>
    <w:div w:id="824081408">
      <w:bodyDiv w:val="1"/>
      <w:marLeft w:val="0"/>
      <w:marRight w:val="0"/>
      <w:marTop w:val="0"/>
      <w:marBottom w:val="0"/>
      <w:divBdr>
        <w:top w:val="none" w:sz="0" w:space="0" w:color="auto"/>
        <w:left w:val="none" w:sz="0" w:space="0" w:color="auto"/>
        <w:bottom w:val="none" w:sz="0" w:space="0" w:color="auto"/>
        <w:right w:val="none" w:sz="0" w:space="0" w:color="auto"/>
      </w:divBdr>
      <w:divsChild>
        <w:div w:id="1773892589">
          <w:marLeft w:val="0"/>
          <w:marRight w:val="0"/>
          <w:marTop w:val="0"/>
          <w:marBottom w:val="0"/>
          <w:divBdr>
            <w:top w:val="none" w:sz="0" w:space="0" w:color="auto"/>
            <w:left w:val="none" w:sz="0" w:space="0" w:color="auto"/>
            <w:bottom w:val="none" w:sz="0" w:space="0" w:color="auto"/>
            <w:right w:val="none" w:sz="0" w:space="0" w:color="auto"/>
          </w:divBdr>
        </w:div>
        <w:div w:id="1844783023">
          <w:marLeft w:val="0"/>
          <w:marRight w:val="0"/>
          <w:marTop w:val="0"/>
          <w:marBottom w:val="0"/>
          <w:divBdr>
            <w:top w:val="none" w:sz="0" w:space="0" w:color="auto"/>
            <w:left w:val="none" w:sz="0" w:space="0" w:color="auto"/>
            <w:bottom w:val="none" w:sz="0" w:space="0" w:color="auto"/>
            <w:right w:val="none" w:sz="0" w:space="0" w:color="auto"/>
          </w:divBdr>
        </w:div>
        <w:div w:id="2138185263">
          <w:marLeft w:val="0"/>
          <w:marRight w:val="0"/>
          <w:marTop w:val="0"/>
          <w:marBottom w:val="0"/>
          <w:divBdr>
            <w:top w:val="none" w:sz="0" w:space="0" w:color="auto"/>
            <w:left w:val="none" w:sz="0" w:space="0" w:color="auto"/>
            <w:bottom w:val="none" w:sz="0" w:space="0" w:color="auto"/>
            <w:right w:val="none" w:sz="0" w:space="0" w:color="auto"/>
          </w:divBdr>
        </w:div>
        <w:div w:id="2123717605">
          <w:marLeft w:val="0"/>
          <w:marRight w:val="0"/>
          <w:marTop w:val="0"/>
          <w:marBottom w:val="0"/>
          <w:divBdr>
            <w:top w:val="none" w:sz="0" w:space="0" w:color="auto"/>
            <w:left w:val="none" w:sz="0" w:space="0" w:color="auto"/>
            <w:bottom w:val="none" w:sz="0" w:space="0" w:color="auto"/>
            <w:right w:val="none" w:sz="0" w:space="0" w:color="auto"/>
          </w:divBdr>
        </w:div>
        <w:div w:id="175507280">
          <w:marLeft w:val="0"/>
          <w:marRight w:val="0"/>
          <w:marTop w:val="0"/>
          <w:marBottom w:val="0"/>
          <w:divBdr>
            <w:top w:val="none" w:sz="0" w:space="0" w:color="auto"/>
            <w:left w:val="none" w:sz="0" w:space="0" w:color="auto"/>
            <w:bottom w:val="none" w:sz="0" w:space="0" w:color="auto"/>
            <w:right w:val="none" w:sz="0" w:space="0" w:color="auto"/>
          </w:divBdr>
        </w:div>
        <w:div w:id="526411601">
          <w:marLeft w:val="0"/>
          <w:marRight w:val="0"/>
          <w:marTop w:val="0"/>
          <w:marBottom w:val="0"/>
          <w:divBdr>
            <w:top w:val="none" w:sz="0" w:space="0" w:color="auto"/>
            <w:left w:val="none" w:sz="0" w:space="0" w:color="auto"/>
            <w:bottom w:val="none" w:sz="0" w:space="0" w:color="auto"/>
            <w:right w:val="none" w:sz="0" w:space="0" w:color="auto"/>
          </w:divBdr>
        </w:div>
        <w:div w:id="961693594">
          <w:marLeft w:val="0"/>
          <w:marRight w:val="0"/>
          <w:marTop w:val="0"/>
          <w:marBottom w:val="0"/>
          <w:divBdr>
            <w:top w:val="none" w:sz="0" w:space="0" w:color="auto"/>
            <w:left w:val="none" w:sz="0" w:space="0" w:color="auto"/>
            <w:bottom w:val="none" w:sz="0" w:space="0" w:color="auto"/>
            <w:right w:val="none" w:sz="0" w:space="0" w:color="auto"/>
          </w:divBdr>
        </w:div>
        <w:div w:id="167604141">
          <w:marLeft w:val="0"/>
          <w:marRight w:val="0"/>
          <w:marTop w:val="0"/>
          <w:marBottom w:val="0"/>
          <w:divBdr>
            <w:top w:val="none" w:sz="0" w:space="0" w:color="auto"/>
            <w:left w:val="none" w:sz="0" w:space="0" w:color="auto"/>
            <w:bottom w:val="none" w:sz="0" w:space="0" w:color="auto"/>
            <w:right w:val="none" w:sz="0" w:space="0" w:color="auto"/>
          </w:divBdr>
        </w:div>
        <w:div w:id="1487163648">
          <w:marLeft w:val="0"/>
          <w:marRight w:val="0"/>
          <w:marTop w:val="0"/>
          <w:marBottom w:val="0"/>
          <w:divBdr>
            <w:top w:val="none" w:sz="0" w:space="0" w:color="auto"/>
            <w:left w:val="none" w:sz="0" w:space="0" w:color="auto"/>
            <w:bottom w:val="none" w:sz="0" w:space="0" w:color="auto"/>
            <w:right w:val="none" w:sz="0" w:space="0" w:color="auto"/>
          </w:divBdr>
        </w:div>
        <w:div w:id="348798484">
          <w:marLeft w:val="0"/>
          <w:marRight w:val="0"/>
          <w:marTop w:val="0"/>
          <w:marBottom w:val="0"/>
          <w:divBdr>
            <w:top w:val="none" w:sz="0" w:space="0" w:color="auto"/>
            <w:left w:val="none" w:sz="0" w:space="0" w:color="auto"/>
            <w:bottom w:val="none" w:sz="0" w:space="0" w:color="auto"/>
            <w:right w:val="none" w:sz="0" w:space="0" w:color="auto"/>
          </w:divBdr>
        </w:div>
        <w:div w:id="615136332">
          <w:marLeft w:val="0"/>
          <w:marRight w:val="0"/>
          <w:marTop w:val="0"/>
          <w:marBottom w:val="0"/>
          <w:divBdr>
            <w:top w:val="none" w:sz="0" w:space="0" w:color="auto"/>
            <w:left w:val="none" w:sz="0" w:space="0" w:color="auto"/>
            <w:bottom w:val="none" w:sz="0" w:space="0" w:color="auto"/>
            <w:right w:val="none" w:sz="0" w:space="0" w:color="auto"/>
          </w:divBdr>
        </w:div>
        <w:div w:id="981159814">
          <w:marLeft w:val="0"/>
          <w:marRight w:val="0"/>
          <w:marTop w:val="0"/>
          <w:marBottom w:val="0"/>
          <w:divBdr>
            <w:top w:val="none" w:sz="0" w:space="0" w:color="auto"/>
            <w:left w:val="none" w:sz="0" w:space="0" w:color="auto"/>
            <w:bottom w:val="none" w:sz="0" w:space="0" w:color="auto"/>
            <w:right w:val="none" w:sz="0" w:space="0" w:color="auto"/>
          </w:divBdr>
        </w:div>
        <w:div w:id="1643805444">
          <w:marLeft w:val="0"/>
          <w:marRight w:val="0"/>
          <w:marTop w:val="0"/>
          <w:marBottom w:val="0"/>
          <w:divBdr>
            <w:top w:val="none" w:sz="0" w:space="0" w:color="auto"/>
            <w:left w:val="none" w:sz="0" w:space="0" w:color="auto"/>
            <w:bottom w:val="none" w:sz="0" w:space="0" w:color="auto"/>
            <w:right w:val="none" w:sz="0" w:space="0" w:color="auto"/>
          </w:divBdr>
        </w:div>
        <w:div w:id="1745836426">
          <w:marLeft w:val="0"/>
          <w:marRight w:val="0"/>
          <w:marTop w:val="0"/>
          <w:marBottom w:val="0"/>
          <w:divBdr>
            <w:top w:val="none" w:sz="0" w:space="0" w:color="auto"/>
            <w:left w:val="none" w:sz="0" w:space="0" w:color="auto"/>
            <w:bottom w:val="none" w:sz="0" w:space="0" w:color="auto"/>
            <w:right w:val="none" w:sz="0" w:space="0" w:color="auto"/>
          </w:divBdr>
        </w:div>
        <w:div w:id="346564998">
          <w:marLeft w:val="0"/>
          <w:marRight w:val="0"/>
          <w:marTop w:val="0"/>
          <w:marBottom w:val="0"/>
          <w:divBdr>
            <w:top w:val="none" w:sz="0" w:space="0" w:color="auto"/>
            <w:left w:val="none" w:sz="0" w:space="0" w:color="auto"/>
            <w:bottom w:val="none" w:sz="0" w:space="0" w:color="auto"/>
            <w:right w:val="none" w:sz="0" w:space="0" w:color="auto"/>
          </w:divBdr>
        </w:div>
        <w:div w:id="100608595">
          <w:marLeft w:val="0"/>
          <w:marRight w:val="0"/>
          <w:marTop w:val="0"/>
          <w:marBottom w:val="0"/>
          <w:divBdr>
            <w:top w:val="none" w:sz="0" w:space="0" w:color="auto"/>
            <w:left w:val="none" w:sz="0" w:space="0" w:color="auto"/>
            <w:bottom w:val="none" w:sz="0" w:space="0" w:color="auto"/>
            <w:right w:val="none" w:sz="0" w:space="0" w:color="auto"/>
          </w:divBdr>
        </w:div>
        <w:div w:id="1358628468">
          <w:marLeft w:val="0"/>
          <w:marRight w:val="0"/>
          <w:marTop w:val="0"/>
          <w:marBottom w:val="0"/>
          <w:divBdr>
            <w:top w:val="none" w:sz="0" w:space="0" w:color="auto"/>
            <w:left w:val="none" w:sz="0" w:space="0" w:color="auto"/>
            <w:bottom w:val="none" w:sz="0" w:space="0" w:color="auto"/>
            <w:right w:val="none" w:sz="0" w:space="0" w:color="auto"/>
          </w:divBdr>
        </w:div>
        <w:div w:id="661003696">
          <w:marLeft w:val="0"/>
          <w:marRight w:val="0"/>
          <w:marTop w:val="0"/>
          <w:marBottom w:val="0"/>
          <w:divBdr>
            <w:top w:val="none" w:sz="0" w:space="0" w:color="auto"/>
            <w:left w:val="none" w:sz="0" w:space="0" w:color="auto"/>
            <w:bottom w:val="none" w:sz="0" w:space="0" w:color="auto"/>
            <w:right w:val="none" w:sz="0" w:space="0" w:color="auto"/>
          </w:divBdr>
        </w:div>
        <w:div w:id="2068382225">
          <w:marLeft w:val="0"/>
          <w:marRight w:val="0"/>
          <w:marTop w:val="0"/>
          <w:marBottom w:val="0"/>
          <w:divBdr>
            <w:top w:val="none" w:sz="0" w:space="0" w:color="auto"/>
            <w:left w:val="none" w:sz="0" w:space="0" w:color="auto"/>
            <w:bottom w:val="none" w:sz="0" w:space="0" w:color="auto"/>
            <w:right w:val="none" w:sz="0" w:space="0" w:color="auto"/>
          </w:divBdr>
        </w:div>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sChild>
    </w:div>
    <w:div w:id="841971701">
      <w:bodyDiv w:val="1"/>
      <w:marLeft w:val="0"/>
      <w:marRight w:val="0"/>
      <w:marTop w:val="0"/>
      <w:marBottom w:val="0"/>
      <w:divBdr>
        <w:top w:val="none" w:sz="0" w:space="0" w:color="auto"/>
        <w:left w:val="none" w:sz="0" w:space="0" w:color="auto"/>
        <w:bottom w:val="none" w:sz="0" w:space="0" w:color="auto"/>
        <w:right w:val="none" w:sz="0" w:space="0" w:color="auto"/>
      </w:divBdr>
      <w:divsChild>
        <w:div w:id="185407196">
          <w:marLeft w:val="0"/>
          <w:marRight w:val="0"/>
          <w:marTop w:val="0"/>
          <w:marBottom w:val="0"/>
          <w:divBdr>
            <w:top w:val="none" w:sz="0" w:space="0" w:color="auto"/>
            <w:left w:val="none" w:sz="0" w:space="0" w:color="auto"/>
            <w:bottom w:val="none" w:sz="0" w:space="0" w:color="auto"/>
            <w:right w:val="none" w:sz="0" w:space="0" w:color="auto"/>
          </w:divBdr>
        </w:div>
        <w:div w:id="305167952">
          <w:marLeft w:val="0"/>
          <w:marRight w:val="0"/>
          <w:marTop w:val="0"/>
          <w:marBottom w:val="0"/>
          <w:divBdr>
            <w:top w:val="none" w:sz="0" w:space="0" w:color="auto"/>
            <w:left w:val="none" w:sz="0" w:space="0" w:color="auto"/>
            <w:bottom w:val="none" w:sz="0" w:space="0" w:color="auto"/>
            <w:right w:val="none" w:sz="0" w:space="0" w:color="auto"/>
          </w:divBdr>
        </w:div>
        <w:div w:id="2004626502">
          <w:marLeft w:val="0"/>
          <w:marRight w:val="0"/>
          <w:marTop w:val="0"/>
          <w:marBottom w:val="0"/>
          <w:divBdr>
            <w:top w:val="none" w:sz="0" w:space="0" w:color="auto"/>
            <w:left w:val="none" w:sz="0" w:space="0" w:color="auto"/>
            <w:bottom w:val="none" w:sz="0" w:space="0" w:color="auto"/>
            <w:right w:val="none" w:sz="0" w:space="0" w:color="auto"/>
          </w:divBdr>
        </w:div>
        <w:div w:id="160852170">
          <w:marLeft w:val="0"/>
          <w:marRight w:val="0"/>
          <w:marTop w:val="0"/>
          <w:marBottom w:val="0"/>
          <w:divBdr>
            <w:top w:val="none" w:sz="0" w:space="0" w:color="auto"/>
            <w:left w:val="none" w:sz="0" w:space="0" w:color="auto"/>
            <w:bottom w:val="none" w:sz="0" w:space="0" w:color="auto"/>
            <w:right w:val="none" w:sz="0" w:space="0" w:color="auto"/>
          </w:divBdr>
        </w:div>
        <w:div w:id="1175654390">
          <w:marLeft w:val="0"/>
          <w:marRight w:val="0"/>
          <w:marTop w:val="0"/>
          <w:marBottom w:val="0"/>
          <w:divBdr>
            <w:top w:val="none" w:sz="0" w:space="0" w:color="auto"/>
            <w:left w:val="none" w:sz="0" w:space="0" w:color="auto"/>
            <w:bottom w:val="none" w:sz="0" w:space="0" w:color="auto"/>
            <w:right w:val="none" w:sz="0" w:space="0" w:color="auto"/>
          </w:divBdr>
        </w:div>
        <w:div w:id="1442068987">
          <w:marLeft w:val="0"/>
          <w:marRight w:val="0"/>
          <w:marTop w:val="0"/>
          <w:marBottom w:val="0"/>
          <w:divBdr>
            <w:top w:val="none" w:sz="0" w:space="0" w:color="auto"/>
            <w:left w:val="none" w:sz="0" w:space="0" w:color="auto"/>
            <w:bottom w:val="none" w:sz="0" w:space="0" w:color="auto"/>
            <w:right w:val="none" w:sz="0" w:space="0" w:color="auto"/>
          </w:divBdr>
        </w:div>
        <w:div w:id="2102531026">
          <w:marLeft w:val="0"/>
          <w:marRight w:val="0"/>
          <w:marTop w:val="0"/>
          <w:marBottom w:val="0"/>
          <w:divBdr>
            <w:top w:val="none" w:sz="0" w:space="0" w:color="auto"/>
            <w:left w:val="none" w:sz="0" w:space="0" w:color="auto"/>
            <w:bottom w:val="none" w:sz="0" w:space="0" w:color="auto"/>
            <w:right w:val="none" w:sz="0" w:space="0" w:color="auto"/>
          </w:divBdr>
        </w:div>
        <w:div w:id="2094736751">
          <w:marLeft w:val="0"/>
          <w:marRight w:val="0"/>
          <w:marTop w:val="0"/>
          <w:marBottom w:val="0"/>
          <w:divBdr>
            <w:top w:val="none" w:sz="0" w:space="0" w:color="auto"/>
            <w:left w:val="none" w:sz="0" w:space="0" w:color="auto"/>
            <w:bottom w:val="none" w:sz="0" w:space="0" w:color="auto"/>
            <w:right w:val="none" w:sz="0" w:space="0" w:color="auto"/>
          </w:divBdr>
        </w:div>
        <w:div w:id="813529634">
          <w:marLeft w:val="0"/>
          <w:marRight w:val="0"/>
          <w:marTop w:val="0"/>
          <w:marBottom w:val="0"/>
          <w:divBdr>
            <w:top w:val="none" w:sz="0" w:space="0" w:color="auto"/>
            <w:left w:val="none" w:sz="0" w:space="0" w:color="auto"/>
            <w:bottom w:val="none" w:sz="0" w:space="0" w:color="auto"/>
            <w:right w:val="none" w:sz="0" w:space="0" w:color="auto"/>
          </w:divBdr>
        </w:div>
        <w:div w:id="106506286">
          <w:marLeft w:val="0"/>
          <w:marRight w:val="0"/>
          <w:marTop w:val="0"/>
          <w:marBottom w:val="0"/>
          <w:divBdr>
            <w:top w:val="none" w:sz="0" w:space="0" w:color="auto"/>
            <w:left w:val="none" w:sz="0" w:space="0" w:color="auto"/>
            <w:bottom w:val="none" w:sz="0" w:space="0" w:color="auto"/>
            <w:right w:val="none" w:sz="0" w:space="0" w:color="auto"/>
          </w:divBdr>
        </w:div>
        <w:div w:id="2133790324">
          <w:marLeft w:val="0"/>
          <w:marRight w:val="0"/>
          <w:marTop w:val="0"/>
          <w:marBottom w:val="0"/>
          <w:divBdr>
            <w:top w:val="none" w:sz="0" w:space="0" w:color="auto"/>
            <w:left w:val="none" w:sz="0" w:space="0" w:color="auto"/>
            <w:bottom w:val="none" w:sz="0" w:space="0" w:color="auto"/>
            <w:right w:val="none" w:sz="0" w:space="0" w:color="auto"/>
          </w:divBdr>
        </w:div>
        <w:div w:id="1925263061">
          <w:marLeft w:val="0"/>
          <w:marRight w:val="0"/>
          <w:marTop w:val="0"/>
          <w:marBottom w:val="0"/>
          <w:divBdr>
            <w:top w:val="none" w:sz="0" w:space="0" w:color="auto"/>
            <w:left w:val="none" w:sz="0" w:space="0" w:color="auto"/>
            <w:bottom w:val="none" w:sz="0" w:space="0" w:color="auto"/>
            <w:right w:val="none" w:sz="0" w:space="0" w:color="auto"/>
          </w:divBdr>
        </w:div>
        <w:div w:id="694308511">
          <w:marLeft w:val="0"/>
          <w:marRight w:val="0"/>
          <w:marTop w:val="0"/>
          <w:marBottom w:val="0"/>
          <w:divBdr>
            <w:top w:val="none" w:sz="0" w:space="0" w:color="auto"/>
            <w:left w:val="none" w:sz="0" w:space="0" w:color="auto"/>
            <w:bottom w:val="none" w:sz="0" w:space="0" w:color="auto"/>
            <w:right w:val="none" w:sz="0" w:space="0" w:color="auto"/>
          </w:divBdr>
        </w:div>
        <w:div w:id="943877759">
          <w:marLeft w:val="0"/>
          <w:marRight w:val="0"/>
          <w:marTop w:val="0"/>
          <w:marBottom w:val="0"/>
          <w:divBdr>
            <w:top w:val="none" w:sz="0" w:space="0" w:color="auto"/>
            <w:left w:val="none" w:sz="0" w:space="0" w:color="auto"/>
            <w:bottom w:val="none" w:sz="0" w:space="0" w:color="auto"/>
            <w:right w:val="none" w:sz="0" w:space="0" w:color="auto"/>
          </w:divBdr>
        </w:div>
        <w:div w:id="522936450">
          <w:marLeft w:val="0"/>
          <w:marRight w:val="0"/>
          <w:marTop w:val="0"/>
          <w:marBottom w:val="0"/>
          <w:divBdr>
            <w:top w:val="none" w:sz="0" w:space="0" w:color="auto"/>
            <w:left w:val="none" w:sz="0" w:space="0" w:color="auto"/>
            <w:bottom w:val="none" w:sz="0" w:space="0" w:color="auto"/>
            <w:right w:val="none" w:sz="0" w:space="0" w:color="auto"/>
          </w:divBdr>
        </w:div>
      </w:divsChild>
    </w:div>
    <w:div w:id="924336189">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2">
          <w:marLeft w:val="0"/>
          <w:marRight w:val="0"/>
          <w:marTop w:val="0"/>
          <w:marBottom w:val="0"/>
          <w:divBdr>
            <w:top w:val="none" w:sz="0" w:space="0" w:color="auto"/>
            <w:left w:val="none" w:sz="0" w:space="0" w:color="auto"/>
            <w:bottom w:val="none" w:sz="0" w:space="0" w:color="auto"/>
            <w:right w:val="none" w:sz="0" w:space="0" w:color="auto"/>
          </w:divBdr>
        </w:div>
      </w:divsChild>
    </w:div>
    <w:div w:id="1008555041">
      <w:bodyDiv w:val="1"/>
      <w:marLeft w:val="0"/>
      <w:marRight w:val="0"/>
      <w:marTop w:val="0"/>
      <w:marBottom w:val="0"/>
      <w:divBdr>
        <w:top w:val="none" w:sz="0" w:space="0" w:color="auto"/>
        <w:left w:val="none" w:sz="0" w:space="0" w:color="auto"/>
        <w:bottom w:val="none" w:sz="0" w:space="0" w:color="auto"/>
        <w:right w:val="none" w:sz="0" w:space="0" w:color="auto"/>
      </w:divBdr>
    </w:div>
    <w:div w:id="1012797625">
      <w:bodyDiv w:val="1"/>
      <w:marLeft w:val="0"/>
      <w:marRight w:val="0"/>
      <w:marTop w:val="0"/>
      <w:marBottom w:val="0"/>
      <w:divBdr>
        <w:top w:val="none" w:sz="0" w:space="0" w:color="auto"/>
        <w:left w:val="none" w:sz="0" w:space="0" w:color="auto"/>
        <w:bottom w:val="none" w:sz="0" w:space="0" w:color="auto"/>
        <w:right w:val="none" w:sz="0" w:space="0" w:color="auto"/>
      </w:divBdr>
      <w:divsChild>
        <w:div w:id="1329212538">
          <w:marLeft w:val="0"/>
          <w:marRight w:val="0"/>
          <w:marTop w:val="0"/>
          <w:marBottom w:val="0"/>
          <w:divBdr>
            <w:top w:val="none" w:sz="0" w:space="0" w:color="auto"/>
            <w:left w:val="none" w:sz="0" w:space="0" w:color="auto"/>
            <w:bottom w:val="none" w:sz="0" w:space="0" w:color="auto"/>
            <w:right w:val="none" w:sz="0" w:space="0" w:color="auto"/>
          </w:divBdr>
        </w:div>
        <w:div w:id="1469086852">
          <w:marLeft w:val="0"/>
          <w:marRight w:val="0"/>
          <w:marTop w:val="0"/>
          <w:marBottom w:val="0"/>
          <w:divBdr>
            <w:top w:val="none" w:sz="0" w:space="0" w:color="auto"/>
            <w:left w:val="none" w:sz="0" w:space="0" w:color="auto"/>
            <w:bottom w:val="none" w:sz="0" w:space="0" w:color="auto"/>
            <w:right w:val="none" w:sz="0" w:space="0" w:color="auto"/>
          </w:divBdr>
        </w:div>
        <w:div w:id="114561631">
          <w:marLeft w:val="0"/>
          <w:marRight w:val="0"/>
          <w:marTop w:val="0"/>
          <w:marBottom w:val="0"/>
          <w:divBdr>
            <w:top w:val="none" w:sz="0" w:space="0" w:color="auto"/>
            <w:left w:val="none" w:sz="0" w:space="0" w:color="auto"/>
            <w:bottom w:val="none" w:sz="0" w:space="0" w:color="auto"/>
            <w:right w:val="none" w:sz="0" w:space="0" w:color="auto"/>
          </w:divBdr>
        </w:div>
        <w:div w:id="1201820312">
          <w:marLeft w:val="0"/>
          <w:marRight w:val="0"/>
          <w:marTop w:val="0"/>
          <w:marBottom w:val="0"/>
          <w:divBdr>
            <w:top w:val="none" w:sz="0" w:space="0" w:color="auto"/>
            <w:left w:val="none" w:sz="0" w:space="0" w:color="auto"/>
            <w:bottom w:val="none" w:sz="0" w:space="0" w:color="auto"/>
            <w:right w:val="none" w:sz="0" w:space="0" w:color="auto"/>
          </w:divBdr>
        </w:div>
        <w:div w:id="709914639">
          <w:marLeft w:val="0"/>
          <w:marRight w:val="0"/>
          <w:marTop w:val="0"/>
          <w:marBottom w:val="0"/>
          <w:divBdr>
            <w:top w:val="none" w:sz="0" w:space="0" w:color="auto"/>
            <w:left w:val="none" w:sz="0" w:space="0" w:color="auto"/>
            <w:bottom w:val="none" w:sz="0" w:space="0" w:color="auto"/>
            <w:right w:val="none" w:sz="0" w:space="0" w:color="auto"/>
          </w:divBdr>
        </w:div>
      </w:divsChild>
    </w:div>
    <w:div w:id="1016464044">
      <w:bodyDiv w:val="1"/>
      <w:marLeft w:val="0"/>
      <w:marRight w:val="0"/>
      <w:marTop w:val="0"/>
      <w:marBottom w:val="0"/>
      <w:divBdr>
        <w:top w:val="none" w:sz="0" w:space="0" w:color="auto"/>
        <w:left w:val="none" w:sz="0" w:space="0" w:color="auto"/>
        <w:bottom w:val="none" w:sz="0" w:space="0" w:color="auto"/>
        <w:right w:val="none" w:sz="0" w:space="0" w:color="auto"/>
      </w:divBdr>
      <w:divsChild>
        <w:div w:id="1282423897">
          <w:marLeft w:val="0"/>
          <w:marRight w:val="0"/>
          <w:marTop w:val="0"/>
          <w:marBottom w:val="0"/>
          <w:divBdr>
            <w:top w:val="none" w:sz="0" w:space="0" w:color="auto"/>
            <w:left w:val="none" w:sz="0" w:space="0" w:color="auto"/>
            <w:bottom w:val="none" w:sz="0" w:space="0" w:color="auto"/>
            <w:right w:val="none" w:sz="0" w:space="0" w:color="auto"/>
          </w:divBdr>
        </w:div>
      </w:divsChild>
    </w:div>
    <w:div w:id="1079061540">
      <w:bodyDiv w:val="1"/>
      <w:marLeft w:val="0"/>
      <w:marRight w:val="0"/>
      <w:marTop w:val="0"/>
      <w:marBottom w:val="0"/>
      <w:divBdr>
        <w:top w:val="none" w:sz="0" w:space="0" w:color="auto"/>
        <w:left w:val="none" w:sz="0" w:space="0" w:color="auto"/>
        <w:bottom w:val="none" w:sz="0" w:space="0" w:color="auto"/>
        <w:right w:val="none" w:sz="0" w:space="0" w:color="auto"/>
      </w:divBdr>
      <w:divsChild>
        <w:div w:id="4211840">
          <w:marLeft w:val="0"/>
          <w:marRight w:val="0"/>
          <w:marTop w:val="0"/>
          <w:marBottom w:val="0"/>
          <w:divBdr>
            <w:top w:val="none" w:sz="0" w:space="0" w:color="auto"/>
            <w:left w:val="none" w:sz="0" w:space="0" w:color="auto"/>
            <w:bottom w:val="none" w:sz="0" w:space="0" w:color="auto"/>
            <w:right w:val="none" w:sz="0" w:space="0" w:color="auto"/>
          </w:divBdr>
        </w:div>
      </w:divsChild>
    </w:div>
    <w:div w:id="1140607676">
      <w:bodyDiv w:val="1"/>
      <w:marLeft w:val="0"/>
      <w:marRight w:val="0"/>
      <w:marTop w:val="0"/>
      <w:marBottom w:val="0"/>
      <w:divBdr>
        <w:top w:val="none" w:sz="0" w:space="0" w:color="auto"/>
        <w:left w:val="none" w:sz="0" w:space="0" w:color="auto"/>
        <w:bottom w:val="none" w:sz="0" w:space="0" w:color="auto"/>
        <w:right w:val="none" w:sz="0" w:space="0" w:color="auto"/>
      </w:divBdr>
      <w:divsChild>
        <w:div w:id="540243878">
          <w:marLeft w:val="0"/>
          <w:marRight w:val="0"/>
          <w:marTop w:val="0"/>
          <w:marBottom w:val="0"/>
          <w:divBdr>
            <w:top w:val="none" w:sz="0" w:space="0" w:color="auto"/>
            <w:left w:val="none" w:sz="0" w:space="0" w:color="auto"/>
            <w:bottom w:val="none" w:sz="0" w:space="0" w:color="auto"/>
            <w:right w:val="none" w:sz="0" w:space="0" w:color="auto"/>
          </w:divBdr>
        </w:div>
        <w:div w:id="1201092357">
          <w:marLeft w:val="0"/>
          <w:marRight w:val="0"/>
          <w:marTop w:val="0"/>
          <w:marBottom w:val="0"/>
          <w:divBdr>
            <w:top w:val="none" w:sz="0" w:space="0" w:color="auto"/>
            <w:left w:val="none" w:sz="0" w:space="0" w:color="auto"/>
            <w:bottom w:val="none" w:sz="0" w:space="0" w:color="auto"/>
            <w:right w:val="none" w:sz="0" w:space="0" w:color="auto"/>
          </w:divBdr>
        </w:div>
        <w:div w:id="1429306488">
          <w:marLeft w:val="0"/>
          <w:marRight w:val="0"/>
          <w:marTop w:val="0"/>
          <w:marBottom w:val="0"/>
          <w:divBdr>
            <w:top w:val="none" w:sz="0" w:space="0" w:color="auto"/>
            <w:left w:val="none" w:sz="0" w:space="0" w:color="auto"/>
            <w:bottom w:val="none" w:sz="0" w:space="0" w:color="auto"/>
            <w:right w:val="none" w:sz="0" w:space="0" w:color="auto"/>
          </w:divBdr>
        </w:div>
      </w:divsChild>
    </w:div>
    <w:div w:id="1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900334147">
          <w:marLeft w:val="0"/>
          <w:marRight w:val="0"/>
          <w:marTop w:val="0"/>
          <w:marBottom w:val="0"/>
          <w:divBdr>
            <w:top w:val="none" w:sz="0" w:space="0" w:color="auto"/>
            <w:left w:val="none" w:sz="0" w:space="0" w:color="auto"/>
            <w:bottom w:val="none" w:sz="0" w:space="0" w:color="auto"/>
            <w:right w:val="none" w:sz="0" w:space="0" w:color="auto"/>
          </w:divBdr>
        </w:div>
      </w:divsChild>
    </w:div>
    <w:div w:id="1188368569">
      <w:bodyDiv w:val="1"/>
      <w:marLeft w:val="0"/>
      <w:marRight w:val="0"/>
      <w:marTop w:val="0"/>
      <w:marBottom w:val="0"/>
      <w:divBdr>
        <w:top w:val="none" w:sz="0" w:space="0" w:color="auto"/>
        <w:left w:val="none" w:sz="0" w:space="0" w:color="auto"/>
        <w:bottom w:val="none" w:sz="0" w:space="0" w:color="auto"/>
        <w:right w:val="none" w:sz="0" w:space="0" w:color="auto"/>
      </w:divBdr>
      <w:divsChild>
        <w:div w:id="698311375">
          <w:marLeft w:val="0"/>
          <w:marRight w:val="0"/>
          <w:marTop w:val="0"/>
          <w:marBottom w:val="0"/>
          <w:divBdr>
            <w:top w:val="none" w:sz="0" w:space="0" w:color="auto"/>
            <w:left w:val="none" w:sz="0" w:space="0" w:color="auto"/>
            <w:bottom w:val="none" w:sz="0" w:space="0" w:color="auto"/>
            <w:right w:val="none" w:sz="0" w:space="0" w:color="auto"/>
          </w:divBdr>
        </w:div>
        <w:div w:id="1356613969">
          <w:marLeft w:val="0"/>
          <w:marRight w:val="0"/>
          <w:marTop w:val="0"/>
          <w:marBottom w:val="0"/>
          <w:divBdr>
            <w:top w:val="none" w:sz="0" w:space="0" w:color="auto"/>
            <w:left w:val="none" w:sz="0" w:space="0" w:color="auto"/>
            <w:bottom w:val="none" w:sz="0" w:space="0" w:color="auto"/>
            <w:right w:val="none" w:sz="0" w:space="0" w:color="auto"/>
          </w:divBdr>
        </w:div>
        <w:div w:id="1101098658">
          <w:marLeft w:val="0"/>
          <w:marRight w:val="0"/>
          <w:marTop w:val="0"/>
          <w:marBottom w:val="0"/>
          <w:divBdr>
            <w:top w:val="none" w:sz="0" w:space="0" w:color="auto"/>
            <w:left w:val="none" w:sz="0" w:space="0" w:color="auto"/>
            <w:bottom w:val="none" w:sz="0" w:space="0" w:color="auto"/>
            <w:right w:val="none" w:sz="0" w:space="0" w:color="auto"/>
          </w:divBdr>
        </w:div>
      </w:divsChild>
    </w:div>
    <w:div w:id="1248424851">
      <w:bodyDiv w:val="1"/>
      <w:marLeft w:val="0"/>
      <w:marRight w:val="0"/>
      <w:marTop w:val="0"/>
      <w:marBottom w:val="0"/>
      <w:divBdr>
        <w:top w:val="none" w:sz="0" w:space="0" w:color="auto"/>
        <w:left w:val="none" w:sz="0" w:space="0" w:color="auto"/>
        <w:bottom w:val="none" w:sz="0" w:space="0" w:color="auto"/>
        <w:right w:val="none" w:sz="0" w:space="0" w:color="auto"/>
      </w:divBdr>
      <w:divsChild>
        <w:div w:id="904682559">
          <w:marLeft w:val="0"/>
          <w:marRight w:val="0"/>
          <w:marTop w:val="0"/>
          <w:marBottom w:val="0"/>
          <w:divBdr>
            <w:top w:val="none" w:sz="0" w:space="0" w:color="auto"/>
            <w:left w:val="none" w:sz="0" w:space="0" w:color="auto"/>
            <w:bottom w:val="none" w:sz="0" w:space="0" w:color="auto"/>
            <w:right w:val="none" w:sz="0" w:space="0" w:color="auto"/>
          </w:divBdr>
        </w:div>
      </w:divsChild>
    </w:div>
    <w:div w:id="1438914487">
      <w:bodyDiv w:val="1"/>
      <w:marLeft w:val="0"/>
      <w:marRight w:val="0"/>
      <w:marTop w:val="0"/>
      <w:marBottom w:val="0"/>
      <w:divBdr>
        <w:top w:val="none" w:sz="0" w:space="0" w:color="auto"/>
        <w:left w:val="none" w:sz="0" w:space="0" w:color="auto"/>
        <w:bottom w:val="none" w:sz="0" w:space="0" w:color="auto"/>
        <w:right w:val="none" w:sz="0" w:space="0" w:color="auto"/>
      </w:divBdr>
      <w:divsChild>
        <w:div w:id="1368486584">
          <w:marLeft w:val="0"/>
          <w:marRight w:val="0"/>
          <w:marTop w:val="0"/>
          <w:marBottom w:val="0"/>
          <w:divBdr>
            <w:top w:val="none" w:sz="0" w:space="0" w:color="auto"/>
            <w:left w:val="none" w:sz="0" w:space="0" w:color="auto"/>
            <w:bottom w:val="none" w:sz="0" w:space="0" w:color="auto"/>
            <w:right w:val="none" w:sz="0" w:space="0" w:color="auto"/>
          </w:divBdr>
        </w:div>
        <w:div w:id="456025902">
          <w:marLeft w:val="0"/>
          <w:marRight w:val="0"/>
          <w:marTop w:val="0"/>
          <w:marBottom w:val="0"/>
          <w:divBdr>
            <w:top w:val="none" w:sz="0" w:space="0" w:color="auto"/>
            <w:left w:val="none" w:sz="0" w:space="0" w:color="auto"/>
            <w:bottom w:val="none" w:sz="0" w:space="0" w:color="auto"/>
            <w:right w:val="none" w:sz="0" w:space="0" w:color="auto"/>
          </w:divBdr>
        </w:div>
      </w:divsChild>
    </w:div>
    <w:div w:id="1510875698">
      <w:bodyDiv w:val="1"/>
      <w:marLeft w:val="0"/>
      <w:marRight w:val="0"/>
      <w:marTop w:val="0"/>
      <w:marBottom w:val="0"/>
      <w:divBdr>
        <w:top w:val="none" w:sz="0" w:space="0" w:color="auto"/>
        <w:left w:val="none" w:sz="0" w:space="0" w:color="auto"/>
        <w:bottom w:val="none" w:sz="0" w:space="0" w:color="auto"/>
        <w:right w:val="none" w:sz="0" w:space="0" w:color="auto"/>
      </w:divBdr>
      <w:divsChild>
        <w:div w:id="406924271">
          <w:marLeft w:val="0"/>
          <w:marRight w:val="0"/>
          <w:marTop w:val="0"/>
          <w:marBottom w:val="0"/>
          <w:divBdr>
            <w:top w:val="none" w:sz="0" w:space="0" w:color="auto"/>
            <w:left w:val="none" w:sz="0" w:space="0" w:color="auto"/>
            <w:bottom w:val="none" w:sz="0" w:space="0" w:color="auto"/>
            <w:right w:val="none" w:sz="0" w:space="0" w:color="auto"/>
          </w:divBdr>
        </w:div>
        <w:div w:id="47654679">
          <w:marLeft w:val="0"/>
          <w:marRight w:val="0"/>
          <w:marTop w:val="0"/>
          <w:marBottom w:val="0"/>
          <w:divBdr>
            <w:top w:val="none" w:sz="0" w:space="0" w:color="auto"/>
            <w:left w:val="none" w:sz="0" w:space="0" w:color="auto"/>
            <w:bottom w:val="none" w:sz="0" w:space="0" w:color="auto"/>
            <w:right w:val="none" w:sz="0" w:space="0" w:color="auto"/>
          </w:divBdr>
        </w:div>
        <w:div w:id="829518012">
          <w:marLeft w:val="0"/>
          <w:marRight w:val="0"/>
          <w:marTop w:val="0"/>
          <w:marBottom w:val="0"/>
          <w:divBdr>
            <w:top w:val="none" w:sz="0" w:space="0" w:color="auto"/>
            <w:left w:val="none" w:sz="0" w:space="0" w:color="auto"/>
            <w:bottom w:val="none" w:sz="0" w:space="0" w:color="auto"/>
            <w:right w:val="none" w:sz="0" w:space="0" w:color="auto"/>
          </w:divBdr>
        </w:div>
        <w:div w:id="336925102">
          <w:marLeft w:val="0"/>
          <w:marRight w:val="0"/>
          <w:marTop w:val="0"/>
          <w:marBottom w:val="0"/>
          <w:divBdr>
            <w:top w:val="none" w:sz="0" w:space="0" w:color="auto"/>
            <w:left w:val="none" w:sz="0" w:space="0" w:color="auto"/>
            <w:bottom w:val="none" w:sz="0" w:space="0" w:color="auto"/>
            <w:right w:val="none" w:sz="0" w:space="0" w:color="auto"/>
          </w:divBdr>
        </w:div>
      </w:divsChild>
    </w:div>
    <w:div w:id="1515873833">
      <w:bodyDiv w:val="1"/>
      <w:marLeft w:val="0"/>
      <w:marRight w:val="0"/>
      <w:marTop w:val="0"/>
      <w:marBottom w:val="0"/>
      <w:divBdr>
        <w:top w:val="none" w:sz="0" w:space="0" w:color="auto"/>
        <w:left w:val="none" w:sz="0" w:space="0" w:color="auto"/>
        <w:bottom w:val="none" w:sz="0" w:space="0" w:color="auto"/>
        <w:right w:val="none" w:sz="0" w:space="0" w:color="auto"/>
      </w:divBdr>
      <w:divsChild>
        <w:div w:id="1015958242">
          <w:marLeft w:val="0"/>
          <w:marRight w:val="0"/>
          <w:marTop w:val="0"/>
          <w:marBottom w:val="0"/>
          <w:divBdr>
            <w:top w:val="none" w:sz="0" w:space="0" w:color="auto"/>
            <w:left w:val="none" w:sz="0" w:space="0" w:color="auto"/>
            <w:bottom w:val="none" w:sz="0" w:space="0" w:color="auto"/>
            <w:right w:val="none" w:sz="0" w:space="0" w:color="auto"/>
          </w:divBdr>
        </w:div>
      </w:divsChild>
    </w:div>
    <w:div w:id="1678537412">
      <w:bodyDiv w:val="1"/>
      <w:marLeft w:val="0"/>
      <w:marRight w:val="0"/>
      <w:marTop w:val="0"/>
      <w:marBottom w:val="0"/>
      <w:divBdr>
        <w:top w:val="none" w:sz="0" w:space="0" w:color="auto"/>
        <w:left w:val="none" w:sz="0" w:space="0" w:color="auto"/>
        <w:bottom w:val="none" w:sz="0" w:space="0" w:color="auto"/>
        <w:right w:val="none" w:sz="0" w:space="0" w:color="auto"/>
      </w:divBdr>
      <w:divsChild>
        <w:div w:id="966933229">
          <w:marLeft w:val="0"/>
          <w:marRight w:val="0"/>
          <w:marTop w:val="0"/>
          <w:marBottom w:val="0"/>
          <w:divBdr>
            <w:top w:val="none" w:sz="0" w:space="0" w:color="auto"/>
            <w:left w:val="none" w:sz="0" w:space="0" w:color="auto"/>
            <w:bottom w:val="none" w:sz="0" w:space="0" w:color="auto"/>
            <w:right w:val="none" w:sz="0" w:space="0" w:color="auto"/>
          </w:divBdr>
        </w:div>
        <w:div w:id="879975137">
          <w:marLeft w:val="0"/>
          <w:marRight w:val="0"/>
          <w:marTop w:val="0"/>
          <w:marBottom w:val="0"/>
          <w:divBdr>
            <w:top w:val="none" w:sz="0" w:space="0" w:color="auto"/>
            <w:left w:val="none" w:sz="0" w:space="0" w:color="auto"/>
            <w:bottom w:val="none" w:sz="0" w:space="0" w:color="auto"/>
            <w:right w:val="none" w:sz="0" w:space="0" w:color="auto"/>
          </w:divBdr>
        </w:div>
        <w:div w:id="2118285668">
          <w:marLeft w:val="0"/>
          <w:marRight w:val="0"/>
          <w:marTop w:val="0"/>
          <w:marBottom w:val="0"/>
          <w:divBdr>
            <w:top w:val="none" w:sz="0" w:space="0" w:color="auto"/>
            <w:left w:val="none" w:sz="0" w:space="0" w:color="auto"/>
            <w:bottom w:val="none" w:sz="0" w:space="0" w:color="auto"/>
            <w:right w:val="none" w:sz="0" w:space="0" w:color="auto"/>
          </w:divBdr>
        </w:div>
      </w:divsChild>
    </w:div>
    <w:div w:id="1727221420">
      <w:bodyDiv w:val="1"/>
      <w:marLeft w:val="0"/>
      <w:marRight w:val="0"/>
      <w:marTop w:val="0"/>
      <w:marBottom w:val="0"/>
      <w:divBdr>
        <w:top w:val="none" w:sz="0" w:space="0" w:color="auto"/>
        <w:left w:val="none" w:sz="0" w:space="0" w:color="auto"/>
        <w:bottom w:val="none" w:sz="0" w:space="0" w:color="auto"/>
        <w:right w:val="none" w:sz="0" w:space="0" w:color="auto"/>
      </w:divBdr>
      <w:divsChild>
        <w:div w:id="407189576">
          <w:marLeft w:val="0"/>
          <w:marRight w:val="0"/>
          <w:marTop w:val="0"/>
          <w:marBottom w:val="0"/>
          <w:divBdr>
            <w:top w:val="none" w:sz="0" w:space="0" w:color="auto"/>
            <w:left w:val="none" w:sz="0" w:space="0" w:color="auto"/>
            <w:bottom w:val="none" w:sz="0" w:space="0" w:color="auto"/>
            <w:right w:val="none" w:sz="0" w:space="0" w:color="auto"/>
          </w:divBdr>
          <w:divsChild>
            <w:div w:id="377361553">
              <w:marLeft w:val="0"/>
              <w:marRight w:val="0"/>
              <w:marTop w:val="0"/>
              <w:marBottom w:val="450"/>
              <w:divBdr>
                <w:top w:val="none" w:sz="0" w:space="0" w:color="auto"/>
                <w:left w:val="none" w:sz="0" w:space="0" w:color="auto"/>
                <w:bottom w:val="none" w:sz="0" w:space="0" w:color="auto"/>
                <w:right w:val="none" w:sz="0" w:space="0" w:color="auto"/>
              </w:divBdr>
              <w:divsChild>
                <w:div w:id="1033916756">
                  <w:marLeft w:val="0"/>
                  <w:marRight w:val="0"/>
                  <w:marTop w:val="0"/>
                  <w:marBottom w:val="0"/>
                  <w:divBdr>
                    <w:top w:val="none" w:sz="0" w:space="0" w:color="auto"/>
                    <w:left w:val="none" w:sz="0" w:space="0" w:color="auto"/>
                    <w:bottom w:val="none" w:sz="0" w:space="0" w:color="auto"/>
                    <w:right w:val="none" w:sz="0" w:space="0" w:color="auto"/>
                  </w:divBdr>
                  <w:divsChild>
                    <w:div w:id="986469680">
                      <w:marLeft w:val="0"/>
                      <w:marRight w:val="0"/>
                      <w:marTop w:val="0"/>
                      <w:marBottom w:val="0"/>
                      <w:divBdr>
                        <w:top w:val="none" w:sz="0" w:space="0" w:color="auto"/>
                        <w:left w:val="none" w:sz="0" w:space="0" w:color="auto"/>
                        <w:bottom w:val="none" w:sz="0" w:space="0" w:color="auto"/>
                        <w:right w:val="none" w:sz="0" w:space="0" w:color="auto"/>
                      </w:divBdr>
                      <w:divsChild>
                        <w:div w:id="550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5279">
      <w:bodyDiv w:val="1"/>
      <w:marLeft w:val="0"/>
      <w:marRight w:val="0"/>
      <w:marTop w:val="0"/>
      <w:marBottom w:val="0"/>
      <w:divBdr>
        <w:top w:val="none" w:sz="0" w:space="0" w:color="auto"/>
        <w:left w:val="none" w:sz="0" w:space="0" w:color="auto"/>
        <w:bottom w:val="none" w:sz="0" w:space="0" w:color="auto"/>
        <w:right w:val="none" w:sz="0" w:space="0" w:color="auto"/>
      </w:divBdr>
      <w:divsChild>
        <w:div w:id="565576324">
          <w:marLeft w:val="0"/>
          <w:marRight w:val="0"/>
          <w:marTop w:val="0"/>
          <w:marBottom w:val="0"/>
          <w:divBdr>
            <w:top w:val="none" w:sz="0" w:space="0" w:color="auto"/>
            <w:left w:val="none" w:sz="0" w:space="0" w:color="auto"/>
            <w:bottom w:val="none" w:sz="0" w:space="0" w:color="auto"/>
            <w:right w:val="none" w:sz="0" w:space="0" w:color="auto"/>
          </w:divBdr>
        </w:div>
        <w:div w:id="477036911">
          <w:marLeft w:val="0"/>
          <w:marRight w:val="0"/>
          <w:marTop w:val="0"/>
          <w:marBottom w:val="0"/>
          <w:divBdr>
            <w:top w:val="none" w:sz="0" w:space="0" w:color="auto"/>
            <w:left w:val="none" w:sz="0" w:space="0" w:color="auto"/>
            <w:bottom w:val="none" w:sz="0" w:space="0" w:color="auto"/>
            <w:right w:val="none" w:sz="0" w:space="0" w:color="auto"/>
          </w:divBdr>
        </w:div>
      </w:divsChild>
    </w:div>
    <w:div w:id="2044210028">
      <w:bodyDiv w:val="1"/>
      <w:marLeft w:val="0"/>
      <w:marRight w:val="0"/>
      <w:marTop w:val="0"/>
      <w:marBottom w:val="0"/>
      <w:divBdr>
        <w:top w:val="none" w:sz="0" w:space="0" w:color="auto"/>
        <w:left w:val="none" w:sz="0" w:space="0" w:color="auto"/>
        <w:bottom w:val="none" w:sz="0" w:space="0" w:color="auto"/>
        <w:right w:val="none" w:sz="0" w:space="0" w:color="auto"/>
      </w:divBdr>
      <w:divsChild>
        <w:div w:id="1687125802">
          <w:marLeft w:val="0"/>
          <w:marRight w:val="0"/>
          <w:marTop w:val="0"/>
          <w:marBottom w:val="0"/>
          <w:divBdr>
            <w:top w:val="none" w:sz="0" w:space="0" w:color="auto"/>
            <w:left w:val="none" w:sz="0" w:space="0" w:color="auto"/>
            <w:bottom w:val="none" w:sz="0" w:space="0" w:color="auto"/>
            <w:right w:val="none" w:sz="0" w:space="0" w:color="auto"/>
          </w:divBdr>
        </w:div>
        <w:div w:id="717096980">
          <w:marLeft w:val="0"/>
          <w:marRight w:val="0"/>
          <w:marTop w:val="0"/>
          <w:marBottom w:val="0"/>
          <w:divBdr>
            <w:top w:val="none" w:sz="0" w:space="0" w:color="auto"/>
            <w:left w:val="none" w:sz="0" w:space="0" w:color="auto"/>
            <w:bottom w:val="none" w:sz="0" w:space="0" w:color="auto"/>
            <w:right w:val="none" w:sz="0" w:space="0" w:color="auto"/>
          </w:divBdr>
        </w:div>
        <w:div w:id="2979303">
          <w:marLeft w:val="0"/>
          <w:marRight w:val="0"/>
          <w:marTop w:val="0"/>
          <w:marBottom w:val="0"/>
          <w:divBdr>
            <w:top w:val="none" w:sz="0" w:space="0" w:color="auto"/>
            <w:left w:val="none" w:sz="0" w:space="0" w:color="auto"/>
            <w:bottom w:val="none" w:sz="0" w:space="0" w:color="auto"/>
            <w:right w:val="none" w:sz="0" w:space="0" w:color="auto"/>
          </w:divBdr>
        </w:div>
        <w:div w:id="1166165062">
          <w:marLeft w:val="0"/>
          <w:marRight w:val="0"/>
          <w:marTop w:val="0"/>
          <w:marBottom w:val="0"/>
          <w:divBdr>
            <w:top w:val="none" w:sz="0" w:space="0" w:color="auto"/>
            <w:left w:val="none" w:sz="0" w:space="0" w:color="auto"/>
            <w:bottom w:val="none" w:sz="0" w:space="0" w:color="auto"/>
            <w:right w:val="none" w:sz="0" w:space="0" w:color="auto"/>
          </w:divBdr>
        </w:div>
      </w:divsChild>
    </w:div>
    <w:div w:id="2133475203">
      <w:bodyDiv w:val="1"/>
      <w:marLeft w:val="0"/>
      <w:marRight w:val="0"/>
      <w:marTop w:val="0"/>
      <w:marBottom w:val="0"/>
      <w:divBdr>
        <w:top w:val="none" w:sz="0" w:space="0" w:color="auto"/>
        <w:left w:val="none" w:sz="0" w:space="0" w:color="auto"/>
        <w:bottom w:val="none" w:sz="0" w:space="0" w:color="auto"/>
        <w:right w:val="none" w:sz="0" w:space="0" w:color="auto"/>
      </w:divBdr>
      <w:divsChild>
        <w:div w:id="1885829026">
          <w:marLeft w:val="0"/>
          <w:marRight w:val="0"/>
          <w:marTop w:val="0"/>
          <w:marBottom w:val="0"/>
          <w:divBdr>
            <w:top w:val="none" w:sz="0" w:space="0" w:color="auto"/>
            <w:left w:val="none" w:sz="0" w:space="0" w:color="auto"/>
            <w:bottom w:val="none" w:sz="0" w:space="0" w:color="auto"/>
            <w:right w:val="none" w:sz="0" w:space="0" w:color="auto"/>
          </w:divBdr>
        </w:div>
        <w:div w:id="1063257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0D5FD-C8B2-4E28-A237-16D32616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10</Pages>
  <Words>3296</Words>
  <Characters>18130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dc:creator>
  <cp:keywords/>
  <cp:lastModifiedBy>SOULEYMANE DIALLO</cp:lastModifiedBy>
  <cp:revision>273</cp:revision>
  <dcterms:created xsi:type="dcterms:W3CDTF">2022-09-08T21:40:00Z</dcterms:created>
  <dcterms:modified xsi:type="dcterms:W3CDTF">2022-10-16T13:20:00Z</dcterms:modified>
</cp:coreProperties>
</file>