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61CAC" w14:textId="4A853255" w:rsidR="00B65B9B" w:rsidRPr="00224642" w:rsidRDefault="00B65B9B" w:rsidP="001B7BF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A5321" w14:textId="478D7D65" w:rsidR="00175FC6" w:rsidRPr="00D26BC8" w:rsidRDefault="00D26BC8" w:rsidP="007F6FEB">
      <w:pPr>
        <w:pStyle w:val="Ttulo7"/>
        <w:numPr>
          <w:ilvl w:val="0"/>
          <w:numId w:val="0"/>
        </w:numPr>
        <w:ind w:left="1425" w:hanging="432"/>
        <w:rPr>
          <w:color w:val="auto"/>
        </w:rPr>
      </w:pPr>
      <w:bookmarkStart w:id="0" w:name="_Toc66724165"/>
      <w:bookmarkStart w:id="1" w:name="_Toc73652055"/>
      <w:bookmarkStart w:id="2" w:name="_Toc73652747"/>
      <w:r w:rsidRPr="00D26BC8">
        <w:rPr>
          <w:color w:val="auto"/>
        </w:rPr>
        <w:t>ACERCAMIENTO CONCEPTUAL DE LA EXPERIENCIA TURÍSTICA</w:t>
      </w:r>
      <w:bookmarkEnd w:id="0"/>
      <w:bookmarkEnd w:id="1"/>
      <w:bookmarkEnd w:id="2"/>
      <w:r w:rsidRPr="00D26BC8">
        <w:rPr>
          <w:color w:val="auto"/>
        </w:rPr>
        <w:t xml:space="preserve"> </w:t>
      </w:r>
    </w:p>
    <w:p w14:paraId="10C9C8DC" w14:textId="77777777" w:rsidR="00B747B8" w:rsidRPr="00224642" w:rsidRDefault="00B747B8" w:rsidP="00935F4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rFonts w:ascii="Times New Roman" w:hAnsi="Times New Roman" w:cs="Times New Roman"/>
          <w:vanish/>
          <w:sz w:val="24"/>
          <w:szCs w:val="24"/>
          <w:specVanish/>
        </w:rPr>
      </w:pPr>
      <w:bookmarkStart w:id="3" w:name="_Hlk52895196"/>
    </w:p>
    <w:p w14:paraId="7257B637" w14:textId="77777777" w:rsidR="00F97947" w:rsidRPr="00224642" w:rsidRDefault="00B747B8" w:rsidP="00935F4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  <w:sectPr w:rsidR="00F97947" w:rsidRPr="00224642" w:rsidSect="004C5603">
          <w:headerReference w:type="default" r:id="rId8"/>
          <w:type w:val="continuous"/>
          <w:pgSz w:w="12240" w:h="15840"/>
          <w:pgMar w:top="1440" w:right="1440" w:bottom="1440" w:left="1440" w:header="709" w:footer="709" w:gutter="0"/>
          <w:cols w:space="720"/>
        </w:sectPr>
      </w:pPr>
      <w:r w:rsidRPr="00224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EF381" w14:textId="29F663AD" w:rsidR="00932DF4" w:rsidRPr="00224642" w:rsidRDefault="00932DF4" w:rsidP="00935F4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A6C261" w14:textId="779A6C98" w:rsidR="00C14A80" w:rsidRPr="00224642" w:rsidRDefault="00C14A80" w:rsidP="00935F43">
      <w:pPr>
        <w:pStyle w:val="Descripcin"/>
        <w:rPr>
          <w:rFonts w:ascii="Times New Roman" w:hAnsi="Times New Roman" w:cs="Times New Roman"/>
          <w:color w:val="000000" w:themeColor="text1"/>
          <w:sz w:val="24"/>
          <w:lang w:val="es-419"/>
        </w:rPr>
      </w:pPr>
      <w:bookmarkStart w:id="4" w:name="_Toc66739387"/>
      <w:bookmarkEnd w:id="3"/>
      <w:r w:rsidRPr="00224642">
        <w:rPr>
          <w:rFonts w:ascii="Times New Roman" w:hAnsi="Times New Roman" w:cs="Times New Roman"/>
          <w:color w:val="000000" w:themeColor="text1"/>
          <w:sz w:val="24"/>
        </w:rPr>
        <w:t xml:space="preserve">Tabla </w:t>
      </w:r>
      <w:r w:rsidRPr="00224642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224642">
        <w:rPr>
          <w:rFonts w:ascii="Times New Roman" w:hAnsi="Times New Roman" w:cs="Times New Roman"/>
          <w:color w:val="000000" w:themeColor="text1"/>
          <w:sz w:val="24"/>
        </w:rPr>
        <w:instrText xml:space="preserve"> SEQ Tabla \* ARABIC </w:instrText>
      </w:r>
      <w:r w:rsidRPr="00224642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9E05A4">
        <w:rPr>
          <w:rFonts w:ascii="Times New Roman" w:hAnsi="Times New Roman" w:cs="Times New Roman"/>
          <w:noProof/>
          <w:color w:val="000000" w:themeColor="text1"/>
          <w:sz w:val="24"/>
        </w:rPr>
        <w:t>2</w:t>
      </w:r>
      <w:bookmarkEnd w:id="4"/>
      <w:r w:rsidRPr="00224642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224642">
        <w:rPr>
          <w:rFonts w:ascii="Times New Roman" w:hAnsi="Times New Roman" w:cs="Times New Roman"/>
          <w:color w:val="000000" w:themeColor="text1"/>
          <w:sz w:val="24"/>
          <w:lang w:val="es-419"/>
        </w:rPr>
        <w:t xml:space="preserve"> </w:t>
      </w:r>
    </w:p>
    <w:p w14:paraId="2E6535D1" w14:textId="4E4DB5BE" w:rsidR="00C30215" w:rsidRPr="00224642" w:rsidRDefault="00C14A80" w:rsidP="00935F43">
      <w:pPr>
        <w:pStyle w:val="Descripcin"/>
        <w:rPr>
          <w:rFonts w:ascii="Times New Roman" w:hAnsi="Times New Roman" w:cs="Times New Roman"/>
          <w:b w:val="0"/>
          <w:i/>
          <w:color w:val="000000" w:themeColor="text1"/>
          <w:sz w:val="24"/>
          <w:lang w:val="es-419"/>
        </w:rPr>
      </w:pPr>
      <w:r w:rsidRPr="00224642">
        <w:rPr>
          <w:rFonts w:ascii="Times New Roman" w:hAnsi="Times New Roman" w:cs="Times New Roman"/>
          <w:b w:val="0"/>
          <w:i/>
          <w:color w:val="000000" w:themeColor="text1"/>
          <w:sz w:val="24"/>
          <w:lang w:val="es-419"/>
        </w:rPr>
        <w:t xml:space="preserve">Conceptualizaciones Experiencia </w:t>
      </w:r>
      <w:r w:rsidR="00FF169F" w:rsidRPr="00224642">
        <w:rPr>
          <w:rFonts w:ascii="Times New Roman" w:hAnsi="Times New Roman" w:cs="Times New Roman"/>
          <w:b w:val="0"/>
          <w:i/>
          <w:color w:val="000000" w:themeColor="text1"/>
          <w:sz w:val="24"/>
          <w:lang w:val="es-419"/>
        </w:rPr>
        <w:t>Turística</w:t>
      </w:r>
    </w:p>
    <w:p w14:paraId="5A6A04EA" w14:textId="77777777" w:rsidR="00C14A80" w:rsidRPr="00224642" w:rsidRDefault="00C14A80" w:rsidP="00935F43">
      <w:pPr>
        <w:rPr>
          <w:lang w:val="es-419"/>
        </w:rPr>
      </w:pPr>
    </w:p>
    <w:tbl>
      <w:tblPr>
        <w:tblW w:w="12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8"/>
        <w:gridCol w:w="1178"/>
        <w:gridCol w:w="353"/>
        <w:gridCol w:w="1969"/>
        <w:gridCol w:w="5103"/>
        <w:gridCol w:w="425"/>
        <w:gridCol w:w="2977"/>
      </w:tblGrid>
      <w:tr w:rsidR="00F97947" w:rsidRPr="00224642" w14:paraId="7A0E7AEA" w14:textId="77777777" w:rsidTr="00F97947">
        <w:trPr>
          <w:trHeight w:val="465"/>
          <w:tblHeader/>
        </w:trPr>
        <w:tc>
          <w:tcPr>
            <w:tcW w:w="748" w:type="dxa"/>
            <w:shd w:val="clear" w:color="000000" w:fill="D9D9D9"/>
            <w:hideMark/>
          </w:tcPr>
          <w:p w14:paraId="6E2A328B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46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178" w:type="dxa"/>
            <w:shd w:val="clear" w:color="000000" w:fill="D9D9D9"/>
            <w:hideMark/>
          </w:tcPr>
          <w:p w14:paraId="63E1EA51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46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Año</w:t>
            </w:r>
          </w:p>
        </w:tc>
        <w:tc>
          <w:tcPr>
            <w:tcW w:w="353" w:type="dxa"/>
            <w:shd w:val="clear" w:color="000000" w:fill="D9D9D9"/>
            <w:hideMark/>
          </w:tcPr>
          <w:p w14:paraId="6CE70DF3" w14:textId="7FB2B342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69" w:type="dxa"/>
            <w:shd w:val="clear" w:color="000000" w:fill="D9D9D9"/>
            <w:hideMark/>
          </w:tcPr>
          <w:p w14:paraId="770F0C06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46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Autor</w:t>
            </w:r>
          </w:p>
        </w:tc>
        <w:tc>
          <w:tcPr>
            <w:tcW w:w="5103" w:type="dxa"/>
            <w:shd w:val="clear" w:color="000000" w:fill="D9D9D9"/>
            <w:hideMark/>
          </w:tcPr>
          <w:p w14:paraId="174D3FFD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46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Concepto</w:t>
            </w:r>
          </w:p>
        </w:tc>
        <w:tc>
          <w:tcPr>
            <w:tcW w:w="425" w:type="dxa"/>
            <w:shd w:val="clear" w:color="000000" w:fill="D9D9D9"/>
            <w:hideMark/>
          </w:tcPr>
          <w:p w14:paraId="099C7F7E" w14:textId="0593D514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977" w:type="dxa"/>
            <w:shd w:val="clear" w:color="000000" w:fill="D9D9D9"/>
            <w:hideMark/>
          </w:tcPr>
          <w:p w14:paraId="53D3A930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46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Característica</w:t>
            </w:r>
          </w:p>
        </w:tc>
      </w:tr>
      <w:tr w:rsidR="00F97947" w:rsidRPr="00224642" w14:paraId="0514A03E" w14:textId="77777777" w:rsidTr="00F97947">
        <w:trPr>
          <w:trHeight w:val="855"/>
        </w:trPr>
        <w:tc>
          <w:tcPr>
            <w:tcW w:w="748" w:type="dxa"/>
            <w:shd w:val="clear" w:color="000000" w:fill="FFFFFF"/>
            <w:hideMark/>
          </w:tcPr>
          <w:p w14:paraId="188E531A" w14:textId="63DCDA22" w:rsidR="00F97947" w:rsidRPr="00224642" w:rsidRDefault="002D4D78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8" w:type="dxa"/>
            <w:shd w:val="clear" w:color="000000" w:fill="FFFFFF"/>
            <w:hideMark/>
          </w:tcPr>
          <w:p w14:paraId="2716DC19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1964</w:t>
            </w:r>
          </w:p>
        </w:tc>
        <w:tc>
          <w:tcPr>
            <w:tcW w:w="353" w:type="dxa"/>
            <w:shd w:val="clear" w:color="000000" w:fill="FFFFFF"/>
            <w:hideMark/>
          </w:tcPr>
          <w:p w14:paraId="330661C8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16E20010" w14:textId="094FDF17" w:rsidR="00F97947" w:rsidRPr="00224642" w:rsidRDefault="009A7D6A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="00F97947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81705F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 w:rsidR="00F97947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orstin</w:t>
            </w:r>
            <w:proofErr w:type="spellEnd"/>
            <w:r w:rsidR="00F97947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1705F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citado en </w:t>
            </w:r>
            <w:r w:rsidRPr="0022464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s-ES"/>
              </w:rPr>
              <w:t>Hongxia L. , Meng, Dogan, &amp; Xiaorong)</w:t>
            </w:r>
          </w:p>
        </w:tc>
        <w:tc>
          <w:tcPr>
            <w:tcW w:w="5103" w:type="dxa"/>
            <w:shd w:val="clear" w:color="000000" w:fill="FFFFFF"/>
            <w:hideMark/>
          </w:tcPr>
          <w:p w14:paraId="77292772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Acto popular de consumo, y una experiencia artificial prefabricada.</w:t>
            </w:r>
          </w:p>
        </w:tc>
        <w:tc>
          <w:tcPr>
            <w:tcW w:w="425" w:type="dxa"/>
            <w:shd w:val="clear" w:color="000000" w:fill="FFFFFF"/>
            <w:hideMark/>
          </w:tcPr>
          <w:p w14:paraId="00DB451E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76F73762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Experiencia diseñada</w:t>
            </w:r>
          </w:p>
        </w:tc>
      </w:tr>
      <w:tr w:rsidR="00447DF4" w:rsidRPr="00224642" w14:paraId="78099D54" w14:textId="77777777" w:rsidTr="00F97947">
        <w:trPr>
          <w:trHeight w:val="855"/>
        </w:trPr>
        <w:tc>
          <w:tcPr>
            <w:tcW w:w="748" w:type="dxa"/>
            <w:shd w:val="clear" w:color="000000" w:fill="FFFFFF"/>
          </w:tcPr>
          <w:p w14:paraId="63FD6B7D" w14:textId="69FB050B" w:rsidR="00447DF4" w:rsidRPr="00224642" w:rsidRDefault="007B1ED6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8" w:type="dxa"/>
            <w:shd w:val="clear" w:color="000000" w:fill="FFFFFF"/>
          </w:tcPr>
          <w:p w14:paraId="0C1185A3" w14:textId="45979EB0" w:rsidR="00447DF4" w:rsidRPr="00224642" w:rsidRDefault="00447DF4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1972</w:t>
            </w:r>
          </w:p>
        </w:tc>
        <w:tc>
          <w:tcPr>
            <w:tcW w:w="353" w:type="dxa"/>
            <w:shd w:val="clear" w:color="000000" w:fill="FFFFFF"/>
          </w:tcPr>
          <w:p w14:paraId="17406EEC" w14:textId="64AF9AFB" w:rsidR="00447DF4" w:rsidRPr="00224642" w:rsidRDefault="00447DF4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</w:tcPr>
          <w:p w14:paraId="1DEC09C3" w14:textId="00F64604" w:rsidR="00447DF4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2137127671"/>
                <w:citation/>
              </w:sdtPr>
              <w:sdtContent>
                <w:r w:rsidR="00003FF0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B1013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Coh72 \y  \l 3082 </w:instrText>
                </w:r>
                <w:r w:rsidR="00003FF0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(Cohen E. )</w:t>
                </w:r>
                <w:r w:rsidR="00003FF0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</w:tcPr>
          <w:p w14:paraId="033F2FE5" w14:textId="138D721F" w:rsidR="00447DF4" w:rsidRPr="00224642" w:rsidRDefault="00447DF4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Búsqueda de la extrañeza y la novedad como elemento clave. </w:t>
            </w:r>
          </w:p>
        </w:tc>
        <w:tc>
          <w:tcPr>
            <w:tcW w:w="425" w:type="dxa"/>
            <w:shd w:val="clear" w:color="000000" w:fill="FFFFFF"/>
          </w:tcPr>
          <w:p w14:paraId="2A1D248E" w14:textId="345FC583" w:rsidR="00447DF4" w:rsidRPr="00224642" w:rsidRDefault="00447DF4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</w:tcPr>
          <w:p w14:paraId="3B10368D" w14:textId="5928F98C" w:rsidR="00447DF4" w:rsidRPr="00224642" w:rsidRDefault="00447DF4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explora fuera de lo cotidiano</w:t>
            </w:r>
          </w:p>
        </w:tc>
      </w:tr>
      <w:tr w:rsidR="00CB71CA" w:rsidRPr="00224642" w14:paraId="21E4AE64" w14:textId="77777777" w:rsidTr="00F97947">
        <w:trPr>
          <w:trHeight w:val="855"/>
        </w:trPr>
        <w:tc>
          <w:tcPr>
            <w:tcW w:w="748" w:type="dxa"/>
            <w:shd w:val="clear" w:color="000000" w:fill="FFFFFF"/>
          </w:tcPr>
          <w:p w14:paraId="35797699" w14:textId="0D212A4F" w:rsidR="00CB71CA" w:rsidRPr="00224642" w:rsidRDefault="009E230B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8" w:type="dxa"/>
            <w:shd w:val="clear" w:color="000000" w:fill="FFFFFF"/>
          </w:tcPr>
          <w:p w14:paraId="0FC79CE2" w14:textId="69102F96" w:rsidR="00CB71CA" w:rsidRPr="00224642" w:rsidRDefault="00CB71CA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1989</w:t>
            </w:r>
          </w:p>
        </w:tc>
        <w:tc>
          <w:tcPr>
            <w:tcW w:w="353" w:type="dxa"/>
            <w:shd w:val="clear" w:color="000000" w:fill="FFFFFF"/>
          </w:tcPr>
          <w:p w14:paraId="77DA40A5" w14:textId="2CFE883A" w:rsidR="00CB71CA" w:rsidRPr="00224642" w:rsidRDefault="00CB71CA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</w:tcPr>
          <w:p w14:paraId="3BBCE0C7" w14:textId="4CA4F166" w:rsidR="00CB71CA" w:rsidRPr="00224642" w:rsidRDefault="00CB71CA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(Cohen, 1972;</w:t>
            </w: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Dann</w:t>
            </w:r>
            <w:proofErr w:type="spellEnd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1977; </w:t>
            </w: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Graburn</w:t>
            </w:r>
            <w:proofErr w:type="spellEnd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1989; </w:t>
            </w: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Hennig</w:t>
            </w:r>
            <w:proofErr w:type="spellEnd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2002; </w:t>
            </w: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MacCannell</w:t>
            </w:r>
            <w:proofErr w:type="spellEnd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1973; </w:t>
            </w: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Uriely</w:t>
            </w:r>
            <w:proofErr w:type="spellEnd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2005; Vukonic,1996) citados en </w:t>
            </w:r>
            <w:r w:rsidR="00EF1E77" w:rsidRPr="0022464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s-ES"/>
              </w:rPr>
              <w:t>Cetin &amp; Bilgihan)</w:t>
            </w:r>
          </w:p>
          <w:p w14:paraId="0AEF0324" w14:textId="77777777" w:rsidR="00CB71CA" w:rsidRPr="00224642" w:rsidRDefault="00CB71CA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shd w:val="clear" w:color="000000" w:fill="FFFFFF"/>
          </w:tcPr>
          <w:p w14:paraId="0E581FAC" w14:textId="5808059D" w:rsidR="00CB71CA" w:rsidRPr="00224642" w:rsidRDefault="00CB71CA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Escape de la rutina diaria; como un viaje sagrado</w:t>
            </w:r>
          </w:p>
        </w:tc>
        <w:tc>
          <w:tcPr>
            <w:tcW w:w="425" w:type="dxa"/>
            <w:shd w:val="clear" w:color="000000" w:fill="FFFFFF"/>
          </w:tcPr>
          <w:p w14:paraId="65C3C7AC" w14:textId="46CC3146" w:rsidR="00CB71CA" w:rsidRPr="00224642" w:rsidRDefault="00CB71CA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</w:tcPr>
          <w:p w14:paraId="22D0088C" w14:textId="228B3115" w:rsidR="00CB71CA" w:rsidRPr="00224642" w:rsidRDefault="00CB71CA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explora fuera de lo cotidiano</w:t>
            </w:r>
          </w:p>
        </w:tc>
      </w:tr>
      <w:tr w:rsidR="00F97947" w:rsidRPr="00224642" w14:paraId="6F788EB4" w14:textId="77777777" w:rsidTr="00F97947">
        <w:trPr>
          <w:trHeight w:val="225"/>
        </w:trPr>
        <w:tc>
          <w:tcPr>
            <w:tcW w:w="748" w:type="dxa"/>
            <w:shd w:val="clear" w:color="000000" w:fill="FFFFFF"/>
            <w:hideMark/>
          </w:tcPr>
          <w:p w14:paraId="03543049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8" w:type="dxa"/>
            <w:shd w:val="clear" w:color="000000" w:fill="FFFFFF"/>
            <w:hideMark/>
          </w:tcPr>
          <w:p w14:paraId="4FCD181E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" w:type="dxa"/>
            <w:shd w:val="clear" w:color="000000" w:fill="FFFFFF"/>
            <w:hideMark/>
          </w:tcPr>
          <w:p w14:paraId="0A230834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7CFE5A13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shd w:val="clear" w:color="000000" w:fill="FFFFFF"/>
            <w:hideMark/>
          </w:tcPr>
          <w:p w14:paraId="44D28B08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shd w:val="clear" w:color="000000" w:fill="FFFFFF"/>
            <w:hideMark/>
          </w:tcPr>
          <w:p w14:paraId="5C2C7CC2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31BB09ED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F5189" w:rsidRPr="00224642" w14:paraId="698F9498" w14:textId="77777777" w:rsidTr="00F97947">
        <w:trPr>
          <w:trHeight w:val="1395"/>
        </w:trPr>
        <w:tc>
          <w:tcPr>
            <w:tcW w:w="748" w:type="dxa"/>
            <w:shd w:val="clear" w:color="000000" w:fill="FFFFFF"/>
          </w:tcPr>
          <w:p w14:paraId="31922DAC" w14:textId="7885D1FE" w:rsidR="008F5189" w:rsidRPr="00224642" w:rsidRDefault="007B1ED6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8" w:type="dxa"/>
            <w:shd w:val="clear" w:color="000000" w:fill="FFFFFF"/>
          </w:tcPr>
          <w:p w14:paraId="4FEEFAE5" w14:textId="65D3C102" w:rsidR="008F5189" w:rsidRPr="00224642" w:rsidRDefault="008F5189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1979</w:t>
            </w:r>
          </w:p>
        </w:tc>
        <w:tc>
          <w:tcPr>
            <w:tcW w:w="353" w:type="dxa"/>
            <w:shd w:val="clear" w:color="000000" w:fill="FFFFFF"/>
          </w:tcPr>
          <w:p w14:paraId="1E1C141C" w14:textId="07A0533B" w:rsidR="008F5189" w:rsidRPr="00224642" w:rsidRDefault="008F5189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</w:tcPr>
          <w:p w14:paraId="363C45BF" w14:textId="07B6C1D4" w:rsidR="008F5189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1658649123"/>
                <w:citation/>
              </w:sdtPr>
              <w:sdtContent>
                <w:r w:rsidR="004F2881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42846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Eri79 \y  \l 3082 </w:instrText>
                </w:r>
                <w:r w:rsidR="004F2881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(Cohen E. )</w:t>
                </w:r>
                <w:r w:rsidR="004F2881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</w:tcPr>
          <w:p w14:paraId="414C867B" w14:textId="6A3719DE" w:rsidR="008F5189" w:rsidRPr="00224642" w:rsidRDefault="008F5189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 un entramado diverso de alienaciones de la vida cotidiana y el anhelo por un lugar diferente.  </w:t>
            </w:r>
          </w:p>
        </w:tc>
        <w:tc>
          <w:tcPr>
            <w:tcW w:w="425" w:type="dxa"/>
            <w:shd w:val="clear" w:color="000000" w:fill="FFFFFF"/>
          </w:tcPr>
          <w:p w14:paraId="2FCFEB36" w14:textId="5EE84FCF" w:rsidR="008F5189" w:rsidRPr="00224642" w:rsidRDefault="008F5189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</w:tcPr>
          <w:p w14:paraId="567F37E1" w14:textId="114AA333" w:rsidR="008F5189" w:rsidRPr="00224642" w:rsidRDefault="008F5189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5" w:name="RANGE!H49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explora fuera de lo cotidiano</w:t>
            </w:r>
            <w:bookmarkEnd w:id="5"/>
          </w:p>
        </w:tc>
      </w:tr>
      <w:tr w:rsidR="008F5189" w:rsidRPr="00224642" w14:paraId="395C641E" w14:textId="77777777" w:rsidTr="00F97947">
        <w:trPr>
          <w:trHeight w:val="1395"/>
        </w:trPr>
        <w:tc>
          <w:tcPr>
            <w:tcW w:w="748" w:type="dxa"/>
            <w:shd w:val="clear" w:color="000000" w:fill="FFFFFF"/>
          </w:tcPr>
          <w:p w14:paraId="1089223B" w14:textId="40D5F7B5" w:rsidR="008F5189" w:rsidRPr="00224642" w:rsidRDefault="007B1ED6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78" w:type="dxa"/>
            <w:shd w:val="clear" w:color="000000" w:fill="FFFFFF"/>
          </w:tcPr>
          <w:p w14:paraId="77F2FCBC" w14:textId="71E1AC6E" w:rsidR="008F5189" w:rsidRPr="00224642" w:rsidRDefault="008F5189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1979</w:t>
            </w:r>
          </w:p>
        </w:tc>
        <w:tc>
          <w:tcPr>
            <w:tcW w:w="353" w:type="dxa"/>
            <w:shd w:val="clear" w:color="000000" w:fill="FFFFFF"/>
          </w:tcPr>
          <w:p w14:paraId="3FD6A731" w14:textId="79A0F5FD" w:rsidR="008F5189" w:rsidRPr="00224642" w:rsidRDefault="008F5189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</w:tcPr>
          <w:p w14:paraId="28D8D60C" w14:textId="240502D8" w:rsidR="008F5189" w:rsidRPr="00224642" w:rsidRDefault="008F5189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-840155914"/>
                <w:citation/>
              </w:sdtPr>
              <w:sdtContent>
                <w:r w:rsidR="00842846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42846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Eri79 \y  \l 3082 </w:instrText>
                </w:r>
                <w:r w:rsidR="00842846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(Cohen E. )</w:t>
                </w:r>
                <w:r w:rsidR="00842846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</w:tcPr>
          <w:p w14:paraId="21985CA2" w14:textId="27D028D7" w:rsidR="008F5189" w:rsidRPr="00224642" w:rsidRDefault="008F5189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 sólo la experiencia que el individuo vive como turista (del sentido o significado atribuido a la experiencia fuera de su existencia socio-cultural “normal" o experiencia de lo otro).</w:t>
            </w:r>
          </w:p>
        </w:tc>
        <w:tc>
          <w:tcPr>
            <w:tcW w:w="425" w:type="dxa"/>
            <w:shd w:val="clear" w:color="000000" w:fill="FFFFFF"/>
          </w:tcPr>
          <w:p w14:paraId="6D267742" w14:textId="77BB8230" w:rsidR="008F5189" w:rsidRPr="00224642" w:rsidRDefault="008F5189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</w:tcPr>
          <w:p w14:paraId="77BA18F5" w14:textId="6F7E7394" w:rsidR="008F5189" w:rsidRPr="00224642" w:rsidRDefault="008F5189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Experiencia vivida solo por el turista</w:t>
            </w:r>
          </w:p>
        </w:tc>
      </w:tr>
      <w:tr w:rsidR="00184943" w:rsidRPr="00224642" w14:paraId="3835B221" w14:textId="77777777" w:rsidTr="00F97947">
        <w:trPr>
          <w:trHeight w:val="1395"/>
        </w:trPr>
        <w:tc>
          <w:tcPr>
            <w:tcW w:w="748" w:type="dxa"/>
            <w:shd w:val="clear" w:color="000000" w:fill="FFFFFF"/>
          </w:tcPr>
          <w:p w14:paraId="61508461" w14:textId="4C60E187" w:rsidR="00184943" w:rsidRPr="00224642" w:rsidRDefault="009E230B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1178" w:type="dxa"/>
            <w:shd w:val="clear" w:color="000000" w:fill="FFFFFF"/>
          </w:tcPr>
          <w:p w14:paraId="68F36AEE" w14:textId="13BD94D7" w:rsidR="00184943" w:rsidRPr="00224642" w:rsidRDefault="00184943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1987</w:t>
            </w:r>
          </w:p>
        </w:tc>
        <w:tc>
          <w:tcPr>
            <w:tcW w:w="353" w:type="dxa"/>
            <w:shd w:val="clear" w:color="000000" w:fill="FFFFFF"/>
          </w:tcPr>
          <w:p w14:paraId="5D5A29AA" w14:textId="6B03B785" w:rsidR="00184943" w:rsidRPr="00224642" w:rsidRDefault="00184943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</w:tcPr>
          <w:p w14:paraId="3CF1351E" w14:textId="1DAF9E66" w:rsidR="00184943" w:rsidRPr="00224642" w:rsidRDefault="00184943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Moutinho</w:t>
            </w:r>
            <w:proofErr w:type="spellEnd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1987; </w:t>
            </w:r>
            <w:proofErr w:type="spellStart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Swarbrooke</w:t>
            </w:r>
            <w:proofErr w:type="spellEnd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&amp; Horner, 1999; </w:t>
            </w:r>
            <w:proofErr w:type="spellStart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Woodside</w:t>
            </w:r>
            <w:proofErr w:type="spellEnd"/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et al., 2000), citados en </w:t>
            </w:r>
            <w:r w:rsidR="00487CDC" w:rsidRPr="0022464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s-ES"/>
              </w:rPr>
              <w:t>Mossberg, 2007)</w:t>
            </w:r>
          </w:p>
          <w:p w14:paraId="66FD4C9A" w14:textId="34E7D55E" w:rsidR="00590046" w:rsidRPr="00224642" w:rsidRDefault="00590046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shd w:val="clear" w:color="000000" w:fill="FFFFFF"/>
          </w:tcPr>
          <w:p w14:paraId="1E7094BA" w14:textId="26AD4246" w:rsidR="00184943" w:rsidRPr="00224642" w:rsidRDefault="00184943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Experiencia de consumidor.</w:t>
            </w:r>
          </w:p>
        </w:tc>
        <w:tc>
          <w:tcPr>
            <w:tcW w:w="425" w:type="dxa"/>
            <w:shd w:val="clear" w:color="000000" w:fill="FFFFFF"/>
          </w:tcPr>
          <w:p w14:paraId="600662CF" w14:textId="5FD44700" w:rsidR="00184943" w:rsidRPr="00224642" w:rsidRDefault="00184943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</w:tcPr>
          <w:p w14:paraId="700984B9" w14:textId="6DB4C774" w:rsidR="00184943" w:rsidRPr="00224642" w:rsidRDefault="00184943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sz w:val="20"/>
                <w:szCs w:val="20"/>
              </w:rPr>
              <w:t>Experiencia de consumidor</w:t>
            </w:r>
          </w:p>
        </w:tc>
      </w:tr>
      <w:tr w:rsidR="00447DF4" w:rsidRPr="00224642" w14:paraId="1025296A" w14:textId="77777777" w:rsidTr="00F97947">
        <w:trPr>
          <w:trHeight w:val="1395"/>
        </w:trPr>
        <w:tc>
          <w:tcPr>
            <w:tcW w:w="748" w:type="dxa"/>
            <w:shd w:val="clear" w:color="000000" w:fill="FFFFFF"/>
          </w:tcPr>
          <w:p w14:paraId="015A913F" w14:textId="0ED989D4" w:rsidR="00447DF4" w:rsidRPr="00224642" w:rsidRDefault="007B1ED6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8" w:type="dxa"/>
            <w:shd w:val="clear" w:color="000000" w:fill="FFFFFF"/>
          </w:tcPr>
          <w:p w14:paraId="0A82C3CE" w14:textId="227B1391" w:rsidR="00447DF4" w:rsidRPr="00224642" w:rsidRDefault="00447DF4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1992</w:t>
            </w:r>
          </w:p>
        </w:tc>
        <w:tc>
          <w:tcPr>
            <w:tcW w:w="353" w:type="dxa"/>
            <w:shd w:val="clear" w:color="000000" w:fill="FFFFFF"/>
          </w:tcPr>
          <w:p w14:paraId="559E65DD" w14:textId="571427BA" w:rsidR="00447DF4" w:rsidRPr="00224642" w:rsidRDefault="00447DF4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</w:tcPr>
          <w:p w14:paraId="38B6C530" w14:textId="6EB02089" w:rsidR="00447DF4" w:rsidRPr="00224642" w:rsidRDefault="00487CDC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="00447DF4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Hjemdahl</w:t>
            </w:r>
            <w:proofErr w:type="spellEnd"/>
            <w:r w:rsidR="00447DF4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2003; Neumann, 1992; Ryan, 1998, 2002)</w:t>
            </w:r>
            <w:r w:rsidR="00A0274B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citados en</w:t>
            </w:r>
            <w:r w:rsidR="006529F3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2464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s-ES"/>
              </w:rPr>
              <w:t>Chen &amp; Nina)</w:t>
            </w:r>
            <w:r w:rsidR="00A0274B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  <w:shd w:val="clear" w:color="000000" w:fill="FFFFFF"/>
          </w:tcPr>
          <w:p w14:paraId="56B781D3" w14:textId="455C2F51" w:rsidR="00447DF4" w:rsidRPr="00224642" w:rsidRDefault="00447DF4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Una experiencia subjetiva </w:t>
            </w:r>
          </w:p>
        </w:tc>
        <w:tc>
          <w:tcPr>
            <w:tcW w:w="425" w:type="dxa"/>
            <w:shd w:val="clear" w:color="000000" w:fill="FFFFFF"/>
          </w:tcPr>
          <w:p w14:paraId="58FC6F1E" w14:textId="01A48B3A" w:rsidR="00447DF4" w:rsidRPr="00224642" w:rsidRDefault="00447DF4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</w:tcPr>
          <w:p w14:paraId="673FA837" w14:textId="207DDBAE" w:rsidR="00447DF4" w:rsidRPr="00224642" w:rsidRDefault="00447DF4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 subjetiva</w:t>
            </w:r>
          </w:p>
        </w:tc>
      </w:tr>
      <w:tr w:rsidR="00F97947" w:rsidRPr="00224642" w14:paraId="24B88C82" w14:textId="77777777" w:rsidTr="00F97947">
        <w:trPr>
          <w:trHeight w:val="285"/>
        </w:trPr>
        <w:tc>
          <w:tcPr>
            <w:tcW w:w="748" w:type="dxa"/>
            <w:shd w:val="clear" w:color="000000" w:fill="FFFFFF"/>
            <w:hideMark/>
          </w:tcPr>
          <w:p w14:paraId="0A577BCF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8" w:type="dxa"/>
            <w:shd w:val="clear" w:color="000000" w:fill="FFFFFF"/>
            <w:hideMark/>
          </w:tcPr>
          <w:p w14:paraId="59357C47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" w:type="dxa"/>
            <w:shd w:val="clear" w:color="000000" w:fill="FFFFFF"/>
            <w:hideMark/>
          </w:tcPr>
          <w:p w14:paraId="73EDA5F4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7F046CA2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shd w:val="clear" w:color="000000" w:fill="FFFFFF"/>
            <w:hideMark/>
          </w:tcPr>
          <w:p w14:paraId="67C891BD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shd w:val="clear" w:color="000000" w:fill="FFFFFF"/>
            <w:hideMark/>
          </w:tcPr>
          <w:p w14:paraId="148BE87D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5662BB4E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7947" w:rsidRPr="00224642" w14:paraId="479E1498" w14:textId="77777777" w:rsidTr="00F97947">
        <w:trPr>
          <w:trHeight w:val="300"/>
        </w:trPr>
        <w:tc>
          <w:tcPr>
            <w:tcW w:w="748" w:type="dxa"/>
            <w:shd w:val="clear" w:color="000000" w:fill="FFFFFF"/>
            <w:hideMark/>
          </w:tcPr>
          <w:p w14:paraId="6D4471E0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8" w:type="dxa"/>
            <w:shd w:val="clear" w:color="000000" w:fill="FFFFFF"/>
            <w:hideMark/>
          </w:tcPr>
          <w:p w14:paraId="75D18327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" w:type="dxa"/>
            <w:shd w:val="clear" w:color="000000" w:fill="FFFFFF"/>
            <w:hideMark/>
          </w:tcPr>
          <w:p w14:paraId="01A154DA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2540CF0B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shd w:val="clear" w:color="000000" w:fill="FFFFFF"/>
            <w:hideMark/>
          </w:tcPr>
          <w:p w14:paraId="4253940A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shd w:val="clear" w:color="000000" w:fill="FFFFFF"/>
            <w:hideMark/>
          </w:tcPr>
          <w:p w14:paraId="1B632E12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46EB3005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F97947" w:rsidRPr="00224642" w14:paraId="6C43F5C4" w14:textId="77777777" w:rsidTr="00F97947">
        <w:trPr>
          <w:trHeight w:val="735"/>
        </w:trPr>
        <w:tc>
          <w:tcPr>
            <w:tcW w:w="748" w:type="dxa"/>
            <w:shd w:val="clear" w:color="000000" w:fill="FFFFFF"/>
            <w:hideMark/>
          </w:tcPr>
          <w:p w14:paraId="1688F0D3" w14:textId="6B6ACA61" w:rsidR="00F97947" w:rsidRPr="00224642" w:rsidRDefault="007B1ED6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8" w:type="dxa"/>
            <w:shd w:val="clear" w:color="000000" w:fill="FFFFFF"/>
            <w:hideMark/>
          </w:tcPr>
          <w:p w14:paraId="1E8B8DD2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353" w:type="dxa"/>
            <w:shd w:val="clear" w:color="000000" w:fill="FFFFFF"/>
            <w:hideMark/>
          </w:tcPr>
          <w:p w14:paraId="6ACC697C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3EF79CBA" w14:textId="02BC9C0C" w:rsidR="00F979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203377772"/>
                <w:citation/>
              </w:sdtPr>
              <w:sdtContent>
                <w:r w:rsidR="00C604F9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C604F9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 CITATION Ott96 \l 3082 </w:instrText>
                </w:r>
                <w:r w:rsidR="00C604F9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(Otto &amp; Ritchie, 1996)</w:t>
                </w:r>
                <w:r w:rsidR="00C604F9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3C446DF4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Estado mental subjetivo que sienten los turistas durante un encuentro de servicio.</w:t>
            </w:r>
          </w:p>
        </w:tc>
        <w:tc>
          <w:tcPr>
            <w:tcW w:w="425" w:type="dxa"/>
            <w:shd w:val="clear" w:color="000000" w:fill="FFFFFF"/>
            <w:hideMark/>
          </w:tcPr>
          <w:p w14:paraId="283AF013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7818D8D9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 subjetiva</w:t>
            </w:r>
          </w:p>
        </w:tc>
      </w:tr>
      <w:tr w:rsidR="00F97947" w:rsidRPr="00224642" w14:paraId="47716691" w14:textId="77777777" w:rsidTr="00F97947">
        <w:trPr>
          <w:trHeight w:val="315"/>
        </w:trPr>
        <w:tc>
          <w:tcPr>
            <w:tcW w:w="748" w:type="dxa"/>
            <w:shd w:val="clear" w:color="000000" w:fill="FFFFFF"/>
            <w:hideMark/>
          </w:tcPr>
          <w:p w14:paraId="063840A4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8" w:type="dxa"/>
            <w:shd w:val="clear" w:color="000000" w:fill="FFFFFF"/>
            <w:hideMark/>
          </w:tcPr>
          <w:p w14:paraId="37147E5D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" w:type="dxa"/>
            <w:shd w:val="clear" w:color="000000" w:fill="FFFFFF"/>
            <w:hideMark/>
          </w:tcPr>
          <w:p w14:paraId="284084C3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4E31F18C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shd w:val="clear" w:color="000000" w:fill="FFFFFF"/>
            <w:hideMark/>
          </w:tcPr>
          <w:p w14:paraId="6D0C775A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shd w:val="clear" w:color="000000" w:fill="FFFFFF"/>
            <w:hideMark/>
          </w:tcPr>
          <w:p w14:paraId="124B9C54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79B8F3E4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97947" w:rsidRPr="00224642" w14:paraId="2C806C7C" w14:textId="77777777" w:rsidTr="00F97947">
        <w:trPr>
          <w:trHeight w:val="1485"/>
        </w:trPr>
        <w:tc>
          <w:tcPr>
            <w:tcW w:w="748" w:type="dxa"/>
            <w:shd w:val="clear" w:color="000000" w:fill="FFFFFF"/>
            <w:hideMark/>
          </w:tcPr>
          <w:p w14:paraId="6478A283" w14:textId="6CA054B1" w:rsidR="00F97947" w:rsidRPr="00224642" w:rsidRDefault="007B1ED6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8" w:type="dxa"/>
            <w:shd w:val="clear" w:color="000000" w:fill="FFFFFF"/>
            <w:hideMark/>
          </w:tcPr>
          <w:p w14:paraId="02FF73A1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353" w:type="dxa"/>
            <w:shd w:val="clear" w:color="000000" w:fill="FFFFFF"/>
            <w:hideMark/>
          </w:tcPr>
          <w:p w14:paraId="1D039A84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2E4B882F" w14:textId="5FC1FE5B" w:rsidR="00F97947" w:rsidRPr="00224642" w:rsidRDefault="00970A6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="00F97947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Ryan</w:t>
            </w:r>
            <w:r w:rsidR="000719DD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citado en </w:t>
            </w:r>
            <w:r w:rsidRPr="0022464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s-ES"/>
              </w:rPr>
              <w:t>Li)</w:t>
            </w:r>
          </w:p>
        </w:tc>
        <w:tc>
          <w:tcPr>
            <w:tcW w:w="5103" w:type="dxa"/>
            <w:shd w:val="clear" w:color="000000" w:fill="FFFFFF"/>
            <w:hideMark/>
          </w:tcPr>
          <w:p w14:paraId="22B42F78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Es multifuncional, actividad de ocio, que incluye entretenimiento o aprendizaje, o ambos, para un individuo.</w:t>
            </w:r>
          </w:p>
        </w:tc>
        <w:tc>
          <w:tcPr>
            <w:tcW w:w="425" w:type="dxa"/>
            <w:shd w:val="clear" w:color="000000" w:fill="FFFFFF"/>
            <w:hideMark/>
          </w:tcPr>
          <w:p w14:paraId="758DD180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5CAB2391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 conocimiento y entretenimiento</w:t>
            </w:r>
          </w:p>
        </w:tc>
      </w:tr>
      <w:tr w:rsidR="00816747" w:rsidRPr="00224642" w14:paraId="0E801D0F" w14:textId="77777777" w:rsidTr="00F97947">
        <w:trPr>
          <w:trHeight w:val="1485"/>
        </w:trPr>
        <w:tc>
          <w:tcPr>
            <w:tcW w:w="748" w:type="dxa"/>
            <w:shd w:val="clear" w:color="000000" w:fill="FFFFFF"/>
          </w:tcPr>
          <w:p w14:paraId="40508876" w14:textId="365FC620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78" w:type="dxa"/>
            <w:shd w:val="clear" w:color="000000" w:fill="FFFFFF"/>
          </w:tcPr>
          <w:p w14:paraId="6C8FE6E3" w14:textId="5CB72E11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353" w:type="dxa"/>
            <w:shd w:val="clear" w:color="000000" w:fill="FFFFFF"/>
          </w:tcPr>
          <w:p w14:paraId="6799925E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000000" w:fill="FFFFFF"/>
          </w:tcPr>
          <w:p w14:paraId="0990FC64" w14:textId="763494C7" w:rsidR="00816747" w:rsidRPr="00224642" w:rsidRDefault="003E3CCE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(Gómez-Jacinto et al. citado en </w:t>
            </w: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/>
              </w:rPr>
              <w:t>González &amp; Riverón, 2013)</w:t>
            </w:r>
          </w:p>
        </w:tc>
        <w:tc>
          <w:tcPr>
            <w:tcW w:w="5103" w:type="dxa"/>
            <w:shd w:val="clear" w:color="000000" w:fill="FFFFFF"/>
          </w:tcPr>
          <w:p w14:paraId="4D89456C" w14:textId="56D3666F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Asumen que la experiencia turística incluye la interacción cultural, actividades turísticas, calidad de los servicios y</w:t>
            </w:r>
          </w:p>
          <w:p w14:paraId="1A2F2C72" w14:textId="2639119C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satisfacción con las vacaciones.</w:t>
            </w:r>
          </w:p>
        </w:tc>
        <w:tc>
          <w:tcPr>
            <w:tcW w:w="425" w:type="dxa"/>
            <w:shd w:val="clear" w:color="000000" w:fill="FFFFFF"/>
          </w:tcPr>
          <w:p w14:paraId="1EC8DA06" w14:textId="1EA32F10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shd w:val="clear" w:color="000000" w:fill="FFFFFF"/>
          </w:tcPr>
          <w:p w14:paraId="1A60CC08" w14:textId="65AC8CF0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Interacción cultural</w:t>
            </w:r>
          </w:p>
        </w:tc>
      </w:tr>
      <w:tr w:rsidR="00816747" w:rsidRPr="00224642" w14:paraId="199608D9" w14:textId="77777777" w:rsidTr="00816747">
        <w:trPr>
          <w:trHeight w:val="1305"/>
        </w:trPr>
        <w:tc>
          <w:tcPr>
            <w:tcW w:w="748" w:type="dxa"/>
            <w:shd w:val="clear" w:color="000000" w:fill="FFFFFF"/>
          </w:tcPr>
          <w:p w14:paraId="36B2EF6C" w14:textId="3A8C7C59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1178" w:type="dxa"/>
            <w:shd w:val="clear" w:color="000000" w:fill="FFFFFF"/>
            <w:hideMark/>
          </w:tcPr>
          <w:p w14:paraId="0997C620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353" w:type="dxa"/>
            <w:shd w:val="clear" w:color="000000" w:fill="FFFFFF"/>
            <w:hideMark/>
          </w:tcPr>
          <w:p w14:paraId="1E985C78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56202CD4" w14:textId="73ABBAAC" w:rsidR="00816747" w:rsidRPr="00224642" w:rsidRDefault="0045390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="00816747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Page et al. citado en </w:t>
            </w:r>
            <w:r w:rsidRPr="0022464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s-ES"/>
              </w:rPr>
              <w:t>Volo, 2010)</w:t>
            </w:r>
          </w:p>
        </w:tc>
        <w:tc>
          <w:tcPr>
            <w:tcW w:w="5103" w:type="dxa"/>
            <w:shd w:val="clear" w:color="000000" w:fill="FFFFFF"/>
            <w:hideMark/>
          </w:tcPr>
          <w:p w14:paraId="2B649490" w14:textId="0D3C08E2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culminación de una experiencia dada formada por turistas cuando están visitando y pasando tiempo en un lugar turístico dado.</w:t>
            </w:r>
          </w:p>
        </w:tc>
        <w:tc>
          <w:tcPr>
            <w:tcW w:w="425" w:type="dxa"/>
            <w:shd w:val="clear" w:color="000000" w:fill="FFFFFF"/>
            <w:hideMark/>
          </w:tcPr>
          <w:p w14:paraId="4CA42018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4F701302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Resultado final de la vivencia</w:t>
            </w:r>
          </w:p>
        </w:tc>
      </w:tr>
      <w:tr w:rsidR="00816747" w:rsidRPr="00224642" w14:paraId="686DD717" w14:textId="77777777" w:rsidTr="00816747">
        <w:trPr>
          <w:trHeight w:val="1710"/>
        </w:trPr>
        <w:tc>
          <w:tcPr>
            <w:tcW w:w="748" w:type="dxa"/>
            <w:shd w:val="clear" w:color="000000" w:fill="FFFFFF"/>
          </w:tcPr>
          <w:p w14:paraId="2BDE2D7F" w14:textId="096DE2B9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8" w:type="dxa"/>
            <w:shd w:val="clear" w:color="000000" w:fill="FFFFFF"/>
            <w:hideMark/>
          </w:tcPr>
          <w:p w14:paraId="0584319D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353" w:type="dxa"/>
            <w:shd w:val="clear" w:color="000000" w:fill="FFFFFF"/>
            <w:hideMark/>
          </w:tcPr>
          <w:p w14:paraId="3B700AA9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5455B8D4" w14:textId="34358724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(Page et al.</w:t>
            </w:r>
            <w:r w:rsidR="00970A67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citado en </w:t>
            </w:r>
            <w:r w:rsidR="00970A67" w:rsidRPr="0022464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s-ES"/>
              </w:rPr>
              <w:t>Volo, 2010)</w:t>
            </w:r>
          </w:p>
        </w:tc>
        <w:tc>
          <w:tcPr>
            <w:tcW w:w="5103" w:type="dxa"/>
            <w:shd w:val="clear" w:color="000000" w:fill="FFFFFF"/>
            <w:hideMark/>
          </w:tcPr>
          <w:p w14:paraId="77A08922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Una combinación compleja de factores que dan forma al sentimiento y la actitud del turista hacia su visita.</w:t>
            </w:r>
          </w:p>
        </w:tc>
        <w:tc>
          <w:tcPr>
            <w:tcW w:w="425" w:type="dxa"/>
            <w:shd w:val="clear" w:color="000000" w:fill="FFFFFF"/>
            <w:hideMark/>
          </w:tcPr>
          <w:p w14:paraId="64B9E1AC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4A137B4B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 sentimientos y actitudes</w:t>
            </w:r>
          </w:p>
        </w:tc>
      </w:tr>
      <w:tr w:rsidR="00816747" w:rsidRPr="00224642" w14:paraId="5C3CAC5E" w14:textId="77777777" w:rsidTr="00816747">
        <w:trPr>
          <w:trHeight w:val="765"/>
        </w:trPr>
        <w:tc>
          <w:tcPr>
            <w:tcW w:w="748" w:type="dxa"/>
            <w:shd w:val="clear" w:color="000000" w:fill="FFFFFF"/>
          </w:tcPr>
          <w:p w14:paraId="58E18E4E" w14:textId="1D1023FC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78" w:type="dxa"/>
            <w:shd w:val="clear" w:color="000000" w:fill="FFFFFF"/>
            <w:hideMark/>
          </w:tcPr>
          <w:p w14:paraId="601D3753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353" w:type="dxa"/>
            <w:shd w:val="clear" w:color="000000" w:fill="FFFFFF"/>
            <w:hideMark/>
          </w:tcPr>
          <w:p w14:paraId="5BE0680E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4B04D96C" w14:textId="036F3E96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-1558006554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Sta03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(Stamboulis)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04D752A5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Interacción entre turistas y destinos, siendo los destinos el sitio de la experiencia y los turistas los actores de la experiencia.</w:t>
            </w:r>
          </w:p>
          <w:p w14:paraId="1415D323" w14:textId="647558AA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000000" w:fill="FFFFFF"/>
            <w:hideMark/>
          </w:tcPr>
          <w:p w14:paraId="2451A375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6AF88CC1" w14:textId="687BAEDC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Interacción turista – entorno</w:t>
            </w:r>
          </w:p>
        </w:tc>
      </w:tr>
      <w:tr w:rsidR="00816747" w:rsidRPr="00224642" w14:paraId="49D775FE" w14:textId="77777777" w:rsidTr="00816747">
        <w:trPr>
          <w:trHeight w:val="1470"/>
        </w:trPr>
        <w:tc>
          <w:tcPr>
            <w:tcW w:w="748" w:type="dxa"/>
            <w:shd w:val="clear" w:color="000000" w:fill="FFFFFF"/>
          </w:tcPr>
          <w:p w14:paraId="1EAD6D7D" w14:textId="52029430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78" w:type="dxa"/>
            <w:shd w:val="clear" w:color="000000" w:fill="FFFFFF"/>
            <w:hideMark/>
          </w:tcPr>
          <w:p w14:paraId="7E4E17FE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353" w:type="dxa"/>
            <w:shd w:val="clear" w:color="000000" w:fill="FFFFFF"/>
            <w:hideMark/>
          </w:tcPr>
          <w:p w14:paraId="14FB6556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0B6B43AD" w14:textId="708CFF39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1898476492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Ávi05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(Ávila &amp; Barrado)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2D0FF680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No es un conjunto más de atractivos, se trata de ir a un lugar “para hacer algo.</w:t>
            </w:r>
          </w:p>
        </w:tc>
        <w:tc>
          <w:tcPr>
            <w:tcW w:w="425" w:type="dxa"/>
            <w:shd w:val="clear" w:color="000000" w:fill="FFFFFF"/>
            <w:hideMark/>
          </w:tcPr>
          <w:p w14:paraId="58705E3F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69DC773E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Participación extraordinaria</w:t>
            </w:r>
          </w:p>
        </w:tc>
      </w:tr>
      <w:tr w:rsidR="00816747" w:rsidRPr="00224642" w14:paraId="3EE04CDB" w14:textId="77777777" w:rsidTr="00816747">
        <w:trPr>
          <w:trHeight w:val="765"/>
        </w:trPr>
        <w:tc>
          <w:tcPr>
            <w:tcW w:w="748" w:type="dxa"/>
            <w:shd w:val="clear" w:color="000000" w:fill="FFFFFF"/>
          </w:tcPr>
          <w:p w14:paraId="69D65D66" w14:textId="23BE77C9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78" w:type="dxa"/>
            <w:shd w:val="clear" w:color="000000" w:fill="FFFFFF"/>
            <w:hideMark/>
          </w:tcPr>
          <w:p w14:paraId="5FCA00DF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353" w:type="dxa"/>
            <w:shd w:val="clear" w:color="000000" w:fill="FFFFFF"/>
            <w:hideMark/>
          </w:tcPr>
          <w:p w14:paraId="63905DA6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3465A610" w14:textId="46F25237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-719673133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ODE07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(O’DELL)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3AA077D9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Son fenómenos mercantilizados que son más que eventos aleatorios ubicados completamente en la mente de los individuos.</w:t>
            </w:r>
          </w:p>
        </w:tc>
        <w:tc>
          <w:tcPr>
            <w:tcW w:w="425" w:type="dxa"/>
            <w:shd w:val="clear" w:color="000000" w:fill="FFFFFF"/>
            <w:hideMark/>
          </w:tcPr>
          <w:p w14:paraId="392296F9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7F06B1CF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 subjetiva</w:t>
            </w:r>
          </w:p>
        </w:tc>
      </w:tr>
      <w:tr w:rsidR="00816747" w:rsidRPr="00224642" w14:paraId="00D76A3D" w14:textId="77777777" w:rsidTr="00816747">
        <w:trPr>
          <w:trHeight w:val="1575"/>
        </w:trPr>
        <w:tc>
          <w:tcPr>
            <w:tcW w:w="748" w:type="dxa"/>
            <w:shd w:val="clear" w:color="000000" w:fill="FFFFFF"/>
          </w:tcPr>
          <w:p w14:paraId="3DF154BC" w14:textId="4D012A25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78" w:type="dxa"/>
            <w:shd w:val="clear" w:color="000000" w:fill="FFFFFF"/>
            <w:hideMark/>
          </w:tcPr>
          <w:p w14:paraId="6E4C8EB4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353" w:type="dxa"/>
            <w:shd w:val="clear" w:color="000000" w:fill="FFFFFF"/>
            <w:hideMark/>
          </w:tcPr>
          <w:p w14:paraId="0A0B8A80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77CD14C2" w14:textId="36B84A57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-1453390077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ODE07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(O’DELL)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11A24287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Pueden ser más que una simple continuación de la vida cotidiana, que nos afecta físicamente y nos deja con la percepción de que acabamos de participar en algo extraordinario.</w:t>
            </w:r>
          </w:p>
        </w:tc>
        <w:tc>
          <w:tcPr>
            <w:tcW w:w="425" w:type="dxa"/>
            <w:shd w:val="clear" w:color="000000" w:fill="FFFFFF"/>
            <w:hideMark/>
          </w:tcPr>
          <w:p w14:paraId="18DEE5D3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3A238CA5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Participación extraordinaria</w:t>
            </w:r>
          </w:p>
        </w:tc>
      </w:tr>
      <w:tr w:rsidR="00816747" w:rsidRPr="00224642" w14:paraId="11453839" w14:textId="77777777" w:rsidTr="00816747">
        <w:trPr>
          <w:trHeight w:val="1230"/>
        </w:trPr>
        <w:tc>
          <w:tcPr>
            <w:tcW w:w="748" w:type="dxa"/>
            <w:shd w:val="clear" w:color="000000" w:fill="FFFFFF"/>
          </w:tcPr>
          <w:p w14:paraId="631366E5" w14:textId="527CB4AA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78" w:type="dxa"/>
            <w:shd w:val="clear" w:color="000000" w:fill="FFFFFF"/>
            <w:hideMark/>
          </w:tcPr>
          <w:p w14:paraId="7A5F5CFE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353" w:type="dxa"/>
            <w:shd w:val="clear" w:color="000000" w:fill="FFFFFF"/>
            <w:hideMark/>
          </w:tcPr>
          <w:p w14:paraId="377F86F7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auto" w:fill="auto"/>
            <w:hideMark/>
          </w:tcPr>
          <w:p w14:paraId="326993F6" w14:textId="3B9DD860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59845518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Lar07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(Larsen)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175E233B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Evento relacionado con viajes anteriores que era lo suficientemente significativo como para almacenarse en la memoria a largo plazo. </w:t>
            </w:r>
          </w:p>
        </w:tc>
        <w:tc>
          <w:tcPr>
            <w:tcW w:w="425" w:type="dxa"/>
            <w:shd w:val="clear" w:color="000000" w:fill="FFFFFF"/>
            <w:hideMark/>
          </w:tcPr>
          <w:p w14:paraId="117A4044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auto" w:fill="auto"/>
            <w:hideMark/>
          </w:tcPr>
          <w:p w14:paraId="1A001C2A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Viaje recordado por su significado</w:t>
            </w:r>
          </w:p>
        </w:tc>
      </w:tr>
      <w:tr w:rsidR="00816747" w:rsidRPr="00224642" w14:paraId="6746D844" w14:textId="77777777" w:rsidTr="00816747">
        <w:trPr>
          <w:trHeight w:val="510"/>
        </w:trPr>
        <w:tc>
          <w:tcPr>
            <w:tcW w:w="748" w:type="dxa"/>
            <w:shd w:val="clear" w:color="000000" w:fill="FFFFFF"/>
          </w:tcPr>
          <w:p w14:paraId="278AA8B1" w14:textId="1F5FC840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18</w:t>
            </w:r>
          </w:p>
        </w:tc>
        <w:tc>
          <w:tcPr>
            <w:tcW w:w="1178" w:type="dxa"/>
            <w:shd w:val="clear" w:color="000000" w:fill="FFFFFF"/>
            <w:hideMark/>
          </w:tcPr>
          <w:p w14:paraId="0D765ACE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353" w:type="dxa"/>
            <w:shd w:val="clear" w:color="000000" w:fill="FFFFFF"/>
            <w:hideMark/>
          </w:tcPr>
          <w:p w14:paraId="108655C6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auto" w:fill="auto"/>
            <w:hideMark/>
          </w:tcPr>
          <w:p w14:paraId="0C95449B" w14:textId="5D94CABD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381134994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6B5FA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SEL07 \y  \t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(Selstad)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4BF53A4F" w14:textId="538A3219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Novedad que implica la búsqueda individual de la identidad y la autorrealización.</w:t>
            </w:r>
          </w:p>
          <w:p w14:paraId="77B0BEB9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575A036" w14:textId="152BCA1B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000000" w:fill="FFFFFF"/>
            <w:hideMark/>
          </w:tcPr>
          <w:p w14:paraId="1C901069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auto" w:fill="auto"/>
            <w:hideMark/>
          </w:tcPr>
          <w:p w14:paraId="6CD41EFB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 identidad y autorrealización</w:t>
            </w:r>
          </w:p>
          <w:p w14:paraId="5DD248FC" w14:textId="4A384C4E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16747" w:rsidRPr="00224642" w14:paraId="20AA7E34" w14:textId="77777777" w:rsidTr="00F97947">
        <w:trPr>
          <w:trHeight w:val="510"/>
        </w:trPr>
        <w:tc>
          <w:tcPr>
            <w:tcW w:w="748" w:type="dxa"/>
            <w:shd w:val="clear" w:color="000000" w:fill="FFFFFF"/>
          </w:tcPr>
          <w:p w14:paraId="3ADCF164" w14:textId="389210D9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78" w:type="dxa"/>
            <w:shd w:val="clear" w:color="000000" w:fill="FFFFFF"/>
          </w:tcPr>
          <w:p w14:paraId="49254F16" w14:textId="70CA0E59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353" w:type="dxa"/>
            <w:shd w:val="clear" w:color="000000" w:fill="FFFFFF"/>
          </w:tcPr>
          <w:p w14:paraId="3757DCF4" w14:textId="1295620C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auto" w:fill="auto"/>
          </w:tcPr>
          <w:p w14:paraId="40C44DF0" w14:textId="1F780A21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(Larsen, 2007</w:t>
            </w:r>
            <w:r w:rsidR="00970A67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citado en </w:t>
            </w:r>
            <w:r w:rsidR="00970A67" w:rsidRPr="0022464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s-ES"/>
              </w:rPr>
              <w:t>SELSTAD)</w:t>
            </w:r>
          </w:p>
        </w:tc>
        <w:tc>
          <w:tcPr>
            <w:tcW w:w="5103" w:type="dxa"/>
            <w:shd w:val="clear" w:color="000000" w:fill="FFFFFF"/>
          </w:tcPr>
          <w:p w14:paraId="1533BBAD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Las experiencias son fenómenos psicológicos, basados y originados en turistas individuales.  </w:t>
            </w:r>
          </w:p>
          <w:p w14:paraId="45EECD19" w14:textId="19CAD400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000000" w:fill="FFFFFF"/>
          </w:tcPr>
          <w:p w14:paraId="753F1AE9" w14:textId="7158EFC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auto" w:fill="auto"/>
          </w:tcPr>
          <w:p w14:paraId="10F84CE4" w14:textId="7BF39216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 subjetiva</w:t>
            </w:r>
          </w:p>
        </w:tc>
      </w:tr>
      <w:tr w:rsidR="00816747" w:rsidRPr="00224642" w14:paraId="2FF5A4BD" w14:textId="77777777" w:rsidTr="00816747">
        <w:trPr>
          <w:trHeight w:val="1020"/>
        </w:trPr>
        <w:tc>
          <w:tcPr>
            <w:tcW w:w="748" w:type="dxa"/>
            <w:shd w:val="clear" w:color="000000" w:fill="FFFFFF"/>
          </w:tcPr>
          <w:p w14:paraId="23E3980C" w14:textId="569D2741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78" w:type="dxa"/>
            <w:shd w:val="clear" w:color="000000" w:fill="FFFFFF"/>
            <w:hideMark/>
          </w:tcPr>
          <w:p w14:paraId="6D4CDB0D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353" w:type="dxa"/>
            <w:shd w:val="clear" w:color="000000" w:fill="FFFFFF"/>
            <w:hideMark/>
          </w:tcPr>
          <w:p w14:paraId="387C61A2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16BA4A83" w14:textId="44196B35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1858074626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Rod09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(Rodríguez)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03C94216" w14:textId="27548928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interpreta como el conjunto de experiencias que los turistas obtienen en sus desplazamientos, al practicar distintas actividades en escenarios con fuerte carga simbólica. </w:t>
            </w:r>
          </w:p>
        </w:tc>
        <w:tc>
          <w:tcPr>
            <w:tcW w:w="425" w:type="dxa"/>
            <w:shd w:val="clear" w:color="000000" w:fill="FFFFFF"/>
            <w:hideMark/>
          </w:tcPr>
          <w:p w14:paraId="5AF8E5D6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19962427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Contiene actividades simbólicas</w:t>
            </w:r>
          </w:p>
        </w:tc>
      </w:tr>
      <w:tr w:rsidR="00816747" w:rsidRPr="00224642" w14:paraId="194887E0" w14:textId="77777777" w:rsidTr="00816747">
        <w:trPr>
          <w:trHeight w:val="585"/>
        </w:trPr>
        <w:tc>
          <w:tcPr>
            <w:tcW w:w="748" w:type="dxa"/>
            <w:shd w:val="clear" w:color="000000" w:fill="FFFFFF"/>
          </w:tcPr>
          <w:p w14:paraId="7DBDC5D1" w14:textId="65F7BAF5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78" w:type="dxa"/>
            <w:shd w:val="clear" w:color="000000" w:fill="FFFFFF"/>
            <w:hideMark/>
          </w:tcPr>
          <w:p w14:paraId="745AD6FD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353" w:type="dxa"/>
            <w:shd w:val="clear" w:color="000000" w:fill="FFFFFF"/>
            <w:hideMark/>
          </w:tcPr>
          <w:p w14:paraId="5BF68FAF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7C42C3AF" w14:textId="31CF45A1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1595201367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Cut10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(Cutler Q. S.)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  <w:p w14:paraId="1CF31C72" w14:textId="69A1B8FD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shd w:val="clear" w:color="000000" w:fill="FFFFFF"/>
            <w:hideMark/>
          </w:tcPr>
          <w:p w14:paraId="3596FC29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 un proceso psicológico.</w:t>
            </w:r>
          </w:p>
        </w:tc>
        <w:tc>
          <w:tcPr>
            <w:tcW w:w="425" w:type="dxa"/>
            <w:shd w:val="clear" w:color="000000" w:fill="FFFFFF"/>
            <w:hideMark/>
          </w:tcPr>
          <w:p w14:paraId="7C5473F4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4EF14749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Subjetiva</w:t>
            </w:r>
          </w:p>
        </w:tc>
      </w:tr>
      <w:tr w:rsidR="00816747" w:rsidRPr="00224642" w14:paraId="0260BFAE" w14:textId="77777777" w:rsidTr="00816747">
        <w:trPr>
          <w:trHeight w:val="765"/>
        </w:trPr>
        <w:tc>
          <w:tcPr>
            <w:tcW w:w="748" w:type="dxa"/>
            <w:shd w:val="clear" w:color="000000" w:fill="FFFFFF"/>
          </w:tcPr>
          <w:p w14:paraId="0E915360" w14:textId="6BCC3ABE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78" w:type="dxa"/>
            <w:shd w:val="clear" w:color="000000" w:fill="FFFFFF"/>
            <w:hideMark/>
          </w:tcPr>
          <w:p w14:paraId="783849C9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353" w:type="dxa"/>
            <w:shd w:val="clear" w:color="000000" w:fill="FFFFFF"/>
            <w:hideMark/>
          </w:tcPr>
          <w:p w14:paraId="2273A1E7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4916D463" w14:textId="670F4C6D" w:rsidR="00816747" w:rsidRPr="00224642" w:rsidRDefault="00757915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="00816747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Stange et al.,2011 citado en </w:t>
            </w:r>
            <w:r w:rsidRPr="0022464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s-ES"/>
              </w:rPr>
              <w:t>Llontop)</w:t>
            </w:r>
          </w:p>
        </w:tc>
        <w:tc>
          <w:tcPr>
            <w:tcW w:w="5103" w:type="dxa"/>
            <w:shd w:val="clear" w:color="000000" w:fill="FFFFFF"/>
            <w:hideMark/>
          </w:tcPr>
          <w:p w14:paraId="0BDEC005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Acontecimiento que el visitante experimenta en torno a una actividad o acción por parte de él, en relación a una atracción o recurso.</w:t>
            </w:r>
          </w:p>
        </w:tc>
        <w:tc>
          <w:tcPr>
            <w:tcW w:w="425" w:type="dxa"/>
            <w:shd w:val="clear" w:color="000000" w:fill="FFFFFF"/>
            <w:hideMark/>
          </w:tcPr>
          <w:p w14:paraId="7B79426D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75F63BCB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Participación extraordinaria</w:t>
            </w:r>
          </w:p>
        </w:tc>
      </w:tr>
      <w:tr w:rsidR="00816747" w:rsidRPr="00224642" w14:paraId="00E30242" w14:textId="77777777" w:rsidTr="00816747">
        <w:trPr>
          <w:trHeight w:val="1050"/>
        </w:trPr>
        <w:tc>
          <w:tcPr>
            <w:tcW w:w="748" w:type="dxa"/>
            <w:shd w:val="clear" w:color="000000" w:fill="FFFFFF"/>
          </w:tcPr>
          <w:p w14:paraId="48D31D7F" w14:textId="0F51D78B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23</w:t>
            </w:r>
          </w:p>
        </w:tc>
        <w:tc>
          <w:tcPr>
            <w:tcW w:w="1178" w:type="dxa"/>
            <w:shd w:val="clear" w:color="000000" w:fill="FFFFFF"/>
            <w:hideMark/>
          </w:tcPr>
          <w:p w14:paraId="661F5F23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353" w:type="dxa"/>
            <w:shd w:val="clear" w:color="000000" w:fill="FFFFFF"/>
            <w:hideMark/>
          </w:tcPr>
          <w:p w14:paraId="5C919EED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598AC270" w14:textId="33D6763D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-1187139836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Cut14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(Cutler, Carmichael, &amp; Doherty)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3B522272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 un fenómeno complejo que involucra una variedad de habilidades psicológicas diferentes asociadas con la experiencia del lugar.</w:t>
            </w:r>
          </w:p>
        </w:tc>
        <w:tc>
          <w:tcPr>
            <w:tcW w:w="425" w:type="dxa"/>
            <w:shd w:val="clear" w:color="000000" w:fill="FFFFFF"/>
            <w:hideMark/>
          </w:tcPr>
          <w:p w14:paraId="59004E7F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7BD04B3B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sz w:val="20"/>
                <w:szCs w:val="20"/>
              </w:rPr>
              <w:t>Requiere habilidades psicológicas</w:t>
            </w:r>
          </w:p>
        </w:tc>
      </w:tr>
      <w:tr w:rsidR="00816747" w:rsidRPr="00224642" w14:paraId="3C7A201B" w14:textId="77777777" w:rsidTr="00F97947">
        <w:trPr>
          <w:trHeight w:val="1050"/>
        </w:trPr>
        <w:tc>
          <w:tcPr>
            <w:tcW w:w="748" w:type="dxa"/>
            <w:shd w:val="clear" w:color="000000" w:fill="FFFFFF"/>
          </w:tcPr>
          <w:p w14:paraId="4AE7D9FB" w14:textId="4DD12BD5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78" w:type="dxa"/>
            <w:shd w:val="clear" w:color="000000" w:fill="FFFFFF"/>
          </w:tcPr>
          <w:p w14:paraId="3BA2517E" w14:textId="05A8DC29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2014</w:t>
            </w:r>
          </w:p>
        </w:tc>
        <w:tc>
          <w:tcPr>
            <w:tcW w:w="353" w:type="dxa"/>
            <w:shd w:val="clear" w:color="000000" w:fill="FFFFFF"/>
          </w:tcPr>
          <w:p w14:paraId="5D1D2A69" w14:textId="3A61A9A0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</w:tcPr>
          <w:p w14:paraId="42F0DD9A" w14:textId="583A5286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-296300016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Cet14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(Cetin &amp; Bilgihan)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</w:tcPr>
          <w:p w14:paraId="2D724685" w14:textId="767C8BB8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Eventos y percepciones memorables y agradables en un destino que involucran a los viajeros personalmente y afectan positivamente su comportamiento de patrocinio. </w:t>
            </w:r>
          </w:p>
        </w:tc>
        <w:tc>
          <w:tcPr>
            <w:tcW w:w="425" w:type="dxa"/>
            <w:shd w:val="clear" w:color="000000" w:fill="FFFFFF"/>
          </w:tcPr>
          <w:p w14:paraId="14083389" w14:textId="23090263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</w:tcPr>
          <w:p w14:paraId="19ADD2BB" w14:textId="2BAD6336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Participación personal del viajero</w:t>
            </w:r>
          </w:p>
        </w:tc>
      </w:tr>
      <w:tr w:rsidR="00816747" w:rsidRPr="00224642" w14:paraId="46F35317" w14:textId="77777777" w:rsidTr="00816747">
        <w:trPr>
          <w:trHeight w:val="255"/>
        </w:trPr>
        <w:tc>
          <w:tcPr>
            <w:tcW w:w="748" w:type="dxa"/>
            <w:shd w:val="clear" w:color="000000" w:fill="FFFFFF"/>
          </w:tcPr>
          <w:p w14:paraId="1FDA6024" w14:textId="60857A5F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8" w:type="dxa"/>
            <w:shd w:val="clear" w:color="000000" w:fill="FFFFFF"/>
            <w:hideMark/>
          </w:tcPr>
          <w:p w14:paraId="17A70778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" w:type="dxa"/>
            <w:shd w:val="clear" w:color="000000" w:fill="FFFFFF"/>
            <w:hideMark/>
          </w:tcPr>
          <w:p w14:paraId="7DD64305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1FD616C2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shd w:val="clear" w:color="000000" w:fill="FFFFFF"/>
            <w:hideMark/>
          </w:tcPr>
          <w:p w14:paraId="7333DCFA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shd w:val="clear" w:color="000000" w:fill="FFFFFF"/>
            <w:hideMark/>
          </w:tcPr>
          <w:p w14:paraId="27B14E1F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580EB2EF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 </w:t>
            </w:r>
          </w:p>
        </w:tc>
      </w:tr>
      <w:tr w:rsidR="00816747" w:rsidRPr="00224642" w14:paraId="61FD9995" w14:textId="77777777" w:rsidTr="00816747">
        <w:trPr>
          <w:trHeight w:val="1410"/>
        </w:trPr>
        <w:tc>
          <w:tcPr>
            <w:tcW w:w="748" w:type="dxa"/>
            <w:shd w:val="clear" w:color="000000" w:fill="FFFFFF"/>
          </w:tcPr>
          <w:p w14:paraId="7FC77224" w14:textId="3D2B6C03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8" w:type="dxa"/>
            <w:shd w:val="clear" w:color="000000" w:fill="FFFFFF"/>
            <w:hideMark/>
          </w:tcPr>
          <w:p w14:paraId="2172D8A6" w14:textId="2CB7FDF3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2014</w:t>
            </w:r>
          </w:p>
        </w:tc>
        <w:tc>
          <w:tcPr>
            <w:tcW w:w="353" w:type="dxa"/>
            <w:shd w:val="clear" w:color="000000" w:fill="FFFFFF"/>
            <w:hideMark/>
          </w:tcPr>
          <w:p w14:paraId="4DEE1EA9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431B28BD" w14:textId="3345B6A2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-2013286992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Tah14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(Babak, Jafarib, &amp; Gormana)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  <w:r w:rsidR="00816747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  <w:shd w:val="clear" w:color="000000" w:fill="FFFFFF"/>
            <w:hideMark/>
          </w:tcPr>
          <w:p w14:paraId="03F6B15B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 un proceso estético, resultante de la interacción entre los turistas y el medio ambiente en el que participan; no puede ser percibida o reconocida pasivamente. </w:t>
            </w:r>
          </w:p>
        </w:tc>
        <w:tc>
          <w:tcPr>
            <w:tcW w:w="425" w:type="dxa"/>
            <w:shd w:val="clear" w:color="000000" w:fill="FFFFFF"/>
            <w:hideMark/>
          </w:tcPr>
          <w:p w14:paraId="29FEA99B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29BD65F8" w14:textId="0F22C5F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Interacción turista – entorno</w:t>
            </w:r>
          </w:p>
        </w:tc>
      </w:tr>
      <w:tr w:rsidR="00816747" w:rsidRPr="00224642" w14:paraId="3AE69287" w14:textId="77777777" w:rsidTr="00816747">
        <w:trPr>
          <w:trHeight w:val="405"/>
        </w:trPr>
        <w:tc>
          <w:tcPr>
            <w:tcW w:w="748" w:type="dxa"/>
            <w:shd w:val="clear" w:color="000000" w:fill="FFFFFF"/>
          </w:tcPr>
          <w:p w14:paraId="58F9D5B3" w14:textId="54788654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8" w:type="dxa"/>
            <w:shd w:val="clear" w:color="000000" w:fill="FFFFFF"/>
            <w:hideMark/>
          </w:tcPr>
          <w:p w14:paraId="03881570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" w:type="dxa"/>
            <w:shd w:val="clear" w:color="000000" w:fill="FFFFFF"/>
            <w:hideMark/>
          </w:tcPr>
          <w:p w14:paraId="16AB2243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3E4E1D23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shd w:val="clear" w:color="000000" w:fill="FFFFFF"/>
            <w:hideMark/>
          </w:tcPr>
          <w:p w14:paraId="55C0956A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shd w:val="clear" w:color="000000" w:fill="FFFFFF"/>
            <w:hideMark/>
          </w:tcPr>
          <w:p w14:paraId="5830EB35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67BC3914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16747" w:rsidRPr="00224642" w14:paraId="4ABCE18D" w14:textId="77777777" w:rsidTr="00816747">
        <w:trPr>
          <w:trHeight w:val="1365"/>
        </w:trPr>
        <w:tc>
          <w:tcPr>
            <w:tcW w:w="748" w:type="dxa"/>
            <w:shd w:val="clear" w:color="000000" w:fill="FFFFFF"/>
          </w:tcPr>
          <w:p w14:paraId="3A900BDA" w14:textId="12885F7B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1178" w:type="dxa"/>
            <w:shd w:val="clear" w:color="000000" w:fill="FFFFFF"/>
            <w:hideMark/>
          </w:tcPr>
          <w:p w14:paraId="4323769F" w14:textId="7FA71C94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2015</w:t>
            </w:r>
          </w:p>
        </w:tc>
        <w:tc>
          <w:tcPr>
            <w:tcW w:w="353" w:type="dxa"/>
            <w:shd w:val="clear" w:color="000000" w:fill="FFFFFF"/>
            <w:hideMark/>
          </w:tcPr>
          <w:p w14:paraId="428A9617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59ACD283" w14:textId="65ECC53D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-92711237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Car15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(Carballo, Moreno, León, &amp; Ritchie)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5614C37B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trata de un proceso acumulativo, por etapas, que incluye la fase anterior, vacacional en el destino, y posterior a las vacaciones, y que se necesita de una preparación explícita para que suceda.</w:t>
            </w:r>
          </w:p>
        </w:tc>
        <w:tc>
          <w:tcPr>
            <w:tcW w:w="425" w:type="dxa"/>
            <w:shd w:val="clear" w:color="000000" w:fill="FFFFFF"/>
            <w:hideMark/>
          </w:tcPr>
          <w:p w14:paraId="759C21FE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01D10517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Tiene un ciclo de viaje</w:t>
            </w:r>
          </w:p>
        </w:tc>
      </w:tr>
      <w:tr w:rsidR="00816747" w:rsidRPr="00224642" w14:paraId="018A6778" w14:textId="77777777" w:rsidTr="00816747">
        <w:trPr>
          <w:trHeight w:val="360"/>
        </w:trPr>
        <w:tc>
          <w:tcPr>
            <w:tcW w:w="748" w:type="dxa"/>
            <w:shd w:val="clear" w:color="000000" w:fill="FFFFFF"/>
          </w:tcPr>
          <w:p w14:paraId="4B25BFC8" w14:textId="05642E3F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8" w:type="dxa"/>
            <w:shd w:val="clear" w:color="000000" w:fill="FFFFFF"/>
            <w:hideMark/>
          </w:tcPr>
          <w:p w14:paraId="023B392C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" w:type="dxa"/>
            <w:shd w:val="clear" w:color="000000" w:fill="FFFFFF"/>
            <w:hideMark/>
          </w:tcPr>
          <w:p w14:paraId="350CF479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4D0B953C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shd w:val="clear" w:color="000000" w:fill="FFFFFF"/>
            <w:hideMark/>
          </w:tcPr>
          <w:p w14:paraId="5068F005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shd w:val="clear" w:color="000000" w:fill="FFFFFF"/>
            <w:hideMark/>
          </w:tcPr>
          <w:p w14:paraId="64CCC5C2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1ECB8A6E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16747" w:rsidRPr="00224642" w14:paraId="3A7C611C" w14:textId="77777777" w:rsidTr="00816747">
        <w:trPr>
          <w:trHeight w:val="885"/>
        </w:trPr>
        <w:tc>
          <w:tcPr>
            <w:tcW w:w="748" w:type="dxa"/>
            <w:shd w:val="clear" w:color="000000" w:fill="FFFFFF"/>
          </w:tcPr>
          <w:p w14:paraId="35B02157" w14:textId="31561F8D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78" w:type="dxa"/>
            <w:shd w:val="clear" w:color="000000" w:fill="FFFFFF"/>
            <w:hideMark/>
          </w:tcPr>
          <w:p w14:paraId="40FBC9AB" w14:textId="2C437F88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2015</w:t>
            </w:r>
          </w:p>
        </w:tc>
        <w:tc>
          <w:tcPr>
            <w:tcW w:w="353" w:type="dxa"/>
            <w:shd w:val="clear" w:color="000000" w:fill="FFFFFF"/>
            <w:hideMark/>
          </w:tcPr>
          <w:p w14:paraId="167479DE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0D73FDD6" w14:textId="038DBAEE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1978981336"/>
                <w:citation/>
              </w:sdtPr>
              <w:sdtContent>
                <w:r w:rsidRPr="00224642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fldChar w:fldCharType="begin"/>
                </w:r>
                <w:r w:rsidRPr="00224642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s-ES"/>
                  </w:rPr>
                  <w:instrText xml:space="preserve">CITATION Cel15 \y  \t  \l 3082 </w:instrText>
                </w:r>
                <w:r w:rsidRPr="00224642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  <w:lang w:val="es-ES"/>
                  </w:rPr>
                  <w:t>(Bertella)</w:t>
                </w:r>
                <w:r w:rsidRPr="00224642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35DDB975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Es una experiencia que ocurre en un área particular del mundo. </w:t>
            </w:r>
          </w:p>
        </w:tc>
        <w:tc>
          <w:tcPr>
            <w:tcW w:w="425" w:type="dxa"/>
            <w:shd w:val="clear" w:color="000000" w:fill="FFFFFF"/>
            <w:hideMark/>
          </w:tcPr>
          <w:p w14:paraId="1620989F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7B8BBA70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da en un espacio en particular</w:t>
            </w:r>
          </w:p>
        </w:tc>
      </w:tr>
      <w:tr w:rsidR="00816747" w:rsidRPr="00224642" w14:paraId="547228E1" w14:textId="77777777" w:rsidTr="00816747">
        <w:trPr>
          <w:trHeight w:val="420"/>
        </w:trPr>
        <w:tc>
          <w:tcPr>
            <w:tcW w:w="748" w:type="dxa"/>
            <w:shd w:val="clear" w:color="000000" w:fill="FFFFFF"/>
          </w:tcPr>
          <w:p w14:paraId="50A643EA" w14:textId="3F4FB121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8" w:type="dxa"/>
            <w:shd w:val="clear" w:color="000000" w:fill="FFFFFF"/>
            <w:hideMark/>
          </w:tcPr>
          <w:p w14:paraId="1588528F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" w:type="dxa"/>
            <w:shd w:val="clear" w:color="000000" w:fill="FFFFFF"/>
            <w:hideMark/>
          </w:tcPr>
          <w:p w14:paraId="29D3F6AA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  <w:hideMark/>
          </w:tcPr>
          <w:p w14:paraId="47C7C1DC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3AAB2DF" w14:textId="11A93E5A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shd w:val="clear" w:color="000000" w:fill="FFFFFF"/>
            <w:hideMark/>
          </w:tcPr>
          <w:p w14:paraId="069CEA0F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shd w:val="clear" w:color="000000" w:fill="FFFFFF"/>
            <w:hideMark/>
          </w:tcPr>
          <w:p w14:paraId="4CCBFB25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486E8F09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16747" w:rsidRPr="00224642" w14:paraId="0325928F" w14:textId="77777777" w:rsidTr="00816747">
        <w:trPr>
          <w:trHeight w:val="855"/>
        </w:trPr>
        <w:tc>
          <w:tcPr>
            <w:tcW w:w="748" w:type="dxa"/>
            <w:shd w:val="clear" w:color="000000" w:fill="FFFFFF"/>
          </w:tcPr>
          <w:p w14:paraId="3A972D0F" w14:textId="77682C3C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28    </w:t>
            </w:r>
          </w:p>
        </w:tc>
        <w:tc>
          <w:tcPr>
            <w:tcW w:w="1178" w:type="dxa"/>
            <w:shd w:val="clear" w:color="auto" w:fill="auto"/>
          </w:tcPr>
          <w:p w14:paraId="54A872D0" w14:textId="35CBCDD9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2016 </w:t>
            </w:r>
          </w:p>
        </w:tc>
        <w:tc>
          <w:tcPr>
            <w:tcW w:w="353" w:type="dxa"/>
            <w:shd w:val="clear" w:color="auto" w:fill="auto"/>
          </w:tcPr>
          <w:p w14:paraId="5D4971A6" w14:textId="3DEA6920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auto" w:fill="auto"/>
          </w:tcPr>
          <w:p w14:paraId="6599D035" w14:textId="39F4B6CF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-649588616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Ver16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(Vergopoulos)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auto" w:fill="auto"/>
          </w:tcPr>
          <w:p w14:paraId="58D57877" w14:textId="13B0BC3B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Modo de aprehensión de todo lo que sucede en situación y circunstancias turísticas.</w:t>
            </w:r>
          </w:p>
        </w:tc>
        <w:tc>
          <w:tcPr>
            <w:tcW w:w="425" w:type="dxa"/>
            <w:shd w:val="clear" w:color="auto" w:fill="auto"/>
          </w:tcPr>
          <w:p w14:paraId="107B46B3" w14:textId="7E31E89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auto" w:fill="auto"/>
          </w:tcPr>
          <w:p w14:paraId="6453EFDB" w14:textId="5BB4DBCB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 conocimientos</w:t>
            </w:r>
          </w:p>
        </w:tc>
      </w:tr>
      <w:tr w:rsidR="00816747" w:rsidRPr="00224642" w14:paraId="2BB87558" w14:textId="77777777" w:rsidTr="00816747">
        <w:trPr>
          <w:trHeight w:val="855"/>
        </w:trPr>
        <w:tc>
          <w:tcPr>
            <w:tcW w:w="748" w:type="dxa"/>
            <w:shd w:val="clear" w:color="000000" w:fill="FFFFFF"/>
          </w:tcPr>
          <w:p w14:paraId="3E1D3079" w14:textId="04434C4F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29</w:t>
            </w:r>
          </w:p>
        </w:tc>
        <w:tc>
          <w:tcPr>
            <w:tcW w:w="1178" w:type="dxa"/>
            <w:shd w:val="clear" w:color="000000" w:fill="FFFFFF"/>
          </w:tcPr>
          <w:p w14:paraId="00D97877" w14:textId="0B5BB573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2016 </w:t>
            </w:r>
          </w:p>
        </w:tc>
        <w:tc>
          <w:tcPr>
            <w:tcW w:w="353" w:type="dxa"/>
            <w:shd w:val="clear" w:color="000000" w:fill="FFFFFF"/>
          </w:tcPr>
          <w:p w14:paraId="31EF0CED" w14:textId="32125E5B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000000" w:fill="FFFFFF"/>
          </w:tcPr>
          <w:p w14:paraId="3ACFB392" w14:textId="3FBCF03E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1445884816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Ser16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(Servicio Nacional de Turismo Chile – Sernatur)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</w:tcPr>
          <w:p w14:paraId="4D28B45A" w14:textId="4421F01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 término se usa para señalar un tipo especial de producto Como cualquier otro producto.</w:t>
            </w:r>
          </w:p>
        </w:tc>
        <w:tc>
          <w:tcPr>
            <w:tcW w:w="425" w:type="dxa"/>
            <w:shd w:val="clear" w:color="000000" w:fill="FFFFFF"/>
          </w:tcPr>
          <w:p w14:paraId="2D9BCDCB" w14:textId="1D9AB009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</w:tcPr>
          <w:p w14:paraId="4D32AA34" w14:textId="526012C6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Tipología de producto</w:t>
            </w:r>
          </w:p>
        </w:tc>
      </w:tr>
      <w:tr w:rsidR="00816747" w:rsidRPr="00224642" w14:paraId="3BCF5630" w14:textId="77777777" w:rsidTr="00447DF4">
        <w:trPr>
          <w:trHeight w:val="855"/>
        </w:trPr>
        <w:tc>
          <w:tcPr>
            <w:tcW w:w="748" w:type="dxa"/>
            <w:shd w:val="clear" w:color="000000" w:fill="FFFFFF"/>
          </w:tcPr>
          <w:p w14:paraId="53C1EBF7" w14:textId="39329470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30</w:t>
            </w:r>
          </w:p>
        </w:tc>
        <w:tc>
          <w:tcPr>
            <w:tcW w:w="1178" w:type="dxa"/>
            <w:shd w:val="clear" w:color="000000" w:fill="FFFFFF"/>
          </w:tcPr>
          <w:p w14:paraId="51864915" w14:textId="631D6D34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2016</w:t>
            </w:r>
          </w:p>
        </w:tc>
        <w:tc>
          <w:tcPr>
            <w:tcW w:w="353" w:type="dxa"/>
            <w:shd w:val="clear" w:color="000000" w:fill="FFFFFF"/>
          </w:tcPr>
          <w:p w14:paraId="27AE891E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69" w:type="dxa"/>
            <w:shd w:val="clear" w:color="000000" w:fill="FFFFFF"/>
          </w:tcPr>
          <w:p w14:paraId="6DCEF93F" w14:textId="6DA58D30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-1582287321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AHO16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(AHO S. K.)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</w:tcPr>
          <w:p w14:paraId="59FC7502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Las experiencias turísticas pueden ser fenómenos individuales o colectivos. La situación colectiva como tal significa a menudo un cierto elemento importante; por lo tanto, es relevante reconocer las experiencias colectivas como un tipo social.</w:t>
            </w:r>
          </w:p>
          <w:p w14:paraId="383CCC51" w14:textId="4F5DBBDA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shd w:val="clear" w:color="000000" w:fill="FFFFFF"/>
          </w:tcPr>
          <w:p w14:paraId="0F76FE98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shd w:val="clear" w:color="000000" w:fill="FFFFFF"/>
          </w:tcPr>
          <w:p w14:paraId="6311C56A" w14:textId="7D57295D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genera desde lo individual y social</w:t>
            </w:r>
          </w:p>
        </w:tc>
      </w:tr>
      <w:tr w:rsidR="00816747" w:rsidRPr="00224642" w14:paraId="06A8B399" w14:textId="77777777" w:rsidTr="00816747">
        <w:trPr>
          <w:trHeight w:val="1710"/>
        </w:trPr>
        <w:tc>
          <w:tcPr>
            <w:tcW w:w="748" w:type="dxa"/>
            <w:shd w:val="clear" w:color="000000" w:fill="FFFFFF"/>
          </w:tcPr>
          <w:p w14:paraId="5A6C0426" w14:textId="52EE1C7D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78" w:type="dxa"/>
            <w:shd w:val="clear" w:color="000000" w:fill="FFFFFF"/>
            <w:hideMark/>
          </w:tcPr>
          <w:p w14:paraId="7CE7FA8C" w14:textId="1F881C7C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2018</w:t>
            </w:r>
          </w:p>
        </w:tc>
        <w:tc>
          <w:tcPr>
            <w:tcW w:w="353" w:type="dxa"/>
            <w:shd w:val="clear" w:color="000000" w:fill="FFFFFF"/>
            <w:hideMark/>
          </w:tcPr>
          <w:p w14:paraId="6A83B768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auto" w:fill="auto"/>
            <w:hideMark/>
          </w:tcPr>
          <w:p w14:paraId="5A1FF602" w14:textId="51DAC23F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2016417639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Gam18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(Gama &amp; Favila)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103" w:type="dxa"/>
            <w:shd w:val="clear" w:color="000000" w:fill="FFFFFF"/>
            <w:hideMark/>
          </w:tcPr>
          <w:p w14:paraId="172D93C7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experiencia turística es una actividad relacionada con los desplazamientos realizados por las personas de las sociedades postmodernas con la intención de “escapar de la rutina”, propiciando con ello el viaje.</w:t>
            </w:r>
          </w:p>
        </w:tc>
        <w:tc>
          <w:tcPr>
            <w:tcW w:w="425" w:type="dxa"/>
            <w:shd w:val="clear" w:color="000000" w:fill="FFFFFF"/>
            <w:hideMark/>
          </w:tcPr>
          <w:p w14:paraId="4A8B0618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000000" w:fill="FFFFFF"/>
            <w:hideMark/>
          </w:tcPr>
          <w:p w14:paraId="5275A786" w14:textId="77777777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 explora fuera de lo cotidiano</w:t>
            </w:r>
          </w:p>
        </w:tc>
      </w:tr>
      <w:tr w:rsidR="00816747" w:rsidRPr="00224642" w14:paraId="3DFED607" w14:textId="77777777" w:rsidTr="00816747">
        <w:trPr>
          <w:trHeight w:val="1125"/>
        </w:trPr>
        <w:tc>
          <w:tcPr>
            <w:tcW w:w="748" w:type="dxa"/>
            <w:shd w:val="clear" w:color="000000" w:fill="FFFFFF"/>
          </w:tcPr>
          <w:p w14:paraId="287A0F6E" w14:textId="528FB6A0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32</w:t>
            </w:r>
          </w:p>
        </w:tc>
        <w:tc>
          <w:tcPr>
            <w:tcW w:w="1178" w:type="dxa"/>
            <w:shd w:val="clear" w:color="000000" w:fill="FFFFFF"/>
          </w:tcPr>
          <w:p w14:paraId="6DAEC281" w14:textId="55D8DBDB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2019</w:t>
            </w:r>
          </w:p>
        </w:tc>
        <w:tc>
          <w:tcPr>
            <w:tcW w:w="353" w:type="dxa"/>
            <w:shd w:val="clear" w:color="000000" w:fill="FFFFFF"/>
          </w:tcPr>
          <w:p w14:paraId="6468BD02" w14:textId="7B775033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auto" w:fill="auto"/>
          </w:tcPr>
          <w:p w14:paraId="2127D02B" w14:textId="089C087E" w:rsidR="00816747" w:rsidRPr="00224642" w:rsidRDefault="00000000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1374583077"/>
                <w:citation/>
              </w:sdtPr>
              <w:sdtContent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begin"/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  <w:lang w:val="es-ES"/>
                  </w:rPr>
                  <w:instrText xml:space="preserve">CITATION Imp19 \y  \l 3082 </w:instrTex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separate"/>
                </w:r>
                <w:r w:rsidR="00616672" w:rsidRPr="00616672">
                  <w:rPr>
                    <w:rFonts w:ascii="Times New Roman" w:eastAsia="Times New Roman" w:hAnsi="Times New Roman" w:cs="Times New Roman"/>
                    <w:noProof/>
                    <w:color w:val="000000"/>
                    <w:sz w:val="20"/>
                    <w:szCs w:val="20"/>
                    <w:lang w:val="es-ES"/>
                  </w:rPr>
                  <w:t>(Hongxia, Meng, Dogan, &amp; Xiaorong)</w:t>
                </w:r>
                <w:r w:rsidR="00816747" w:rsidRPr="00224642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fldChar w:fldCharType="end"/>
                </w:r>
              </w:sdtContent>
            </w:sdt>
            <w:r w:rsidR="00816747"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  <w:shd w:val="clear" w:color="000000" w:fill="FFFFFF"/>
          </w:tcPr>
          <w:p w14:paraId="0F69BE51" w14:textId="36B31338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es una existencia objetiva que se puede obtener directamente. En cambio, son los sentimientos subjetivos de los turistas y las evaluaciones formadas a través de su participación e interacción en las actividades turísticas.</w:t>
            </w:r>
          </w:p>
        </w:tc>
        <w:tc>
          <w:tcPr>
            <w:tcW w:w="425" w:type="dxa"/>
            <w:shd w:val="clear" w:color="000000" w:fill="FFFFFF"/>
          </w:tcPr>
          <w:p w14:paraId="66B6E1D8" w14:textId="0EF51A79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auto" w:fill="auto"/>
          </w:tcPr>
          <w:p w14:paraId="1103130F" w14:textId="6C05403D" w:rsidR="00816747" w:rsidRPr="00224642" w:rsidRDefault="008167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 subjetiva</w:t>
            </w:r>
          </w:p>
        </w:tc>
      </w:tr>
      <w:tr w:rsidR="00F97947" w:rsidRPr="00224642" w14:paraId="45C21722" w14:textId="77777777" w:rsidTr="00F97947">
        <w:trPr>
          <w:trHeight w:val="225"/>
        </w:trPr>
        <w:tc>
          <w:tcPr>
            <w:tcW w:w="748" w:type="dxa"/>
            <w:shd w:val="clear" w:color="000000" w:fill="FFFFFF"/>
            <w:hideMark/>
          </w:tcPr>
          <w:p w14:paraId="7465B17E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8" w:type="dxa"/>
            <w:shd w:val="clear" w:color="000000" w:fill="FFFFFF"/>
            <w:hideMark/>
          </w:tcPr>
          <w:p w14:paraId="7C571EA3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3" w:type="dxa"/>
            <w:shd w:val="clear" w:color="000000" w:fill="FFFFFF"/>
            <w:hideMark/>
          </w:tcPr>
          <w:p w14:paraId="353F5AC3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69" w:type="dxa"/>
            <w:shd w:val="clear" w:color="auto" w:fill="auto"/>
            <w:hideMark/>
          </w:tcPr>
          <w:p w14:paraId="5A89B4F1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shd w:val="clear" w:color="000000" w:fill="FFFFFF"/>
            <w:hideMark/>
          </w:tcPr>
          <w:p w14:paraId="6FEF740A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25" w:type="dxa"/>
            <w:shd w:val="clear" w:color="000000" w:fill="FFFFFF"/>
            <w:hideMark/>
          </w:tcPr>
          <w:p w14:paraId="50439273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shd w:val="clear" w:color="auto" w:fill="auto"/>
            <w:hideMark/>
          </w:tcPr>
          <w:p w14:paraId="4B56387E" w14:textId="77777777" w:rsidR="00F97947" w:rsidRPr="00224642" w:rsidRDefault="00F97947" w:rsidP="00935F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46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697B5EF0" w14:textId="67BD0ED2" w:rsidR="009936D6" w:rsidRPr="00224642" w:rsidRDefault="00F82A4D" w:rsidP="00935F4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4642">
        <w:rPr>
          <w:rFonts w:ascii="Times New Roman" w:hAnsi="Times New Roman" w:cs="Times New Roman"/>
          <w:b/>
          <w:bCs/>
          <w:sz w:val="24"/>
          <w:szCs w:val="24"/>
        </w:rPr>
        <w:t>Fuente:</w:t>
      </w:r>
      <w:r w:rsidRPr="00224642">
        <w:rPr>
          <w:rFonts w:ascii="Times New Roman" w:hAnsi="Times New Roman" w:cs="Times New Roman"/>
          <w:sz w:val="24"/>
          <w:szCs w:val="24"/>
        </w:rPr>
        <w:t xml:space="preserve"> </w:t>
      </w:r>
      <w:r w:rsidR="009F07FB" w:rsidRPr="00224642">
        <w:rPr>
          <w:rFonts w:ascii="Times New Roman" w:hAnsi="Times New Roman" w:cs="Times New Roman"/>
          <w:sz w:val="24"/>
          <w:szCs w:val="24"/>
        </w:rPr>
        <w:t>Elaboración propia, basada en conceptualizacione</w:t>
      </w:r>
      <w:r w:rsidR="000838F3" w:rsidRPr="00224642">
        <w:rPr>
          <w:rFonts w:ascii="Times New Roman" w:hAnsi="Times New Roman" w:cs="Times New Roman"/>
          <w:sz w:val="24"/>
          <w:szCs w:val="24"/>
        </w:rPr>
        <w:t>s</w:t>
      </w:r>
      <w:r w:rsidR="009F07FB" w:rsidRPr="00224642">
        <w:rPr>
          <w:rFonts w:ascii="Times New Roman" w:hAnsi="Times New Roman" w:cs="Times New Roman"/>
          <w:sz w:val="24"/>
          <w:szCs w:val="24"/>
        </w:rPr>
        <w:t xml:space="preserve"> de revisión literaria</w:t>
      </w:r>
    </w:p>
    <w:p w14:paraId="1C19E87E" w14:textId="77777777" w:rsidR="00F97947" w:rsidRPr="00224642" w:rsidRDefault="00F97947" w:rsidP="00935F4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  <w:sectPr w:rsidR="00F97947" w:rsidRPr="00224642" w:rsidSect="00F97947">
          <w:type w:val="continuous"/>
          <w:pgSz w:w="15840" w:h="12240" w:orient="landscape"/>
          <w:pgMar w:top="1440" w:right="1440" w:bottom="1440" w:left="1440" w:header="709" w:footer="709" w:gutter="0"/>
          <w:cols w:space="720"/>
        </w:sectPr>
      </w:pPr>
    </w:p>
    <w:p w14:paraId="2E684F0D" w14:textId="3994CA19" w:rsidR="00932DF4" w:rsidRPr="00224642" w:rsidRDefault="00932DF4" w:rsidP="00935F4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7C9B7E" w14:textId="5DA7720C" w:rsidR="00FA19AF" w:rsidRPr="00265AAA" w:rsidRDefault="00FA19AF" w:rsidP="00935F43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CF173D" w14:textId="52BB7A0B" w:rsidR="00BC3E4F" w:rsidRPr="00265AAA" w:rsidRDefault="00BC3E4F" w:rsidP="00935F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45CDA3" w14:textId="79EED7A7" w:rsidR="00BC3E4F" w:rsidRPr="00265AAA" w:rsidRDefault="00BC3E4F" w:rsidP="00935F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D4222B" w14:textId="172FB93E" w:rsidR="00BC3E4F" w:rsidRPr="00265AAA" w:rsidRDefault="00BC3E4F" w:rsidP="00935F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E24F66" w14:textId="310CC7A9" w:rsidR="00BC3E4F" w:rsidRPr="00265AAA" w:rsidRDefault="00BC3E4F" w:rsidP="00935F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545C6F" w14:textId="096AF774" w:rsidR="00BC3E4F" w:rsidRPr="00265AAA" w:rsidRDefault="00BC3E4F" w:rsidP="00935F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A3CA8C" w14:textId="119E398D" w:rsidR="00BC3E4F" w:rsidRPr="00265AAA" w:rsidRDefault="00BC3E4F" w:rsidP="00935F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127DC8" w14:textId="26705E44" w:rsidR="00BC3E4F" w:rsidRPr="00265AAA" w:rsidRDefault="00BC3E4F" w:rsidP="00935F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D0CE0" w14:textId="77777777" w:rsidR="00BC3E4F" w:rsidRPr="00265AAA" w:rsidRDefault="00BC3E4F" w:rsidP="00935F4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C3E4F" w:rsidRPr="00265AAA" w:rsidSect="00C50D81">
      <w:type w:val="continuous"/>
      <w:pgSz w:w="12240" w:h="15840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64032" w14:textId="77777777" w:rsidR="000911E5" w:rsidRDefault="000911E5">
      <w:pPr>
        <w:spacing w:after="0" w:line="240" w:lineRule="auto"/>
      </w:pPr>
      <w:r>
        <w:separator/>
      </w:r>
    </w:p>
  </w:endnote>
  <w:endnote w:type="continuationSeparator" w:id="0">
    <w:p w14:paraId="2B9597CC" w14:textId="77777777" w:rsidR="000911E5" w:rsidRDefault="00091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252F5" w14:textId="77777777" w:rsidR="000911E5" w:rsidRDefault="000911E5">
      <w:pPr>
        <w:spacing w:after="0" w:line="240" w:lineRule="auto"/>
      </w:pPr>
      <w:r>
        <w:separator/>
      </w:r>
    </w:p>
  </w:footnote>
  <w:footnote w:type="continuationSeparator" w:id="0">
    <w:p w14:paraId="2C53E32D" w14:textId="77777777" w:rsidR="000911E5" w:rsidRDefault="00091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FD9E8" w14:textId="77777777" w:rsidR="00184838" w:rsidRDefault="00184838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A6E3D">
      <w:rPr>
        <w:noProof/>
      </w:rPr>
      <w:t>180</w:t>
    </w:r>
    <w:r>
      <w:fldChar w:fldCharType="end"/>
    </w:r>
  </w:p>
  <w:p w14:paraId="22B753F4" w14:textId="77777777" w:rsidR="00184838" w:rsidRPr="00B25204" w:rsidRDefault="00184838">
    <w:pPr>
      <w:tabs>
        <w:tab w:val="center" w:pos="4419"/>
        <w:tab w:val="right" w:pos="8838"/>
      </w:tabs>
      <w:spacing w:after="0" w:line="240" w:lineRule="auto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6EF2"/>
    <w:multiLevelType w:val="hybridMultilevel"/>
    <w:tmpl w:val="2C0C4A7E"/>
    <w:lvl w:ilvl="0" w:tplc="0C0A000D">
      <w:start w:val="1"/>
      <w:numFmt w:val="bullet"/>
      <w:lvlText w:val=""/>
      <w:lvlJc w:val="left"/>
      <w:pPr>
        <w:ind w:left="48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" w15:restartNumberingAfterBreak="0">
    <w:nsid w:val="050011B2"/>
    <w:multiLevelType w:val="hybridMultilevel"/>
    <w:tmpl w:val="0F3841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006F5"/>
    <w:multiLevelType w:val="hybridMultilevel"/>
    <w:tmpl w:val="DC9A8000"/>
    <w:lvl w:ilvl="0" w:tplc="63A63D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AC7D18"/>
    <w:multiLevelType w:val="hybridMultilevel"/>
    <w:tmpl w:val="C93A5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93902"/>
    <w:multiLevelType w:val="hybridMultilevel"/>
    <w:tmpl w:val="79621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049B4"/>
    <w:multiLevelType w:val="hybridMultilevel"/>
    <w:tmpl w:val="880001F0"/>
    <w:lvl w:ilvl="0" w:tplc="B4E6743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F3FE5"/>
    <w:multiLevelType w:val="hybridMultilevel"/>
    <w:tmpl w:val="0EDA347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70640"/>
    <w:multiLevelType w:val="hybridMultilevel"/>
    <w:tmpl w:val="19100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91CD5"/>
    <w:multiLevelType w:val="hybridMultilevel"/>
    <w:tmpl w:val="321CD5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413F9"/>
    <w:multiLevelType w:val="hybridMultilevel"/>
    <w:tmpl w:val="E364FB48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CF4535"/>
    <w:multiLevelType w:val="hybridMultilevel"/>
    <w:tmpl w:val="167ACE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939F1"/>
    <w:multiLevelType w:val="hybridMultilevel"/>
    <w:tmpl w:val="A894CA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77185"/>
    <w:multiLevelType w:val="hybridMultilevel"/>
    <w:tmpl w:val="B8620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F6A28"/>
    <w:multiLevelType w:val="multilevel"/>
    <w:tmpl w:val="9FB2205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DE264FE"/>
    <w:multiLevelType w:val="hybridMultilevel"/>
    <w:tmpl w:val="6ECACDD0"/>
    <w:lvl w:ilvl="0" w:tplc="BF8E1CD6">
      <w:start w:val="9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62C4C"/>
    <w:multiLevelType w:val="multilevel"/>
    <w:tmpl w:val="131A2EF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Times New Roman" w:eastAsia="Calibri" w:hAnsi="Times New Roman" w:cs="Calibri"/>
      </w:rPr>
    </w:lvl>
    <w:lvl w:ilvl="1">
      <w:start w:val="1"/>
      <w:numFmt w:val="decimal"/>
      <w:pStyle w:val="Ttulo7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8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9"/>
      <w:lvlText w:val="%1.%2.%3.%4."/>
      <w:lvlJc w:val="left"/>
      <w:pPr>
        <w:ind w:left="64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4B847F6"/>
    <w:multiLevelType w:val="hybridMultilevel"/>
    <w:tmpl w:val="EB98D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10E0E"/>
    <w:multiLevelType w:val="multilevel"/>
    <w:tmpl w:val="7B423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A2E47D9"/>
    <w:multiLevelType w:val="hybridMultilevel"/>
    <w:tmpl w:val="1DBE5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21F5F"/>
    <w:multiLevelType w:val="hybridMultilevel"/>
    <w:tmpl w:val="B94E7BAE"/>
    <w:lvl w:ilvl="0" w:tplc="E84413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F9E5FF5"/>
    <w:multiLevelType w:val="hybridMultilevel"/>
    <w:tmpl w:val="842E741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3788B"/>
    <w:multiLevelType w:val="hybridMultilevel"/>
    <w:tmpl w:val="89AAE4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321CD"/>
    <w:multiLevelType w:val="hybridMultilevel"/>
    <w:tmpl w:val="ED48A856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383478B"/>
    <w:multiLevelType w:val="hybridMultilevel"/>
    <w:tmpl w:val="E4BCAD6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66AD6"/>
    <w:multiLevelType w:val="hybridMultilevel"/>
    <w:tmpl w:val="194845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520C4"/>
    <w:multiLevelType w:val="hybridMultilevel"/>
    <w:tmpl w:val="5B4E5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0180B"/>
    <w:multiLevelType w:val="hybridMultilevel"/>
    <w:tmpl w:val="0414BAE4"/>
    <w:lvl w:ilvl="0" w:tplc="240A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100" w:hanging="360"/>
      </w:pPr>
    </w:lvl>
    <w:lvl w:ilvl="2" w:tplc="240A001B" w:tentative="1">
      <w:start w:val="1"/>
      <w:numFmt w:val="lowerRoman"/>
      <w:lvlText w:val="%3."/>
      <w:lvlJc w:val="right"/>
      <w:pPr>
        <w:ind w:left="2820" w:hanging="180"/>
      </w:pPr>
    </w:lvl>
    <w:lvl w:ilvl="3" w:tplc="240A000F" w:tentative="1">
      <w:start w:val="1"/>
      <w:numFmt w:val="decimal"/>
      <w:lvlText w:val="%4."/>
      <w:lvlJc w:val="left"/>
      <w:pPr>
        <w:ind w:left="3540" w:hanging="360"/>
      </w:pPr>
    </w:lvl>
    <w:lvl w:ilvl="4" w:tplc="240A0019" w:tentative="1">
      <w:start w:val="1"/>
      <w:numFmt w:val="lowerLetter"/>
      <w:lvlText w:val="%5."/>
      <w:lvlJc w:val="left"/>
      <w:pPr>
        <w:ind w:left="4260" w:hanging="360"/>
      </w:pPr>
    </w:lvl>
    <w:lvl w:ilvl="5" w:tplc="240A001B" w:tentative="1">
      <w:start w:val="1"/>
      <w:numFmt w:val="lowerRoman"/>
      <w:lvlText w:val="%6."/>
      <w:lvlJc w:val="right"/>
      <w:pPr>
        <w:ind w:left="4980" w:hanging="180"/>
      </w:pPr>
    </w:lvl>
    <w:lvl w:ilvl="6" w:tplc="240A000F" w:tentative="1">
      <w:start w:val="1"/>
      <w:numFmt w:val="decimal"/>
      <w:lvlText w:val="%7."/>
      <w:lvlJc w:val="left"/>
      <w:pPr>
        <w:ind w:left="5700" w:hanging="360"/>
      </w:pPr>
    </w:lvl>
    <w:lvl w:ilvl="7" w:tplc="240A0019" w:tentative="1">
      <w:start w:val="1"/>
      <w:numFmt w:val="lowerLetter"/>
      <w:lvlText w:val="%8."/>
      <w:lvlJc w:val="left"/>
      <w:pPr>
        <w:ind w:left="6420" w:hanging="360"/>
      </w:pPr>
    </w:lvl>
    <w:lvl w:ilvl="8" w:tplc="24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7" w15:restartNumberingAfterBreak="0">
    <w:nsid w:val="4C4D6314"/>
    <w:multiLevelType w:val="hybridMultilevel"/>
    <w:tmpl w:val="D7404C42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F79E4"/>
    <w:multiLevelType w:val="hybridMultilevel"/>
    <w:tmpl w:val="FBA23B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B06E6"/>
    <w:multiLevelType w:val="hybridMultilevel"/>
    <w:tmpl w:val="DD4AE8D8"/>
    <w:lvl w:ilvl="0" w:tplc="E158AEE4">
      <w:start w:val="9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3F458E"/>
    <w:multiLevelType w:val="hybridMultilevel"/>
    <w:tmpl w:val="59B633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24BB7"/>
    <w:multiLevelType w:val="hybridMultilevel"/>
    <w:tmpl w:val="05F6F3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A71F0"/>
    <w:multiLevelType w:val="hybridMultilevel"/>
    <w:tmpl w:val="9224E5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0191C"/>
    <w:multiLevelType w:val="hybridMultilevel"/>
    <w:tmpl w:val="F4505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6454C"/>
    <w:multiLevelType w:val="hybridMultilevel"/>
    <w:tmpl w:val="88B07232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058C0"/>
    <w:multiLevelType w:val="hybridMultilevel"/>
    <w:tmpl w:val="A99670C4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D627F"/>
    <w:multiLevelType w:val="multilevel"/>
    <w:tmpl w:val="1ACC5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0ED79D1"/>
    <w:multiLevelType w:val="hybridMultilevel"/>
    <w:tmpl w:val="20E68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004BD"/>
    <w:multiLevelType w:val="hybridMultilevel"/>
    <w:tmpl w:val="00E25C08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77463F"/>
    <w:multiLevelType w:val="hybridMultilevel"/>
    <w:tmpl w:val="3258E55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6108365">
    <w:abstractNumId w:val="20"/>
  </w:num>
  <w:num w:numId="2" w16cid:durableId="1886597650">
    <w:abstractNumId w:val="2"/>
  </w:num>
  <w:num w:numId="3" w16cid:durableId="1484396825">
    <w:abstractNumId w:val="19"/>
  </w:num>
  <w:num w:numId="4" w16cid:durableId="695696474">
    <w:abstractNumId w:val="38"/>
  </w:num>
  <w:num w:numId="5" w16cid:durableId="276525069">
    <w:abstractNumId w:val="22"/>
  </w:num>
  <w:num w:numId="6" w16cid:durableId="1471631540">
    <w:abstractNumId w:val="26"/>
  </w:num>
  <w:num w:numId="7" w16cid:durableId="1305156384">
    <w:abstractNumId w:val="15"/>
  </w:num>
  <w:num w:numId="8" w16cid:durableId="606422450">
    <w:abstractNumId w:val="8"/>
  </w:num>
  <w:num w:numId="9" w16cid:durableId="369496165">
    <w:abstractNumId w:val="28"/>
  </w:num>
  <w:num w:numId="10" w16cid:durableId="1311011768">
    <w:abstractNumId w:val="5"/>
  </w:num>
  <w:num w:numId="11" w16cid:durableId="1310405779">
    <w:abstractNumId w:val="1"/>
  </w:num>
  <w:num w:numId="12" w16cid:durableId="1895237068">
    <w:abstractNumId w:val="6"/>
  </w:num>
  <w:num w:numId="13" w16cid:durableId="243339743">
    <w:abstractNumId w:val="36"/>
  </w:num>
  <w:num w:numId="14" w16cid:durableId="1360546937">
    <w:abstractNumId w:val="14"/>
  </w:num>
  <w:num w:numId="15" w16cid:durableId="117534893">
    <w:abstractNumId w:val="29"/>
  </w:num>
  <w:num w:numId="16" w16cid:durableId="1823620008">
    <w:abstractNumId w:val="7"/>
  </w:num>
  <w:num w:numId="17" w16cid:durableId="1239750169">
    <w:abstractNumId w:val="16"/>
  </w:num>
  <w:num w:numId="18" w16cid:durableId="481430842">
    <w:abstractNumId w:val="18"/>
  </w:num>
  <w:num w:numId="19" w16cid:durableId="1776250150">
    <w:abstractNumId w:val="12"/>
  </w:num>
  <w:num w:numId="20" w16cid:durableId="485510791">
    <w:abstractNumId w:val="27"/>
  </w:num>
  <w:num w:numId="21" w16cid:durableId="1719277329">
    <w:abstractNumId w:val="34"/>
  </w:num>
  <w:num w:numId="22" w16cid:durableId="1680886689">
    <w:abstractNumId w:val="17"/>
  </w:num>
  <w:num w:numId="23" w16cid:durableId="1047068714">
    <w:abstractNumId w:val="23"/>
  </w:num>
  <w:num w:numId="24" w16cid:durableId="1455171094">
    <w:abstractNumId w:val="25"/>
  </w:num>
  <w:num w:numId="25" w16cid:durableId="292635176">
    <w:abstractNumId w:val="31"/>
  </w:num>
  <w:num w:numId="26" w16cid:durableId="1744450355">
    <w:abstractNumId w:val="9"/>
  </w:num>
  <w:num w:numId="27" w16cid:durableId="1596090591">
    <w:abstractNumId w:val="35"/>
  </w:num>
  <w:num w:numId="28" w16cid:durableId="429159777">
    <w:abstractNumId w:val="3"/>
  </w:num>
  <w:num w:numId="29" w16cid:durableId="307905324">
    <w:abstractNumId w:val="30"/>
  </w:num>
  <w:num w:numId="30" w16cid:durableId="1782144892">
    <w:abstractNumId w:val="33"/>
  </w:num>
  <w:num w:numId="31" w16cid:durableId="36127626">
    <w:abstractNumId w:val="39"/>
  </w:num>
  <w:num w:numId="32" w16cid:durableId="221715516">
    <w:abstractNumId w:val="32"/>
  </w:num>
  <w:num w:numId="33" w16cid:durableId="50152552">
    <w:abstractNumId w:val="24"/>
  </w:num>
  <w:num w:numId="34" w16cid:durableId="439449913">
    <w:abstractNumId w:val="11"/>
  </w:num>
  <w:num w:numId="35" w16cid:durableId="7685604">
    <w:abstractNumId w:val="21"/>
  </w:num>
  <w:num w:numId="36" w16cid:durableId="1579827297">
    <w:abstractNumId w:val="10"/>
  </w:num>
  <w:num w:numId="37" w16cid:durableId="1723866435">
    <w:abstractNumId w:val="37"/>
  </w:num>
  <w:num w:numId="38" w16cid:durableId="1208109485">
    <w:abstractNumId w:val="0"/>
  </w:num>
  <w:num w:numId="39" w16cid:durableId="1525049851">
    <w:abstractNumId w:val="4"/>
  </w:num>
  <w:num w:numId="40" w16cid:durableId="1105347712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47"/>
    <w:rsid w:val="000000C6"/>
    <w:rsid w:val="00000140"/>
    <w:rsid w:val="000001B8"/>
    <w:rsid w:val="000001D5"/>
    <w:rsid w:val="00000369"/>
    <w:rsid w:val="000008B6"/>
    <w:rsid w:val="00000BDD"/>
    <w:rsid w:val="00001027"/>
    <w:rsid w:val="00001AB3"/>
    <w:rsid w:val="00001CB2"/>
    <w:rsid w:val="00001FD3"/>
    <w:rsid w:val="0000214E"/>
    <w:rsid w:val="00002352"/>
    <w:rsid w:val="00002D7A"/>
    <w:rsid w:val="00003B8B"/>
    <w:rsid w:val="00003C16"/>
    <w:rsid w:val="00003EB4"/>
    <w:rsid w:val="00003FF0"/>
    <w:rsid w:val="00004144"/>
    <w:rsid w:val="00004255"/>
    <w:rsid w:val="000044DA"/>
    <w:rsid w:val="000048E2"/>
    <w:rsid w:val="00004EE7"/>
    <w:rsid w:val="00005292"/>
    <w:rsid w:val="00006B54"/>
    <w:rsid w:val="0000774C"/>
    <w:rsid w:val="00007A46"/>
    <w:rsid w:val="0001119C"/>
    <w:rsid w:val="0001127F"/>
    <w:rsid w:val="00011318"/>
    <w:rsid w:val="00011C48"/>
    <w:rsid w:val="000120F6"/>
    <w:rsid w:val="00012B2A"/>
    <w:rsid w:val="00012BA5"/>
    <w:rsid w:val="000130F9"/>
    <w:rsid w:val="000132B2"/>
    <w:rsid w:val="00013397"/>
    <w:rsid w:val="000136BA"/>
    <w:rsid w:val="00013741"/>
    <w:rsid w:val="00013752"/>
    <w:rsid w:val="00013953"/>
    <w:rsid w:val="00013B20"/>
    <w:rsid w:val="00014527"/>
    <w:rsid w:val="00014F99"/>
    <w:rsid w:val="0001545B"/>
    <w:rsid w:val="000159C3"/>
    <w:rsid w:val="00015C4B"/>
    <w:rsid w:val="00015C57"/>
    <w:rsid w:val="000162A4"/>
    <w:rsid w:val="0001670E"/>
    <w:rsid w:val="000168FC"/>
    <w:rsid w:val="00017136"/>
    <w:rsid w:val="000173CF"/>
    <w:rsid w:val="00017839"/>
    <w:rsid w:val="0002000D"/>
    <w:rsid w:val="0002003F"/>
    <w:rsid w:val="0002022A"/>
    <w:rsid w:val="0002029C"/>
    <w:rsid w:val="00020387"/>
    <w:rsid w:val="00020955"/>
    <w:rsid w:val="00020C92"/>
    <w:rsid w:val="00021436"/>
    <w:rsid w:val="00021D52"/>
    <w:rsid w:val="00021F83"/>
    <w:rsid w:val="0002246D"/>
    <w:rsid w:val="000226A9"/>
    <w:rsid w:val="0002289A"/>
    <w:rsid w:val="00022A38"/>
    <w:rsid w:val="00022C49"/>
    <w:rsid w:val="00022FFF"/>
    <w:rsid w:val="00023245"/>
    <w:rsid w:val="00023272"/>
    <w:rsid w:val="000233D0"/>
    <w:rsid w:val="00023786"/>
    <w:rsid w:val="000239AC"/>
    <w:rsid w:val="00023DF4"/>
    <w:rsid w:val="00023E60"/>
    <w:rsid w:val="0002412C"/>
    <w:rsid w:val="00024438"/>
    <w:rsid w:val="00024585"/>
    <w:rsid w:val="0002474B"/>
    <w:rsid w:val="00024823"/>
    <w:rsid w:val="00024A4F"/>
    <w:rsid w:val="00024D60"/>
    <w:rsid w:val="00025092"/>
    <w:rsid w:val="00025ABB"/>
    <w:rsid w:val="000261F3"/>
    <w:rsid w:val="0002624F"/>
    <w:rsid w:val="00026520"/>
    <w:rsid w:val="00026B86"/>
    <w:rsid w:val="000271C5"/>
    <w:rsid w:val="000272E0"/>
    <w:rsid w:val="00027C0A"/>
    <w:rsid w:val="00027C5B"/>
    <w:rsid w:val="000300C2"/>
    <w:rsid w:val="000301F6"/>
    <w:rsid w:val="0003094E"/>
    <w:rsid w:val="00030AF4"/>
    <w:rsid w:val="00030B7D"/>
    <w:rsid w:val="00031415"/>
    <w:rsid w:val="000321FB"/>
    <w:rsid w:val="00032BC8"/>
    <w:rsid w:val="00032E28"/>
    <w:rsid w:val="00033472"/>
    <w:rsid w:val="000335B1"/>
    <w:rsid w:val="00034740"/>
    <w:rsid w:val="00035427"/>
    <w:rsid w:val="0003573C"/>
    <w:rsid w:val="00036924"/>
    <w:rsid w:val="000369CA"/>
    <w:rsid w:val="00036F7D"/>
    <w:rsid w:val="00036F9A"/>
    <w:rsid w:val="00037203"/>
    <w:rsid w:val="0003751F"/>
    <w:rsid w:val="00037563"/>
    <w:rsid w:val="0003786F"/>
    <w:rsid w:val="0004082F"/>
    <w:rsid w:val="00040D5F"/>
    <w:rsid w:val="00041010"/>
    <w:rsid w:val="00041969"/>
    <w:rsid w:val="000424E7"/>
    <w:rsid w:val="000427DC"/>
    <w:rsid w:val="0004314C"/>
    <w:rsid w:val="0004355B"/>
    <w:rsid w:val="00043C67"/>
    <w:rsid w:val="00044169"/>
    <w:rsid w:val="000447D6"/>
    <w:rsid w:val="00044B7A"/>
    <w:rsid w:val="00044D93"/>
    <w:rsid w:val="00044EB1"/>
    <w:rsid w:val="000454AF"/>
    <w:rsid w:val="00045E34"/>
    <w:rsid w:val="00046623"/>
    <w:rsid w:val="0004675F"/>
    <w:rsid w:val="00046908"/>
    <w:rsid w:val="00047042"/>
    <w:rsid w:val="00047091"/>
    <w:rsid w:val="000477A8"/>
    <w:rsid w:val="00047904"/>
    <w:rsid w:val="00047C57"/>
    <w:rsid w:val="00050358"/>
    <w:rsid w:val="00050A37"/>
    <w:rsid w:val="00050C48"/>
    <w:rsid w:val="00050FBB"/>
    <w:rsid w:val="0005186E"/>
    <w:rsid w:val="00051AC8"/>
    <w:rsid w:val="00051CC1"/>
    <w:rsid w:val="00051EBC"/>
    <w:rsid w:val="00051ED6"/>
    <w:rsid w:val="00052296"/>
    <w:rsid w:val="000523B6"/>
    <w:rsid w:val="0005288A"/>
    <w:rsid w:val="00053BD1"/>
    <w:rsid w:val="0005450C"/>
    <w:rsid w:val="000552AA"/>
    <w:rsid w:val="00055F25"/>
    <w:rsid w:val="00055F6C"/>
    <w:rsid w:val="00056353"/>
    <w:rsid w:val="000566BB"/>
    <w:rsid w:val="00056CD1"/>
    <w:rsid w:val="00056DA0"/>
    <w:rsid w:val="00057639"/>
    <w:rsid w:val="00057AAB"/>
    <w:rsid w:val="00057ABE"/>
    <w:rsid w:val="00060163"/>
    <w:rsid w:val="0006019A"/>
    <w:rsid w:val="00060B1E"/>
    <w:rsid w:val="00060C23"/>
    <w:rsid w:val="00060DF4"/>
    <w:rsid w:val="00060E7D"/>
    <w:rsid w:val="0006146B"/>
    <w:rsid w:val="000614BA"/>
    <w:rsid w:val="000617E0"/>
    <w:rsid w:val="0006187B"/>
    <w:rsid w:val="00061E64"/>
    <w:rsid w:val="000620E4"/>
    <w:rsid w:val="00062159"/>
    <w:rsid w:val="00062881"/>
    <w:rsid w:val="00062C4B"/>
    <w:rsid w:val="000636AC"/>
    <w:rsid w:val="00063E88"/>
    <w:rsid w:val="0006453B"/>
    <w:rsid w:val="00064AA5"/>
    <w:rsid w:val="00064AEF"/>
    <w:rsid w:val="00064BC2"/>
    <w:rsid w:val="00064C0F"/>
    <w:rsid w:val="0006562C"/>
    <w:rsid w:val="00065B54"/>
    <w:rsid w:val="00066115"/>
    <w:rsid w:val="00066A4D"/>
    <w:rsid w:val="000670F5"/>
    <w:rsid w:val="00070DF0"/>
    <w:rsid w:val="00070EC3"/>
    <w:rsid w:val="000719DD"/>
    <w:rsid w:val="00071B29"/>
    <w:rsid w:val="00071D31"/>
    <w:rsid w:val="00071D4C"/>
    <w:rsid w:val="00071DFC"/>
    <w:rsid w:val="00071E33"/>
    <w:rsid w:val="000722ED"/>
    <w:rsid w:val="0007231F"/>
    <w:rsid w:val="000727B0"/>
    <w:rsid w:val="000729E3"/>
    <w:rsid w:val="00072FEE"/>
    <w:rsid w:val="000734B4"/>
    <w:rsid w:val="00074252"/>
    <w:rsid w:val="000742F9"/>
    <w:rsid w:val="000743BE"/>
    <w:rsid w:val="00074BAD"/>
    <w:rsid w:val="00074FA2"/>
    <w:rsid w:val="000750D5"/>
    <w:rsid w:val="000758A5"/>
    <w:rsid w:val="00075CA5"/>
    <w:rsid w:val="00075EFB"/>
    <w:rsid w:val="00076669"/>
    <w:rsid w:val="000767D5"/>
    <w:rsid w:val="00076C66"/>
    <w:rsid w:val="000771D7"/>
    <w:rsid w:val="00077258"/>
    <w:rsid w:val="000774E9"/>
    <w:rsid w:val="00077FCC"/>
    <w:rsid w:val="000803A5"/>
    <w:rsid w:val="000805DC"/>
    <w:rsid w:val="00080609"/>
    <w:rsid w:val="000806C1"/>
    <w:rsid w:val="00080A7E"/>
    <w:rsid w:val="00081A6D"/>
    <w:rsid w:val="00081ACF"/>
    <w:rsid w:val="00081DD1"/>
    <w:rsid w:val="00081E41"/>
    <w:rsid w:val="00081EF9"/>
    <w:rsid w:val="000823E7"/>
    <w:rsid w:val="00082703"/>
    <w:rsid w:val="000828F9"/>
    <w:rsid w:val="00082A2B"/>
    <w:rsid w:val="00083295"/>
    <w:rsid w:val="00083522"/>
    <w:rsid w:val="000838F3"/>
    <w:rsid w:val="00084572"/>
    <w:rsid w:val="00084FF4"/>
    <w:rsid w:val="00085182"/>
    <w:rsid w:val="000853BE"/>
    <w:rsid w:val="000855DA"/>
    <w:rsid w:val="00085658"/>
    <w:rsid w:val="00085B5A"/>
    <w:rsid w:val="00086EEF"/>
    <w:rsid w:val="00087684"/>
    <w:rsid w:val="00087835"/>
    <w:rsid w:val="00087EC5"/>
    <w:rsid w:val="000903A2"/>
    <w:rsid w:val="00090464"/>
    <w:rsid w:val="000911E5"/>
    <w:rsid w:val="0009141D"/>
    <w:rsid w:val="00091E31"/>
    <w:rsid w:val="00091F64"/>
    <w:rsid w:val="0009216B"/>
    <w:rsid w:val="0009245C"/>
    <w:rsid w:val="00092721"/>
    <w:rsid w:val="00092B02"/>
    <w:rsid w:val="00092DD5"/>
    <w:rsid w:val="000930DE"/>
    <w:rsid w:val="00093786"/>
    <w:rsid w:val="000937AF"/>
    <w:rsid w:val="000937CF"/>
    <w:rsid w:val="0009425D"/>
    <w:rsid w:val="000949C2"/>
    <w:rsid w:val="00095097"/>
    <w:rsid w:val="000950A9"/>
    <w:rsid w:val="000950B5"/>
    <w:rsid w:val="00096A3D"/>
    <w:rsid w:val="000971CC"/>
    <w:rsid w:val="000976CA"/>
    <w:rsid w:val="000978F0"/>
    <w:rsid w:val="00097A98"/>
    <w:rsid w:val="00097FB7"/>
    <w:rsid w:val="000A0022"/>
    <w:rsid w:val="000A00B4"/>
    <w:rsid w:val="000A075A"/>
    <w:rsid w:val="000A090F"/>
    <w:rsid w:val="000A0B89"/>
    <w:rsid w:val="000A0C75"/>
    <w:rsid w:val="000A0F9D"/>
    <w:rsid w:val="000A1236"/>
    <w:rsid w:val="000A12F5"/>
    <w:rsid w:val="000A1629"/>
    <w:rsid w:val="000A1711"/>
    <w:rsid w:val="000A2289"/>
    <w:rsid w:val="000A3134"/>
    <w:rsid w:val="000A3C6A"/>
    <w:rsid w:val="000A41A7"/>
    <w:rsid w:val="000A4224"/>
    <w:rsid w:val="000A4257"/>
    <w:rsid w:val="000A4587"/>
    <w:rsid w:val="000A481A"/>
    <w:rsid w:val="000A4DE3"/>
    <w:rsid w:val="000A5DB1"/>
    <w:rsid w:val="000A62CD"/>
    <w:rsid w:val="000A6C2B"/>
    <w:rsid w:val="000A6D81"/>
    <w:rsid w:val="000A70E7"/>
    <w:rsid w:val="000A727A"/>
    <w:rsid w:val="000A7507"/>
    <w:rsid w:val="000A768D"/>
    <w:rsid w:val="000A798B"/>
    <w:rsid w:val="000B03FD"/>
    <w:rsid w:val="000B098F"/>
    <w:rsid w:val="000B0AEA"/>
    <w:rsid w:val="000B0BB5"/>
    <w:rsid w:val="000B0E74"/>
    <w:rsid w:val="000B0F84"/>
    <w:rsid w:val="000B1178"/>
    <w:rsid w:val="000B1413"/>
    <w:rsid w:val="000B153D"/>
    <w:rsid w:val="000B166B"/>
    <w:rsid w:val="000B1711"/>
    <w:rsid w:val="000B1F27"/>
    <w:rsid w:val="000B2751"/>
    <w:rsid w:val="000B2A91"/>
    <w:rsid w:val="000B2FD9"/>
    <w:rsid w:val="000B3431"/>
    <w:rsid w:val="000B3CF2"/>
    <w:rsid w:val="000B3E53"/>
    <w:rsid w:val="000B3F60"/>
    <w:rsid w:val="000B3F71"/>
    <w:rsid w:val="000B40EB"/>
    <w:rsid w:val="000B42B3"/>
    <w:rsid w:val="000B47B0"/>
    <w:rsid w:val="000B49A6"/>
    <w:rsid w:val="000B4A94"/>
    <w:rsid w:val="000B5304"/>
    <w:rsid w:val="000B559B"/>
    <w:rsid w:val="000B5F43"/>
    <w:rsid w:val="000B66B6"/>
    <w:rsid w:val="000B6C70"/>
    <w:rsid w:val="000B7A19"/>
    <w:rsid w:val="000C0611"/>
    <w:rsid w:val="000C0701"/>
    <w:rsid w:val="000C1625"/>
    <w:rsid w:val="000C1914"/>
    <w:rsid w:val="000C1E8A"/>
    <w:rsid w:val="000C1F4F"/>
    <w:rsid w:val="000C2783"/>
    <w:rsid w:val="000C2B67"/>
    <w:rsid w:val="000C3BE0"/>
    <w:rsid w:val="000C3F63"/>
    <w:rsid w:val="000C4BAA"/>
    <w:rsid w:val="000C5379"/>
    <w:rsid w:val="000C5E10"/>
    <w:rsid w:val="000C618A"/>
    <w:rsid w:val="000C6A5F"/>
    <w:rsid w:val="000C6CFE"/>
    <w:rsid w:val="000C6F03"/>
    <w:rsid w:val="000C6FF0"/>
    <w:rsid w:val="000C7255"/>
    <w:rsid w:val="000C7E36"/>
    <w:rsid w:val="000C7E7A"/>
    <w:rsid w:val="000C7EDF"/>
    <w:rsid w:val="000D02F9"/>
    <w:rsid w:val="000D03FA"/>
    <w:rsid w:val="000D0B57"/>
    <w:rsid w:val="000D0C33"/>
    <w:rsid w:val="000D0EE4"/>
    <w:rsid w:val="000D147D"/>
    <w:rsid w:val="000D1D62"/>
    <w:rsid w:val="000D23C1"/>
    <w:rsid w:val="000D262E"/>
    <w:rsid w:val="000D299C"/>
    <w:rsid w:val="000D3794"/>
    <w:rsid w:val="000D3FC1"/>
    <w:rsid w:val="000D42D4"/>
    <w:rsid w:val="000D4DA3"/>
    <w:rsid w:val="000D4DDE"/>
    <w:rsid w:val="000D4F89"/>
    <w:rsid w:val="000D5153"/>
    <w:rsid w:val="000D529E"/>
    <w:rsid w:val="000D56C7"/>
    <w:rsid w:val="000D5B4C"/>
    <w:rsid w:val="000D5CFA"/>
    <w:rsid w:val="000D5E79"/>
    <w:rsid w:val="000D6011"/>
    <w:rsid w:val="000D6167"/>
    <w:rsid w:val="000D6481"/>
    <w:rsid w:val="000D676B"/>
    <w:rsid w:val="000D6A5A"/>
    <w:rsid w:val="000D77B2"/>
    <w:rsid w:val="000D791C"/>
    <w:rsid w:val="000D79C9"/>
    <w:rsid w:val="000E0491"/>
    <w:rsid w:val="000E0B8C"/>
    <w:rsid w:val="000E108B"/>
    <w:rsid w:val="000E1270"/>
    <w:rsid w:val="000E1833"/>
    <w:rsid w:val="000E18C7"/>
    <w:rsid w:val="000E2396"/>
    <w:rsid w:val="000E27B1"/>
    <w:rsid w:val="000E290F"/>
    <w:rsid w:val="000E2975"/>
    <w:rsid w:val="000E2984"/>
    <w:rsid w:val="000E3432"/>
    <w:rsid w:val="000E3AEB"/>
    <w:rsid w:val="000E3BAD"/>
    <w:rsid w:val="000E4457"/>
    <w:rsid w:val="000E4CBA"/>
    <w:rsid w:val="000E4E0B"/>
    <w:rsid w:val="000E4F03"/>
    <w:rsid w:val="000E4F0A"/>
    <w:rsid w:val="000E515A"/>
    <w:rsid w:val="000E5DEB"/>
    <w:rsid w:val="000E5FAA"/>
    <w:rsid w:val="000E6149"/>
    <w:rsid w:val="000E615D"/>
    <w:rsid w:val="000E6754"/>
    <w:rsid w:val="000E74E0"/>
    <w:rsid w:val="000E756A"/>
    <w:rsid w:val="000E7F80"/>
    <w:rsid w:val="000F03C6"/>
    <w:rsid w:val="000F03E0"/>
    <w:rsid w:val="000F06B1"/>
    <w:rsid w:val="000F0A34"/>
    <w:rsid w:val="000F0C48"/>
    <w:rsid w:val="000F1565"/>
    <w:rsid w:val="000F16B8"/>
    <w:rsid w:val="000F177C"/>
    <w:rsid w:val="000F20DC"/>
    <w:rsid w:val="000F240B"/>
    <w:rsid w:val="000F273D"/>
    <w:rsid w:val="000F349B"/>
    <w:rsid w:val="000F381A"/>
    <w:rsid w:val="000F3F44"/>
    <w:rsid w:val="000F4482"/>
    <w:rsid w:val="000F4489"/>
    <w:rsid w:val="000F460A"/>
    <w:rsid w:val="000F461B"/>
    <w:rsid w:val="000F4D8B"/>
    <w:rsid w:val="000F5186"/>
    <w:rsid w:val="000F552D"/>
    <w:rsid w:val="000F5B2B"/>
    <w:rsid w:val="000F5FB6"/>
    <w:rsid w:val="000F6433"/>
    <w:rsid w:val="000F657A"/>
    <w:rsid w:val="000F65C7"/>
    <w:rsid w:val="000F6858"/>
    <w:rsid w:val="000F6BBC"/>
    <w:rsid w:val="000F6C04"/>
    <w:rsid w:val="000F6ED1"/>
    <w:rsid w:val="000F7533"/>
    <w:rsid w:val="000F770C"/>
    <w:rsid w:val="000F788C"/>
    <w:rsid w:val="000F7CE5"/>
    <w:rsid w:val="000F7E31"/>
    <w:rsid w:val="001001E9"/>
    <w:rsid w:val="0010120E"/>
    <w:rsid w:val="0010185A"/>
    <w:rsid w:val="00101C41"/>
    <w:rsid w:val="00101EEE"/>
    <w:rsid w:val="00101F3C"/>
    <w:rsid w:val="00102137"/>
    <w:rsid w:val="001021BD"/>
    <w:rsid w:val="00102301"/>
    <w:rsid w:val="00102428"/>
    <w:rsid w:val="001026C5"/>
    <w:rsid w:val="00102B5B"/>
    <w:rsid w:val="001034FB"/>
    <w:rsid w:val="001035B3"/>
    <w:rsid w:val="00103B8B"/>
    <w:rsid w:val="00103D47"/>
    <w:rsid w:val="00103D61"/>
    <w:rsid w:val="00104103"/>
    <w:rsid w:val="001043B6"/>
    <w:rsid w:val="0010472B"/>
    <w:rsid w:val="001048E5"/>
    <w:rsid w:val="001049B1"/>
    <w:rsid w:val="00104F20"/>
    <w:rsid w:val="00105681"/>
    <w:rsid w:val="00105C59"/>
    <w:rsid w:val="00105D73"/>
    <w:rsid w:val="00106305"/>
    <w:rsid w:val="00106485"/>
    <w:rsid w:val="001068A1"/>
    <w:rsid w:val="0010752B"/>
    <w:rsid w:val="001076D7"/>
    <w:rsid w:val="00107B98"/>
    <w:rsid w:val="0011018B"/>
    <w:rsid w:val="001105FA"/>
    <w:rsid w:val="001107D6"/>
    <w:rsid w:val="00110B23"/>
    <w:rsid w:val="00110C69"/>
    <w:rsid w:val="00110F02"/>
    <w:rsid w:val="00110F6C"/>
    <w:rsid w:val="001110E5"/>
    <w:rsid w:val="00111987"/>
    <w:rsid w:val="00111ECC"/>
    <w:rsid w:val="00111FDC"/>
    <w:rsid w:val="00112123"/>
    <w:rsid w:val="00112CC0"/>
    <w:rsid w:val="00113058"/>
    <w:rsid w:val="001130A0"/>
    <w:rsid w:val="00113191"/>
    <w:rsid w:val="001135E8"/>
    <w:rsid w:val="00113937"/>
    <w:rsid w:val="00113BAE"/>
    <w:rsid w:val="00114664"/>
    <w:rsid w:val="00114BC2"/>
    <w:rsid w:val="00114C98"/>
    <w:rsid w:val="00114CA3"/>
    <w:rsid w:val="00114FFF"/>
    <w:rsid w:val="0011533E"/>
    <w:rsid w:val="00115F94"/>
    <w:rsid w:val="001161D1"/>
    <w:rsid w:val="001168D8"/>
    <w:rsid w:val="00116B33"/>
    <w:rsid w:val="00116BFB"/>
    <w:rsid w:val="00116D8F"/>
    <w:rsid w:val="001170EC"/>
    <w:rsid w:val="00117279"/>
    <w:rsid w:val="00117790"/>
    <w:rsid w:val="00117CF9"/>
    <w:rsid w:val="00120481"/>
    <w:rsid w:val="0012064F"/>
    <w:rsid w:val="00120DD1"/>
    <w:rsid w:val="001210BC"/>
    <w:rsid w:val="00121621"/>
    <w:rsid w:val="00121F28"/>
    <w:rsid w:val="0012223B"/>
    <w:rsid w:val="001225CD"/>
    <w:rsid w:val="001228B4"/>
    <w:rsid w:val="001229CC"/>
    <w:rsid w:val="00122B17"/>
    <w:rsid w:val="001235A8"/>
    <w:rsid w:val="00123653"/>
    <w:rsid w:val="00123F23"/>
    <w:rsid w:val="0012430E"/>
    <w:rsid w:val="0012488C"/>
    <w:rsid w:val="0012522A"/>
    <w:rsid w:val="001253DF"/>
    <w:rsid w:val="00126227"/>
    <w:rsid w:val="00126499"/>
    <w:rsid w:val="00126531"/>
    <w:rsid w:val="00126C47"/>
    <w:rsid w:val="0012721D"/>
    <w:rsid w:val="0012764A"/>
    <w:rsid w:val="00127B16"/>
    <w:rsid w:val="00130E5E"/>
    <w:rsid w:val="0013110B"/>
    <w:rsid w:val="0013154D"/>
    <w:rsid w:val="001316EE"/>
    <w:rsid w:val="0013177F"/>
    <w:rsid w:val="0013239B"/>
    <w:rsid w:val="001324AE"/>
    <w:rsid w:val="001328FF"/>
    <w:rsid w:val="001329C1"/>
    <w:rsid w:val="00132E0F"/>
    <w:rsid w:val="0013326C"/>
    <w:rsid w:val="00133BD5"/>
    <w:rsid w:val="00133CB4"/>
    <w:rsid w:val="001345AB"/>
    <w:rsid w:val="00134983"/>
    <w:rsid w:val="00134C64"/>
    <w:rsid w:val="001353A0"/>
    <w:rsid w:val="001354FC"/>
    <w:rsid w:val="001355DD"/>
    <w:rsid w:val="001356B9"/>
    <w:rsid w:val="00135A47"/>
    <w:rsid w:val="00136E75"/>
    <w:rsid w:val="00137321"/>
    <w:rsid w:val="0013792A"/>
    <w:rsid w:val="00140D3C"/>
    <w:rsid w:val="001414BD"/>
    <w:rsid w:val="00141E27"/>
    <w:rsid w:val="001421DB"/>
    <w:rsid w:val="00142483"/>
    <w:rsid w:val="00142708"/>
    <w:rsid w:val="00142D3A"/>
    <w:rsid w:val="00142D3E"/>
    <w:rsid w:val="0014351F"/>
    <w:rsid w:val="00143CB8"/>
    <w:rsid w:val="00145C82"/>
    <w:rsid w:val="00145CBF"/>
    <w:rsid w:val="00145DBD"/>
    <w:rsid w:val="00145DFC"/>
    <w:rsid w:val="00146172"/>
    <w:rsid w:val="00146ABB"/>
    <w:rsid w:val="00146AF0"/>
    <w:rsid w:val="00147119"/>
    <w:rsid w:val="001472D5"/>
    <w:rsid w:val="00147A91"/>
    <w:rsid w:val="00150529"/>
    <w:rsid w:val="0015070D"/>
    <w:rsid w:val="00150802"/>
    <w:rsid w:val="00150DCF"/>
    <w:rsid w:val="001512A4"/>
    <w:rsid w:val="0015176C"/>
    <w:rsid w:val="001517EB"/>
    <w:rsid w:val="00151A0D"/>
    <w:rsid w:val="00152171"/>
    <w:rsid w:val="00152252"/>
    <w:rsid w:val="00152363"/>
    <w:rsid w:val="00152716"/>
    <w:rsid w:val="00152CA0"/>
    <w:rsid w:val="001530C5"/>
    <w:rsid w:val="00153387"/>
    <w:rsid w:val="001534FD"/>
    <w:rsid w:val="00153DC1"/>
    <w:rsid w:val="0015427C"/>
    <w:rsid w:val="001543CE"/>
    <w:rsid w:val="00154715"/>
    <w:rsid w:val="001557ED"/>
    <w:rsid w:val="00155AA6"/>
    <w:rsid w:val="00156E42"/>
    <w:rsid w:val="00156E6F"/>
    <w:rsid w:val="00156E71"/>
    <w:rsid w:val="00156FCB"/>
    <w:rsid w:val="0015705E"/>
    <w:rsid w:val="00157E60"/>
    <w:rsid w:val="001602F3"/>
    <w:rsid w:val="001603EF"/>
    <w:rsid w:val="00160912"/>
    <w:rsid w:val="00160EFF"/>
    <w:rsid w:val="0016130D"/>
    <w:rsid w:val="00161687"/>
    <w:rsid w:val="00161744"/>
    <w:rsid w:val="00161D4E"/>
    <w:rsid w:val="00161D93"/>
    <w:rsid w:val="00161F14"/>
    <w:rsid w:val="001624A5"/>
    <w:rsid w:val="00162DEA"/>
    <w:rsid w:val="00162EE9"/>
    <w:rsid w:val="0016328B"/>
    <w:rsid w:val="001633EF"/>
    <w:rsid w:val="00163444"/>
    <w:rsid w:val="00163BD3"/>
    <w:rsid w:val="00164318"/>
    <w:rsid w:val="00164337"/>
    <w:rsid w:val="00164585"/>
    <w:rsid w:val="0016466B"/>
    <w:rsid w:val="0016478E"/>
    <w:rsid w:val="0016479D"/>
    <w:rsid w:val="00164DC1"/>
    <w:rsid w:val="001660A9"/>
    <w:rsid w:val="00166954"/>
    <w:rsid w:val="00166DA2"/>
    <w:rsid w:val="0016710B"/>
    <w:rsid w:val="00167167"/>
    <w:rsid w:val="00167555"/>
    <w:rsid w:val="00167A2E"/>
    <w:rsid w:val="00167E3D"/>
    <w:rsid w:val="00170527"/>
    <w:rsid w:val="00171926"/>
    <w:rsid w:val="00171A40"/>
    <w:rsid w:val="00171DA6"/>
    <w:rsid w:val="00172A3C"/>
    <w:rsid w:val="00172E97"/>
    <w:rsid w:val="00172F2D"/>
    <w:rsid w:val="0017322A"/>
    <w:rsid w:val="00174B12"/>
    <w:rsid w:val="00174CC8"/>
    <w:rsid w:val="00175FC6"/>
    <w:rsid w:val="00176A99"/>
    <w:rsid w:val="00176F70"/>
    <w:rsid w:val="00177189"/>
    <w:rsid w:val="00177269"/>
    <w:rsid w:val="001776F7"/>
    <w:rsid w:val="00177AD9"/>
    <w:rsid w:val="00177C65"/>
    <w:rsid w:val="00177F99"/>
    <w:rsid w:val="00180779"/>
    <w:rsid w:val="0018144D"/>
    <w:rsid w:val="0018157D"/>
    <w:rsid w:val="00181A1A"/>
    <w:rsid w:val="00181B1E"/>
    <w:rsid w:val="00181DBC"/>
    <w:rsid w:val="00181DEB"/>
    <w:rsid w:val="0018231D"/>
    <w:rsid w:val="00182AFB"/>
    <w:rsid w:val="00182D16"/>
    <w:rsid w:val="001830D0"/>
    <w:rsid w:val="00183272"/>
    <w:rsid w:val="0018410A"/>
    <w:rsid w:val="001842BF"/>
    <w:rsid w:val="00184838"/>
    <w:rsid w:val="00184943"/>
    <w:rsid w:val="00184DAF"/>
    <w:rsid w:val="001854B4"/>
    <w:rsid w:val="001855B6"/>
    <w:rsid w:val="001855EF"/>
    <w:rsid w:val="00185F2E"/>
    <w:rsid w:val="0018615D"/>
    <w:rsid w:val="001864F2"/>
    <w:rsid w:val="00186AFF"/>
    <w:rsid w:val="00186C1E"/>
    <w:rsid w:val="0018755A"/>
    <w:rsid w:val="0018757C"/>
    <w:rsid w:val="001878B6"/>
    <w:rsid w:val="00187E53"/>
    <w:rsid w:val="00190355"/>
    <w:rsid w:val="00190563"/>
    <w:rsid w:val="00191126"/>
    <w:rsid w:val="00191183"/>
    <w:rsid w:val="00191654"/>
    <w:rsid w:val="00191886"/>
    <w:rsid w:val="00192B01"/>
    <w:rsid w:val="00192C28"/>
    <w:rsid w:val="00192DE7"/>
    <w:rsid w:val="00192F6B"/>
    <w:rsid w:val="0019354B"/>
    <w:rsid w:val="001935D9"/>
    <w:rsid w:val="00193612"/>
    <w:rsid w:val="001937DE"/>
    <w:rsid w:val="00193D05"/>
    <w:rsid w:val="00194113"/>
    <w:rsid w:val="00194307"/>
    <w:rsid w:val="00194392"/>
    <w:rsid w:val="0019447D"/>
    <w:rsid w:val="001945E6"/>
    <w:rsid w:val="001948D8"/>
    <w:rsid w:val="00194B08"/>
    <w:rsid w:val="00194D40"/>
    <w:rsid w:val="0019537C"/>
    <w:rsid w:val="001958E4"/>
    <w:rsid w:val="001965ED"/>
    <w:rsid w:val="0019685D"/>
    <w:rsid w:val="00196B14"/>
    <w:rsid w:val="00196C6D"/>
    <w:rsid w:val="00196F3A"/>
    <w:rsid w:val="00197B93"/>
    <w:rsid w:val="00197D53"/>
    <w:rsid w:val="00197EFD"/>
    <w:rsid w:val="001A06B0"/>
    <w:rsid w:val="001A0BF2"/>
    <w:rsid w:val="001A0F49"/>
    <w:rsid w:val="001A1277"/>
    <w:rsid w:val="001A1286"/>
    <w:rsid w:val="001A1292"/>
    <w:rsid w:val="001A15A4"/>
    <w:rsid w:val="001A2026"/>
    <w:rsid w:val="001A3517"/>
    <w:rsid w:val="001A3AF4"/>
    <w:rsid w:val="001A3E41"/>
    <w:rsid w:val="001A4242"/>
    <w:rsid w:val="001A4851"/>
    <w:rsid w:val="001A4AE0"/>
    <w:rsid w:val="001A4F88"/>
    <w:rsid w:val="001A6028"/>
    <w:rsid w:val="001A6079"/>
    <w:rsid w:val="001A6330"/>
    <w:rsid w:val="001A6438"/>
    <w:rsid w:val="001A6670"/>
    <w:rsid w:val="001A6B20"/>
    <w:rsid w:val="001A6EBC"/>
    <w:rsid w:val="001A7016"/>
    <w:rsid w:val="001A7666"/>
    <w:rsid w:val="001A7C6E"/>
    <w:rsid w:val="001B0824"/>
    <w:rsid w:val="001B1224"/>
    <w:rsid w:val="001B18F1"/>
    <w:rsid w:val="001B19DA"/>
    <w:rsid w:val="001B1D73"/>
    <w:rsid w:val="001B1F15"/>
    <w:rsid w:val="001B20DE"/>
    <w:rsid w:val="001B2953"/>
    <w:rsid w:val="001B2E84"/>
    <w:rsid w:val="001B3138"/>
    <w:rsid w:val="001B341D"/>
    <w:rsid w:val="001B3855"/>
    <w:rsid w:val="001B4364"/>
    <w:rsid w:val="001B436E"/>
    <w:rsid w:val="001B466D"/>
    <w:rsid w:val="001B4785"/>
    <w:rsid w:val="001B4BD0"/>
    <w:rsid w:val="001B4DCF"/>
    <w:rsid w:val="001B4E77"/>
    <w:rsid w:val="001B51E1"/>
    <w:rsid w:val="001B530D"/>
    <w:rsid w:val="001B5501"/>
    <w:rsid w:val="001B6140"/>
    <w:rsid w:val="001B6524"/>
    <w:rsid w:val="001B65A8"/>
    <w:rsid w:val="001B6666"/>
    <w:rsid w:val="001B6846"/>
    <w:rsid w:val="001B72FC"/>
    <w:rsid w:val="001B78F5"/>
    <w:rsid w:val="001B7BFE"/>
    <w:rsid w:val="001B7E10"/>
    <w:rsid w:val="001C00FB"/>
    <w:rsid w:val="001C02D0"/>
    <w:rsid w:val="001C09A3"/>
    <w:rsid w:val="001C0C52"/>
    <w:rsid w:val="001C14D3"/>
    <w:rsid w:val="001C1AAD"/>
    <w:rsid w:val="001C1CEC"/>
    <w:rsid w:val="001C1E00"/>
    <w:rsid w:val="001C2081"/>
    <w:rsid w:val="001C33EF"/>
    <w:rsid w:val="001C3934"/>
    <w:rsid w:val="001C3BEC"/>
    <w:rsid w:val="001C43A1"/>
    <w:rsid w:val="001C48CF"/>
    <w:rsid w:val="001C4A7A"/>
    <w:rsid w:val="001C50A6"/>
    <w:rsid w:val="001C5196"/>
    <w:rsid w:val="001C5401"/>
    <w:rsid w:val="001C5648"/>
    <w:rsid w:val="001C57D3"/>
    <w:rsid w:val="001C5830"/>
    <w:rsid w:val="001C6355"/>
    <w:rsid w:val="001C6AD0"/>
    <w:rsid w:val="001C6CC5"/>
    <w:rsid w:val="001C7A63"/>
    <w:rsid w:val="001D0300"/>
    <w:rsid w:val="001D0930"/>
    <w:rsid w:val="001D0C04"/>
    <w:rsid w:val="001D0DB5"/>
    <w:rsid w:val="001D10B5"/>
    <w:rsid w:val="001D225B"/>
    <w:rsid w:val="001D252D"/>
    <w:rsid w:val="001D26C6"/>
    <w:rsid w:val="001D2A14"/>
    <w:rsid w:val="001D2ABC"/>
    <w:rsid w:val="001D3119"/>
    <w:rsid w:val="001D324D"/>
    <w:rsid w:val="001D3262"/>
    <w:rsid w:val="001D35B7"/>
    <w:rsid w:val="001D35EF"/>
    <w:rsid w:val="001D3614"/>
    <w:rsid w:val="001D38B7"/>
    <w:rsid w:val="001D3C68"/>
    <w:rsid w:val="001D4227"/>
    <w:rsid w:val="001D4A0C"/>
    <w:rsid w:val="001D5DA6"/>
    <w:rsid w:val="001D613E"/>
    <w:rsid w:val="001D6181"/>
    <w:rsid w:val="001D61DF"/>
    <w:rsid w:val="001D7102"/>
    <w:rsid w:val="001D74C0"/>
    <w:rsid w:val="001D77FD"/>
    <w:rsid w:val="001D7BAB"/>
    <w:rsid w:val="001D7BFA"/>
    <w:rsid w:val="001E0531"/>
    <w:rsid w:val="001E06CE"/>
    <w:rsid w:val="001E09B7"/>
    <w:rsid w:val="001E0E99"/>
    <w:rsid w:val="001E1555"/>
    <w:rsid w:val="001E18C0"/>
    <w:rsid w:val="001E1902"/>
    <w:rsid w:val="001E1E0A"/>
    <w:rsid w:val="001E242F"/>
    <w:rsid w:val="001E2899"/>
    <w:rsid w:val="001E2C3F"/>
    <w:rsid w:val="001E340B"/>
    <w:rsid w:val="001E3ADA"/>
    <w:rsid w:val="001E3F30"/>
    <w:rsid w:val="001E3FCD"/>
    <w:rsid w:val="001E410A"/>
    <w:rsid w:val="001E4341"/>
    <w:rsid w:val="001E4B60"/>
    <w:rsid w:val="001E4CC2"/>
    <w:rsid w:val="001E4D99"/>
    <w:rsid w:val="001E5721"/>
    <w:rsid w:val="001E6C36"/>
    <w:rsid w:val="001E6E9F"/>
    <w:rsid w:val="001E7088"/>
    <w:rsid w:val="001E7A31"/>
    <w:rsid w:val="001E7DCE"/>
    <w:rsid w:val="001F00E2"/>
    <w:rsid w:val="001F064F"/>
    <w:rsid w:val="001F0B1B"/>
    <w:rsid w:val="001F1117"/>
    <w:rsid w:val="001F12E2"/>
    <w:rsid w:val="001F1367"/>
    <w:rsid w:val="001F204F"/>
    <w:rsid w:val="001F21D7"/>
    <w:rsid w:val="001F2700"/>
    <w:rsid w:val="001F2DCF"/>
    <w:rsid w:val="001F363B"/>
    <w:rsid w:val="001F3718"/>
    <w:rsid w:val="001F4836"/>
    <w:rsid w:val="001F5634"/>
    <w:rsid w:val="001F5B0F"/>
    <w:rsid w:val="001F60D1"/>
    <w:rsid w:val="001F630C"/>
    <w:rsid w:val="001F65D9"/>
    <w:rsid w:val="001F6A1A"/>
    <w:rsid w:val="001F6B40"/>
    <w:rsid w:val="001F74AE"/>
    <w:rsid w:val="001F7B85"/>
    <w:rsid w:val="001F7EC8"/>
    <w:rsid w:val="001F7F39"/>
    <w:rsid w:val="0020000D"/>
    <w:rsid w:val="00200739"/>
    <w:rsid w:val="002010E4"/>
    <w:rsid w:val="002014D6"/>
    <w:rsid w:val="00201571"/>
    <w:rsid w:val="00201797"/>
    <w:rsid w:val="0020260F"/>
    <w:rsid w:val="002027FC"/>
    <w:rsid w:val="002029EF"/>
    <w:rsid w:val="00202BC6"/>
    <w:rsid w:val="00203149"/>
    <w:rsid w:val="0020368F"/>
    <w:rsid w:val="00203C74"/>
    <w:rsid w:val="00203C9E"/>
    <w:rsid w:val="00203FD0"/>
    <w:rsid w:val="00204868"/>
    <w:rsid w:val="00204BB4"/>
    <w:rsid w:val="00204E72"/>
    <w:rsid w:val="002051EE"/>
    <w:rsid w:val="0020532A"/>
    <w:rsid w:val="002054ED"/>
    <w:rsid w:val="002056D3"/>
    <w:rsid w:val="00205992"/>
    <w:rsid w:val="00205E4C"/>
    <w:rsid w:val="00205F7A"/>
    <w:rsid w:val="00206367"/>
    <w:rsid w:val="0020658E"/>
    <w:rsid w:val="0020692F"/>
    <w:rsid w:val="00206CAB"/>
    <w:rsid w:val="00206EC6"/>
    <w:rsid w:val="00207CEB"/>
    <w:rsid w:val="0021000D"/>
    <w:rsid w:val="00211316"/>
    <w:rsid w:val="0021144B"/>
    <w:rsid w:val="00211545"/>
    <w:rsid w:val="0021167B"/>
    <w:rsid w:val="00211891"/>
    <w:rsid w:val="002118BE"/>
    <w:rsid w:val="002118E4"/>
    <w:rsid w:val="00211B3B"/>
    <w:rsid w:val="00211BDB"/>
    <w:rsid w:val="002121A3"/>
    <w:rsid w:val="002123D4"/>
    <w:rsid w:val="00212976"/>
    <w:rsid w:val="00212ADC"/>
    <w:rsid w:val="0021304C"/>
    <w:rsid w:val="0021325C"/>
    <w:rsid w:val="00213584"/>
    <w:rsid w:val="00213BAA"/>
    <w:rsid w:val="00214185"/>
    <w:rsid w:val="00215583"/>
    <w:rsid w:val="00215895"/>
    <w:rsid w:val="00215C43"/>
    <w:rsid w:val="00216308"/>
    <w:rsid w:val="002200EB"/>
    <w:rsid w:val="002205B1"/>
    <w:rsid w:val="00220A31"/>
    <w:rsid w:val="002212A0"/>
    <w:rsid w:val="002218BC"/>
    <w:rsid w:val="00221E49"/>
    <w:rsid w:val="00221E79"/>
    <w:rsid w:val="00222189"/>
    <w:rsid w:val="002222E0"/>
    <w:rsid w:val="002225A4"/>
    <w:rsid w:val="00222855"/>
    <w:rsid w:val="00222BD5"/>
    <w:rsid w:val="00222C0D"/>
    <w:rsid w:val="002230BD"/>
    <w:rsid w:val="0022317B"/>
    <w:rsid w:val="002234EF"/>
    <w:rsid w:val="002240D7"/>
    <w:rsid w:val="00224468"/>
    <w:rsid w:val="00224628"/>
    <w:rsid w:val="00224642"/>
    <w:rsid w:val="00224A65"/>
    <w:rsid w:val="00224E43"/>
    <w:rsid w:val="00225150"/>
    <w:rsid w:val="00225644"/>
    <w:rsid w:val="00225EDC"/>
    <w:rsid w:val="00226660"/>
    <w:rsid w:val="00226A59"/>
    <w:rsid w:val="00226EFE"/>
    <w:rsid w:val="00226F7F"/>
    <w:rsid w:val="002274AC"/>
    <w:rsid w:val="0022758E"/>
    <w:rsid w:val="00227CE9"/>
    <w:rsid w:val="0023038E"/>
    <w:rsid w:val="002304FA"/>
    <w:rsid w:val="00230679"/>
    <w:rsid w:val="00230AFF"/>
    <w:rsid w:val="00230F35"/>
    <w:rsid w:val="00231116"/>
    <w:rsid w:val="0023134C"/>
    <w:rsid w:val="002315C6"/>
    <w:rsid w:val="00231844"/>
    <w:rsid w:val="00231A4E"/>
    <w:rsid w:val="00231C50"/>
    <w:rsid w:val="00232085"/>
    <w:rsid w:val="0023257C"/>
    <w:rsid w:val="00232B5F"/>
    <w:rsid w:val="0023337A"/>
    <w:rsid w:val="002335F7"/>
    <w:rsid w:val="0023368F"/>
    <w:rsid w:val="002338B2"/>
    <w:rsid w:val="00233BA8"/>
    <w:rsid w:val="00234185"/>
    <w:rsid w:val="00235B96"/>
    <w:rsid w:val="00235BD9"/>
    <w:rsid w:val="00236893"/>
    <w:rsid w:val="002368BF"/>
    <w:rsid w:val="002368F0"/>
    <w:rsid w:val="002369C0"/>
    <w:rsid w:val="002369D0"/>
    <w:rsid w:val="00236A73"/>
    <w:rsid w:val="00236C35"/>
    <w:rsid w:val="00236EC5"/>
    <w:rsid w:val="00237F8A"/>
    <w:rsid w:val="00240B92"/>
    <w:rsid w:val="00240C46"/>
    <w:rsid w:val="00242A0E"/>
    <w:rsid w:val="00243CF9"/>
    <w:rsid w:val="00243DBE"/>
    <w:rsid w:val="00243E36"/>
    <w:rsid w:val="00244447"/>
    <w:rsid w:val="002445DC"/>
    <w:rsid w:val="00244C70"/>
    <w:rsid w:val="00245156"/>
    <w:rsid w:val="002455DC"/>
    <w:rsid w:val="002455F8"/>
    <w:rsid w:val="002459BE"/>
    <w:rsid w:val="0024689D"/>
    <w:rsid w:val="00246AD6"/>
    <w:rsid w:val="00246DC3"/>
    <w:rsid w:val="002470BC"/>
    <w:rsid w:val="00247188"/>
    <w:rsid w:val="00247373"/>
    <w:rsid w:val="00247533"/>
    <w:rsid w:val="0024778B"/>
    <w:rsid w:val="002479D2"/>
    <w:rsid w:val="00247F32"/>
    <w:rsid w:val="002500AB"/>
    <w:rsid w:val="0025111A"/>
    <w:rsid w:val="0025169F"/>
    <w:rsid w:val="002522F9"/>
    <w:rsid w:val="0025247D"/>
    <w:rsid w:val="002524E3"/>
    <w:rsid w:val="0025277D"/>
    <w:rsid w:val="0025278F"/>
    <w:rsid w:val="00253428"/>
    <w:rsid w:val="00253481"/>
    <w:rsid w:val="002539ED"/>
    <w:rsid w:val="00253F05"/>
    <w:rsid w:val="00254098"/>
    <w:rsid w:val="0025418B"/>
    <w:rsid w:val="00254238"/>
    <w:rsid w:val="00254372"/>
    <w:rsid w:val="002544F5"/>
    <w:rsid w:val="00254864"/>
    <w:rsid w:val="0025569D"/>
    <w:rsid w:val="00255F92"/>
    <w:rsid w:val="002561F6"/>
    <w:rsid w:val="002562D9"/>
    <w:rsid w:val="002564E3"/>
    <w:rsid w:val="0025657A"/>
    <w:rsid w:val="002568DC"/>
    <w:rsid w:val="002571B6"/>
    <w:rsid w:val="002575CF"/>
    <w:rsid w:val="002575D7"/>
    <w:rsid w:val="00257608"/>
    <w:rsid w:val="00257B9A"/>
    <w:rsid w:val="00260530"/>
    <w:rsid w:val="00261389"/>
    <w:rsid w:val="00261BAC"/>
    <w:rsid w:val="00261C37"/>
    <w:rsid w:val="00262A27"/>
    <w:rsid w:val="00262B49"/>
    <w:rsid w:val="00262B59"/>
    <w:rsid w:val="002630B9"/>
    <w:rsid w:val="002630DA"/>
    <w:rsid w:val="002641D6"/>
    <w:rsid w:val="0026438B"/>
    <w:rsid w:val="00264C10"/>
    <w:rsid w:val="00264CAE"/>
    <w:rsid w:val="0026556D"/>
    <w:rsid w:val="00265AAA"/>
    <w:rsid w:val="00266EC3"/>
    <w:rsid w:val="00266F47"/>
    <w:rsid w:val="00267A9B"/>
    <w:rsid w:val="00267F0D"/>
    <w:rsid w:val="002703A3"/>
    <w:rsid w:val="0027045F"/>
    <w:rsid w:val="00270537"/>
    <w:rsid w:val="002705DB"/>
    <w:rsid w:val="00270D4D"/>
    <w:rsid w:val="00270D9B"/>
    <w:rsid w:val="00271C6C"/>
    <w:rsid w:val="00271D8F"/>
    <w:rsid w:val="0027251E"/>
    <w:rsid w:val="0027295F"/>
    <w:rsid w:val="00273785"/>
    <w:rsid w:val="0027379C"/>
    <w:rsid w:val="002743A3"/>
    <w:rsid w:val="00274A47"/>
    <w:rsid w:val="00274B3B"/>
    <w:rsid w:val="00275487"/>
    <w:rsid w:val="00275C69"/>
    <w:rsid w:val="00275CC0"/>
    <w:rsid w:val="002766EF"/>
    <w:rsid w:val="0027698F"/>
    <w:rsid w:val="00276F75"/>
    <w:rsid w:val="002770DA"/>
    <w:rsid w:val="0027750A"/>
    <w:rsid w:val="002775FC"/>
    <w:rsid w:val="00277BCC"/>
    <w:rsid w:val="00277D71"/>
    <w:rsid w:val="002804B0"/>
    <w:rsid w:val="00280ABF"/>
    <w:rsid w:val="00280C05"/>
    <w:rsid w:val="00280E5D"/>
    <w:rsid w:val="002816A6"/>
    <w:rsid w:val="00281A98"/>
    <w:rsid w:val="00281C55"/>
    <w:rsid w:val="00282782"/>
    <w:rsid w:val="002829C5"/>
    <w:rsid w:val="00282E0D"/>
    <w:rsid w:val="00282EBD"/>
    <w:rsid w:val="002836DB"/>
    <w:rsid w:val="00284106"/>
    <w:rsid w:val="002841E1"/>
    <w:rsid w:val="002843AB"/>
    <w:rsid w:val="002848F0"/>
    <w:rsid w:val="00284C39"/>
    <w:rsid w:val="00285654"/>
    <w:rsid w:val="002856F5"/>
    <w:rsid w:val="00285BA1"/>
    <w:rsid w:val="00287506"/>
    <w:rsid w:val="0028773E"/>
    <w:rsid w:val="0029079D"/>
    <w:rsid w:val="00290A90"/>
    <w:rsid w:val="0029174B"/>
    <w:rsid w:val="002917DA"/>
    <w:rsid w:val="002920F4"/>
    <w:rsid w:val="0029231E"/>
    <w:rsid w:val="002923E6"/>
    <w:rsid w:val="00292592"/>
    <w:rsid w:val="00292875"/>
    <w:rsid w:val="00292F8E"/>
    <w:rsid w:val="00293188"/>
    <w:rsid w:val="002935A4"/>
    <w:rsid w:val="0029388B"/>
    <w:rsid w:val="00293DEB"/>
    <w:rsid w:val="0029410E"/>
    <w:rsid w:val="002949CE"/>
    <w:rsid w:val="00295B02"/>
    <w:rsid w:val="00295D55"/>
    <w:rsid w:val="002967A8"/>
    <w:rsid w:val="002969EB"/>
    <w:rsid w:val="00296F95"/>
    <w:rsid w:val="0029700E"/>
    <w:rsid w:val="002976FC"/>
    <w:rsid w:val="00297B31"/>
    <w:rsid w:val="00297DCE"/>
    <w:rsid w:val="002A0061"/>
    <w:rsid w:val="002A02FF"/>
    <w:rsid w:val="002A0321"/>
    <w:rsid w:val="002A037D"/>
    <w:rsid w:val="002A12F5"/>
    <w:rsid w:val="002A15F5"/>
    <w:rsid w:val="002A1994"/>
    <w:rsid w:val="002A1B3F"/>
    <w:rsid w:val="002A1D4A"/>
    <w:rsid w:val="002A2043"/>
    <w:rsid w:val="002A24DD"/>
    <w:rsid w:val="002A2D9E"/>
    <w:rsid w:val="002A31A2"/>
    <w:rsid w:val="002A3900"/>
    <w:rsid w:val="002A3EF2"/>
    <w:rsid w:val="002A4BB6"/>
    <w:rsid w:val="002A6846"/>
    <w:rsid w:val="002A6D1A"/>
    <w:rsid w:val="002A701D"/>
    <w:rsid w:val="002A705E"/>
    <w:rsid w:val="002A754A"/>
    <w:rsid w:val="002A7859"/>
    <w:rsid w:val="002A7BAE"/>
    <w:rsid w:val="002B0164"/>
    <w:rsid w:val="002B042D"/>
    <w:rsid w:val="002B0758"/>
    <w:rsid w:val="002B0975"/>
    <w:rsid w:val="002B1322"/>
    <w:rsid w:val="002B13CA"/>
    <w:rsid w:val="002B1D0F"/>
    <w:rsid w:val="002B1F72"/>
    <w:rsid w:val="002B21A9"/>
    <w:rsid w:val="002B235E"/>
    <w:rsid w:val="002B27C2"/>
    <w:rsid w:val="002B29F9"/>
    <w:rsid w:val="002B2EDE"/>
    <w:rsid w:val="002B34CD"/>
    <w:rsid w:val="002B3AC9"/>
    <w:rsid w:val="002B4C0C"/>
    <w:rsid w:val="002B5DCF"/>
    <w:rsid w:val="002B6008"/>
    <w:rsid w:val="002B6380"/>
    <w:rsid w:val="002B65D2"/>
    <w:rsid w:val="002B6A78"/>
    <w:rsid w:val="002B6EE4"/>
    <w:rsid w:val="002B6F2E"/>
    <w:rsid w:val="002B6F3A"/>
    <w:rsid w:val="002B6F59"/>
    <w:rsid w:val="002B7127"/>
    <w:rsid w:val="002B7C53"/>
    <w:rsid w:val="002B7FEA"/>
    <w:rsid w:val="002C00B2"/>
    <w:rsid w:val="002C036C"/>
    <w:rsid w:val="002C07B9"/>
    <w:rsid w:val="002C0AE4"/>
    <w:rsid w:val="002C0D80"/>
    <w:rsid w:val="002C12B7"/>
    <w:rsid w:val="002C19C5"/>
    <w:rsid w:val="002C1A34"/>
    <w:rsid w:val="002C1F46"/>
    <w:rsid w:val="002C1FD6"/>
    <w:rsid w:val="002C2375"/>
    <w:rsid w:val="002C3318"/>
    <w:rsid w:val="002C3B1A"/>
    <w:rsid w:val="002C3F6D"/>
    <w:rsid w:val="002C4683"/>
    <w:rsid w:val="002C4891"/>
    <w:rsid w:val="002C5E12"/>
    <w:rsid w:val="002C5E8D"/>
    <w:rsid w:val="002C6874"/>
    <w:rsid w:val="002C68CF"/>
    <w:rsid w:val="002C6CF3"/>
    <w:rsid w:val="002C6DAC"/>
    <w:rsid w:val="002C6F58"/>
    <w:rsid w:val="002C7914"/>
    <w:rsid w:val="002D0190"/>
    <w:rsid w:val="002D14D3"/>
    <w:rsid w:val="002D17DE"/>
    <w:rsid w:val="002D187F"/>
    <w:rsid w:val="002D188A"/>
    <w:rsid w:val="002D1B67"/>
    <w:rsid w:val="002D346F"/>
    <w:rsid w:val="002D35BD"/>
    <w:rsid w:val="002D3788"/>
    <w:rsid w:val="002D3DF4"/>
    <w:rsid w:val="002D450E"/>
    <w:rsid w:val="002D4748"/>
    <w:rsid w:val="002D47E8"/>
    <w:rsid w:val="002D49AD"/>
    <w:rsid w:val="002D4C07"/>
    <w:rsid w:val="002D4D78"/>
    <w:rsid w:val="002D51AC"/>
    <w:rsid w:val="002D5EB4"/>
    <w:rsid w:val="002D6237"/>
    <w:rsid w:val="002D6255"/>
    <w:rsid w:val="002D6C67"/>
    <w:rsid w:val="002D6F07"/>
    <w:rsid w:val="002D7536"/>
    <w:rsid w:val="002D767E"/>
    <w:rsid w:val="002D7A32"/>
    <w:rsid w:val="002E0178"/>
    <w:rsid w:val="002E034B"/>
    <w:rsid w:val="002E052D"/>
    <w:rsid w:val="002E24A1"/>
    <w:rsid w:val="002E26EF"/>
    <w:rsid w:val="002E2992"/>
    <w:rsid w:val="002E4628"/>
    <w:rsid w:val="002E4C51"/>
    <w:rsid w:val="002E547F"/>
    <w:rsid w:val="002E5635"/>
    <w:rsid w:val="002E5B06"/>
    <w:rsid w:val="002E6162"/>
    <w:rsid w:val="002E62C3"/>
    <w:rsid w:val="002E63B6"/>
    <w:rsid w:val="002E646B"/>
    <w:rsid w:val="002E6AEE"/>
    <w:rsid w:val="002E74B5"/>
    <w:rsid w:val="002E7874"/>
    <w:rsid w:val="002E7B37"/>
    <w:rsid w:val="002E7F6C"/>
    <w:rsid w:val="002F0066"/>
    <w:rsid w:val="002F0778"/>
    <w:rsid w:val="002F0BD8"/>
    <w:rsid w:val="002F0C3A"/>
    <w:rsid w:val="002F148E"/>
    <w:rsid w:val="002F1875"/>
    <w:rsid w:val="002F1F17"/>
    <w:rsid w:val="002F20D8"/>
    <w:rsid w:val="002F2773"/>
    <w:rsid w:val="002F31DE"/>
    <w:rsid w:val="002F36CF"/>
    <w:rsid w:val="002F37E2"/>
    <w:rsid w:val="002F3D20"/>
    <w:rsid w:val="002F42F2"/>
    <w:rsid w:val="002F48E3"/>
    <w:rsid w:val="002F4D90"/>
    <w:rsid w:val="002F4F09"/>
    <w:rsid w:val="002F565B"/>
    <w:rsid w:val="002F579D"/>
    <w:rsid w:val="002F5FF6"/>
    <w:rsid w:val="002F60C6"/>
    <w:rsid w:val="002F616D"/>
    <w:rsid w:val="002F6B35"/>
    <w:rsid w:val="002F6C52"/>
    <w:rsid w:val="002F7342"/>
    <w:rsid w:val="002F7519"/>
    <w:rsid w:val="002F77A4"/>
    <w:rsid w:val="002F79C2"/>
    <w:rsid w:val="002F7A6E"/>
    <w:rsid w:val="002F7D05"/>
    <w:rsid w:val="002F7E2F"/>
    <w:rsid w:val="00300049"/>
    <w:rsid w:val="003000B3"/>
    <w:rsid w:val="00300195"/>
    <w:rsid w:val="00301EB6"/>
    <w:rsid w:val="00301F8B"/>
    <w:rsid w:val="003022BC"/>
    <w:rsid w:val="00302400"/>
    <w:rsid w:val="00302537"/>
    <w:rsid w:val="003027DA"/>
    <w:rsid w:val="00302D42"/>
    <w:rsid w:val="00303163"/>
    <w:rsid w:val="0030344B"/>
    <w:rsid w:val="003044E4"/>
    <w:rsid w:val="0030456E"/>
    <w:rsid w:val="003046E9"/>
    <w:rsid w:val="003048D9"/>
    <w:rsid w:val="003049C8"/>
    <w:rsid w:val="00304D97"/>
    <w:rsid w:val="003051B7"/>
    <w:rsid w:val="0030551F"/>
    <w:rsid w:val="0030583A"/>
    <w:rsid w:val="00305ADF"/>
    <w:rsid w:val="00306108"/>
    <w:rsid w:val="00306165"/>
    <w:rsid w:val="003068E6"/>
    <w:rsid w:val="00306B87"/>
    <w:rsid w:val="00306F8B"/>
    <w:rsid w:val="0030705C"/>
    <w:rsid w:val="00307408"/>
    <w:rsid w:val="003077D0"/>
    <w:rsid w:val="00307A02"/>
    <w:rsid w:val="00307BB1"/>
    <w:rsid w:val="0031022D"/>
    <w:rsid w:val="00310D82"/>
    <w:rsid w:val="00311868"/>
    <w:rsid w:val="0031189C"/>
    <w:rsid w:val="003124C4"/>
    <w:rsid w:val="003126CA"/>
    <w:rsid w:val="00312F5B"/>
    <w:rsid w:val="00313A51"/>
    <w:rsid w:val="00313CC3"/>
    <w:rsid w:val="00313CFC"/>
    <w:rsid w:val="003141F0"/>
    <w:rsid w:val="00314285"/>
    <w:rsid w:val="003146E7"/>
    <w:rsid w:val="0031479F"/>
    <w:rsid w:val="00314818"/>
    <w:rsid w:val="0031572E"/>
    <w:rsid w:val="00315C7C"/>
    <w:rsid w:val="0031610C"/>
    <w:rsid w:val="003161F2"/>
    <w:rsid w:val="0031624C"/>
    <w:rsid w:val="00316369"/>
    <w:rsid w:val="0031652D"/>
    <w:rsid w:val="003167EB"/>
    <w:rsid w:val="00316B8C"/>
    <w:rsid w:val="003172D5"/>
    <w:rsid w:val="003173AA"/>
    <w:rsid w:val="0031761E"/>
    <w:rsid w:val="00317B9C"/>
    <w:rsid w:val="00317EEC"/>
    <w:rsid w:val="003202DA"/>
    <w:rsid w:val="003204B1"/>
    <w:rsid w:val="00320BC7"/>
    <w:rsid w:val="003211A8"/>
    <w:rsid w:val="003217F9"/>
    <w:rsid w:val="00322590"/>
    <w:rsid w:val="00322B99"/>
    <w:rsid w:val="00322C52"/>
    <w:rsid w:val="003239A5"/>
    <w:rsid w:val="00323A54"/>
    <w:rsid w:val="00323CB1"/>
    <w:rsid w:val="00323FC7"/>
    <w:rsid w:val="003247AF"/>
    <w:rsid w:val="00324B38"/>
    <w:rsid w:val="00325336"/>
    <w:rsid w:val="00325612"/>
    <w:rsid w:val="00325986"/>
    <w:rsid w:val="00325A0A"/>
    <w:rsid w:val="0032630C"/>
    <w:rsid w:val="00326D77"/>
    <w:rsid w:val="00326E78"/>
    <w:rsid w:val="00326EB0"/>
    <w:rsid w:val="003274F3"/>
    <w:rsid w:val="00327A72"/>
    <w:rsid w:val="00330785"/>
    <w:rsid w:val="00330821"/>
    <w:rsid w:val="003310E8"/>
    <w:rsid w:val="00331140"/>
    <w:rsid w:val="00331435"/>
    <w:rsid w:val="003316CF"/>
    <w:rsid w:val="00331E56"/>
    <w:rsid w:val="00331F65"/>
    <w:rsid w:val="003325BF"/>
    <w:rsid w:val="00332795"/>
    <w:rsid w:val="00332AE6"/>
    <w:rsid w:val="00332B3D"/>
    <w:rsid w:val="00332C11"/>
    <w:rsid w:val="00332D53"/>
    <w:rsid w:val="00332E52"/>
    <w:rsid w:val="00332EEB"/>
    <w:rsid w:val="00333340"/>
    <w:rsid w:val="003334A1"/>
    <w:rsid w:val="00333E82"/>
    <w:rsid w:val="00334B82"/>
    <w:rsid w:val="00335065"/>
    <w:rsid w:val="00335153"/>
    <w:rsid w:val="00335AC0"/>
    <w:rsid w:val="00336244"/>
    <w:rsid w:val="003363A8"/>
    <w:rsid w:val="00336579"/>
    <w:rsid w:val="003366D9"/>
    <w:rsid w:val="003368F6"/>
    <w:rsid w:val="00337514"/>
    <w:rsid w:val="0034020F"/>
    <w:rsid w:val="00340A3F"/>
    <w:rsid w:val="00340CF1"/>
    <w:rsid w:val="00340D50"/>
    <w:rsid w:val="00340E3E"/>
    <w:rsid w:val="003412B9"/>
    <w:rsid w:val="00341670"/>
    <w:rsid w:val="00341A09"/>
    <w:rsid w:val="00341E20"/>
    <w:rsid w:val="00341F90"/>
    <w:rsid w:val="00342251"/>
    <w:rsid w:val="003422AA"/>
    <w:rsid w:val="003424A1"/>
    <w:rsid w:val="00342943"/>
    <w:rsid w:val="00342BE4"/>
    <w:rsid w:val="00343411"/>
    <w:rsid w:val="00343A92"/>
    <w:rsid w:val="0034418B"/>
    <w:rsid w:val="00344398"/>
    <w:rsid w:val="0034453A"/>
    <w:rsid w:val="00344770"/>
    <w:rsid w:val="00344925"/>
    <w:rsid w:val="003449C4"/>
    <w:rsid w:val="00344F05"/>
    <w:rsid w:val="003453DF"/>
    <w:rsid w:val="00345A4C"/>
    <w:rsid w:val="00345F3C"/>
    <w:rsid w:val="00346002"/>
    <w:rsid w:val="003460E8"/>
    <w:rsid w:val="00346257"/>
    <w:rsid w:val="00346540"/>
    <w:rsid w:val="003465F9"/>
    <w:rsid w:val="003466BF"/>
    <w:rsid w:val="0034682B"/>
    <w:rsid w:val="00346D02"/>
    <w:rsid w:val="0034700E"/>
    <w:rsid w:val="00347274"/>
    <w:rsid w:val="003473A4"/>
    <w:rsid w:val="003473FC"/>
    <w:rsid w:val="00347675"/>
    <w:rsid w:val="003505BD"/>
    <w:rsid w:val="00350753"/>
    <w:rsid w:val="003507BD"/>
    <w:rsid w:val="00351BA2"/>
    <w:rsid w:val="00351E38"/>
    <w:rsid w:val="00352005"/>
    <w:rsid w:val="0035296B"/>
    <w:rsid w:val="003534B7"/>
    <w:rsid w:val="00353726"/>
    <w:rsid w:val="00353737"/>
    <w:rsid w:val="00354489"/>
    <w:rsid w:val="00354635"/>
    <w:rsid w:val="00354691"/>
    <w:rsid w:val="003547E4"/>
    <w:rsid w:val="003549B8"/>
    <w:rsid w:val="00354A8F"/>
    <w:rsid w:val="00354D8F"/>
    <w:rsid w:val="00355140"/>
    <w:rsid w:val="00355A40"/>
    <w:rsid w:val="00355AFD"/>
    <w:rsid w:val="00355C34"/>
    <w:rsid w:val="0035665C"/>
    <w:rsid w:val="00356940"/>
    <w:rsid w:val="00356BF9"/>
    <w:rsid w:val="00357091"/>
    <w:rsid w:val="003574F1"/>
    <w:rsid w:val="003578A2"/>
    <w:rsid w:val="00357EA1"/>
    <w:rsid w:val="003602BD"/>
    <w:rsid w:val="003605F1"/>
    <w:rsid w:val="00360EF7"/>
    <w:rsid w:val="00361256"/>
    <w:rsid w:val="00361275"/>
    <w:rsid w:val="00361424"/>
    <w:rsid w:val="00361AEC"/>
    <w:rsid w:val="00361DEA"/>
    <w:rsid w:val="003623AC"/>
    <w:rsid w:val="003626AC"/>
    <w:rsid w:val="0036290F"/>
    <w:rsid w:val="00362CE3"/>
    <w:rsid w:val="00362FDB"/>
    <w:rsid w:val="003631A4"/>
    <w:rsid w:val="0036333C"/>
    <w:rsid w:val="003635BD"/>
    <w:rsid w:val="0036398D"/>
    <w:rsid w:val="00364133"/>
    <w:rsid w:val="0036418B"/>
    <w:rsid w:val="00364848"/>
    <w:rsid w:val="00364D57"/>
    <w:rsid w:val="00364D79"/>
    <w:rsid w:val="00364D93"/>
    <w:rsid w:val="00365A73"/>
    <w:rsid w:val="00365B60"/>
    <w:rsid w:val="00365BE4"/>
    <w:rsid w:val="00365E18"/>
    <w:rsid w:val="003666EE"/>
    <w:rsid w:val="0036726B"/>
    <w:rsid w:val="00367F1E"/>
    <w:rsid w:val="0037024C"/>
    <w:rsid w:val="00370CF3"/>
    <w:rsid w:val="00371597"/>
    <w:rsid w:val="0037160D"/>
    <w:rsid w:val="00371825"/>
    <w:rsid w:val="00371E8F"/>
    <w:rsid w:val="00371EB3"/>
    <w:rsid w:val="003725BA"/>
    <w:rsid w:val="00372B2B"/>
    <w:rsid w:val="003736CC"/>
    <w:rsid w:val="00373E26"/>
    <w:rsid w:val="00374398"/>
    <w:rsid w:val="003743C0"/>
    <w:rsid w:val="0037467A"/>
    <w:rsid w:val="003747AB"/>
    <w:rsid w:val="00374F91"/>
    <w:rsid w:val="0037530E"/>
    <w:rsid w:val="0037536E"/>
    <w:rsid w:val="0037592F"/>
    <w:rsid w:val="0037601B"/>
    <w:rsid w:val="003762F9"/>
    <w:rsid w:val="00376BD3"/>
    <w:rsid w:val="00377EE7"/>
    <w:rsid w:val="00380B2B"/>
    <w:rsid w:val="00381026"/>
    <w:rsid w:val="0038129A"/>
    <w:rsid w:val="00381479"/>
    <w:rsid w:val="003814F3"/>
    <w:rsid w:val="00381767"/>
    <w:rsid w:val="00381B6D"/>
    <w:rsid w:val="00381C3C"/>
    <w:rsid w:val="003825CC"/>
    <w:rsid w:val="0038282E"/>
    <w:rsid w:val="00382D88"/>
    <w:rsid w:val="00382DF5"/>
    <w:rsid w:val="003836BF"/>
    <w:rsid w:val="003839B6"/>
    <w:rsid w:val="00383C7A"/>
    <w:rsid w:val="00384BAC"/>
    <w:rsid w:val="00384C4C"/>
    <w:rsid w:val="00384F71"/>
    <w:rsid w:val="0038537C"/>
    <w:rsid w:val="003856DA"/>
    <w:rsid w:val="0038577E"/>
    <w:rsid w:val="0038583B"/>
    <w:rsid w:val="003859EB"/>
    <w:rsid w:val="00385BB4"/>
    <w:rsid w:val="00385D79"/>
    <w:rsid w:val="00385E0D"/>
    <w:rsid w:val="00386CE3"/>
    <w:rsid w:val="0038710D"/>
    <w:rsid w:val="003874BA"/>
    <w:rsid w:val="00387B09"/>
    <w:rsid w:val="003900FF"/>
    <w:rsid w:val="00390CEB"/>
    <w:rsid w:val="00391784"/>
    <w:rsid w:val="003918BB"/>
    <w:rsid w:val="003922AB"/>
    <w:rsid w:val="003927FB"/>
    <w:rsid w:val="00392CDD"/>
    <w:rsid w:val="00393160"/>
    <w:rsid w:val="00393EE2"/>
    <w:rsid w:val="0039517B"/>
    <w:rsid w:val="003953D0"/>
    <w:rsid w:val="00395567"/>
    <w:rsid w:val="003957F5"/>
    <w:rsid w:val="00395CA7"/>
    <w:rsid w:val="00396393"/>
    <w:rsid w:val="0039659B"/>
    <w:rsid w:val="00396860"/>
    <w:rsid w:val="0039779E"/>
    <w:rsid w:val="00397C9A"/>
    <w:rsid w:val="003A0997"/>
    <w:rsid w:val="003A0A73"/>
    <w:rsid w:val="003A10BD"/>
    <w:rsid w:val="003A1144"/>
    <w:rsid w:val="003A12D3"/>
    <w:rsid w:val="003A1953"/>
    <w:rsid w:val="003A195C"/>
    <w:rsid w:val="003A1CC8"/>
    <w:rsid w:val="003A1DFA"/>
    <w:rsid w:val="003A279C"/>
    <w:rsid w:val="003A331A"/>
    <w:rsid w:val="003A3420"/>
    <w:rsid w:val="003A3617"/>
    <w:rsid w:val="003A3AE3"/>
    <w:rsid w:val="003A3C06"/>
    <w:rsid w:val="003A3C78"/>
    <w:rsid w:val="003A3D22"/>
    <w:rsid w:val="003A3D54"/>
    <w:rsid w:val="003A3EDB"/>
    <w:rsid w:val="003A403A"/>
    <w:rsid w:val="003A41DB"/>
    <w:rsid w:val="003A471B"/>
    <w:rsid w:val="003A4843"/>
    <w:rsid w:val="003A48CD"/>
    <w:rsid w:val="003A4969"/>
    <w:rsid w:val="003A4B12"/>
    <w:rsid w:val="003A4C94"/>
    <w:rsid w:val="003A5217"/>
    <w:rsid w:val="003A5584"/>
    <w:rsid w:val="003A5F44"/>
    <w:rsid w:val="003A6023"/>
    <w:rsid w:val="003A6245"/>
    <w:rsid w:val="003A73F6"/>
    <w:rsid w:val="003A74D8"/>
    <w:rsid w:val="003A7661"/>
    <w:rsid w:val="003A766F"/>
    <w:rsid w:val="003A7E9D"/>
    <w:rsid w:val="003B0149"/>
    <w:rsid w:val="003B04FC"/>
    <w:rsid w:val="003B05FE"/>
    <w:rsid w:val="003B095B"/>
    <w:rsid w:val="003B0D07"/>
    <w:rsid w:val="003B1185"/>
    <w:rsid w:val="003B18A9"/>
    <w:rsid w:val="003B27E1"/>
    <w:rsid w:val="003B287F"/>
    <w:rsid w:val="003B2FA2"/>
    <w:rsid w:val="003B3907"/>
    <w:rsid w:val="003B3ED3"/>
    <w:rsid w:val="003B4323"/>
    <w:rsid w:val="003B44E9"/>
    <w:rsid w:val="003B4B92"/>
    <w:rsid w:val="003B5AD3"/>
    <w:rsid w:val="003B5D75"/>
    <w:rsid w:val="003B63EE"/>
    <w:rsid w:val="003B6A7C"/>
    <w:rsid w:val="003B7A29"/>
    <w:rsid w:val="003B7A3F"/>
    <w:rsid w:val="003B7DC9"/>
    <w:rsid w:val="003C03A1"/>
    <w:rsid w:val="003C0AE5"/>
    <w:rsid w:val="003C19D6"/>
    <w:rsid w:val="003C1B7F"/>
    <w:rsid w:val="003C1D95"/>
    <w:rsid w:val="003C208F"/>
    <w:rsid w:val="003C302F"/>
    <w:rsid w:val="003C3074"/>
    <w:rsid w:val="003C3214"/>
    <w:rsid w:val="003C3314"/>
    <w:rsid w:val="003C3432"/>
    <w:rsid w:val="003C3938"/>
    <w:rsid w:val="003C3BDA"/>
    <w:rsid w:val="003C3C48"/>
    <w:rsid w:val="003C3E0C"/>
    <w:rsid w:val="003C4EF0"/>
    <w:rsid w:val="003C5846"/>
    <w:rsid w:val="003C631B"/>
    <w:rsid w:val="003C659D"/>
    <w:rsid w:val="003C6F69"/>
    <w:rsid w:val="003C71F3"/>
    <w:rsid w:val="003C7C0A"/>
    <w:rsid w:val="003C7CD5"/>
    <w:rsid w:val="003D0B1B"/>
    <w:rsid w:val="003D0FE2"/>
    <w:rsid w:val="003D1013"/>
    <w:rsid w:val="003D120E"/>
    <w:rsid w:val="003D1414"/>
    <w:rsid w:val="003D178C"/>
    <w:rsid w:val="003D18E6"/>
    <w:rsid w:val="003D1EA9"/>
    <w:rsid w:val="003D2376"/>
    <w:rsid w:val="003D27B2"/>
    <w:rsid w:val="003D28C7"/>
    <w:rsid w:val="003D2C4A"/>
    <w:rsid w:val="003D2D5D"/>
    <w:rsid w:val="003D305A"/>
    <w:rsid w:val="003D3AD6"/>
    <w:rsid w:val="003D42F6"/>
    <w:rsid w:val="003D4D86"/>
    <w:rsid w:val="003D53E7"/>
    <w:rsid w:val="003D559A"/>
    <w:rsid w:val="003D5D31"/>
    <w:rsid w:val="003D6266"/>
    <w:rsid w:val="003D6652"/>
    <w:rsid w:val="003D6913"/>
    <w:rsid w:val="003D6C9C"/>
    <w:rsid w:val="003D6E9E"/>
    <w:rsid w:val="003D74BE"/>
    <w:rsid w:val="003D7860"/>
    <w:rsid w:val="003D7A03"/>
    <w:rsid w:val="003D7B73"/>
    <w:rsid w:val="003D7D03"/>
    <w:rsid w:val="003E0378"/>
    <w:rsid w:val="003E039A"/>
    <w:rsid w:val="003E0C56"/>
    <w:rsid w:val="003E107B"/>
    <w:rsid w:val="003E17D9"/>
    <w:rsid w:val="003E189A"/>
    <w:rsid w:val="003E18C0"/>
    <w:rsid w:val="003E1DEF"/>
    <w:rsid w:val="003E21C8"/>
    <w:rsid w:val="003E258F"/>
    <w:rsid w:val="003E2ACF"/>
    <w:rsid w:val="003E3A35"/>
    <w:rsid w:val="003E3CCE"/>
    <w:rsid w:val="003E3D90"/>
    <w:rsid w:val="003E3F6D"/>
    <w:rsid w:val="003E4256"/>
    <w:rsid w:val="003E4408"/>
    <w:rsid w:val="003E468D"/>
    <w:rsid w:val="003E4DC8"/>
    <w:rsid w:val="003E5262"/>
    <w:rsid w:val="003E5392"/>
    <w:rsid w:val="003E5864"/>
    <w:rsid w:val="003E591E"/>
    <w:rsid w:val="003E6502"/>
    <w:rsid w:val="003E74A9"/>
    <w:rsid w:val="003E794A"/>
    <w:rsid w:val="003E7FC0"/>
    <w:rsid w:val="003F000D"/>
    <w:rsid w:val="003F0563"/>
    <w:rsid w:val="003F1EDE"/>
    <w:rsid w:val="003F21A6"/>
    <w:rsid w:val="003F36A0"/>
    <w:rsid w:val="003F4A29"/>
    <w:rsid w:val="003F4B3F"/>
    <w:rsid w:val="003F52B1"/>
    <w:rsid w:val="003F5F04"/>
    <w:rsid w:val="003F65CE"/>
    <w:rsid w:val="003F6D02"/>
    <w:rsid w:val="003F78AC"/>
    <w:rsid w:val="003F7DDA"/>
    <w:rsid w:val="00400403"/>
    <w:rsid w:val="004006DC"/>
    <w:rsid w:val="004012A8"/>
    <w:rsid w:val="0040185C"/>
    <w:rsid w:val="00401E6B"/>
    <w:rsid w:val="004024A1"/>
    <w:rsid w:val="00402CA5"/>
    <w:rsid w:val="00402DF9"/>
    <w:rsid w:val="00403034"/>
    <w:rsid w:val="00403894"/>
    <w:rsid w:val="00403A25"/>
    <w:rsid w:val="00403C83"/>
    <w:rsid w:val="00403E07"/>
    <w:rsid w:val="00403E15"/>
    <w:rsid w:val="00403F06"/>
    <w:rsid w:val="00404197"/>
    <w:rsid w:val="00404651"/>
    <w:rsid w:val="00404EA2"/>
    <w:rsid w:val="0040585D"/>
    <w:rsid w:val="00405A7B"/>
    <w:rsid w:val="004068AE"/>
    <w:rsid w:val="00406BDB"/>
    <w:rsid w:val="00407043"/>
    <w:rsid w:val="004075D5"/>
    <w:rsid w:val="00407BD2"/>
    <w:rsid w:val="00407BF2"/>
    <w:rsid w:val="00407E53"/>
    <w:rsid w:val="004100A5"/>
    <w:rsid w:val="004101B5"/>
    <w:rsid w:val="004109CB"/>
    <w:rsid w:val="00411208"/>
    <w:rsid w:val="00411650"/>
    <w:rsid w:val="00411663"/>
    <w:rsid w:val="00411787"/>
    <w:rsid w:val="00411954"/>
    <w:rsid w:val="00412179"/>
    <w:rsid w:val="004127C6"/>
    <w:rsid w:val="00412E42"/>
    <w:rsid w:val="00412EBB"/>
    <w:rsid w:val="00412EC1"/>
    <w:rsid w:val="00412EF5"/>
    <w:rsid w:val="00413B01"/>
    <w:rsid w:val="00413F1D"/>
    <w:rsid w:val="004144EF"/>
    <w:rsid w:val="004148A3"/>
    <w:rsid w:val="00414A44"/>
    <w:rsid w:val="004166A5"/>
    <w:rsid w:val="00416945"/>
    <w:rsid w:val="00416CB2"/>
    <w:rsid w:val="00416CB7"/>
    <w:rsid w:val="00417062"/>
    <w:rsid w:val="0041712E"/>
    <w:rsid w:val="00417928"/>
    <w:rsid w:val="00417C8D"/>
    <w:rsid w:val="00420157"/>
    <w:rsid w:val="004209F5"/>
    <w:rsid w:val="00420DBF"/>
    <w:rsid w:val="0042103D"/>
    <w:rsid w:val="004212C1"/>
    <w:rsid w:val="00421743"/>
    <w:rsid w:val="00422273"/>
    <w:rsid w:val="0042231F"/>
    <w:rsid w:val="004223A6"/>
    <w:rsid w:val="004223B0"/>
    <w:rsid w:val="00422657"/>
    <w:rsid w:val="0042285E"/>
    <w:rsid w:val="00422E4D"/>
    <w:rsid w:val="00422EBA"/>
    <w:rsid w:val="004231B0"/>
    <w:rsid w:val="00423481"/>
    <w:rsid w:val="00423CAE"/>
    <w:rsid w:val="00423E0D"/>
    <w:rsid w:val="00423FA2"/>
    <w:rsid w:val="00424C34"/>
    <w:rsid w:val="00424D21"/>
    <w:rsid w:val="0042522D"/>
    <w:rsid w:val="004254BD"/>
    <w:rsid w:val="00425576"/>
    <w:rsid w:val="0042561F"/>
    <w:rsid w:val="0042569D"/>
    <w:rsid w:val="0042578B"/>
    <w:rsid w:val="0042592C"/>
    <w:rsid w:val="004259D1"/>
    <w:rsid w:val="0042655F"/>
    <w:rsid w:val="00426BF1"/>
    <w:rsid w:val="00426CBE"/>
    <w:rsid w:val="00426E63"/>
    <w:rsid w:val="004271D4"/>
    <w:rsid w:val="00427456"/>
    <w:rsid w:val="00427808"/>
    <w:rsid w:val="00427BBF"/>
    <w:rsid w:val="00427C72"/>
    <w:rsid w:val="00427D14"/>
    <w:rsid w:val="00427F47"/>
    <w:rsid w:val="0043021E"/>
    <w:rsid w:val="004303F4"/>
    <w:rsid w:val="0043098F"/>
    <w:rsid w:val="004309C1"/>
    <w:rsid w:val="00430AE0"/>
    <w:rsid w:val="00430EBA"/>
    <w:rsid w:val="00431320"/>
    <w:rsid w:val="00431456"/>
    <w:rsid w:val="0043176A"/>
    <w:rsid w:val="00431777"/>
    <w:rsid w:val="00431838"/>
    <w:rsid w:val="0043287E"/>
    <w:rsid w:val="004329EB"/>
    <w:rsid w:val="00432AC1"/>
    <w:rsid w:val="00432B6D"/>
    <w:rsid w:val="0043327C"/>
    <w:rsid w:val="004344FC"/>
    <w:rsid w:val="00434AEE"/>
    <w:rsid w:val="00434D3E"/>
    <w:rsid w:val="0043531A"/>
    <w:rsid w:val="004353FD"/>
    <w:rsid w:val="004354D1"/>
    <w:rsid w:val="004362A0"/>
    <w:rsid w:val="004363F8"/>
    <w:rsid w:val="00436757"/>
    <w:rsid w:val="0043698E"/>
    <w:rsid w:val="004370B8"/>
    <w:rsid w:val="004374A7"/>
    <w:rsid w:val="004375FC"/>
    <w:rsid w:val="00437AF9"/>
    <w:rsid w:val="00437B66"/>
    <w:rsid w:val="00437C43"/>
    <w:rsid w:val="00440DEC"/>
    <w:rsid w:val="0044118B"/>
    <w:rsid w:val="00441619"/>
    <w:rsid w:val="00441C8D"/>
    <w:rsid w:val="0044222C"/>
    <w:rsid w:val="004424B6"/>
    <w:rsid w:val="0044272F"/>
    <w:rsid w:val="00442763"/>
    <w:rsid w:val="00442B8C"/>
    <w:rsid w:val="004431B8"/>
    <w:rsid w:val="00443452"/>
    <w:rsid w:val="004437F5"/>
    <w:rsid w:val="00443859"/>
    <w:rsid w:val="00443CA1"/>
    <w:rsid w:val="0044454D"/>
    <w:rsid w:val="004447FD"/>
    <w:rsid w:val="00444B6C"/>
    <w:rsid w:val="00444EB2"/>
    <w:rsid w:val="0044516B"/>
    <w:rsid w:val="00445731"/>
    <w:rsid w:val="004459A0"/>
    <w:rsid w:val="00445C55"/>
    <w:rsid w:val="004462D2"/>
    <w:rsid w:val="00446342"/>
    <w:rsid w:val="00446625"/>
    <w:rsid w:val="0044669B"/>
    <w:rsid w:val="00446719"/>
    <w:rsid w:val="004475EC"/>
    <w:rsid w:val="00447D96"/>
    <w:rsid w:val="00447DF4"/>
    <w:rsid w:val="00447E50"/>
    <w:rsid w:val="00450395"/>
    <w:rsid w:val="0045039A"/>
    <w:rsid w:val="0045049F"/>
    <w:rsid w:val="00450768"/>
    <w:rsid w:val="00451E33"/>
    <w:rsid w:val="00451F7A"/>
    <w:rsid w:val="00451FA6"/>
    <w:rsid w:val="004520BE"/>
    <w:rsid w:val="00452742"/>
    <w:rsid w:val="00452AE8"/>
    <w:rsid w:val="00452CC1"/>
    <w:rsid w:val="00453122"/>
    <w:rsid w:val="00453907"/>
    <w:rsid w:val="00454187"/>
    <w:rsid w:val="0045423B"/>
    <w:rsid w:val="00454450"/>
    <w:rsid w:val="004548CC"/>
    <w:rsid w:val="00454B23"/>
    <w:rsid w:val="00454FDC"/>
    <w:rsid w:val="00455295"/>
    <w:rsid w:val="004553D0"/>
    <w:rsid w:val="00455815"/>
    <w:rsid w:val="0045595C"/>
    <w:rsid w:val="00455F08"/>
    <w:rsid w:val="0045653F"/>
    <w:rsid w:val="0045660A"/>
    <w:rsid w:val="00456777"/>
    <w:rsid w:val="0045784F"/>
    <w:rsid w:val="00460262"/>
    <w:rsid w:val="00460653"/>
    <w:rsid w:val="00460695"/>
    <w:rsid w:val="00461103"/>
    <w:rsid w:val="004611BD"/>
    <w:rsid w:val="0046156E"/>
    <w:rsid w:val="004617E6"/>
    <w:rsid w:val="00461F59"/>
    <w:rsid w:val="0046202F"/>
    <w:rsid w:val="004620CD"/>
    <w:rsid w:val="0046219C"/>
    <w:rsid w:val="00462B9C"/>
    <w:rsid w:val="00463B65"/>
    <w:rsid w:val="00463F67"/>
    <w:rsid w:val="004642BC"/>
    <w:rsid w:val="00464409"/>
    <w:rsid w:val="004649FA"/>
    <w:rsid w:val="00464B95"/>
    <w:rsid w:val="00465FC8"/>
    <w:rsid w:val="00466344"/>
    <w:rsid w:val="0046682B"/>
    <w:rsid w:val="00466AA3"/>
    <w:rsid w:val="004673B9"/>
    <w:rsid w:val="0046750C"/>
    <w:rsid w:val="00467D8A"/>
    <w:rsid w:val="00467EE5"/>
    <w:rsid w:val="004702DC"/>
    <w:rsid w:val="00471147"/>
    <w:rsid w:val="004713E3"/>
    <w:rsid w:val="0047188D"/>
    <w:rsid w:val="00471BD5"/>
    <w:rsid w:val="004726A1"/>
    <w:rsid w:val="00472759"/>
    <w:rsid w:val="0047303F"/>
    <w:rsid w:val="00473274"/>
    <w:rsid w:val="00473484"/>
    <w:rsid w:val="00473596"/>
    <w:rsid w:val="00473942"/>
    <w:rsid w:val="00473C89"/>
    <w:rsid w:val="00473D48"/>
    <w:rsid w:val="00473F7C"/>
    <w:rsid w:val="00473FC7"/>
    <w:rsid w:val="004761B4"/>
    <w:rsid w:val="0047670B"/>
    <w:rsid w:val="0047698B"/>
    <w:rsid w:val="00476B8B"/>
    <w:rsid w:val="00476C7C"/>
    <w:rsid w:val="00476FCB"/>
    <w:rsid w:val="00477386"/>
    <w:rsid w:val="00477435"/>
    <w:rsid w:val="00477E28"/>
    <w:rsid w:val="00480D43"/>
    <w:rsid w:val="00481139"/>
    <w:rsid w:val="00481801"/>
    <w:rsid w:val="00481BF2"/>
    <w:rsid w:val="00482058"/>
    <w:rsid w:val="004823BF"/>
    <w:rsid w:val="00483223"/>
    <w:rsid w:val="00483B25"/>
    <w:rsid w:val="00483C4D"/>
    <w:rsid w:val="00483FF7"/>
    <w:rsid w:val="00485462"/>
    <w:rsid w:val="00485F2F"/>
    <w:rsid w:val="00485FD0"/>
    <w:rsid w:val="0048622A"/>
    <w:rsid w:val="00486684"/>
    <w:rsid w:val="004867A2"/>
    <w:rsid w:val="004874B7"/>
    <w:rsid w:val="0048778A"/>
    <w:rsid w:val="00487A26"/>
    <w:rsid w:val="00487AD6"/>
    <w:rsid w:val="00487CDC"/>
    <w:rsid w:val="00487FD0"/>
    <w:rsid w:val="00490137"/>
    <w:rsid w:val="0049015F"/>
    <w:rsid w:val="004901C6"/>
    <w:rsid w:val="00490A4B"/>
    <w:rsid w:val="0049114F"/>
    <w:rsid w:val="00491699"/>
    <w:rsid w:val="004927BC"/>
    <w:rsid w:val="0049290F"/>
    <w:rsid w:val="00492B75"/>
    <w:rsid w:val="00494D47"/>
    <w:rsid w:val="004952C2"/>
    <w:rsid w:val="0049575F"/>
    <w:rsid w:val="00495C59"/>
    <w:rsid w:val="00495D36"/>
    <w:rsid w:val="00495ED3"/>
    <w:rsid w:val="004962C8"/>
    <w:rsid w:val="00496541"/>
    <w:rsid w:val="00496E73"/>
    <w:rsid w:val="004972F5"/>
    <w:rsid w:val="004A14B1"/>
    <w:rsid w:val="004A1567"/>
    <w:rsid w:val="004A1F6A"/>
    <w:rsid w:val="004A23D4"/>
    <w:rsid w:val="004A3090"/>
    <w:rsid w:val="004A311D"/>
    <w:rsid w:val="004A3314"/>
    <w:rsid w:val="004A376A"/>
    <w:rsid w:val="004A3827"/>
    <w:rsid w:val="004A3FD2"/>
    <w:rsid w:val="004A4128"/>
    <w:rsid w:val="004A436F"/>
    <w:rsid w:val="004A488B"/>
    <w:rsid w:val="004A48C6"/>
    <w:rsid w:val="004A4DC3"/>
    <w:rsid w:val="004A4E92"/>
    <w:rsid w:val="004A5130"/>
    <w:rsid w:val="004A51FF"/>
    <w:rsid w:val="004A564F"/>
    <w:rsid w:val="004A6AA9"/>
    <w:rsid w:val="004A6CCD"/>
    <w:rsid w:val="004A6DA6"/>
    <w:rsid w:val="004A7647"/>
    <w:rsid w:val="004A7AEC"/>
    <w:rsid w:val="004A7C91"/>
    <w:rsid w:val="004A7E2A"/>
    <w:rsid w:val="004B03ED"/>
    <w:rsid w:val="004B0707"/>
    <w:rsid w:val="004B0B23"/>
    <w:rsid w:val="004B0C99"/>
    <w:rsid w:val="004B13B1"/>
    <w:rsid w:val="004B20F1"/>
    <w:rsid w:val="004B237F"/>
    <w:rsid w:val="004B2A0B"/>
    <w:rsid w:val="004B2F7D"/>
    <w:rsid w:val="004B307D"/>
    <w:rsid w:val="004B30BC"/>
    <w:rsid w:val="004B31E3"/>
    <w:rsid w:val="004B41A9"/>
    <w:rsid w:val="004B49EB"/>
    <w:rsid w:val="004B4E45"/>
    <w:rsid w:val="004B4F77"/>
    <w:rsid w:val="004B51AE"/>
    <w:rsid w:val="004B5285"/>
    <w:rsid w:val="004B5428"/>
    <w:rsid w:val="004B5C74"/>
    <w:rsid w:val="004B65A1"/>
    <w:rsid w:val="004B68CA"/>
    <w:rsid w:val="004B7661"/>
    <w:rsid w:val="004B7720"/>
    <w:rsid w:val="004B7959"/>
    <w:rsid w:val="004B7BF7"/>
    <w:rsid w:val="004C0633"/>
    <w:rsid w:val="004C065A"/>
    <w:rsid w:val="004C06F2"/>
    <w:rsid w:val="004C1041"/>
    <w:rsid w:val="004C1184"/>
    <w:rsid w:val="004C137C"/>
    <w:rsid w:val="004C1702"/>
    <w:rsid w:val="004C1A3B"/>
    <w:rsid w:val="004C1C19"/>
    <w:rsid w:val="004C2660"/>
    <w:rsid w:val="004C2A08"/>
    <w:rsid w:val="004C3F2E"/>
    <w:rsid w:val="004C3FCE"/>
    <w:rsid w:val="004C420E"/>
    <w:rsid w:val="004C4245"/>
    <w:rsid w:val="004C425B"/>
    <w:rsid w:val="004C51E9"/>
    <w:rsid w:val="004C5603"/>
    <w:rsid w:val="004C57CF"/>
    <w:rsid w:val="004C59FD"/>
    <w:rsid w:val="004C5E14"/>
    <w:rsid w:val="004C5EC6"/>
    <w:rsid w:val="004C605B"/>
    <w:rsid w:val="004C6369"/>
    <w:rsid w:val="004C6477"/>
    <w:rsid w:val="004C64C4"/>
    <w:rsid w:val="004C66E6"/>
    <w:rsid w:val="004C7A16"/>
    <w:rsid w:val="004C7ACD"/>
    <w:rsid w:val="004C7FDB"/>
    <w:rsid w:val="004D0138"/>
    <w:rsid w:val="004D04E3"/>
    <w:rsid w:val="004D09CD"/>
    <w:rsid w:val="004D1139"/>
    <w:rsid w:val="004D11BE"/>
    <w:rsid w:val="004D12D8"/>
    <w:rsid w:val="004D1704"/>
    <w:rsid w:val="004D17CC"/>
    <w:rsid w:val="004D2939"/>
    <w:rsid w:val="004D2E42"/>
    <w:rsid w:val="004D3A40"/>
    <w:rsid w:val="004D3C0F"/>
    <w:rsid w:val="004D488A"/>
    <w:rsid w:val="004D53BE"/>
    <w:rsid w:val="004D570B"/>
    <w:rsid w:val="004D57D2"/>
    <w:rsid w:val="004D58F5"/>
    <w:rsid w:val="004D5EA4"/>
    <w:rsid w:val="004D6CD6"/>
    <w:rsid w:val="004D6EFE"/>
    <w:rsid w:val="004D6F04"/>
    <w:rsid w:val="004D6F7C"/>
    <w:rsid w:val="004D71D3"/>
    <w:rsid w:val="004D734B"/>
    <w:rsid w:val="004D763E"/>
    <w:rsid w:val="004D77C4"/>
    <w:rsid w:val="004E083F"/>
    <w:rsid w:val="004E1112"/>
    <w:rsid w:val="004E1466"/>
    <w:rsid w:val="004E14C0"/>
    <w:rsid w:val="004E18BC"/>
    <w:rsid w:val="004E2AD2"/>
    <w:rsid w:val="004E30E4"/>
    <w:rsid w:val="004E333F"/>
    <w:rsid w:val="004E44CF"/>
    <w:rsid w:val="004E478B"/>
    <w:rsid w:val="004E4AD0"/>
    <w:rsid w:val="004E4C3E"/>
    <w:rsid w:val="004E5924"/>
    <w:rsid w:val="004E59BE"/>
    <w:rsid w:val="004E5C8C"/>
    <w:rsid w:val="004E5E74"/>
    <w:rsid w:val="004E60F1"/>
    <w:rsid w:val="004E60F5"/>
    <w:rsid w:val="004E62D8"/>
    <w:rsid w:val="004E686C"/>
    <w:rsid w:val="004E6BB6"/>
    <w:rsid w:val="004F00D5"/>
    <w:rsid w:val="004F0144"/>
    <w:rsid w:val="004F0690"/>
    <w:rsid w:val="004F07AF"/>
    <w:rsid w:val="004F0D8D"/>
    <w:rsid w:val="004F1021"/>
    <w:rsid w:val="004F1D40"/>
    <w:rsid w:val="004F2545"/>
    <w:rsid w:val="004F2881"/>
    <w:rsid w:val="004F29AA"/>
    <w:rsid w:val="004F2BDE"/>
    <w:rsid w:val="004F332A"/>
    <w:rsid w:val="004F33C6"/>
    <w:rsid w:val="004F3E94"/>
    <w:rsid w:val="004F413B"/>
    <w:rsid w:val="004F4E9A"/>
    <w:rsid w:val="004F5D43"/>
    <w:rsid w:val="004F5ED0"/>
    <w:rsid w:val="004F6A24"/>
    <w:rsid w:val="004F6E64"/>
    <w:rsid w:val="004F6E7C"/>
    <w:rsid w:val="004F70C9"/>
    <w:rsid w:val="004F7395"/>
    <w:rsid w:val="004F78AF"/>
    <w:rsid w:val="004F7FA6"/>
    <w:rsid w:val="0050025D"/>
    <w:rsid w:val="0050074B"/>
    <w:rsid w:val="00500AA4"/>
    <w:rsid w:val="00500AFC"/>
    <w:rsid w:val="00500B61"/>
    <w:rsid w:val="00500C76"/>
    <w:rsid w:val="00500D16"/>
    <w:rsid w:val="00500D44"/>
    <w:rsid w:val="005012AE"/>
    <w:rsid w:val="005017E7"/>
    <w:rsid w:val="0050181A"/>
    <w:rsid w:val="0050189E"/>
    <w:rsid w:val="00502401"/>
    <w:rsid w:val="005031F5"/>
    <w:rsid w:val="005039D4"/>
    <w:rsid w:val="00503CF5"/>
    <w:rsid w:val="00503F09"/>
    <w:rsid w:val="00504139"/>
    <w:rsid w:val="00504C0E"/>
    <w:rsid w:val="00504CE6"/>
    <w:rsid w:val="00505411"/>
    <w:rsid w:val="00505C4B"/>
    <w:rsid w:val="00505CC7"/>
    <w:rsid w:val="00505E4F"/>
    <w:rsid w:val="005060D1"/>
    <w:rsid w:val="00506C67"/>
    <w:rsid w:val="005076AE"/>
    <w:rsid w:val="00507DA9"/>
    <w:rsid w:val="00510016"/>
    <w:rsid w:val="00510255"/>
    <w:rsid w:val="00510D1E"/>
    <w:rsid w:val="00510F46"/>
    <w:rsid w:val="005115AD"/>
    <w:rsid w:val="0051171D"/>
    <w:rsid w:val="00511862"/>
    <w:rsid w:val="00511A41"/>
    <w:rsid w:val="00511CA5"/>
    <w:rsid w:val="005125F2"/>
    <w:rsid w:val="0051285D"/>
    <w:rsid w:val="00512EE6"/>
    <w:rsid w:val="00512EE7"/>
    <w:rsid w:val="005135F6"/>
    <w:rsid w:val="00513A4C"/>
    <w:rsid w:val="00513ACC"/>
    <w:rsid w:val="00513EA1"/>
    <w:rsid w:val="00513FFC"/>
    <w:rsid w:val="0051487E"/>
    <w:rsid w:val="005149FB"/>
    <w:rsid w:val="00514D38"/>
    <w:rsid w:val="00514F34"/>
    <w:rsid w:val="0051514E"/>
    <w:rsid w:val="00515500"/>
    <w:rsid w:val="00515F43"/>
    <w:rsid w:val="0051615E"/>
    <w:rsid w:val="00516544"/>
    <w:rsid w:val="00516799"/>
    <w:rsid w:val="005171CC"/>
    <w:rsid w:val="00517246"/>
    <w:rsid w:val="00517E1D"/>
    <w:rsid w:val="00520009"/>
    <w:rsid w:val="005208C0"/>
    <w:rsid w:val="00521787"/>
    <w:rsid w:val="00521B7D"/>
    <w:rsid w:val="005228D5"/>
    <w:rsid w:val="005230BC"/>
    <w:rsid w:val="00523463"/>
    <w:rsid w:val="0052357B"/>
    <w:rsid w:val="00523ADF"/>
    <w:rsid w:val="00523C7F"/>
    <w:rsid w:val="00523EBD"/>
    <w:rsid w:val="00524833"/>
    <w:rsid w:val="00524E99"/>
    <w:rsid w:val="00524EF0"/>
    <w:rsid w:val="00525135"/>
    <w:rsid w:val="00525853"/>
    <w:rsid w:val="005259B4"/>
    <w:rsid w:val="00525DB6"/>
    <w:rsid w:val="00525E96"/>
    <w:rsid w:val="0052636F"/>
    <w:rsid w:val="005267D5"/>
    <w:rsid w:val="00527600"/>
    <w:rsid w:val="00527E28"/>
    <w:rsid w:val="00530951"/>
    <w:rsid w:val="00530988"/>
    <w:rsid w:val="005310C1"/>
    <w:rsid w:val="00531DAE"/>
    <w:rsid w:val="00531EB2"/>
    <w:rsid w:val="005322D6"/>
    <w:rsid w:val="005322E2"/>
    <w:rsid w:val="0053282D"/>
    <w:rsid w:val="00532927"/>
    <w:rsid w:val="005329A3"/>
    <w:rsid w:val="00533065"/>
    <w:rsid w:val="00533293"/>
    <w:rsid w:val="00533511"/>
    <w:rsid w:val="00533689"/>
    <w:rsid w:val="00533BDB"/>
    <w:rsid w:val="00533CE3"/>
    <w:rsid w:val="00534509"/>
    <w:rsid w:val="00534537"/>
    <w:rsid w:val="0053508A"/>
    <w:rsid w:val="00535143"/>
    <w:rsid w:val="00535165"/>
    <w:rsid w:val="00536999"/>
    <w:rsid w:val="00536A61"/>
    <w:rsid w:val="00536C93"/>
    <w:rsid w:val="00536F0E"/>
    <w:rsid w:val="00537757"/>
    <w:rsid w:val="00537A8F"/>
    <w:rsid w:val="00540264"/>
    <w:rsid w:val="00540902"/>
    <w:rsid w:val="0054098E"/>
    <w:rsid w:val="00541A8B"/>
    <w:rsid w:val="00541DDD"/>
    <w:rsid w:val="00541E4A"/>
    <w:rsid w:val="00542108"/>
    <w:rsid w:val="0054217C"/>
    <w:rsid w:val="005424DE"/>
    <w:rsid w:val="00542603"/>
    <w:rsid w:val="005426E0"/>
    <w:rsid w:val="0054363B"/>
    <w:rsid w:val="00543851"/>
    <w:rsid w:val="00543BEB"/>
    <w:rsid w:val="005445A8"/>
    <w:rsid w:val="00544BA5"/>
    <w:rsid w:val="00544BEE"/>
    <w:rsid w:val="00545E90"/>
    <w:rsid w:val="005461EA"/>
    <w:rsid w:val="00546282"/>
    <w:rsid w:val="005462B3"/>
    <w:rsid w:val="005466D6"/>
    <w:rsid w:val="0054682D"/>
    <w:rsid w:val="0054688E"/>
    <w:rsid w:val="0054698F"/>
    <w:rsid w:val="00547738"/>
    <w:rsid w:val="005477B4"/>
    <w:rsid w:val="005478A7"/>
    <w:rsid w:val="00547A48"/>
    <w:rsid w:val="00547B0B"/>
    <w:rsid w:val="00547BD1"/>
    <w:rsid w:val="00547D70"/>
    <w:rsid w:val="00547F6D"/>
    <w:rsid w:val="00550FF6"/>
    <w:rsid w:val="00551295"/>
    <w:rsid w:val="00551438"/>
    <w:rsid w:val="00551599"/>
    <w:rsid w:val="00551601"/>
    <w:rsid w:val="0055181F"/>
    <w:rsid w:val="00552192"/>
    <w:rsid w:val="005521B7"/>
    <w:rsid w:val="005524D5"/>
    <w:rsid w:val="005525CC"/>
    <w:rsid w:val="00552CE0"/>
    <w:rsid w:val="0055303B"/>
    <w:rsid w:val="005539E2"/>
    <w:rsid w:val="00553DBE"/>
    <w:rsid w:val="00553EBA"/>
    <w:rsid w:val="00554505"/>
    <w:rsid w:val="0055450F"/>
    <w:rsid w:val="0055517E"/>
    <w:rsid w:val="00555350"/>
    <w:rsid w:val="005554F3"/>
    <w:rsid w:val="00555567"/>
    <w:rsid w:val="005555C9"/>
    <w:rsid w:val="00555963"/>
    <w:rsid w:val="00555FE3"/>
    <w:rsid w:val="00556068"/>
    <w:rsid w:val="00556592"/>
    <w:rsid w:val="00556B34"/>
    <w:rsid w:val="00557A96"/>
    <w:rsid w:val="00557C60"/>
    <w:rsid w:val="00557DE4"/>
    <w:rsid w:val="00557E83"/>
    <w:rsid w:val="005601E0"/>
    <w:rsid w:val="005605CB"/>
    <w:rsid w:val="00560C48"/>
    <w:rsid w:val="00560D04"/>
    <w:rsid w:val="00561606"/>
    <w:rsid w:val="00561671"/>
    <w:rsid w:val="00561942"/>
    <w:rsid w:val="00561FB7"/>
    <w:rsid w:val="005620D0"/>
    <w:rsid w:val="00562695"/>
    <w:rsid w:val="00562D12"/>
    <w:rsid w:val="0056300A"/>
    <w:rsid w:val="00563F75"/>
    <w:rsid w:val="005644EB"/>
    <w:rsid w:val="00565069"/>
    <w:rsid w:val="005655F6"/>
    <w:rsid w:val="00565620"/>
    <w:rsid w:val="00565A4D"/>
    <w:rsid w:val="00565E33"/>
    <w:rsid w:val="00566775"/>
    <w:rsid w:val="00566DC9"/>
    <w:rsid w:val="005674D1"/>
    <w:rsid w:val="00567953"/>
    <w:rsid w:val="00567EE2"/>
    <w:rsid w:val="0057031E"/>
    <w:rsid w:val="0057092F"/>
    <w:rsid w:val="0057102B"/>
    <w:rsid w:val="005711D9"/>
    <w:rsid w:val="00571384"/>
    <w:rsid w:val="00571631"/>
    <w:rsid w:val="00571A41"/>
    <w:rsid w:val="00572576"/>
    <w:rsid w:val="0057281E"/>
    <w:rsid w:val="00572BE7"/>
    <w:rsid w:val="0057306E"/>
    <w:rsid w:val="00573EAC"/>
    <w:rsid w:val="00574000"/>
    <w:rsid w:val="005741C5"/>
    <w:rsid w:val="005749F5"/>
    <w:rsid w:val="00574A07"/>
    <w:rsid w:val="0057501E"/>
    <w:rsid w:val="0057601E"/>
    <w:rsid w:val="0057616B"/>
    <w:rsid w:val="0057640A"/>
    <w:rsid w:val="00576BE8"/>
    <w:rsid w:val="00577103"/>
    <w:rsid w:val="005776BF"/>
    <w:rsid w:val="005776C8"/>
    <w:rsid w:val="005777A9"/>
    <w:rsid w:val="0057794A"/>
    <w:rsid w:val="00580077"/>
    <w:rsid w:val="005801D1"/>
    <w:rsid w:val="005801EC"/>
    <w:rsid w:val="00580A8B"/>
    <w:rsid w:val="00580C18"/>
    <w:rsid w:val="00580C5A"/>
    <w:rsid w:val="0058117F"/>
    <w:rsid w:val="005814BF"/>
    <w:rsid w:val="00581523"/>
    <w:rsid w:val="005819B3"/>
    <w:rsid w:val="00581A33"/>
    <w:rsid w:val="00581D29"/>
    <w:rsid w:val="005826D0"/>
    <w:rsid w:val="005829BA"/>
    <w:rsid w:val="00582C53"/>
    <w:rsid w:val="005832D5"/>
    <w:rsid w:val="0058362E"/>
    <w:rsid w:val="005839B6"/>
    <w:rsid w:val="00583ED6"/>
    <w:rsid w:val="00583F6A"/>
    <w:rsid w:val="00583F86"/>
    <w:rsid w:val="005841BE"/>
    <w:rsid w:val="005848D7"/>
    <w:rsid w:val="00584DDD"/>
    <w:rsid w:val="0058524E"/>
    <w:rsid w:val="005854B8"/>
    <w:rsid w:val="00586205"/>
    <w:rsid w:val="00586214"/>
    <w:rsid w:val="005865FA"/>
    <w:rsid w:val="00586942"/>
    <w:rsid w:val="00586A31"/>
    <w:rsid w:val="00586BB9"/>
    <w:rsid w:val="0058745C"/>
    <w:rsid w:val="0058797D"/>
    <w:rsid w:val="00587C92"/>
    <w:rsid w:val="00587EE7"/>
    <w:rsid w:val="00587F5A"/>
    <w:rsid w:val="00590046"/>
    <w:rsid w:val="00590440"/>
    <w:rsid w:val="0059074A"/>
    <w:rsid w:val="00590B25"/>
    <w:rsid w:val="00590C16"/>
    <w:rsid w:val="00591411"/>
    <w:rsid w:val="005915CC"/>
    <w:rsid w:val="0059177C"/>
    <w:rsid w:val="00591A79"/>
    <w:rsid w:val="00591EE2"/>
    <w:rsid w:val="005921A9"/>
    <w:rsid w:val="005923EC"/>
    <w:rsid w:val="00592FF1"/>
    <w:rsid w:val="0059306D"/>
    <w:rsid w:val="00593929"/>
    <w:rsid w:val="00593A89"/>
    <w:rsid w:val="0059406D"/>
    <w:rsid w:val="005941D8"/>
    <w:rsid w:val="005946F4"/>
    <w:rsid w:val="00594A6A"/>
    <w:rsid w:val="00594E83"/>
    <w:rsid w:val="0059559B"/>
    <w:rsid w:val="005958E5"/>
    <w:rsid w:val="00595A88"/>
    <w:rsid w:val="00595EA8"/>
    <w:rsid w:val="00596048"/>
    <w:rsid w:val="00596313"/>
    <w:rsid w:val="005965EE"/>
    <w:rsid w:val="005971B8"/>
    <w:rsid w:val="005A05FC"/>
    <w:rsid w:val="005A0934"/>
    <w:rsid w:val="005A096A"/>
    <w:rsid w:val="005A0FEF"/>
    <w:rsid w:val="005A1029"/>
    <w:rsid w:val="005A120F"/>
    <w:rsid w:val="005A19B0"/>
    <w:rsid w:val="005A1A27"/>
    <w:rsid w:val="005A2ACF"/>
    <w:rsid w:val="005A2C36"/>
    <w:rsid w:val="005A2C98"/>
    <w:rsid w:val="005A2F8E"/>
    <w:rsid w:val="005A33BA"/>
    <w:rsid w:val="005A3F2A"/>
    <w:rsid w:val="005A4246"/>
    <w:rsid w:val="005A4563"/>
    <w:rsid w:val="005A4892"/>
    <w:rsid w:val="005A4A78"/>
    <w:rsid w:val="005A4E94"/>
    <w:rsid w:val="005A5A91"/>
    <w:rsid w:val="005A5DFE"/>
    <w:rsid w:val="005A5DFF"/>
    <w:rsid w:val="005A606F"/>
    <w:rsid w:val="005A67FA"/>
    <w:rsid w:val="005A6FC7"/>
    <w:rsid w:val="005B027B"/>
    <w:rsid w:val="005B0424"/>
    <w:rsid w:val="005B071F"/>
    <w:rsid w:val="005B08CC"/>
    <w:rsid w:val="005B0EEA"/>
    <w:rsid w:val="005B1081"/>
    <w:rsid w:val="005B1661"/>
    <w:rsid w:val="005B177D"/>
    <w:rsid w:val="005B1CA7"/>
    <w:rsid w:val="005B1FA9"/>
    <w:rsid w:val="005B2082"/>
    <w:rsid w:val="005B21D6"/>
    <w:rsid w:val="005B28E2"/>
    <w:rsid w:val="005B2C0A"/>
    <w:rsid w:val="005B2C9B"/>
    <w:rsid w:val="005B2F93"/>
    <w:rsid w:val="005B3080"/>
    <w:rsid w:val="005B314B"/>
    <w:rsid w:val="005B314F"/>
    <w:rsid w:val="005B345D"/>
    <w:rsid w:val="005B359F"/>
    <w:rsid w:val="005B362C"/>
    <w:rsid w:val="005B41E5"/>
    <w:rsid w:val="005B474C"/>
    <w:rsid w:val="005B4AD4"/>
    <w:rsid w:val="005B4EE1"/>
    <w:rsid w:val="005B6222"/>
    <w:rsid w:val="005B72EC"/>
    <w:rsid w:val="005B77B1"/>
    <w:rsid w:val="005B7E62"/>
    <w:rsid w:val="005C03F9"/>
    <w:rsid w:val="005C0546"/>
    <w:rsid w:val="005C0563"/>
    <w:rsid w:val="005C0625"/>
    <w:rsid w:val="005C067D"/>
    <w:rsid w:val="005C073E"/>
    <w:rsid w:val="005C11F2"/>
    <w:rsid w:val="005C16C7"/>
    <w:rsid w:val="005C1F3D"/>
    <w:rsid w:val="005C226C"/>
    <w:rsid w:val="005C28AE"/>
    <w:rsid w:val="005C28CA"/>
    <w:rsid w:val="005C335E"/>
    <w:rsid w:val="005C4120"/>
    <w:rsid w:val="005C4493"/>
    <w:rsid w:val="005C46F9"/>
    <w:rsid w:val="005C4E12"/>
    <w:rsid w:val="005C5227"/>
    <w:rsid w:val="005C66BE"/>
    <w:rsid w:val="005C66CD"/>
    <w:rsid w:val="005C6C1E"/>
    <w:rsid w:val="005C6CA0"/>
    <w:rsid w:val="005C75A1"/>
    <w:rsid w:val="005C7E4E"/>
    <w:rsid w:val="005D0E51"/>
    <w:rsid w:val="005D0F4C"/>
    <w:rsid w:val="005D0F58"/>
    <w:rsid w:val="005D10E8"/>
    <w:rsid w:val="005D1619"/>
    <w:rsid w:val="005D1849"/>
    <w:rsid w:val="005D1A8F"/>
    <w:rsid w:val="005D1D7B"/>
    <w:rsid w:val="005D1E58"/>
    <w:rsid w:val="005D27F4"/>
    <w:rsid w:val="005D335B"/>
    <w:rsid w:val="005D353E"/>
    <w:rsid w:val="005D3866"/>
    <w:rsid w:val="005D4703"/>
    <w:rsid w:val="005D5229"/>
    <w:rsid w:val="005D52E4"/>
    <w:rsid w:val="005D5CAF"/>
    <w:rsid w:val="005D5F66"/>
    <w:rsid w:val="005D60E1"/>
    <w:rsid w:val="005D6BDB"/>
    <w:rsid w:val="005D772D"/>
    <w:rsid w:val="005D7AB9"/>
    <w:rsid w:val="005D7E39"/>
    <w:rsid w:val="005D7E9C"/>
    <w:rsid w:val="005E0065"/>
    <w:rsid w:val="005E0429"/>
    <w:rsid w:val="005E05DB"/>
    <w:rsid w:val="005E0883"/>
    <w:rsid w:val="005E1343"/>
    <w:rsid w:val="005E13C5"/>
    <w:rsid w:val="005E13DD"/>
    <w:rsid w:val="005E1431"/>
    <w:rsid w:val="005E1658"/>
    <w:rsid w:val="005E174E"/>
    <w:rsid w:val="005E19A4"/>
    <w:rsid w:val="005E2031"/>
    <w:rsid w:val="005E238A"/>
    <w:rsid w:val="005E2564"/>
    <w:rsid w:val="005E2C9F"/>
    <w:rsid w:val="005E30A4"/>
    <w:rsid w:val="005E3AF0"/>
    <w:rsid w:val="005E41F0"/>
    <w:rsid w:val="005E4438"/>
    <w:rsid w:val="005E4FE5"/>
    <w:rsid w:val="005E5082"/>
    <w:rsid w:val="005E525B"/>
    <w:rsid w:val="005E52E3"/>
    <w:rsid w:val="005E7256"/>
    <w:rsid w:val="005E766E"/>
    <w:rsid w:val="005E7980"/>
    <w:rsid w:val="005E7BFB"/>
    <w:rsid w:val="005F00BD"/>
    <w:rsid w:val="005F0564"/>
    <w:rsid w:val="005F0E4D"/>
    <w:rsid w:val="005F16F2"/>
    <w:rsid w:val="005F197F"/>
    <w:rsid w:val="005F1C47"/>
    <w:rsid w:val="005F1E96"/>
    <w:rsid w:val="005F1FE4"/>
    <w:rsid w:val="005F2ACF"/>
    <w:rsid w:val="005F2B12"/>
    <w:rsid w:val="005F407C"/>
    <w:rsid w:val="005F416E"/>
    <w:rsid w:val="005F4783"/>
    <w:rsid w:val="005F49E4"/>
    <w:rsid w:val="005F4E8A"/>
    <w:rsid w:val="005F4F24"/>
    <w:rsid w:val="005F5A13"/>
    <w:rsid w:val="005F5BF9"/>
    <w:rsid w:val="005F5E7A"/>
    <w:rsid w:val="005F61C4"/>
    <w:rsid w:val="005F638C"/>
    <w:rsid w:val="005F6420"/>
    <w:rsid w:val="005F69E7"/>
    <w:rsid w:val="005F7082"/>
    <w:rsid w:val="005F7841"/>
    <w:rsid w:val="005F7DB4"/>
    <w:rsid w:val="005F7EC1"/>
    <w:rsid w:val="00600449"/>
    <w:rsid w:val="00600922"/>
    <w:rsid w:val="00600D67"/>
    <w:rsid w:val="00601241"/>
    <w:rsid w:val="006012CA"/>
    <w:rsid w:val="00601AF2"/>
    <w:rsid w:val="00601B5B"/>
    <w:rsid w:val="00601BB3"/>
    <w:rsid w:val="0060281C"/>
    <w:rsid w:val="00602832"/>
    <w:rsid w:val="00602FEE"/>
    <w:rsid w:val="00603C1E"/>
    <w:rsid w:val="00603E6B"/>
    <w:rsid w:val="00604DEA"/>
    <w:rsid w:val="00604F44"/>
    <w:rsid w:val="0060552F"/>
    <w:rsid w:val="006057E1"/>
    <w:rsid w:val="0060598C"/>
    <w:rsid w:val="0060613F"/>
    <w:rsid w:val="00606422"/>
    <w:rsid w:val="00606438"/>
    <w:rsid w:val="00606718"/>
    <w:rsid w:val="006067BE"/>
    <w:rsid w:val="00606FD1"/>
    <w:rsid w:val="006072C4"/>
    <w:rsid w:val="006072FA"/>
    <w:rsid w:val="00607939"/>
    <w:rsid w:val="00607DE8"/>
    <w:rsid w:val="00610DA8"/>
    <w:rsid w:val="00610DAB"/>
    <w:rsid w:val="0061120C"/>
    <w:rsid w:val="00611830"/>
    <w:rsid w:val="00611A3E"/>
    <w:rsid w:val="00611C60"/>
    <w:rsid w:val="0061268E"/>
    <w:rsid w:val="006128DA"/>
    <w:rsid w:val="0061315B"/>
    <w:rsid w:val="00613241"/>
    <w:rsid w:val="00613296"/>
    <w:rsid w:val="0061365A"/>
    <w:rsid w:val="00614969"/>
    <w:rsid w:val="0061499F"/>
    <w:rsid w:val="0061521D"/>
    <w:rsid w:val="0061523E"/>
    <w:rsid w:val="0061531F"/>
    <w:rsid w:val="00615BC5"/>
    <w:rsid w:val="006161A7"/>
    <w:rsid w:val="00616672"/>
    <w:rsid w:val="00617293"/>
    <w:rsid w:val="006175C2"/>
    <w:rsid w:val="00617686"/>
    <w:rsid w:val="006176B6"/>
    <w:rsid w:val="0061779F"/>
    <w:rsid w:val="00620950"/>
    <w:rsid w:val="00620B1D"/>
    <w:rsid w:val="00620B5C"/>
    <w:rsid w:val="00620F8A"/>
    <w:rsid w:val="006212AA"/>
    <w:rsid w:val="00621856"/>
    <w:rsid w:val="00622176"/>
    <w:rsid w:val="0062254A"/>
    <w:rsid w:val="00622CA4"/>
    <w:rsid w:val="00622D38"/>
    <w:rsid w:val="0062347E"/>
    <w:rsid w:val="006236F7"/>
    <w:rsid w:val="006237C7"/>
    <w:rsid w:val="00623B1B"/>
    <w:rsid w:val="00623D31"/>
    <w:rsid w:val="00624462"/>
    <w:rsid w:val="00624C30"/>
    <w:rsid w:val="00624C5C"/>
    <w:rsid w:val="00625202"/>
    <w:rsid w:val="00625974"/>
    <w:rsid w:val="006259EB"/>
    <w:rsid w:val="00625EA4"/>
    <w:rsid w:val="006260C6"/>
    <w:rsid w:val="006264D1"/>
    <w:rsid w:val="006265DE"/>
    <w:rsid w:val="00627154"/>
    <w:rsid w:val="0062735C"/>
    <w:rsid w:val="0062743C"/>
    <w:rsid w:val="0062781C"/>
    <w:rsid w:val="006279F5"/>
    <w:rsid w:val="006301B5"/>
    <w:rsid w:val="0063044D"/>
    <w:rsid w:val="006308DD"/>
    <w:rsid w:val="00631136"/>
    <w:rsid w:val="00631CDF"/>
    <w:rsid w:val="0063221A"/>
    <w:rsid w:val="0063273E"/>
    <w:rsid w:val="00632A52"/>
    <w:rsid w:val="00632B22"/>
    <w:rsid w:val="00632D17"/>
    <w:rsid w:val="00633936"/>
    <w:rsid w:val="00633C0D"/>
    <w:rsid w:val="00633DAB"/>
    <w:rsid w:val="00633E8F"/>
    <w:rsid w:val="006343A1"/>
    <w:rsid w:val="006343C8"/>
    <w:rsid w:val="006346CF"/>
    <w:rsid w:val="00634841"/>
    <w:rsid w:val="00634A20"/>
    <w:rsid w:val="0063599C"/>
    <w:rsid w:val="00635A32"/>
    <w:rsid w:val="00635ABC"/>
    <w:rsid w:val="006361DA"/>
    <w:rsid w:val="006364E2"/>
    <w:rsid w:val="0063671F"/>
    <w:rsid w:val="00636A24"/>
    <w:rsid w:val="00636ABE"/>
    <w:rsid w:val="006379E2"/>
    <w:rsid w:val="00637E81"/>
    <w:rsid w:val="00640033"/>
    <w:rsid w:val="0064017E"/>
    <w:rsid w:val="00640983"/>
    <w:rsid w:val="00640B4D"/>
    <w:rsid w:val="0064102F"/>
    <w:rsid w:val="00641063"/>
    <w:rsid w:val="00641AC3"/>
    <w:rsid w:val="00641B2D"/>
    <w:rsid w:val="00641E05"/>
    <w:rsid w:val="00641E2D"/>
    <w:rsid w:val="006425CE"/>
    <w:rsid w:val="00642772"/>
    <w:rsid w:val="006427A7"/>
    <w:rsid w:val="0064345F"/>
    <w:rsid w:val="0064396F"/>
    <w:rsid w:val="00643D9F"/>
    <w:rsid w:val="006444AE"/>
    <w:rsid w:val="00644685"/>
    <w:rsid w:val="0064571B"/>
    <w:rsid w:val="00645838"/>
    <w:rsid w:val="00645A2E"/>
    <w:rsid w:val="00646A90"/>
    <w:rsid w:val="00646DA9"/>
    <w:rsid w:val="00646E57"/>
    <w:rsid w:val="00646EE1"/>
    <w:rsid w:val="00647586"/>
    <w:rsid w:val="006475C5"/>
    <w:rsid w:val="006477A6"/>
    <w:rsid w:val="00647AC6"/>
    <w:rsid w:val="00647EEC"/>
    <w:rsid w:val="00650018"/>
    <w:rsid w:val="006500E5"/>
    <w:rsid w:val="0065067F"/>
    <w:rsid w:val="006506EF"/>
    <w:rsid w:val="00650ADE"/>
    <w:rsid w:val="00650C49"/>
    <w:rsid w:val="00650FF9"/>
    <w:rsid w:val="00652571"/>
    <w:rsid w:val="006529F3"/>
    <w:rsid w:val="00653D8E"/>
    <w:rsid w:val="00653D9F"/>
    <w:rsid w:val="006542EF"/>
    <w:rsid w:val="0065445F"/>
    <w:rsid w:val="0065469B"/>
    <w:rsid w:val="0065486A"/>
    <w:rsid w:val="00654E1D"/>
    <w:rsid w:val="00655805"/>
    <w:rsid w:val="00655D8A"/>
    <w:rsid w:val="006562ED"/>
    <w:rsid w:val="00656380"/>
    <w:rsid w:val="00656AF0"/>
    <w:rsid w:val="00657292"/>
    <w:rsid w:val="00657329"/>
    <w:rsid w:val="006573AD"/>
    <w:rsid w:val="00657B1C"/>
    <w:rsid w:val="00657D69"/>
    <w:rsid w:val="00660032"/>
    <w:rsid w:val="00660044"/>
    <w:rsid w:val="00660853"/>
    <w:rsid w:val="00660C67"/>
    <w:rsid w:val="00660CF6"/>
    <w:rsid w:val="0066116A"/>
    <w:rsid w:val="006611BC"/>
    <w:rsid w:val="00661D54"/>
    <w:rsid w:val="00662442"/>
    <w:rsid w:val="006625AF"/>
    <w:rsid w:val="00662740"/>
    <w:rsid w:val="0066338D"/>
    <w:rsid w:val="006634F8"/>
    <w:rsid w:val="00663FBE"/>
    <w:rsid w:val="00664150"/>
    <w:rsid w:val="00664C5B"/>
    <w:rsid w:val="00665124"/>
    <w:rsid w:val="0066595A"/>
    <w:rsid w:val="006659D0"/>
    <w:rsid w:val="00665E50"/>
    <w:rsid w:val="00665E96"/>
    <w:rsid w:val="006663BA"/>
    <w:rsid w:val="006665FB"/>
    <w:rsid w:val="00666875"/>
    <w:rsid w:val="006668CD"/>
    <w:rsid w:val="0066697C"/>
    <w:rsid w:val="00666DD3"/>
    <w:rsid w:val="00666E01"/>
    <w:rsid w:val="0066732A"/>
    <w:rsid w:val="00667815"/>
    <w:rsid w:val="00667CD4"/>
    <w:rsid w:val="006700DA"/>
    <w:rsid w:val="00670537"/>
    <w:rsid w:val="006711E6"/>
    <w:rsid w:val="00671504"/>
    <w:rsid w:val="00671A56"/>
    <w:rsid w:val="00671AC7"/>
    <w:rsid w:val="00671B5E"/>
    <w:rsid w:val="0067271F"/>
    <w:rsid w:val="00672DD7"/>
    <w:rsid w:val="006734F4"/>
    <w:rsid w:val="00674019"/>
    <w:rsid w:val="00674E3E"/>
    <w:rsid w:val="00675454"/>
    <w:rsid w:val="006754AE"/>
    <w:rsid w:val="00675C61"/>
    <w:rsid w:val="00675D08"/>
    <w:rsid w:val="00675F04"/>
    <w:rsid w:val="00676086"/>
    <w:rsid w:val="00676889"/>
    <w:rsid w:val="00676B86"/>
    <w:rsid w:val="00676C7F"/>
    <w:rsid w:val="00677F74"/>
    <w:rsid w:val="00680355"/>
    <w:rsid w:val="00680690"/>
    <w:rsid w:val="00680782"/>
    <w:rsid w:val="00681059"/>
    <w:rsid w:val="006810DF"/>
    <w:rsid w:val="00681695"/>
    <w:rsid w:val="00681EF3"/>
    <w:rsid w:val="00682E3A"/>
    <w:rsid w:val="00683177"/>
    <w:rsid w:val="0068345F"/>
    <w:rsid w:val="00683522"/>
    <w:rsid w:val="00683BA7"/>
    <w:rsid w:val="00684469"/>
    <w:rsid w:val="0068450D"/>
    <w:rsid w:val="00684F15"/>
    <w:rsid w:val="006854CB"/>
    <w:rsid w:val="00686444"/>
    <w:rsid w:val="00686496"/>
    <w:rsid w:val="006864F9"/>
    <w:rsid w:val="00686730"/>
    <w:rsid w:val="00686D5B"/>
    <w:rsid w:val="00686FC1"/>
    <w:rsid w:val="006875AB"/>
    <w:rsid w:val="006875B8"/>
    <w:rsid w:val="00687FFE"/>
    <w:rsid w:val="006906BB"/>
    <w:rsid w:val="0069083B"/>
    <w:rsid w:val="00690C55"/>
    <w:rsid w:val="00690D39"/>
    <w:rsid w:val="00690E3B"/>
    <w:rsid w:val="00691584"/>
    <w:rsid w:val="006918E6"/>
    <w:rsid w:val="00691C47"/>
    <w:rsid w:val="006921DD"/>
    <w:rsid w:val="00692686"/>
    <w:rsid w:val="00692E9C"/>
    <w:rsid w:val="00692EC8"/>
    <w:rsid w:val="006945A3"/>
    <w:rsid w:val="00694AB1"/>
    <w:rsid w:val="00694B26"/>
    <w:rsid w:val="00694C80"/>
    <w:rsid w:val="006957EB"/>
    <w:rsid w:val="00695DB6"/>
    <w:rsid w:val="00696299"/>
    <w:rsid w:val="006962DC"/>
    <w:rsid w:val="00696D3F"/>
    <w:rsid w:val="00697454"/>
    <w:rsid w:val="00697921"/>
    <w:rsid w:val="00697A5C"/>
    <w:rsid w:val="006A0629"/>
    <w:rsid w:val="006A071E"/>
    <w:rsid w:val="006A0C9A"/>
    <w:rsid w:val="006A1629"/>
    <w:rsid w:val="006A1DF1"/>
    <w:rsid w:val="006A22BC"/>
    <w:rsid w:val="006A2AB5"/>
    <w:rsid w:val="006A2B90"/>
    <w:rsid w:val="006A2BC0"/>
    <w:rsid w:val="006A3302"/>
    <w:rsid w:val="006A38A9"/>
    <w:rsid w:val="006A3A60"/>
    <w:rsid w:val="006A3F75"/>
    <w:rsid w:val="006A45F8"/>
    <w:rsid w:val="006A469B"/>
    <w:rsid w:val="006A4831"/>
    <w:rsid w:val="006A52F7"/>
    <w:rsid w:val="006A5850"/>
    <w:rsid w:val="006A5F13"/>
    <w:rsid w:val="006A61D9"/>
    <w:rsid w:val="006A628A"/>
    <w:rsid w:val="006A6926"/>
    <w:rsid w:val="006A6A80"/>
    <w:rsid w:val="006A745C"/>
    <w:rsid w:val="006A778F"/>
    <w:rsid w:val="006A7E02"/>
    <w:rsid w:val="006A7F93"/>
    <w:rsid w:val="006B0308"/>
    <w:rsid w:val="006B1CC1"/>
    <w:rsid w:val="006B226B"/>
    <w:rsid w:val="006B2270"/>
    <w:rsid w:val="006B29D6"/>
    <w:rsid w:val="006B2F20"/>
    <w:rsid w:val="006B31BB"/>
    <w:rsid w:val="006B3A6A"/>
    <w:rsid w:val="006B3B61"/>
    <w:rsid w:val="006B3C46"/>
    <w:rsid w:val="006B3CF8"/>
    <w:rsid w:val="006B475C"/>
    <w:rsid w:val="006B4A58"/>
    <w:rsid w:val="006B4A99"/>
    <w:rsid w:val="006B4F46"/>
    <w:rsid w:val="006B5BBC"/>
    <w:rsid w:val="006B5F01"/>
    <w:rsid w:val="006B5FA2"/>
    <w:rsid w:val="006B706E"/>
    <w:rsid w:val="006B7326"/>
    <w:rsid w:val="006B78D7"/>
    <w:rsid w:val="006B7E16"/>
    <w:rsid w:val="006C03DD"/>
    <w:rsid w:val="006C0855"/>
    <w:rsid w:val="006C0CDF"/>
    <w:rsid w:val="006C0DD8"/>
    <w:rsid w:val="006C0F3F"/>
    <w:rsid w:val="006C1486"/>
    <w:rsid w:val="006C28E7"/>
    <w:rsid w:val="006C292A"/>
    <w:rsid w:val="006C2F5B"/>
    <w:rsid w:val="006C2FC4"/>
    <w:rsid w:val="006C31F9"/>
    <w:rsid w:val="006C3365"/>
    <w:rsid w:val="006C3B58"/>
    <w:rsid w:val="006C3EC9"/>
    <w:rsid w:val="006C4475"/>
    <w:rsid w:val="006C4881"/>
    <w:rsid w:val="006C498F"/>
    <w:rsid w:val="006C4F1E"/>
    <w:rsid w:val="006C5391"/>
    <w:rsid w:val="006C5954"/>
    <w:rsid w:val="006C5987"/>
    <w:rsid w:val="006C59C6"/>
    <w:rsid w:val="006C5E9C"/>
    <w:rsid w:val="006C6510"/>
    <w:rsid w:val="006C7141"/>
    <w:rsid w:val="006C71A9"/>
    <w:rsid w:val="006C73B1"/>
    <w:rsid w:val="006C7B8A"/>
    <w:rsid w:val="006D0DDE"/>
    <w:rsid w:val="006D0F23"/>
    <w:rsid w:val="006D1314"/>
    <w:rsid w:val="006D1587"/>
    <w:rsid w:val="006D1D40"/>
    <w:rsid w:val="006D1F48"/>
    <w:rsid w:val="006D30E2"/>
    <w:rsid w:val="006D346C"/>
    <w:rsid w:val="006D3F68"/>
    <w:rsid w:val="006D3FA4"/>
    <w:rsid w:val="006D43B3"/>
    <w:rsid w:val="006D4A4D"/>
    <w:rsid w:val="006D4E28"/>
    <w:rsid w:val="006D5A0D"/>
    <w:rsid w:val="006D5D85"/>
    <w:rsid w:val="006D6233"/>
    <w:rsid w:val="006D648D"/>
    <w:rsid w:val="006D6C9A"/>
    <w:rsid w:val="006D713B"/>
    <w:rsid w:val="006D71F6"/>
    <w:rsid w:val="006D726A"/>
    <w:rsid w:val="006D7E73"/>
    <w:rsid w:val="006E0064"/>
    <w:rsid w:val="006E021E"/>
    <w:rsid w:val="006E0B12"/>
    <w:rsid w:val="006E147E"/>
    <w:rsid w:val="006E2547"/>
    <w:rsid w:val="006E281B"/>
    <w:rsid w:val="006E2CDF"/>
    <w:rsid w:val="006E3194"/>
    <w:rsid w:val="006E3483"/>
    <w:rsid w:val="006E387D"/>
    <w:rsid w:val="006E3FFD"/>
    <w:rsid w:val="006E43D6"/>
    <w:rsid w:val="006E4674"/>
    <w:rsid w:val="006E4F54"/>
    <w:rsid w:val="006E5130"/>
    <w:rsid w:val="006E5146"/>
    <w:rsid w:val="006E5ADB"/>
    <w:rsid w:val="006E6487"/>
    <w:rsid w:val="006E64D5"/>
    <w:rsid w:val="006E662B"/>
    <w:rsid w:val="006E6C0B"/>
    <w:rsid w:val="006E6E78"/>
    <w:rsid w:val="006E7037"/>
    <w:rsid w:val="006E74D4"/>
    <w:rsid w:val="006E755D"/>
    <w:rsid w:val="006F048B"/>
    <w:rsid w:val="006F06A8"/>
    <w:rsid w:val="006F1D7D"/>
    <w:rsid w:val="006F2406"/>
    <w:rsid w:val="006F2576"/>
    <w:rsid w:val="006F2E0E"/>
    <w:rsid w:val="006F2F88"/>
    <w:rsid w:val="006F470A"/>
    <w:rsid w:val="006F4CB8"/>
    <w:rsid w:val="006F5144"/>
    <w:rsid w:val="006F535E"/>
    <w:rsid w:val="006F5E95"/>
    <w:rsid w:val="006F604D"/>
    <w:rsid w:val="006F60A9"/>
    <w:rsid w:val="006F6272"/>
    <w:rsid w:val="006F7245"/>
    <w:rsid w:val="006F76F7"/>
    <w:rsid w:val="006F7725"/>
    <w:rsid w:val="00700011"/>
    <w:rsid w:val="00700758"/>
    <w:rsid w:val="0070115A"/>
    <w:rsid w:val="00701789"/>
    <w:rsid w:val="0070230A"/>
    <w:rsid w:val="00702360"/>
    <w:rsid w:val="00702793"/>
    <w:rsid w:val="00702ECD"/>
    <w:rsid w:val="00703085"/>
    <w:rsid w:val="00703BE6"/>
    <w:rsid w:val="00703BEA"/>
    <w:rsid w:val="00703E63"/>
    <w:rsid w:val="00704111"/>
    <w:rsid w:val="00704776"/>
    <w:rsid w:val="00704C38"/>
    <w:rsid w:val="007054AD"/>
    <w:rsid w:val="007054C6"/>
    <w:rsid w:val="00705AE3"/>
    <w:rsid w:val="0070611C"/>
    <w:rsid w:val="007061D2"/>
    <w:rsid w:val="00706207"/>
    <w:rsid w:val="007063AE"/>
    <w:rsid w:val="00706622"/>
    <w:rsid w:val="00706882"/>
    <w:rsid w:val="007068B0"/>
    <w:rsid w:val="00706B53"/>
    <w:rsid w:val="00707550"/>
    <w:rsid w:val="00711261"/>
    <w:rsid w:val="00711501"/>
    <w:rsid w:val="00711A20"/>
    <w:rsid w:val="00711BB0"/>
    <w:rsid w:val="00711D73"/>
    <w:rsid w:val="00712263"/>
    <w:rsid w:val="00712C0F"/>
    <w:rsid w:val="00712DDD"/>
    <w:rsid w:val="0071383E"/>
    <w:rsid w:val="00713E4C"/>
    <w:rsid w:val="007146EC"/>
    <w:rsid w:val="0071567D"/>
    <w:rsid w:val="00715A0F"/>
    <w:rsid w:val="007160BB"/>
    <w:rsid w:val="007163CA"/>
    <w:rsid w:val="007165CA"/>
    <w:rsid w:val="00716907"/>
    <w:rsid w:val="00716B60"/>
    <w:rsid w:val="0071705D"/>
    <w:rsid w:val="00717970"/>
    <w:rsid w:val="007179EE"/>
    <w:rsid w:val="00717B20"/>
    <w:rsid w:val="0072013B"/>
    <w:rsid w:val="007206C3"/>
    <w:rsid w:val="00720921"/>
    <w:rsid w:val="00721007"/>
    <w:rsid w:val="0072124E"/>
    <w:rsid w:val="00721792"/>
    <w:rsid w:val="0072226B"/>
    <w:rsid w:val="007223AC"/>
    <w:rsid w:val="0072275B"/>
    <w:rsid w:val="00722B9B"/>
    <w:rsid w:val="00723236"/>
    <w:rsid w:val="00723257"/>
    <w:rsid w:val="0072331A"/>
    <w:rsid w:val="007235A0"/>
    <w:rsid w:val="00723B70"/>
    <w:rsid w:val="00724063"/>
    <w:rsid w:val="00724249"/>
    <w:rsid w:val="007242EE"/>
    <w:rsid w:val="0072482D"/>
    <w:rsid w:val="00724B3F"/>
    <w:rsid w:val="00724EAB"/>
    <w:rsid w:val="00724F83"/>
    <w:rsid w:val="00725A0F"/>
    <w:rsid w:val="00725FBE"/>
    <w:rsid w:val="00726243"/>
    <w:rsid w:val="00726DED"/>
    <w:rsid w:val="00727715"/>
    <w:rsid w:val="007302FB"/>
    <w:rsid w:val="007302FE"/>
    <w:rsid w:val="00730C61"/>
    <w:rsid w:val="00730C7B"/>
    <w:rsid w:val="007314D0"/>
    <w:rsid w:val="007318A6"/>
    <w:rsid w:val="00732213"/>
    <w:rsid w:val="00732BA5"/>
    <w:rsid w:val="00732CE7"/>
    <w:rsid w:val="00732DC3"/>
    <w:rsid w:val="00733595"/>
    <w:rsid w:val="00733E81"/>
    <w:rsid w:val="0073402F"/>
    <w:rsid w:val="00734031"/>
    <w:rsid w:val="0073509D"/>
    <w:rsid w:val="00735218"/>
    <w:rsid w:val="00735327"/>
    <w:rsid w:val="0073553F"/>
    <w:rsid w:val="00735697"/>
    <w:rsid w:val="00735987"/>
    <w:rsid w:val="00735C25"/>
    <w:rsid w:val="00735F01"/>
    <w:rsid w:val="007363FE"/>
    <w:rsid w:val="0073660D"/>
    <w:rsid w:val="007368B8"/>
    <w:rsid w:val="00736ACF"/>
    <w:rsid w:val="00736F76"/>
    <w:rsid w:val="007370C8"/>
    <w:rsid w:val="0073720F"/>
    <w:rsid w:val="00737408"/>
    <w:rsid w:val="00737A31"/>
    <w:rsid w:val="00737A7C"/>
    <w:rsid w:val="007405CE"/>
    <w:rsid w:val="007406A7"/>
    <w:rsid w:val="00741AC5"/>
    <w:rsid w:val="007424BE"/>
    <w:rsid w:val="00742628"/>
    <w:rsid w:val="00742823"/>
    <w:rsid w:val="00742B0E"/>
    <w:rsid w:val="00742FFF"/>
    <w:rsid w:val="007431F9"/>
    <w:rsid w:val="0074358E"/>
    <w:rsid w:val="00744147"/>
    <w:rsid w:val="007441DA"/>
    <w:rsid w:val="00744873"/>
    <w:rsid w:val="00744984"/>
    <w:rsid w:val="00744CB0"/>
    <w:rsid w:val="00745070"/>
    <w:rsid w:val="007452FB"/>
    <w:rsid w:val="007455DD"/>
    <w:rsid w:val="007457BA"/>
    <w:rsid w:val="007458D4"/>
    <w:rsid w:val="00745ADE"/>
    <w:rsid w:val="00745C7B"/>
    <w:rsid w:val="00745FD8"/>
    <w:rsid w:val="00746742"/>
    <w:rsid w:val="0074699D"/>
    <w:rsid w:val="00746C44"/>
    <w:rsid w:val="00747075"/>
    <w:rsid w:val="0074737A"/>
    <w:rsid w:val="00747697"/>
    <w:rsid w:val="00747A37"/>
    <w:rsid w:val="00747F81"/>
    <w:rsid w:val="0075068A"/>
    <w:rsid w:val="0075084B"/>
    <w:rsid w:val="0075092A"/>
    <w:rsid w:val="00750E73"/>
    <w:rsid w:val="007516D3"/>
    <w:rsid w:val="00751785"/>
    <w:rsid w:val="007517AA"/>
    <w:rsid w:val="00752091"/>
    <w:rsid w:val="007526D4"/>
    <w:rsid w:val="007529C9"/>
    <w:rsid w:val="00752C1F"/>
    <w:rsid w:val="00752FD6"/>
    <w:rsid w:val="0075340A"/>
    <w:rsid w:val="00753416"/>
    <w:rsid w:val="00754070"/>
    <w:rsid w:val="007542C5"/>
    <w:rsid w:val="00754BDE"/>
    <w:rsid w:val="00754D09"/>
    <w:rsid w:val="00754D19"/>
    <w:rsid w:val="0075522B"/>
    <w:rsid w:val="007552AF"/>
    <w:rsid w:val="00755502"/>
    <w:rsid w:val="00755B14"/>
    <w:rsid w:val="00755B55"/>
    <w:rsid w:val="0075676E"/>
    <w:rsid w:val="00756877"/>
    <w:rsid w:val="00756A72"/>
    <w:rsid w:val="00756A8E"/>
    <w:rsid w:val="00756B2C"/>
    <w:rsid w:val="00756D62"/>
    <w:rsid w:val="00756FD9"/>
    <w:rsid w:val="007572A1"/>
    <w:rsid w:val="007573B4"/>
    <w:rsid w:val="0075769D"/>
    <w:rsid w:val="00757915"/>
    <w:rsid w:val="00757BDB"/>
    <w:rsid w:val="0076093E"/>
    <w:rsid w:val="00760C6B"/>
    <w:rsid w:val="00760E21"/>
    <w:rsid w:val="0076133B"/>
    <w:rsid w:val="007613BA"/>
    <w:rsid w:val="007618C2"/>
    <w:rsid w:val="0076193B"/>
    <w:rsid w:val="0076193F"/>
    <w:rsid w:val="00762178"/>
    <w:rsid w:val="007621FC"/>
    <w:rsid w:val="00762746"/>
    <w:rsid w:val="00762901"/>
    <w:rsid w:val="00762A40"/>
    <w:rsid w:val="00762B76"/>
    <w:rsid w:val="00762DBD"/>
    <w:rsid w:val="00763007"/>
    <w:rsid w:val="00763604"/>
    <w:rsid w:val="007636D2"/>
    <w:rsid w:val="007640BD"/>
    <w:rsid w:val="007641CC"/>
    <w:rsid w:val="00764F6A"/>
    <w:rsid w:val="0076516A"/>
    <w:rsid w:val="0076590B"/>
    <w:rsid w:val="007659AD"/>
    <w:rsid w:val="007659E8"/>
    <w:rsid w:val="00765D9F"/>
    <w:rsid w:val="00765FD7"/>
    <w:rsid w:val="007660B3"/>
    <w:rsid w:val="00766BAA"/>
    <w:rsid w:val="0076739A"/>
    <w:rsid w:val="0076777B"/>
    <w:rsid w:val="00770675"/>
    <w:rsid w:val="0077070A"/>
    <w:rsid w:val="007708C4"/>
    <w:rsid w:val="00770B73"/>
    <w:rsid w:val="007716D5"/>
    <w:rsid w:val="00771EC3"/>
    <w:rsid w:val="0077229D"/>
    <w:rsid w:val="007722CC"/>
    <w:rsid w:val="007722D7"/>
    <w:rsid w:val="007722F3"/>
    <w:rsid w:val="0077231B"/>
    <w:rsid w:val="00772464"/>
    <w:rsid w:val="0077265B"/>
    <w:rsid w:val="00772C0B"/>
    <w:rsid w:val="00773112"/>
    <w:rsid w:val="0077321E"/>
    <w:rsid w:val="0077332C"/>
    <w:rsid w:val="00774303"/>
    <w:rsid w:val="007743A0"/>
    <w:rsid w:val="007743E5"/>
    <w:rsid w:val="0077468E"/>
    <w:rsid w:val="00774B4E"/>
    <w:rsid w:val="00774D6D"/>
    <w:rsid w:val="00775130"/>
    <w:rsid w:val="007751E2"/>
    <w:rsid w:val="007752D5"/>
    <w:rsid w:val="007753D2"/>
    <w:rsid w:val="0077581A"/>
    <w:rsid w:val="00775ACF"/>
    <w:rsid w:val="00775E5D"/>
    <w:rsid w:val="007764BD"/>
    <w:rsid w:val="007769AB"/>
    <w:rsid w:val="00776C5A"/>
    <w:rsid w:val="00776DE0"/>
    <w:rsid w:val="00776E61"/>
    <w:rsid w:val="00777867"/>
    <w:rsid w:val="007800FB"/>
    <w:rsid w:val="007804E9"/>
    <w:rsid w:val="007812AE"/>
    <w:rsid w:val="0078173C"/>
    <w:rsid w:val="00781E60"/>
    <w:rsid w:val="0078272A"/>
    <w:rsid w:val="007829FC"/>
    <w:rsid w:val="007832EA"/>
    <w:rsid w:val="0078374E"/>
    <w:rsid w:val="00783A55"/>
    <w:rsid w:val="00783B2D"/>
    <w:rsid w:val="00783CBC"/>
    <w:rsid w:val="00784FF0"/>
    <w:rsid w:val="007856E3"/>
    <w:rsid w:val="00785A06"/>
    <w:rsid w:val="00785CF8"/>
    <w:rsid w:val="00785DA9"/>
    <w:rsid w:val="00785F5B"/>
    <w:rsid w:val="007860A7"/>
    <w:rsid w:val="00786153"/>
    <w:rsid w:val="00786360"/>
    <w:rsid w:val="0078778C"/>
    <w:rsid w:val="00787E15"/>
    <w:rsid w:val="00787F43"/>
    <w:rsid w:val="007904AC"/>
    <w:rsid w:val="007909B9"/>
    <w:rsid w:val="00790CF1"/>
    <w:rsid w:val="007918B3"/>
    <w:rsid w:val="007919A2"/>
    <w:rsid w:val="00791A8E"/>
    <w:rsid w:val="00791B80"/>
    <w:rsid w:val="00791C29"/>
    <w:rsid w:val="00791E3E"/>
    <w:rsid w:val="007927DD"/>
    <w:rsid w:val="00792ADA"/>
    <w:rsid w:val="00793404"/>
    <w:rsid w:val="00793661"/>
    <w:rsid w:val="007937D3"/>
    <w:rsid w:val="0079393B"/>
    <w:rsid w:val="00793DB1"/>
    <w:rsid w:val="00794C15"/>
    <w:rsid w:val="00794C16"/>
    <w:rsid w:val="00795321"/>
    <w:rsid w:val="00795642"/>
    <w:rsid w:val="0079570F"/>
    <w:rsid w:val="00795F54"/>
    <w:rsid w:val="00796133"/>
    <w:rsid w:val="0079639F"/>
    <w:rsid w:val="00796616"/>
    <w:rsid w:val="00796E60"/>
    <w:rsid w:val="00797EB4"/>
    <w:rsid w:val="007A0041"/>
    <w:rsid w:val="007A0450"/>
    <w:rsid w:val="007A0B59"/>
    <w:rsid w:val="007A0B9A"/>
    <w:rsid w:val="007A1601"/>
    <w:rsid w:val="007A2116"/>
    <w:rsid w:val="007A2495"/>
    <w:rsid w:val="007A2EE2"/>
    <w:rsid w:val="007A2F20"/>
    <w:rsid w:val="007A2F35"/>
    <w:rsid w:val="007A3130"/>
    <w:rsid w:val="007A3626"/>
    <w:rsid w:val="007A44DF"/>
    <w:rsid w:val="007A4514"/>
    <w:rsid w:val="007A465D"/>
    <w:rsid w:val="007A481C"/>
    <w:rsid w:val="007A4BC8"/>
    <w:rsid w:val="007A4E6E"/>
    <w:rsid w:val="007A518C"/>
    <w:rsid w:val="007A5EFF"/>
    <w:rsid w:val="007A5F5F"/>
    <w:rsid w:val="007A5FB9"/>
    <w:rsid w:val="007A6721"/>
    <w:rsid w:val="007A698A"/>
    <w:rsid w:val="007A6BA8"/>
    <w:rsid w:val="007A703C"/>
    <w:rsid w:val="007A7672"/>
    <w:rsid w:val="007A770F"/>
    <w:rsid w:val="007A795E"/>
    <w:rsid w:val="007A7A1D"/>
    <w:rsid w:val="007B02F4"/>
    <w:rsid w:val="007B0B9D"/>
    <w:rsid w:val="007B0C48"/>
    <w:rsid w:val="007B0C95"/>
    <w:rsid w:val="007B1264"/>
    <w:rsid w:val="007B1C81"/>
    <w:rsid w:val="007B1E92"/>
    <w:rsid w:val="007B1ED6"/>
    <w:rsid w:val="007B23B3"/>
    <w:rsid w:val="007B2AA8"/>
    <w:rsid w:val="007B32B8"/>
    <w:rsid w:val="007B35BC"/>
    <w:rsid w:val="007B3BFB"/>
    <w:rsid w:val="007B3C75"/>
    <w:rsid w:val="007B45AD"/>
    <w:rsid w:val="007B4979"/>
    <w:rsid w:val="007B4C8B"/>
    <w:rsid w:val="007B4D12"/>
    <w:rsid w:val="007B4DBF"/>
    <w:rsid w:val="007B4FB4"/>
    <w:rsid w:val="007B5261"/>
    <w:rsid w:val="007B5595"/>
    <w:rsid w:val="007B599E"/>
    <w:rsid w:val="007B5A1C"/>
    <w:rsid w:val="007B5E2C"/>
    <w:rsid w:val="007B61DF"/>
    <w:rsid w:val="007B659C"/>
    <w:rsid w:val="007B7060"/>
    <w:rsid w:val="007B7E7E"/>
    <w:rsid w:val="007B7EA1"/>
    <w:rsid w:val="007C0258"/>
    <w:rsid w:val="007C0901"/>
    <w:rsid w:val="007C0CCD"/>
    <w:rsid w:val="007C1AC0"/>
    <w:rsid w:val="007C2799"/>
    <w:rsid w:val="007C290A"/>
    <w:rsid w:val="007C3744"/>
    <w:rsid w:val="007C37BE"/>
    <w:rsid w:val="007C38B0"/>
    <w:rsid w:val="007C3BEE"/>
    <w:rsid w:val="007C3D54"/>
    <w:rsid w:val="007C43E6"/>
    <w:rsid w:val="007C495E"/>
    <w:rsid w:val="007C4C76"/>
    <w:rsid w:val="007C4DD6"/>
    <w:rsid w:val="007C4E19"/>
    <w:rsid w:val="007C4F51"/>
    <w:rsid w:val="007C5251"/>
    <w:rsid w:val="007C5995"/>
    <w:rsid w:val="007C5A8F"/>
    <w:rsid w:val="007C6ED6"/>
    <w:rsid w:val="007D0215"/>
    <w:rsid w:val="007D07A7"/>
    <w:rsid w:val="007D1706"/>
    <w:rsid w:val="007D17E7"/>
    <w:rsid w:val="007D1844"/>
    <w:rsid w:val="007D1D65"/>
    <w:rsid w:val="007D232D"/>
    <w:rsid w:val="007D3318"/>
    <w:rsid w:val="007D3A85"/>
    <w:rsid w:val="007D426F"/>
    <w:rsid w:val="007D43E0"/>
    <w:rsid w:val="007D467A"/>
    <w:rsid w:val="007D46B3"/>
    <w:rsid w:val="007D47C2"/>
    <w:rsid w:val="007D57DD"/>
    <w:rsid w:val="007D5C0A"/>
    <w:rsid w:val="007D5C37"/>
    <w:rsid w:val="007D5F5D"/>
    <w:rsid w:val="007D60B9"/>
    <w:rsid w:val="007D6E3A"/>
    <w:rsid w:val="007D7236"/>
    <w:rsid w:val="007E0281"/>
    <w:rsid w:val="007E06CC"/>
    <w:rsid w:val="007E0ABE"/>
    <w:rsid w:val="007E0E1C"/>
    <w:rsid w:val="007E0E75"/>
    <w:rsid w:val="007E12E8"/>
    <w:rsid w:val="007E183E"/>
    <w:rsid w:val="007E1865"/>
    <w:rsid w:val="007E1A39"/>
    <w:rsid w:val="007E1A75"/>
    <w:rsid w:val="007E1BF3"/>
    <w:rsid w:val="007E1C8E"/>
    <w:rsid w:val="007E1D7F"/>
    <w:rsid w:val="007E2334"/>
    <w:rsid w:val="007E254A"/>
    <w:rsid w:val="007E32E0"/>
    <w:rsid w:val="007E3741"/>
    <w:rsid w:val="007E3AA4"/>
    <w:rsid w:val="007E3AB6"/>
    <w:rsid w:val="007E3BAB"/>
    <w:rsid w:val="007E3DA8"/>
    <w:rsid w:val="007E40EA"/>
    <w:rsid w:val="007E459F"/>
    <w:rsid w:val="007E4AE3"/>
    <w:rsid w:val="007E4DE1"/>
    <w:rsid w:val="007E4E0D"/>
    <w:rsid w:val="007E4F11"/>
    <w:rsid w:val="007E521D"/>
    <w:rsid w:val="007E559E"/>
    <w:rsid w:val="007E5786"/>
    <w:rsid w:val="007E57CE"/>
    <w:rsid w:val="007E5B1B"/>
    <w:rsid w:val="007E5BF5"/>
    <w:rsid w:val="007E5E17"/>
    <w:rsid w:val="007E6858"/>
    <w:rsid w:val="007E711A"/>
    <w:rsid w:val="007E74A4"/>
    <w:rsid w:val="007E7F3F"/>
    <w:rsid w:val="007E7F7B"/>
    <w:rsid w:val="007F00E1"/>
    <w:rsid w:val="007F0222"/>
    <w:rsid w:val="007F043C"/>
    <w:rsid w:val="007F0F20"/>
    <w:rsid w:val="007F110B"/>
    <w:rsid w:val="007F17A6"/>
    <w:rsid w:val="007F229A"/>
    <w:rsid w:val="007F2AC3"/>
    <w:rsid w:val="007F417C"/>
    <w:rsid w:val="007F4487"/>
    <w:rsid w:val="007F4FD8"/>
    <w:rsid w:val="007F5540"/>
    <w:rsid w:val="007F5C84"/>
    <w:rsid w:val="007F5D03"/>
    <w:rsid w:val="007F69FA"/>
    <w:rsid w:val="007F6FEB"/>
    <w:rsid w:val="007F731E"/>
    <w:rsid w:val="007F739D"/>
    <w:rsid w:val="007F798A"/>
    <w:rsid w:val="007F7CFE"/>
    <w:rsid w:val="00800370"/>
    <w:rsid w:val="008006EA"/>
    <w:rsid w:val="00800A95"/>
    <w:rsid w:val="00800ED1"/>
    <w:rsid w:val="008010AF"/>
    <w:rsid w:val="00801231"/>
    <w:rsid w:val="008017B3"/>
    <w:rsid w:val="00802851"/>
    <w:rsid w:val="00802C63"/>
    <w:rsid w:val="00802EC0"/>
    <w:rsid w:val="0080350D"/>
    <w:rsid w:val="008035BB"/>
    <w:rsid w:val="008038A3"/>
    <w:rsid w:val="00803C70"/>
    <w:rsid w:val="00803C87"/>
    <w:rsid w:val="00803DE0"/>
    <w:rsid w:val="008041D1"/>
    <w:rsid w:val="008045B0"/>
    <w:rsid w:val="00804667"/>
    <w:rsid w:val="00804E42"/>
    <w:rsid w:val="00804F7D"/>
    <w:rsid w:val="008057B6"/>
    <w:rsid w:val="00805945"/>
    <w:rsid w:val="0080599C"/>
    <w:rsid w:val="008062F3"/>
    <w:rsid w:val="00806654"/>
    <w:rsid w:val="0080698C"/>
    <w:rsid w:val="0080732D"/>
    <w:rsid w:val="00807707"/>
    <w:rsid w:val="00807961"/>
    <w:rsid w:val="0081003D"/>
    <w:rsid w:val="008105EA"/>
    <w:rsid w:val="00810B3D"/>
    <w:rsid w:val="00810C58"/>
    <w:rsid w:val="00810D78"/>
    <w:rsid w:val="00811535"/>
    <w:rsid w:val="008126E3"/>
    <w:rsid w:val="00812E1B"/>
    <w:rsid w:val="00813889"/>
    <w:rsid w:val="008146EF"/>
    <w:rsid w:val="008155E8"/>
    <w:rsid w:val="00815606"/>
    <w:rsid w:val="0081569D"/>
    <w:rsid w:val="00815A11"/>
    <w:rsid w:val="00815BDD"/>
    <w:rsid w:val="00816747"/>
    <w:rsid w:val="008167EA"/>
    <w:rsid w:val="00816877"/>
    <w:rsid w:val="008168DF"/>
    <w:rsid w:val="0081705F"/>
    <w:rsid w:val="008172DB"/>
    <w:rsid w:val="0081785E"/>
    <w:rsid w:val="00820746"/>
    <w:rsid w:val="00820832"/>
    <w:rsid w:val="00820C0E"/>
    <w:rsid w:val="008214D1"/>
    <w:rsid w:val="00821902"/>
    <w:rsid w:val="00821943"/>
    <w:rsid w:val="00821F13"/>
    <w:rsid w:val="00822135"/>
    <w:rsid w:val="0082224F"/>
    <w:rsid w:val="008222EC"/>
    <w:rsid w:val="008227F5"/>
    <w:rsid w:val="00822992"/>
    <w:rsid w:val="00822C9F"/>
    <w:rsid w:val="00822FE4"/>
    <w:rsid w:val="00823709"/>
    <w:rsid w:val="00823843"/>
    <w:rsid w:val="00823B52"/>
    <w:rsid w:val="008246EC"/>
    <w:rsid w:val="00825012"/>
    <w:rsid w:val="00825428"/>
    <w:rsid w:val="008257A9"/>
    <w:rsid w:val="0082586E"/>
    <w:rsid w:val="008258E8"/>
    <w:rsid w:val="00825E43"/>
    <w:rsid w:val="00825E46"/>
    <w:rsid w:val="00826162"/>
    <w:rsid w:val="008262C1"/>
    <w:rsid w:val="00826935"/>
    <w:rsid w:val="0082765F"/>
    <w:rsid w:val="008278C7"/>
    <w:rsid w:val="00827A08"/>
    <w:rsid w:val="00827A83"/>
    <w:rsid w:val="00827D60"/>
    <w:rsid w:val="00827F6F"/>
    <w:rsid w:val="008303C0"/>
    <w:rsid w:val="00830F57"/>
    <w:rsid w:val="008310C9"/>
    <w:rsid w:val="0083117A"/>
    <w:rsid w:val="008313C7"/>
    <w:rsid w:val="008324ED"/>
    <w:rsid w:val="0083477A"/>
    <w:rsid w:val="008347F4"/>
    <w:rsid w:val="00834AB5"/>
    <w:rsid w:val="00834D59"/>
    <w:rsid w:val="00834FE7"/>
    <w:rsid w:val="00835BD1"/>
    <w:rsid w:val="008362B1"/>
    <w:rsid w:val="008363DF"/>
    <w:rsid w:val="008364ED"/>
    <w:rsid w:val="00836E8A"/>
    <w:rsid w:val="00837100"/>
    <w:rsid w:val="0083764B"/>
    <w:rsid w:val="00840270"/>
    <w:rsid w:val="0084066B"/>
    <w:rsid w:val="00841ABA"/>
    <w:rsid w:val="00841BEC"/>
    <w:rsid w:val="00841E53"/>
    <w:rsid w:val="00841F5F"/>
    <w:rsid w:val="0084230D"/>
    <w:rsid w:val="00842846"/>
    <w:rsid w:val="00842AEF"/>
    <w:rsid w:val="008432EF"/>
    <w:rsid w:val="00843356"/>
    <w:rsid w:val="008438DC"/>
    <w:rsid w:val="00843D56"/>
    <w:rsid w:val="00844410"/>
    <w:rsid w:val="00845646"/>
    <w:rsid w:val="00845770"/>
    <w:rsid w:val="00845CAE"/>
    <w:rsid w:val="008467E1"/>
    <w:rsid w:val="00846F7E"/>
    <w:rsid w:val="00846F9B"/>
    <w:rsid w:val="008473D0"/>
    <w:rsid w:val="008474B2"/>
    <w:rsid w:val="00847AEB"/>
    <w:rsid w:val="00847E98"/>
    <w:rsid w:val="00850246"/>
    <w:rsid w:val="008503FE"/>
    <w:rsid w:val="00850B02"/>
    <w:rsid w:val="00850C48"/>
    <w:rsid w:val="00850F21"/>
    <w:rsid w:val="00850FDF"/>
    <w:rsid w:val="00851112"/>
    <w:rsid w:val="0085115B"/>
    <w:rsid w:val="008513CE"/>
    <w:rsid w:val="0085141F"/>
    <w:rsid w:val="008515E7"/>
    <w:rsid w:val="008519DA"/>
    <w:rsid w:val="00851A5F"/>
    <w:rsid w:val="00852289"/>
    <w:rsid w:val="00852490"/>
    <w:rsid w:val="0085261F"/>
    <w:rsid w:val="00852758"/>
    <w:rsid w:val="00852BA1"/>
    <w:rsid w:val="00852DBA"/>
    <w:rsid w:val="00853788"/>
    <w:rsid w:val="008538F2"/>
    <w:rsid w:val="00853C07"/>
    <w:rsid w:val="00854BC1"/>
    <w:rsid w:val="0085505E"/>
    <w:rsid w:val="00855B91"/>
    <w:rsid w:val="00856DF1"/>
    <w:rsid w:val="0085709E"/>
    <w:rsid w:val="00857535"/>
    <w:rsid w:val="0085762B"/>
    <w:rsid w:val="00857B37"/>
    <w:rsid w:val="0086005D"/>
    <w:rsid w:val="0086128C"/>
    <w:rsid w:val="00861C12"/>
    <w:rsid w:val="0086256B"/>
    <w:rsid w:val="008627BD"/>
    <w:rsid w:val="00862946"/>
    <w:rsid w:val="00862B41"/>
    <w:rsid w:val="00862D48"/>
    <w:rsid w:val="00862DB6"/>
    <w:rsid w:val="00862E7A"/>
    <w:rsid w:val="00863936"/>
    <w:rsid w:val="00863A98"/>
    <w:rsid w:val="00863ADA"/>
    <w:rsid w:val="00863CF6"/>
    <w:rsid w:val="00863EC9"/>
    <w:rsid w:val="008644EC"/>
    <w:rsid w:val="00864B5B"/>
    <w:rsid w:val="00865337"/>
    <w:rsid w:val="00865709"/>
    <w:rsid w:val="008657D8"/>
    <w:rsid w:val="00865F5A"/>
    <w:rsid w:val="00867121"/>
    <w:rsid w:val="008675A8"/>
    <w:rsid w:val="008677CA"/>
    <w:rsid w:val="008677FA"/>
    <w:rsid w:val="008679CB"/>
    <w:rsid w:val="00867D4D"/>
    <w:rsid w:val="008702CE"/>
    <w:rsid w:val="0087032A"/>
    <w:rsid w:val="00870476"/>
    <w:rsid w:val="00870BF4"/>
    <w:rsid w:val="00871672"/>
    <w:rsid w:val="008716C5"/>
    <w:rsid w:val="008717C9"/>
    <w:rsid w:val="00871D3D"/>
    <w:rsid w:val="00872852"/>
    <w:rsid w:val="00872D3C"/>
    <w:rsid w:val="00873AD6"/>
    <w:rsid w:val="00874012"/>
    <w:rsid w:val="00874051"/>
    <w:rsid w:val="0087487C"/>
    <w:rsid w:val="00875197"/>
    <w:rsid w:val="00875D22"/>
    <w:rsid w:val="00875E6C"/>
    <w:rsid w:val="00876EF7"/>
    <w:rsid w:val="00877003"/>
    <w:rsid w:val="0087746A"/>
    <w:rsid w:val="00877BF3"/>
    <w:rsid w:val="00877E7E"/>
    <w:rsid w:val="0088003D"/>
    <w:rsid w:val="00880ED4"/>
    <w:rsid w:val="00880EF9"/>
    <w:rsid w:val="008816BD"/>
    <w:rsid w:val="008816EB"/>
    <w:rsid w:val="00881721"/>
    <w:rsid w:val="0088202D"/>
    <w:rsid w:val="008825D8"/>
    <w:rsid w:val="008827A2"/>
    <w:rsid w:val="00882AA3"/>
    <w:rsid w:val="00882BDF"/>
    <w:rsid w:val="008840DC"/>
    <w:rsid w:val="0088453D"/>
    <w:rsid w:val="00884A94"/>
    <w:rsid w:val="00884B2D"/>
    <w:rsid w:val="00884D8B"/>
    <w:rsid w:val="008853BF"/>
    <w:rsid w:val="0088592E"/>
    <w:rsid w:val="00885C95"/>
    <w:rsid w:val="008866EC"/>
    <w:rsid w:val="008867E1"/>
    <w:rsid w:val="00886BA1"/>
    <w:rsid w:val="008871FC"/>
    <w:rsid w:val="00887345"/>
    <w:rsid w:val="008875CD"/>
    <w:rsid w:val="00890416"/>
    <w:rsid w:val="0089045F"/>
    <w:rsid w:val="00890679"/>
    <w:rsid w:val="00890828"/>
    <w:rsid w:val="00890B66"/>
    <w:rsid w:val="00890F18"/>
    <w:rsid w:val="00891098"/>
    <w:rsid w:val="008913BF"/>
    <w:rsid w:val="00891625"/>
    <w:rsid w:val="0089173C"/>
    <w:rsid w:val="008917F7"/>
    <w:rsid w:val="008919B9"/>
    <w:rsid w:val="0089266F"/>
    <w:rsid w:val="008928E0"/>
    <w:rsid w:val="00892CA3"/>
    <w:rsid w:val="00892F1E"/>
    <w:rsid w:val="00893393"/>
    <w:rsid w:val="008936A1"/>
    <w:rsid w:val="008938D4"/>
    <w:rsid w:val="0089399C"/>
    <w:rsid w:val="00893DC0"/>
    <w:rsid w:val="00893E5A"/>
    <w:rsid w:val="008947BC"/>
    <w:rsid w:val="00894878"/>
    <w:rsid w:val="008954E0"/>
    <w:rsid w:val="00895E88"/>
    <w:rsid w:val="00897D16"/>
    <w:rsid w:val="00897F65"/>
    <w:rsid w:val="008A0651"/>
    <w:rsid w:val="008A205F"/>
    <w:rsid w:val="008A2D42"/>
    <w:rsid w:val="008A38D8"/>
    <w:rsid w:val="008A3DB7"/>
    <w:rsid w:val="008A3E45"/>
    <w:rsid w:val="008A3E92"/>
    <w:rsid w:val="008A3F88"/>
    <w:rsid w:val="008A43ED"/>
    <w:rsid w:val="008A4F42"/>
    <w:rsid w:val="008A51EB"/>
    <w:rsid w:val="008A52E8"/>
    <w:rsid w:val="008A5AA0"/>
    <w:rsid w:val="008A5BF5"/>
    <w:rsid w:val="008A697E"/>
    <w:rsid w:val="008A720E"/>
    <w:rsid w:val="008A73CF"/>
    <w:rsid w:val="008A7514"/>
    <w:rsid w:val="008A758D"/>
    <w:rsid w:val="008A764F"/>
    <w:rsid w:val="008A79E8"/>
    <w:rsid w:val="008A7CFA"/>
    <w:rsid w:val="008A7FC8"/>
    <w:rsid w:val="008B0917"/>
    <w:rsid w:val="008B1013"/>
    <w:rsid w:val="008B1658"/>
    <w:rsid w:val="008B1D8B"/>
    <w:rsid w:val="008B1F43"/>
    <w:rsid w:val="008B20AA"/>
    <w:rsid w:val="008B237C"/>
    <w:rsid w:val="008B2866"/>
    <w:rsid w:val="008B2AFD"/>
    <w:rsid w:val="008B3391"/>
    <w:rsid w:val="008B3BE3"/>
    <w:rsid w:val="008B3C85"/>
    <w:rsid w:val="008B4AD9"/>
    <w:rsid w:val="008B4AE7"/>
    <w:rsid w:val="008B4FB5"/>
    <w:rsid w:val="008B5277"/>
    <w:rsid w:val="008B5557"/>
    <w:rsid w:val="008B562D"/>
    <w:rsid w:val="008B5AA7"/>
    <w:rsid w:val="008B5D00"/>
    <w:rsid w:val="008B60C7"/>
    <w:rsid w:val="008B626D"/>
    <w:rsid w:val="008B6CB0"/>
    <w:rsid w:val="008B6E16"/>
    <w:rsid w:val="008B70D7"/>
    <w:rsid w:val="008B71F3"/>
    <w:rsid w:val="008B71FC"/>
    <w:rsid w:val="008B7865"/>
    <w:rsid w:val="008B797C"/>
    <w:rsid w:val="008B7EEF"/>
    <w:rsid w:val="008C0538"/>
    <w:rsid w:val="008C0C87"/>
    <w:rsid w:val="008C0CEF"/>
    <w:rsid w:val="008C13C7"/>
    <w:rsid w:val="008C153A"/>
    <w:rsid w:val="008C16B7"/>
    <w:rsid w:val="008C1850"/>
    <w:rsid w:val="008C1A59"/>
    <w:rsid w:val="008C1DF1"/>
    <w:rsid w:val="008C20F5"/>
    <w:rsid w:val="008C24C1"/>
    <w:rsid w:val="008C292F"/>
    <w:rsid w:val="008C2A7E"/>
    <w:rsid w:val="008C2BEC"/>
    <w:rsid w:val="008C3209"/>
    <w:rsid w:val="008C32CC"/>
    <w:rsid w:val="008C378E"/>
    <w:rsid w:val="008C3910"/>
    <w:rsid w:val="008C4045"/>
    <w:rsid w:val="008C40EB"/>
    <w:rsid w:val="008C4791"/>
    <w:rsid w:val="008C488E"/>
    <w:rsid w:val="008C4A0C"/>
    <w:rsid w:val="008C50C7"/>
    <w:rsid w:val="008C530A"/>
    <w:rsid w:val="008C55DD"/>
    <w:rsid w:val="008C6670"/>
    <w:rsid w:val="008C66E1"/>
    <w:rsid w:val="008C6DB5"/>
    <w:rsid w:val="008C72D0"/>
    <w:rsid w:val="008C7733"/>
    <w:rsid w:val="008C77FB"/>
    <w:rsid w:val="008C7E56"/>
    <w:rsid w:val="008D0688"/>
    <w:rsid w:val="008D172E"/>
    <w:rsid w:val="008D1A05"/>
    <w:rsid w:val="008D1E1F"/>
    <w:rsid w:val="008D26F6"/>
    <w:rsid w:val="008D30AF"/>
    <w:rsid w:val="008D32F9"/>
    <w:rsid w:val="008D35A7"/>
    <w:rsid w:val="008D3818"/>
    <w:rsid w:val="008D39C5"/>
    <w:rsid w:val="008D3BFC"/>
    <w:rsid w:val="008D539B"/>
    <w:rsid w:val="008D5450"/>
    <w:rsid w:val="008D554A"/>
    <w:rsid w:val="008D5845"/>
    <w:rsid w:val="008D5FFA"/>
    <w:rsid w:val="008D60BC"/>
    <w:rsid w:val="008D6313"/>
    <w:rsid w:val="008D6CCA"/>
    <w:rsid w:val="008D708B"/>
    <w:rsid w:val="008D7B67"/>
    <w:rsid w:val="008D7BE2"/>
    <w:rsid w:val="008E0228"/>
    <w:rsid w:val="008E03BB"/>
    <w:rsid w:val="008E0B2B"/>
    <w:rsid w:val="008E0E3F"/>
    <w:rsid w:val="008E0E4C"/>
    <w:rsid w:val="008E0F85"/>
    <w:rsid w:val="008E1426"/>
    <w:rsid w:val="008E1854"/>
    <w:rsid w:val="008E1C2D"/>
    <w:rsid w:val="008E2513"/>
    <w:rsid w:val="008E25F2"/>
    <w:rsid w:val="008E28D8"/>
    <w:rsid w:val="008E2BE5"/>
    <w:rsid w:val="008E3009"/>
    <w:rsid w:val="008E35D8"/>
    <w:rsid w:val="008E373A"/>
    <w:rsid w:val="008E3821"/>
    <w:rsid w:val="008E3870"/>
    <w:rsid w:val="008E3BCD"/>
    <w:rsid w:val="008E3F86"/>
    <w:rsid w:val="008E43FB"/>
    <w:rsid w:val="008E45D0"/>
    <w:rsid w:val="008E4911"/>
    <w:rsid w:val="008E4A6E"/>
    <w:rsid w:val="008E4D49"/>
    <w:rsid w:val="008E4E6B"/>
    <w:rsid w:val="008E6037"/>
    <w:rsid w:val="008E60A8"/>
    <w:rsid w:val="008E6829"/>
    <w:rsid w:val="008E6B5C"/>
    <w:rsid w:val="008E7254"/>
    <w:rsid w:val="008E74DF"/>
    <w:rsid w:val="008E7508"/>
    <w:rsid w:val="008E7C50"/>
    <w:rsid w:val="008F049C"/>
    <w:rsid w:val="008F0AB6"/>
    <w:rsid w:val="008F1422"/>
    <w:rsid w:val="008F2414"/>
    <w:rsid w:val="008F26EB"/>
    <w:rsid w:val="008F2853"/>
    <w:rsid w:val="008F29C0"/>
    <w:rsid w:val="008F2ADC"/>
    <w:rsid w:val="008F2B6B"/>
    <w:rsid w:val="008F2D7C"/>
    <w:rsid w:val="008F2EBC"/>
    <w:rsid w:val="008F3202"/>
    <w:rsid w:val="008F36C4"/>
    <w:rsid w:val="008F36E2"/>
    <w:rsid w:val="008F370F"/>
    <w:rsid w:val="008F3784"/>
    <w:rsid w:val="008F422B"/>
    <w:rsid w:val="008F4B18"/>
    <w:rsid w:val="008F5189"/>
    <w:rsid w:val="008F532F"/>
    <w:rsid w:val="008F5D97"/>
    <w:rsid w:val="008F6604"/>
    <w:rsid w:val="008F7180"/>
    <w:rsid w:val="008F72C6"/>
    <w:rsid w:val="008F7392"/>
    <w:rsid w:val="008F742F"/>
    <w:rsid w:val="008F76E1"/>
    <w:rsid w:val="009006EF"/>
    <w:rsid w:val="00900781"/>
    <w:rsid w:val="00900A75"/>
    <w:rsid w:val="00900B41"/>
    <w:rsid w:val="00900EBC"/>
    <w:rsid w:val="0090122D"/>
    <w:rsid w:val="00901B53"/>
    <w:rsid w:val="00901C21"/>
    <w:rsid w:val="00901CE8"/>
    <w:rsid w:val="00901F2F"/>
    <w:rsid w:val="0090216B"/>
    <w:rsid w:val="00902996"/>
    <w:rsid w:val="00903115"/>
    <w:rsid w:val="00903155"/>
    <w:rsid w:val="009036FC"/>
    <w:rsid w:val="00903AA4"/>
    <w:rsid w:val="00903AD1"/>
    <w:rsid w:val="00903C72"/>
    <w:rsid w:val="00903DFE"/>
    <w:rsid w:val="00903EB3"/>
    <w:rsid w:val="009042BB"/>
    <w:rsid w:val="00904341"/>
    <w:rsid w:val="0090439C"/>
    <w:rsid w:val="00904FCE"/>
    <w:rsid w:val="009054BE"/>
    <w:rsid w:val="00905988"/>
    <w:rsid w:val="00905BF5"/>
    <w:rsid w:val="00905DF5"/>
    <w:rsid w:val="00906160"/>
    <w:rsid w:val="00907750"/>
    <w:rsid w:val="00907773"/>
    <w:rsid w:val="009078DE"/>
    <w:rsid w:val="00907FF7"/>
    <w:rsid w:val="00910C7C"/>
    <w:rsid w:val="0091105D"/>
    <w:rsid w:val="009111B8"/>
    <w:rsid w:val="00911416"/>
    <w:rsid w:val="009115EB"/>
    <w:rsid w:val="00911C8D"/>
    <w:rsid w:val="00912555"/>
    <w:rsid w:val="00912ED5"/>
    <w:rsid w:val="00913260"/>
    <w:rsid w:val="009133D4"/>
    <w:rsid w:val="0091352F"/>
    <w:rsid w:val="009135E4"/>
    <w:rsid w:val="0091374C"/>
    <w:rsid w:val="009138FC"/>
    <w:rsid w:val="009139EB"/>
    <w:rsid w:val="00914020"/>
    <w:rsid w:val="0091461E"/>
    <w:rsid w:val="0091462A"/>
    <w:rsid w:val="009153BD"/>
    <w:rsid w:val="00915DC5"/>
    <w:rsid w:val="00916194"/>
    <w:rsid w:val="009166E3"/>
    <w:rsid w:val="00916D1D"/>
    <w:rsid w:val="00916D3A"/>
    <w:rsid w:val="009173B0"/>
    <w:rsid w:val="00920239"/>
    <w:rsid w:val="00920452"/>
    <w:rsid w:val="0092068B"/>
    <w:rsid w:val="0092080A"/>
    <w:rsid w:val="009208D5"/>
    <w:rsid w:val="00920E4B"/>
    <w:rsid w:val="009219CF"/>
    <w:rsid w:val="00922076"/>
    <w:rsid w:val="00922253"/>
    <w:rsid w:val="00922264"/>
    <w:rsid w:val="00922BCA"/>
    <w:rsid w:val="00923119"/>
    <w:rsid w:val="00923990"/>
    <w:rsid w:val="0092413C"/>
    <w:rsid w:val="009243CD"/>
    <w:rsid w:val="00924E2F"/>
    <w:rsid w:val="009251C2"/>
    <w:rsid w:val="009255D9"/>
    <w:rsid w:val="009257A3"/>
    <w:rsid w:val="009259F2"/>
    <w:rsid w:val="00925A45"/>
    <w:rsid w:val="009262DA"/>
    <w:rsid w:val="009268AB"/>
    <w:rsid w:val="00927078"/>
    <w:rsid w:val="009277AF"/>
    <w:rsid w:val="009278C5"/>
    <w:rsid w:val="00927A68"/>
    <w:rsid w:val="00927E78"/>
    <w:rsid w:val="0093020D"/>
    <w:rsid w:val="009303E9"/>
    <w:rsid w:val="00930807"/>
    <w:rsid w:val="0093084C"/>
    <w:rsid w:val="009317C5"/>
    <w:rsid w:val="00931C89"/>
    <w:rsid w:val="00931E3E"/>
    <w:rsid w:val="009328DD"/>
    <w:rsid w:val="00932BB3"/>
    <w:rsid w:val="00932C87"/>
    <w:rsid w:val="00932DF4"/>
    <w:rsid w:val="009333DD"/>
    <w:rsid w:val="009335FB"/>
    <w:rsid w:val="009336D8"/>
    <w:rsid w:val="0093374E"/>
    <w:rsid w:val="0093376E"/>
    <w:rsid w:val="0093381A"/>
    <w:rsid w:val="009343E7"/>
    <w:rsid w:val="009345A6"/>
    <w:rsid w:val="00934649"/>
    <w:rsid w:val="009346C8"/>
    <w:rsid w:val="009351FE"/>
    <w:rsid w:val="009355DC"/>
    <w:rsid w:val="00935A2B"/>
    <w:rsid w:val="00935F43"/>
    <w:rsid w:val="009365D2"/>
    <w:rsid w:val="0093672A"/>
    <w:rsid w:val="00936DAD"/>
    <w:rsid w:val="00937A82"/>
    <w:rsid w:val="00937F74"/>
    <w:rsid w:val="009402EC"/>
    <w:rsid w:val="00940536"/>
    <w:rsid w:val="009405D2"/>
    <w:rsid w:val="00940B2A"/>
    <w:rsid w:val="0094174E"/>
    <w:rsid w:val="00941937"/>
    <w:rsid w:val="00941A33"/>
    <w:rsid w:val="00941B82"/>
    <w:rsid w:val="009420F2"/>
    <w:rsid w:val="00942698"/>
    <w:rsid w:val="00942D60"/>
    <w:rsid w:val="00942E31"/>
    <w:rsid w:val="00942E64"/>
    <w:rsid w:val="00943019"/>
    <w:rsid w:val="00943F10"/>
    <w:rsid w:val="0094402B"/>
    <w:rsid w:val="00944568"/>
    <w:rsid w:val="00944A9B"/>
    <w:rsid w:val="0094507C"/>
    <w:rsid w:val="0094552D"/>
    <w:rsid w:val="009456C8"/>
    <w:rsid w:val="00945A1A"/>
    <w:rsid w:val="0094663F"/>
    <w:rsid w:val="0094756D"/>
    <w:rsid w:val="009475AA"/>
    <w:rsid w:val="009476C9"/>
    <w:rsid w:val="00947BD6"/>
    <w:rsid w:val="00947D57"/>
    <w:rsid w:val="00950056"/>
    <w:rsid w:val="00950397"/>
    <w:rsid w:val="009504C7"/>
    <w:rsid w:val="00950ADF"/>
    <w:rsid w:val="00950B6D"/>
    <w:rsid w:val="0095106D"/>
    <w:rsid w:val="0095131A"/>
    <w:rsid w:val="009513AA"/>
    <w:rsid w:val="009516BC"/>
    <w:rsid w:val="00951722"/>
    <w:rsid w:val="00951A40"/>
    <w:rsid w:val="00951ABC"/>
    <w:rsid w:val="00952385"/>
    <w:rsid w:val="009525A3"/>
    <w:rsid w:val="00952895"/>
    <w:rsid w:val="00952974"/>
    <w:rsid w:val="00952F29"/>
    <w:rsid w:val="00953F52"/>
    <w:rsid w:val="0095440F"/>
    <w:rsid w:val="0095475E"/>
    <w:rsid w:val="00954C95"/>
    <w:rsid w:val="009557DD"/>
    <w:rsid w:val="009560DA"/>
    <w:rsid w:val="009561AB"/>
    <w:rsid w:val="009565E1"/>
    <w:rsid w:val="00956847"/>
    <w:rsid w:val="009569EA"/>
    <w:rsid w:val="00956EEF"/>
    <w:rsid w:val="00956FDF"/>
    <w:rsid w:val="0095707B"/>
    <w:rsid w:val="00957358"/>
    <w:rsid w:val="00957D9D"/>
    <w:rsid w:val="0096074B"/>
    <w:rsid w:val="009607AC"/>
    <w:rsid w:val="00960FFD"/>
    <w:rsid w:val="00961136"/>
    <w:rsid w:val="0096156A"/>
    <w:rsid w:val="00961B8D"/>
    <w:rsid w:val="00961F82"/>
    <w:rsid w:val="009626FE"/>
    <w:rsid w:val="00962F25"/>
    <w:rsid w:val="0096304D"/>
    <w:rsid w:val="00963522"/>
    <w:rsid w:val="00963766"/>
    <w:rsid w:val="00963A24"/>
    <w:rsid w:val="00963A34"/>
    <w:rsid w:val="0096497C"/>
    <w:rsid w:val="0096559C"/>
    <w:rsid w:val="009658D3"/>
    <w:rsid w:val="00965943"/>
    <w:rsid w:val="00965AA8"/>
    <w:rsid w:val="00965CC7"/>
    <w:rsid w:val="00966413"/>
    <w:rsid w:val="00966B03"/>
    <w:rsid w:val="00966C3C"/>
    <w:rsid w:val="00967239"/>
    <w:rsid w:val="009672F7"/>
    <w:rsid w:val="00967561"/>
    <w:rsid w:val="0096760B"/>
    <w:rsid w:val="00967681"/>
    <w:rsid w:val="00967A28"/>
    <w:rsid w:val="00967DDF"/>
    <w:rsid w:val="0097043E"/>
    <w:rsid w:val="00970831"/>
    <w:rsid w:val="00970A67"/>
    <w:rsid w:val="009710A4"/>
    <w:rsid w:val="00971236"/>
    <w:rsid w:val="00971D98"/>
    <w:rsid w:val="00971F73"/>
    <w:rsid w:val="009724EF"/>
    <w:rsid w:val="0097278B"/>
    <w:rsid w:val="00972ACD"/>
    <w:rsid w:val="00972CF5"/>
    <w:rsid w:val="009739B2"/>
    <w:rsid w:val="009739E6"/>
    <w:rsid w:val="00973C63"/>
    <w:rsid w:val="00973D30"/>
    <w:rsid w:val="00973D91"/>
    <w:rsid w:val="00973E7A"/>
    <w:rsid w:val="009740D1"/>
    <w:rsid w:val="0097431B"/>
    <w:rsid w:val="00975DF5"/>
    <w:rsid w:val="009770C2"/>
    <w:rsid w:val="00977511"/>
    <w:rsid w:val="00977A4D"/>
    <w:rsid w:val="00977AD7"/>
    <w:rsid w:val="00977BC2"/>
    <w:rsid w:val="00977F37"/>
    <w:rsid w:val="00980204"/>
    <w:rsid w:val="00980219"/>
    <w:rsid w:val="00980310"/>
    <w:rsid w:val="00980A41"/>
    <w:rsid w:val="00981195"/>
    <w:rsid w:val="00981865"/>
    <w:rsid w:val="00981E3C"/>
    <w:rsid w:val="009820E0"/>
    <w:rsid w:val="0098272D"/>
    <w:rsid w:val="009828C1"/>
    <w:rsid w:val="0098384C"/>
    <w:rsid w:val="00983E42"/>
    <w:rsid w:val="009847E2"/>
    <w:rsid w:val="0098482A"/>
    <w:rsid w:val="00984B14"/>
    <w:rsid w:val="009853C3"/>
    <w:rsid w:val="009864B0"/>
    <w:rsid w:val="0098689B"/>
    <w:rsid w:val="00987339"/>
    <w:rsid w:val="0098733E"/>
    <w:rsid w:val="009901AD"/>
    <w:rsid w:val="0099035F"/>
    <w:rsid w:val="00990391"/>
    <w:rsid w:val="009906D8"/>
    <w:rsid w:val="00990745"/>
    <w:rsid w:val="00990DD0"/>
    <w:rsid w:val="00990F55"/>
    <w:rsid w:val="0099135C"/>
    <w:rsid w:val="00991572"/>
    <w:rsid w:val="00991607"/>
    <w:rsid w:val="00991995"/>
    <w:rsid w:val="00991A4C"/>
    <w:rsid w:val="00991F41"/>
    <w:rsid w:val="00992935"/>
    <w:rsid w:val="00992AA3"/>
    <w:rsid w:val="00992CB9"/>
    <w:rsid w:val="00993469"/>
    <w:rsid w:val="009936D6"/>
    <w:rsid w:val="009938D7"/>
    <w:rsid w:val="0099403A"/>
    <w:rsid w:val="00994A74"/>
    <w:rsid w:val="009950EC"/>
    <w:rsid w:val="00995429"/>
    <w:rsid w:val="0099563B"/>
    <w:rsid w:val="00995726"/>
    <w:rsid w:val="00995824"/>
    <w:rsid w:val="00995B44"/>
    <w:rsid w:val="00996CA5"/>
    <w:rsid w:val="00996CE8"/>
    <w:rsid w:val="00997094"/>
    <w:rsid w:val="009975D7"/>
    <w:rsid w:val="009A0122"/>
    <w:rsid w:val="009A05FD"/>
    <w:rsid w:val="009A239C"/>
    <w:rsid w:val="009A262A"/>
    <w:rsid w:val="009A352D"/>
    <w:rsid w:val="009A3F1E"/>
    <w:rsid w:val="009A40BB"/>
    <w:rsid w:val="009A47D8"/>
    <w:rsid w:val="009A4E89"/>
    <w:rsid w:val="009A51F8"/>
    <w:rsid w:val="009A540A"/>
    <w:rsid w:val="009A5A81"/>
    <w:rsid w:val="009A5AA1"/>
    <w:rsid w:val="009A5FC7"/>
    <w:rsid w:val="009A631D"/>
    <w:rsid w:val="009A6430"/>
    <w:rsid w:val="009A736A"/>
    <w:rsid w:val="009A7D6A"/>
    <w:rsid w:val="009A7E8A"/>
    <w:rsid w:val="009B0390"/>
    <w:rsid w:val="009B0548"/>
    <w:rsid w:val="009B0A0D"/>
    <w:rsid w:val="009B10FC"/>
    <w:rsid w:val="009B184D"/>
    <w:rsid w:val="009B18D7"/>
    <w:rsid w:val="009B1DD9"/>
    <w:rsid w:val="009B226C"/>
    <w:rsid w:val="009B2880"/>
    <w:rsid w:val="009B28B1"/>
    <w:rsid w:val="009B306D"/>
    <w:rsid w:val="009B3892"/>
    <w:rsid w:val="009B4363"/>
    <w:rsid w:val="009B485C"/>
    <w:rsid w:val="009B4DA1"/>
    <w:rsid w:val="009B5054"/>
    <w:rsid w:val="009B6547"/>
    <w:rsid w:val="009B6866"/>
    <w:rsid w:val="009B7A33"/>
    <w:rsid w:val="009C0115"/>
    <w:rsid w:val="009C0AD6"/>
    <w:rsid w:val="009C0EBC"/>
    <w:rsid w:val="009C112E"/>
    <w:rsid w:val="009C1277"/>
    <w:rsid w:val="009C1361"/>
    <w:rsid w:val="009C13F5"/>
    <w:rsid w:val="009C17AF"/>
    <w:rsid w:val="009C1909"/>
    <w:rsid w:val="009C2BEF"/>
    <w:rsid w:val="009C2E35"/>
    <w:rsid w:val="009C2F8A"/>
    <w:rsid w:val="009C31BE"/>
    <w:rsid w:val="009C33E8"/>
    <w:rsid w:val="009C409A"/>
    <w:rsid w:val="009C428C"/>
    <w:rsid w:val="009C4A9D"/>
    <w:rsid w:val="009C55CA"/>
    <w:rsid w:val="009C5AA6"/>
    <w:rsid w:val="009C64C4"/>
    <w:rsid w:val="009C68EB"/>
    <w:rsid w:val="009C6E38"/>
    <w:rsid w:val="009C6F43"/>
    <w:rsid w:val="009C7838"/>
    <w:rsid w:val="009C7D1A"/>
    <w:rsid w:val="009C7E5B"/>
    <w:rsid w:val="009D0147"/>
    <w:rsid w:val="009D04C3"/>
    <w:rsid w:val="009D089A"/>
    <w:rsid w:val="009D1252"/>
    <w:rsid w:val="009D16EA"/>
    <w:rsid w:val="009D1A0E"/>
    <w:rsid w:val="009D227F"/>
    <w:rsid w:val="009D3004"/>
    <w:rsid w:val="009D3AC7"/>
    <w:rsid w:val="009D3B6F"/>
    <w:rsid w:val="009D3BB5"/>
    <w:rsid w:val="009D3EB4"/>
    <w:rsid w:val="009D472F"/>
    <w:rsid w:val="009D4C06"/>
    <w:rsid w:val="009D555F"/>
    <w:rsid w:val="009D5EEB"/>
    <w:rsid w:val="009D6649"/>
    <w:rsid w:val="009D6B29"/>
    <w:rsid w:val="009D73E8"/>
    <w:rsid w:val="009D7FE2"/>
    <w:rsid w:val="009E03A2"/>
    <w:rsid w:val="009E0409"/>
    <w:rsid w:val="009E05A4"/>
    <w:rsid w:val="009E0BF3"/>
    <w:rsid w:val="009E0D57"/>
    <w:rsid w:val="009E113E"/>
    <w:rsid w:val="009E1147"/>
    <w:rsid w:val="009E1732"/>
    <w:rsid w:val="009E186D"/>
    <w:rsid w:val="009E1FC7"/>
    <w:rsid w:val="009E205F"/>
    <w:rsid w:val="009E230B"/>
    <w:rsid w:val="009E2368"/>
    <w:rsid w:val="009E2781"/>
    <w:rsid w:val="009E30C1"/>
    <w:rsid w:val="009E31B6"/>
    <w:rsid w:val="009E383F"/>
    <w:rsid w:val="009E3D45"/>
    <w:rsid w:val="009E4043"/>
    <w:rsid w:val="009E445F"/>
    <w:rsid w:val="009E4519"/>
    <w:rsid w:val="009E4C5E"/>
    <w:rsid w:val="009E4C85"/>
    <w:rsid w:val="009E5428"/>
    <w:rsid w:val="009E56D2"/>
    <w:rsid w:val="009E5CBE"/>
    <w:rsid w:val="009E668F"/>
    <w:rsid w:val="009E6698"/>
    <w:rsid w:val="009E66FE"/>
    <w:rsid w:val="009E681B"/>
    <w:rsid w:val="009E7264"/>
    <w:rsid w:val="009E7718"/>
    <w:rsid w:val="009E7E6D"/>
    <w:rsid w:val="009F032D"/>
    <w:rsid w:val="009F032E"/>
    <w:rsid w:val="009F07FB"/>
    <w:rsid w:val="009F0D7C"/>
    <w:rsid w:val="009F1456"/>
    <w:rsid w:val="009F15B5"/>
    <w:rsid w:val="009F1AC2"/>
    <w:rsid w:val="009F1DEF"/>
    <w:rsid w:val="009F1F1B"/>
    <w:rsid w:val="009F25AF"/>
    <w:rsid w:val="009F29B7"/>
    <w:rsid w:val="009F3481"/>
    <w:rsid w:val="009F370C"/>
    <w:rsid w:val="009F3954"/>
    <w:rsid w:val="009F397E"/>
    <w:rsid w:val="009F3CE2"/>
    <w:rsid w:val="009F3E8C"/>
    <w:rsid w:val="009F3EE7"/>
    <w:rsid w:val="009F448D"/>
    <w:rsid w:val="009F478C"/>
    <w:rsid w:val="009F49BE"/>
    <w:rsid w:val="009F4A05"/>
    <w:rsid w:val="009F4AF4"/>
    <w:rsid w:val="009F4E02"/>
    <w:rsid w:val="009F5286"/>
    <w:rsid w:val="009F567C"/>
    <w:rsid w:val="009F6DF2"/>
    <w:rsid w:val="009F70E8"/>
    <w:rsid w:val="009F72A7"/>
    <w:rsid w:val="009F7B29"/>
    <w:rsid w:val="009F7C69"/>
    <w:rsid w:val="009F7E7D"/>
    <w:rsid w:val="009F7F28"/>
    <w:rsid w:val="00A00195"/>
    <w:rsid w:val="00A00760"/>
    <w:rsid w:val="00A0077C"/>
    <w:rsid w:val="00A00C67"/>
    <w:rsid w:val="00A00E04"/>
    <w:rsid w:val="00A01508"/>
    <w:rsid w:val="00A016FF"/>
    <w:rsid w:val="00A020D7"/>
    <w:rsid w:val="00A02622"/>
    <w:rsid w:val="00A0274B"/>
    <w:rsid w:val="00A0397C"/>
    <w:rsid w:val="00A03982"/>
    <w:rsid w:val="00A039CB"/>
    <w:rsid w:val="00A03A68"/>
    <w:rsid w:val="00A04164"/>
    <w:rsid w:val="00A0464F"/>
    <w:rsid w:val="00A04704"/>
    <w:rsid w:val="00A04C7C"/>
    <w:rsid w:val="00A05057"/>
    <w:rsid w:val="00A052D4"/>
    <w:rsid w:val="00A054F9"/>
    <w:rsid w:val="00A05659"/>
    <w:rsid w:val="00A05726"/>
    <w:rsid w:val="00A05821"/>
    <w:rsid w:val="00A05D48"/>
    <w:rsid w:val="00A05DE2"/>
    <w:rsid w:val="00A06187"/>
    <w:rsid w:val="00A06250"/>
    <w:rsid w:val="00A06434"/>
    <w:rsid w:val="00A064A6"/>
    <w:rsid w:val="00A06516"/>
    <w:rsid w:val="00A0668A"/>
    <w:rsid w:val="00A06B62"/>
    <w:rsid w:val="00A0785B"/>
    <w:rsid w:val="00A07CB6"/>
    <w:rsid w:val="00A10630"/>
    <w:rsid w:val="00A106A4"/>
    <w:rsid w:val="00A10AAC"/>
    <w:rsid w:val="00A10BA0"/>
    <w:rsid w:val="00A10D8E"/>
    <w:rsid w:val="00A1113C"/>
    <w:rsid w:val="00A119AC"/>
    <w:rsid w:val="00A11A8B"/>
    <w:rsid w:val="00A12963"/>
    <w:rsid w:val="00A12AC4"/>
    <w:rsid w:val="00A12DAC"/>
    <w:rsid w:val="00A1353C"/>
    <w:rsid w:val="00A13C7B"/>
    <w:rsid w:val="00A13E1F"/>
    <w:rsid w:val="00A1439B"/>
    <w:rsid w:val="00A14B8B"/>
    <w:rsid w:val="00A15080"/>
    <w:rsid w:val="00A15100"/>
    <w:rsid w:val="00A1575C"/>
    <w:rsid w:val="00A15A1E"/>
    <w:rsid w:val="00A16CDE"/>
    <w:rsid w:val="00A16F4D"/>
    <w:rsid w:val="00A179F7"/>
    <w:rsid w:val="00A17A62"/>
    <w:rsid w:val="00A211C5"/>
    <w:rsid w:val="00A21C14"/>
    <w:rsid w:val="00A226A6"/>
    <w:rsid w:val="00A236DC"/>
    <w:rsid w:val="00A23C54"/>
    <w:rsid w:val="00A23E61"/>
    <w:rsid w:val="00A242DA"/>
    <w:rsid w:val="00A24EC4"/>
    <w:rsid w:val="00A2599E"/>
    <w:rsid w:val="00A25ACE"/>
    <w:rsid w:val="00A25BE3"/>
    <w:rsid w:val="00A26D2A"/>
    <w:rsid w:val="00A32488"/>
    <w:rsid w:val="00A32534"/>
    <w:rsid w:val="00A32649"/>
    <w:rsid w:val="00A326BD"/>
    <w:rsid w:val="00A32A3B"/>
    <w:rsid w:val="00A32AB0"/>
    <w:rsid w:val="00A32B6C"/>
    <w:rsid w:val="00A32F9E"/>
    <w:rsid w:val="00A32FD7"/>
    <w:rsid w:val="00A335F1"/>
    <w:rsid w:val="00A336B6"/>
    <w:rsid w:val="00A3398F"/>
    <w:rsid w:val="00A33ABB"/>
    <w:rsid w:val="00A34086"/>
    <w:rsid w:val="00A34736"/>
    <w:rsid w:val="00A34941"/>
    <w:rsid w:val="00A34BEC"/>
    <w:rsid w:val="00A358A5"/>
    <w:rsid w:val="00A3591D"/>
    <w:rsid w:val="00A35F55"/>
    <w:rsid w:val="00A36220"/>
    <w:rsid w:val="00A36C4B"/>
    <w:rsid w:val="00A3705D"/>
    <w:rsid w:val="00A373CD"/>
    <w:rsid w:val="00A41203"/>
    <w:rsid w:val="00A41530"/>
    <w:rsid w:val="00A42002"/>
    <w:rsid w:val="00A4200C"/>
    <w:rsid w:val="00A428E0"/>
    <w:rsid w:val="00A42C81"/>
    <w:rsid w:val="00A43605"/>
    <w:rsid w:val="00A43D32"/>
    <w:rsid w:val="00A43DE9"/>
    <w:rsid w:val="00A44570"/>
    <w:rsid w:val="00A447E6"/>
    <w:rsid w:val="00A4482E"/>
    <w:rsid w:val="00A44D2E"/>
    <w:rsid w:val="00A44D98"/>
    <w:rsid w:val="00A45352"/>
    <w:rsid w:val="00A45413"/>
    <w:rsid w:val="00A454B1"/>
    <w:rsid w:val="00A45749"/>
    <w:rsid w:val="00A45867"/>
    <w:rsid w:val="00A45A13"/>
    <w:rsid w:val="00A45A3E"/>
    <w:rsid w:val="00A46899"/>
    <w:rsid w:val="00A47A9A"/>
    <w:rsid w:val="00A47E50"/>
    <w:rsid w:val="00A50C95"/>
    <w:rsid w:val="00A50D03"/>
    <w:rsid w:val="00A511DC"/>
    <w:rsid w:val="00A51C1F"/>
    <w:rsid w:val="00A52EC0"/>
    <w:rsid w:val="00A53160"/>
    <w:rsid w:val="00A532CB"/>
    <w:rsid w:val="00A532ED"/>
    <w:rsid w:val="00A53342"/>
    <w:rsid w:val="00A53637"/>
    <w:rsid w:val="00A5375A"/>
    <w:rsid w:val="00A54030"/>
    <w:rsid w:val="00A54663"/>
    <w:rsid w:val="00A5493B"/>
    <w:rsid w:val="00A549E4"/>
    <w:rsid w:val="00A54B93"/>
    <w:rsid w:val="00A553DC"/>
    <w:rsid w:val="00A55CB2"/>
    <w:rsid w:val="00A55D4A"/>
    <w:rsid w:val="00A56D88"/>
    <w:rsid w:val="00A576FC"/>
    <w:rsid w:val="00A578FF"/>
    <w:rsid w:val="00A60147"/>
    <w:rsid w:val="00A60AF6"/>
    <w:rsid w:val="00A60E5B"/>
    <w:rsid w:val="00A614C0"/>
    <w:rsid w:val="00A615EF"/>
    <w:rsid w:val="00A622E5"/>
    <w:rsid w:val="00A622F9"/>
    <w:rsid w:val="00A62CF0"/>
    <w:rsid w:val="00A6323B"/>
    <w:rsid w:val="00A636A9"/>
    <w:rsid w:val="00A63F09"/>
    <w:rsid w:val="00A640E5"/>
    <w:rsid w:val="00A64B4C"/>
    <w:rsid w:val="00A64B92"/>
    <w:rsid w:val="00A64CE8"/>
    <w:rsid w:val="00A653C4"/>
    <w:rsid w:val="00A656A4"/>
    <w:rsid w:val="00A658B2"/>
    <w:rsid w:val="00A65EEE"/>
    <w:rsid w:val="00A65F55"/>
    <w:rsid w:val="00A66DEB"/>
    <w:rsid w:val="00A67251"/>
    <w:rsid w:val="00A674B7"/>
    <w:rsid w:val="00A676B1"/>
    <w:rsid w:val="00A709AD"/>
    <w:rsid w:val="00A709E6"/>
    <w:rsid w:val="00A70D79"/>
    <w:rsid w:val="00A70FEE"/>
    <w:rsid w:val="00A71023"/>
    <w:rsid w:val="00A713A9"/>
    <w:rsid w:val="00A716D3"/>
    <w:rsid w:val="00A717C3"/>
    <w:rsid w:val="00A71A28"/>
    <w:rsid w:val="00A71C8D"/>
    <w:rsid w:val="00A72456"/>
    <w:rsid w:val="00A728C1"/>
    <w:rsid w:val="00A7308B"/>
    <w:rsid w:val="00A73261"/>
    <w:rsid w:val="00A73E20"/>
    <w:rsid w:val="00A74805"/>
    <w:rsid w:val="00A74850"/>
    <w:rsid w:val="00A75ADE"/>
    <w:rsid w:val="00A75F3B"/>
    <w:rsid w:val="00A76209"/>
    <w:rsid w:val="00A76A58"/>
    <w:rsid w:val="00A76BAB"/>
    <w:rsid w:val="00A7718F"/>
    <w:rsid w:val="00A7753C"/>
    <w:rsid w:val="00A77589"/>
    <w:rsid w:val="00A77689"/>
    <w:rsid w:val="00A779ED"/>
    <w:rsid w:val="00A779F3"/>
    <w:rsid w:val="00A77A3D"/>
    <w:rsid w:val="00A77AB0"/>
    <w:rsid w:val="00A77B79"/>
    <w:rsid w:val="00A77CB0"/>
    <w:rsid w:val="00A8031B"/>
    <w:rsid w:val="00A806CB"/>
    <w:rsid w:val="00A80F05"/>
    <w:rsid w:val="00A81950"/>
    <w:rsid w:val="00A81BB8"/>
    <w:rsid w:val="00A81CFE"/>
    <w:rsid w:val="00A81D1F"/>
    <w:rsid w:val="00A81D92"/>
    <w:rsid w:val="00A8267E"/>
    <w:rsid w:val="00A82FD0"/>
    <w:rsid w:val="00A8349E"/>
    <w:rsid w:val="00A83C2C"/>
    <w:rsid w:val="00A83E41"/>
    <w:rsid w:val="00A84B6A"/>
    <w:rsid w:val="00A856CF"/>
    <w:rsid w:val="00A8575D"/>
    <w:rsid w:val="00A86397"/>
    <w:rsid w:val="00A86A45"/>
    <w:rsid w:val="00A86ADE"/>
    <w:rsid w:val="00A8711F"/>
    <w:rsid w:val="00A907D1"/>
    <w:rsid w:val="00A90BE6"/>
    <w:rsid w:val="00A91011"/>
    <w:rsid w:val="00A91373"/>
    <w:rsid w:val="00A9305F"/>
    <w:rsid w:val="00A930B1"/>
    <w:rsid w:val="00A934E9"/>
    <w:rsid w:val="00A937B9"/>
    <w:rsid w:val="00A93C20"/>
    <w:rsid w:val="00A94016"/>
    <w:rsid w:val="00A9474C"/>
    <w:rsid w:val="00A94A3E"/>
    <w:rsid w:val="00A94DE7"/>
    <w:rsid w:val="00A954CA"/>
    <w:rsid w:val="00A956C8"/>
    <w:rsid w:val="00A95A5E"/>
    <w:rsid w:val="00A95A63"/>
    <w:rsid w:val="00A95E8A"/>
    <w:rsid w:val="00A96074"/>
    <w:rsid w:val="00A96079"/>
    <w:rsid w:val="00A962CC"/>
    <w:rsid w:val="00A964B6"/>
    <w:rsid w:val="00A96655"/>
    <w:rsid w:val="00A972ED"/>
    <w:rsid w:val="00A9737E"/>
    <w:rsid w:val="00A97382"/>
    <w:rsid w:val="00A97664"/>
    <w:rsid w:val="00A97D61"/>
    <w:rsid w:val="00A97E36"/>
    <w:rsid w:val="00AA0355"/>
    <w:rsid w:val="00AA0C7A"/>
    <w:rsid w:val="00AA0F42"/>
    <w:rsid w:val="00AA1AE0"/>
    <w:rsid w:val="00AA2053"/>
    <w:rsid w:val="00AA2E22"/>
    <w:rsid w:val="00AA3353"/>
    <w:rsid w:val="00AA35D2"/>
    <w:rsid w:val="00AA3627"/>
    <w:rsid w:val="00AA4ADD"/>
    <w:rsid w:val="00AA51B2"/>
    <w:rsid w:val="00AA51C7"/>
    <w:rsid w:val="00AA51CB"/>
    <w:rsid w:val="00AA5436"/>
    <w:rsid w:val="00AA5C47"/>
    <w:rsid w:val="00AA5FE7"/>
    <w:rsid w:val="00AA653D"/>
    <w:rsid w:val="00AA6ECE"/>
    <w:rsid w:val="00AA70A6"/>
    <w:rsid w:val="00AA77A8"/>
    <w:rsid w:val="00AB0288"/>
    <w:rsid w:val="00AB04B2"/>
    <w:rsid w:val="00AB0731"/>
    <w:rsid w:val="00AB0B86"/>
    <w:rsid w:val="00AB0E9B"/>
    <w:rsid w:val="00AB0EE6"/>
    <w:rsid w:val="00AB237A"/>
    <w:rsid w:val="00AB24BC"/>
    <w:rsid w:val="00AB2BC0"/>
    <w:rsid w:val="00AB2C69"/>
    <w:rsid w:val="00AB36DF"/>
    <w:rsid w:val="00AB3865"/>
    <w:rsid w:val="00AB38B1"/>
    <w:rsid w:val="00AB3BF0"/>
    <w:rsid w:val="00AB3CE9"/>
    <w:rsid w:val="00AB3D0E"/>
    <w:rsid w:val="00AB3F29"/>
    <w:rsid w:val="00AB5BE5"/>
    <w:rsid w:val="00AB5C0C"/>
    <w:rsid w:val="00AB643A"/>
    <w:rsid w:val="00AB679B"/>
    <w:rsid w:val="00AB6892"/>
    <w:rsid w:val="00AB6A82"/>
    <w:rsid w:val="00AB70C5"/>
    <w:rsid w:val="00AB77A6"/>
    <w:rsid w:val="00AC00D8"/>
    <w:rsid w:val="00AC0314"/>
    <w:rsid w:val="00AC0515"/>
    <w:rsid w:val="00AC0950"/>
    <w:rsid w:val="00AC0976"/>
    <w:rsid w:val="00AC0A13"/>
    <w:rsid w:val="00AC0D1F"/>
    <w:rsid w:val="00AC0FE8"/>
    <w:rsid w:val="00AC131B"/>
    <w:rsid w:val="00AC18D5"/>
    <w:rsid w:val="00AC1AC2"/>
    <w:rsid w:val="00AC1C84"/>
    <w:rsid w:val="00AC2371"/>
    <w:rsid w:val="00AC245A"/>
    <w:rsid w:val="00AC2510"/>
    <w:rsid w:val="00AC2C5C"/>
    <w:rsid w:val="00AC2CFF"/>
    <w:rsid w:val="00AC2D90"/>
    <w:rsid w:val="00AC2DA1"/>
    <w:rsid w:val="00AC34B1"/>
    <w:rsid w:val="00AC38F2"/>
    <w:rsid w:val="00AC3AC6"/>
    <w:rsid w:val="00AC3B5D"/>
    <w:rsid w:val="00AC3BBE"/>
    <w:rsid w:val="00AC47CD"/>
    <w:rsid w:val="00AC4E0B"/>
    <w:rsid w:val="00AC515A"/>
    <w:rsid w:val="00AC588F"/>
    <w:rsid w:val="00AC5A26"/>
    <w:rsid w:val="00AC5AE3"/>
    <w:rsid w:val="00AC5E9D"/>
    <w:rsid w:val="00AC6811"/>
    <w:rsid w:val="00AC6B58"/>
    <w:rsid w:val="00AC6B79"/>
    <w:rsid w:val="00AC7D0F"/>
    <w:rsid w:val="00AD0295"/>
    <w:rsid w:val="00AD09FE"/>
    <w:rsid w:val="00AD1178"/>
    <w:rsid w:val="00AD142B"/>
    <w:rsid w:val="00AD148C"/>
    <w:rsid w:val="00AD190F"/>
    <w:rsid w:val="00AD1F1D"/>
    <w:rsid w:val="00AD1F8C"/>
    <w:rsid w:val="00AD2135"/>
    <w:rsid w:val="00AD220C"/>
    <w:rsid w:val="00AD259C"/>
    <w:rsid w:val="00AD294A"/>
    <w:rsid w:val="00AD2BDD"/>
    <w:rsid w:val="00AD2EA5"/>
    <w:rsid w:val="00AD4025"/>
    <w:rsid w:val="00AD4228"/>
    <w:rsid w:val="00AD4B09"/>
    <w:rsid w:val="00AD4B6D"/>
    <w:rsid w:val="00AD5101"/>
    <w:rsid w:val="00AD5170"/>
    <w:rsid w:val="00AD57E7"/>
    <w:rsid w:val="00AD5948"/>
    <w:rsid w:val="00AD5E21"/>
    <w:rsid w:val="00AD5F09"/>
    <w:rsid w:val="00AD5F2E"/>
    <w:rsid w:val="00AD5F36"/>
    <w:rsid w:val="00AD602D"/>
    <w:rsid w:val="00AD63F1"/>
    <w:rsid w:val="00AD657B"/>
    <w:rsid w:val="00AD6706"/>
    <w:rsid w:val="00AD6854"/>
    <w:rsid w:val="00AD697C"/>
    <w:rsid w:val="00AD7252"/>
    <w:rsid w:val="00AD7B1E"/>
    <w:rsid w:val="00AD7EA8"/>
    <w:rsid w:val="00AE0D02"/>
    <w:rsid w:val="00AE3A6D"/>
    <w:rsid w:val="00AE3BD0"/>
    <w:rsid w:val="00AE3F2C"/>
    <w:rsid w:val="00AE43BA"/>
    <w:rsid w:val="00AE4D48"/>
    <w:rsid w:val="00AE53B2"/>
    <w:rsid w:val="00AE5EE4"/>
    <w:rsid w:val="00AE678F"/>
    <w:rsid w:val="00AE6852"/>
    <w:rsid w:val="00AE6B91"/>
    <w:rsid w:val="00AE6D2E"/>
    <w:rsid w:val="00AE7104"/>
    <w:rsid w:val="00AE7135"/>
    <w:rsid w:val="00AE7C89"/>
    <w:rsid w:val="00AF0576"/>
    <w:rsid w:val="00AF0750"/>
    <w:rsid w:val="00AF17BC"/>
    <w:rsid w:val="00AF1D08"/>
    <w:rsid w:val="00AF1FD1"/>
    <w:rsid w:val="00AF2301"/>
    <w:rsid w:val="00AF244E"/>
    <w:rsid w:val="00AF24DD"/>
    <w:rsid w:val="00AF2660"/>
    <w:rsid w:val="00AF2A01"/>
    <w:rsid w:val="00AF319B"/>
    <w:rsid w:val="00AF3EC1"/>
    <w:rsid w:val="00AF3FF9"/>
    <w:rsid w:val="00AF4061"/>
    <w:rsid w:val="00AF4254"/>
    <w:rsid w:val="00AF4582"/>
    <w:rsid w:val="00AF45CE"/>
    <w:rsid w:val="00AF4785"/>
    <w:rsid w:val="00AF4A3C"/>
    <w:rsid w:val="00AF507B"/>
    <w:rsid w:val="00AF543B"/>
    <w:rsid w:val="00AF54FE"/>
    <w:rsid w:val="00AF56D2"/>
    <w:rsid w:val="00AF57F7"/>
    <w:rsid w:val="00AF598F"/>
    <w:rsid w:val="00AF5CC3"/>
    <w:rsid w:val="00AF60D7"/>
    <w:rsid w:val="00AF66A8"/>
    <w:rsid w:val="00AF6D16"/>
    <w:rsid w:val="00AF745C"/>
    <w:rsid w:val="00AF79EB"/>
    <w:rsid w:val="00B0074B"/>
    <w:rsid w:val="00B00FB4"/>
    <w:rsid w:val="00B01077"/>
    <w:rsid w:val="00B012B7"/>
    <w:rsid w:val="00B019AE"/>
    <w:rsid w:val="00B01A93"/>
    <w:rsid w:val="00B02647"/>
    <w:rsid w:val="00B0381A"/>
    <w:rsid w:val="00B041EC"/>
    <w:rsid w:val="00B05282"/>
    <w:rsid w:val="00B05548"/>
    <w:rsid w:val="00B05833"/>
    <w:rsid w:val="00B05E9D"/>
    <w:rsid w:val="00B05F10"/>
    <w:rsid w:val="00B0658B"/>
    <w:rsid w:val="00B067EF"/>
    <w:rsid w:val="00B074A6"/>
    <w:rsid w:val="00B07C1E"/>
    <w:rsid w:val="00B101D2"/>
    <w:rsid w:val="00B102A4"/>
    <w:rsid w:val="00B10416"/>
    <w:rsid w:val="00B10915"/>
    <w:rsid w:val="00B114F8"/>
    <w:rsid w:val="00B1179D"/>
    <w:rsid w:val="00B120F0"/>
    <w:rsid w:val="00B122B1"/>
    <w:rsid w:val="00B127A5"/>
    <w:rsid w:val="00B12C8A"/>
    <w:rsid w:val="00B12DE7"/>
    <w:rsid w:val="00B12F1F"/>
    <w:rsid w:val="00B13B22"/>
    <w:rsid w:val="00B14016"/>
    <w:rsid w:val="00B14799"/>
    <w:rsid w:val="00B14C5A"/>
    <w:rsid w:val="00B151FB"/>
    <w:rsid w:val="00B16490"/>
    <w:rsid w:val="00B175E0"/>
    <w:rsid w:val="00B17A57"/>
    <w:rsid w:val="00B2069F"/>
    <w:rsid w:val="00B2092B"/>
    <w:rsid w:val="00B20A18"/>
    <w:rsid w:val="00B20AD1"/>
    <w:rsid w:val="00B219D3"/>
    <w:rsid w:val="00B219FB"/>
    <w:rsid w:val="00B21BA8"/>
    <w:rsid w:val="00B22378"/>
    <w:rsid w:val="00B22E6D"/>
    <w:rsid w:val="00B23D9E"/>
    <w:rsid w:val="00B24231"/>
    <w:rsid w:val="00B2427D"/>
    <w:rsid w:val="00B24577"/>
    <w:rsid w:val="00B246FD"/>
    <w:rsid w:val="00B2481B"/>
    <w:rsid w:val="00B24EE1"/>
    <w:rsid w:val="00B25204"/>
    <w:rsid w:val="00B25243"/>
    <w:rsid w:val="00B258B9"/>
    <w:rsid w:val="00B25FD2"/>
    <w:rsid w:val="00B26BDD"/>
    <w:rsid w:val="00B26BFF"/>
    <w:rsid w:val="00B2748A"/>
    <w:rsid w:val="00B27C41"/>
    <w:rsid w:val="00B27F79"/>
    <w:rsid w:val="00B3015A"/>
    <w:rsid w:val="00B302CE"/>
    <w:rsid w:val="00B3079C"/>
    <w:rsid w:val="00B30D9E"/>
    <w:rsid w:val="00B30F8C"/>
    <w:rsid w:val="00B322B3"/>
    <w:rsid w:val="00B3238D"/>
    <w:rsid w:val="00B32494"/>
    <w:rsid w:val="00B324A2"/>
    <w:rsid w:val="00B330C9"/>
    <w:rsid w:val="00B33530"/>
    <w:rsid w:val="00B33670"/>
    <w:rsid w:val="00B3386A"/>
    <w:rsid w:val="00B33894"/>
    <w:rsid w:val="00B33A88"/>
    <w:rsid w:val="00B33CFD"/>
    <w:rsid w:val="00B3487D"/>
    <w:rsid w:val="00B34A49"/>
    <w:rsid w:val="00B34E6D"/>
    <w:rsid w:val="00B3521E"/>
    <w:rsid w:val="00B354A7"/>
    <w:rsid w:val="00B360FB"/>
    <w:rsid w:val="00B36477"/>
    <w:rsid w:val="00B36B53"/>
    <w:rsid w:val="00B37223"/>
    <w:rsid w:val="00B37C22"/>
    <w:rsid w:val="00B40047"/>
    <w:rsid w:val="00B40083"/>
    <w:rsid w:val="00B40984"/>
    <w:rsid w:val="00B415EE"/>
    <w:rsid w:val="00B41909"/>
    <w:rsid w:val="00B422A9"/>
    <w:rsid w:val="00B425D3"/>
    <w:rsid w:val="00B4362B"/>
    <w:rsid w:val="00B4374C"/>
    <w:rsid w:val="00B43C43"/>
    <w:rsid w:val="00B441F8"/>
    <w:rsid w:val="00B44403"/>
    <w:rsid w:val="00B444EE"/>
    <w:rsid w:val="00B44AAB"/>
    <w:rsid w:val="00B44F86"/>
    <w:rsid w:val="00B45201"/>
    <w:rsid w:val="00B4520B"/>
    <w:rsid w:val="00B45646"/>
    <w:rsid w:val="00B45AFC"/>
    <w:rsid w:val="00B45C71"/>
    <w:rsid w:val="00B45D39"/>
    <w:rsid w:val="00B460F5"/>
    <w:rsid w:val="00B47239"/>
    <w:rsid w:val="00B473FE"/>
    <w:rsid w:val="00B47ED7"/>
    <w:rsid w:val="00B5003F"/>
    <w:rsid w:val="00B501E5"/>
    <w:rsid w:val="00B50349"/>
    <w:rsid w:val="00B504B9"/>
    <w:rsid w:val="00B5065C"/>
    <w:rsid w:val="00B507C2"/>
    <w:rsid w:val="00B50BFA"/>
    <w:rsid w:val="00B50F17"/>
    <w:rsid w:val="00B516EC"/>
    <w:rsid w:val="00B51A9A"/>
    <w:rsid w:val="00B51D9F"/>
    <w:rsid w:val="00B5261C"/>
    <w:rsid w:val="00B52DA8"/>
    <w:rsid w:val="00B5302B"/>
    <w:rsid w:val="00B53144"/>
    <w:rsid w:val="00B53768"/>
    <w:rsid w:val="00B53A38"/>
    <w:rsid w:val="00B53FD5"/>
    <w:rsid w:val="00B54F23"/>
    <w:rsid w:val="00B5529E"/>
    <w:rsid w:val="00B5571C"/>
    <w:rsid w:val="00B55B61"/>
    <w:rsid w:val="00B55E62"/>
    <w:rsid w:val="00B561DB"/>
    <w:rsid w:val="00B563F7"/>
    <w:rsid w:val="00B56A26"/>
    <w:rsid w:val="00B5724A"/>
    <w:rsid w:val="00B5794D"/>
    <w:rsid w:val="00B601C7"/>
    <w:rsid w:val="00B61315"/>
    <w:rsid w:val="00B6171C"/>
    <w:rsid w:val="00B61E79"/>
    <w:rsid w:val="00B621A9"/>
    <w:rsid w:val="00B629EF"/>
    <w:rsid w:val="00B62CBA"/>
    <w:rsid w:val="00B63A03"/>
    <w:rsid w:val="00B64068"/>
    <w:rsid w:val="00B645AD"/>
    <w:rsid w:val="00B654C8"/>
    <w:rsid w:val="00B65916"/>
    <w:rsid w:val="00B65B80"/>
    <w:rsid w:val="00B65B9B"/>
    <w:rsid w:val="00B66DB7"/>
    <w:rsid w:val="00B67146"/>
    <w:rsid w:val="00B67921"/>
    <w:rsid w:val="00B6799F"/>
    <w:rsid w:val="00B707A1"/>
    <w:rsid w:val="00B70F96"/>
    <w:rsid w:val="00B712AF"/>
    <w:rsid w:val="00B71577"/>
    <w:rsid w:val="00B71672"/>
    <w:rsid w:val="00B72576"/>
    <w:rsid w:val="00B725EF"/>
    <w:rsid w:val="00B72E70"/>
    <w:rsid w:val="00B734B4"/>
    <w:rsid w:val="00B73699"/>
    <w:rsid w:val="00B737AB"/>
    <w:rsid w:val="00B739CC"/>
    <w:rsid w:val="00B747B8"/>
    <w:rsid w:val="00B754A2"/>
    <w:rsid w:val="00B75C23"/>
    <w:rsid w:val="00B76A3C"/>
    <w:rsid w:val="00B76BEF"/>
    <w:rsid w:val="00B76CB7"/>
    <w:rsid w:val="00B76DEF"/>
    <w:rsid w:val="00B774DA"/>
    <w:rsid w:val="00B77573"/>
    <w:rsid w:val="00B7791E"/>
    <w:rsid w:val="00B77938"/>
    <w:rsid w:val="00B77B31"/>
    <w:rsid w:val="00B800E4"/>
    <w:rsid w:val="00B802E4"/>
    <w:rsid w:val="00B80710"/>
    <w:rsid w:val="00B81562"/>
    <w:rsid w:val="00B81E30"/>
    <w:rsid w:val="00B82077"/>
    <w:rsid w:val="00B82565"/>
    <w:rsid w:val="00B82622"/>
    <w:rsid w:val="00B8275B"/>
    <w:rsid w:val="00B84034"/>
    <w:rsid w:val="00B84102"/>
    <w:rsid w:val="00B84565"/>
    <w:rsid w:val="00B847E1"/>
    <w:rsid w:val="00B8496D"/>
    <w:rsid w:val="00B84CA6"/>
    <w:rsid w:val="00B84FB2"/>
    <w:rsid w:val="00B8507A"/>
    <w:rsid w:val="00B8507D"/>
    <w:rsid w:val="00B850F0"/>
    <w:rsid w:val="00B852B2"/>
    <w:rsid w:val="00B85313"/>
    <w:rsid w:val="00B8559A"/>
    <w:rsid w:val="00B85821"/>
    <w:rsid w:val="00B85868"/>
    <w:rsid w:val="00B859D5"/>
    <w:rsid w:val="00B85C3F"/>
    <w:rsid w:val="00B85C7F"/>
    <w:rsid w:val="00B85F75"/>
    <w:rsid w:val="00B8657F"/>
    <w:rsid w:val="00B86D44"/>
    <w:rsid w:val="00B87B6A"/>
    <w:rsid w:val="00B87ECC"/>
    <w:rsid w:val="00B90261"/>
    <w:rsid w:val="00B9036D"/>
    <w:rsid w:val="00B90923"/>
    <w:rsid w:val="00B90BEE"/>
    <w:rsid w:val="00B912E7"/>
    <w:rsid w:val="00B9221B"/>
    <w:rsid w:val="00B92795"/>
    <w:rsid w:val="00B92EFD"/>
    <w:rsid w:val="00B9406C"/>
    <w:rsid w:val="00B94310"/>
    <w:rsid w:val="00B94E00"/>
    <w:rsid w:val="00B95586"/>
    <w:rsid w:val="00B958A9"/>
    <w:rsid w:val="00B9591D"/>
    <w:rsid w:val="00B95DFC"/>
    <w:rsid w:val="00B96229"/>
    <w:rsid w:val="00B96452"/>
    <w:rsid w:val="00B9692D"/>
    <w:rsid w:val="00B972CA"/>
    <w:rsid w:val="00B97EA0"/>
    <w:rsid w:val="00BA067F"/>
    <w:rsid w:val="00BA0B47"/>
    <w:rsid w:val="00BA0C53"/>
    <w:rsid w:val="00BA1409"/>
    <w:rsid w:val="00BA176C"/>
    <w:rsid w:val="00BA244D"/>
    <w:rsid w:val="00BA2CD4"/>
    <w:rsid w:val="00BA3E07"/>
    <w:rsid w:val="00BA400B"/>
    <w:rsid w:val="00BA43D2"/>
    <w:rsid w:val="00BA4437"/>
    <w:rsid w:val="00BA4A2D"/>
    <w:rsid w:val="00BA4D1E"/>
    <w:rsid w:val="00BA4ED7"/>
    <w:rsid w:val="00BA56FF"/>
    <w:rsid w:val="00BA6027"/>
    <w:rsid w:val="00BA6BA8"/>
    <w:rsid w:val="00BA6D6D"/>
    <w:rsid w:val="00BA78B9"/>
    <w:rsid w:val="00BA798E"/>
    <w:rsid w:val="00BA7BB8"/>
    <w:rsid w:val="00BA7CF8"/>
    <w:rsid w:val="00BA7CFC"/>
    <w:rsid w:val="00BA7F3A"/>
    <w:rsid w:val="00BB03DB"/>
    <w:rsid w:val="00BB10A4"/>
    <w:rsid w:val="00BB227F"/>
    <w:rsid w:val="00BB2C9E"/>
    <w:rsid w:val="00BB3277"/>
    <w:rsid w:val="00BB32D2"/>
    <w:rsid w:val="00BB33FD"/>
    <w:rsid w:val="00BB356D"/>
    <w:rsid w:val="00BB38C1"/>
    <w:rsid w:val="00BB3D89"/>
    <w:rsid w:val="00BB3EB1"/>
    <w:rsid w:val="00BB3EEF"/>
    <w:rsid w:val="00BB4FF8"/>
    <w:rsid w:val="00BB516B"/>
    <w:rsid w:val="00BB51C9"/>
    <w:rsid w:val="00BB562C"/>
    <w:rsid w:val="00BB6971"/>
    <w:rsid w:val="00BB6F4A"/>
    <w:rsid w:val="00BB70A1"/>
    <w:rsid w:val="00BB718A"/>
    <w:rsid w:val="00BB729E"/>
    <w:rsid w:val="00BB73C8"/>
    <w:rsid w:val="00BB7588"/>
    <w:rsid w:val="00BB7A66"/>
    <w:rsid w:val="00BC0998"/>
    <w:rsid w:val="00BC0DF5"/>
    <w:rsid w:val="00BC145C"/>
    <w:rsid w:val="00BC17C8"/>
    <w:rsid w:val="00BC1E98"/>
    <w:rsid w:val="00BC2812"/>
    <w:rsid w:val="00BC284C"/>
    <w:rsid w:val="00BC2A38"/>
    <w:rsid w:val="00BC2B0A"/>
    <w:rsid w:val="00BC2C06"/>
    <w:rsid w:val="00BC2C28"/>
    <w:rsid w:val="00BC3487"/>
    <w:rsid w:val="00BC35A3"/>
    <w:rsid w:val="00BC378E"/>
    <w:rsid w:val="00BC398B"/>
    <w:rsid w:val="00BC3A7A"/>
    <w:rsid w:val="00BC3C2B"/>
    <w:rsid w:val="00BC3C92"/>
    <w:rsid w:val="00BC3E4F"/>
    <w:rsid w:val="00BC3EAC"/>
    <w:rsid w:val="00BC4930"/>
    <w:rsid w:val="00BC498B"/>
    <w:rsid w:val="00BC4D4B"/>
    <w:rsid w:val="00BC58F3"/>
    <w:rsid w:val="00BC59EC"/>
    <w:rsid w:val="00BC5E56"/>
    <w:rsid w:val="00BC6C69"/>
    <w:rsid w:val="00BC6DBB"/>
    <w:rsid w:val="00BC6EAF"/>
    <w:rsid w:val="00BC6F41"/>
    <w:rsid w:val="00BC7272"/>
    <w:rsid w:val="00BC759A"/>
    <w:rsid w:val="00BC75F3"/>
    <w:rsid w:val="00BC7C47"/>
    <w:rsid w:val="00BD0384"/>
    <w:rsid w:val="00BD1B12"/>
    <w:rsid w:val="00BD1B8E"/>
    <w:rsid w:val="00BD1F24"/>
    <w:rsid w:val="00BD335E"/>
    <w:rsid w:val="00BD3B03"/>
    <w:rsid w:val="00BD3C45"/>
    <w:rsid w:val="00BD403B"/>
    <w:rsid w:val="00BD4566"/>
    <w:rsid w:val="00BD4E4F"/>
    <w:rsid w:val="00BD5277"/>
    <w:rsid w:val="00BD553B"/>
    <w:rsid w:val="00BD5ABB"/>
    <w:rsid w:val="00BD62E5"/>
    <w:rsid w:val="00BD63DF"/>
    <w:rsid w:val="00BD6418"/>
    <w:rsid w:val="00BD6E78"/>
    <w:rsid w:val="00BD6E94"/>
    <w:rsid w:val="00BD6F2A"/>
    <w:rsid w:val="00BD7A02"/>
    <w:rsid w:val="00BD7BB6"/>
    <w:rsid w:val="00BD7FBF"/>
    <w:rsid w:val="00BE02C5"/>
    <w:rsid w:val="00BE045B"/>
    <w:rsid w:val="00BE0964"/>
    <w:rsid w:val="00BE1250"/>
    <w:rsid w:val="00BE16A5"/>
    <w:rsid w:val="00BE1987"/>
    <w:rsid w:val="00BE1997"/>
    <w:rsid w:val="00BE1B97"/>
    <w:rsid w:val="00BE1C78"/>
    <w:rsid w:val="00BE1F2D"/>
    <w:rsid w:val="00BE2168"/>
    <w:rsid w:val="00BE26C3"/>
    <w:rsid w:val="00BE2943"/>
    <w:rsid w:val="00BE3534"/>
    <w:rsid w:val="00BE3AF4"/>
    <w:rsid w:val="00BE3E76"/>
    <w:rsid w:val="00BE44B6"/>
    <w:rsid w:val="00BE47C3"/>
    <w:rsid w:val="00BE4965"/>
    <w:rsid w:val="00BE4D5F"/>
    <w:rsid w:val="00BE5876"/>
    <w:rsid w:val="00BE59E6"/>
    <w:rsid w:val="00BE5A43"/>
    <w:rsid w:val="00BE5D38"/>
    <w:rsid w:val="00BE5FF9"/>
    <w:rsid w:val="00BE641F"/>
    <w:rsid w:val="00BE6788"/>
    <w:rsid w:val="00BE6874"/>
    <w:rsid w:val="00BE6AA2"/>
    <w:rsid w:val="00BE71BE"/>
    <w:rsid w:val="00BE7D29"/>
    <w:rsid w:val="00BF050A"/>
    <w:rsid w:val="00BF0854"/>
    <w:rsid w:val="00BF09E3"/>
    <w:rsid w:val="00BF0E3D"/>
    <w:rsid w:val="00BF0E50"/>
    <w:rsid w:val="00BF136A"/>
    <w:rsid w:val="00BF1441"/>
    <w:rsid w:val="00BF26FD"/>
    <w:rsid w:val="00BF2DCD"/>
    <w:rsid w:val="00BF32A9"/>
    <w:rsid w:val="00BF35C8"/>
    <w:rsid w:val="00BF3A9F"/>
    <w:rsid w:val="00BF3B6C"/>
    <w:rsid w:val="00BF3EF3"/>
    <w:rsid w:val="00BF411C"/>
    <w:rsid w:val="00BF4485"/>
    <w:rsid w:val="00BF4B6E"/>
    <w:rsid w:val="00BF52B5"/>
    <w:rsid w:val="00BF544E"/>
    <w:rsid w:val="00BF6BA0"/>
    <w:rsid w:val="00BF70AA"/>
    <w:rsid w:val="00BF7554"/>
    <w:rsid w:val="00BF7B4C"/>
    <w:rsid w:val="00BF7BBC"/>
    <w:rsid w:val="00BF7EA2"/>
    <w:rsid w:val="00C00FBD"/>
    <w:rsid w:val="00C014E6"/>
    <w:rsid w:val="00C015E7"/>
    <w:rsid w:val="00C0161C"/>
    <w:rsid w:val="00C01C37"/>
    <w:rsid w:val="00C01CD9"/>
    <w:rsid w:val="00C01EAA"/>
    <w:rsid w:val="00C01EB0"/>
    <w:rsid w:val="00C01FAF"/>
    <w:rsid w:val="00C01FCD"/>
    <w:rsid w:val="00C0233E"/>
    <w:rsid w:val="00C0282D"/>
    <w:rsid w:val="00C02883"/>
    <w:rsid w:val="00C032C8"/>
    <w:rsid w:val="00C03443"/>
    <w:rsid w:val="00C03D37"/>
    <w:rsid w:val="00C03EA1"/>
    <w:rsid w:val="00C03F23"/>
    <w:rsid w:val="00C043BD"/>
    <w:rsid w:val="00C044C9"/>
    <w:rsid w:val="00C04B8C"/>
    <w:rsid w:val="00C04C6F"/>
    <w:rsid w:val="00C052A7"/>
    <w:rsid w:val="00C05676"/>
    <w:rsid w:val="00C05B43"/>
    <w:rsid w:val="00C05F59"/>
    <w:rsid w:val="00C07245"/>
    <w:rsid w:val="00C074E8"/>
    <w:rsid w:val="00C0780A"/>
    <w:rsid w:val="00C07F15"/>
    <w:rsid w:val="00C07F96"/>
    <w:rsid w:val="00C10562"/>
    <w:rsid w:val="00C109C1"/>
    <w:rsid w:val="00C110E1"/>
    <w:rsid w:val="00C11522"/>
    <w:rsid w:val="00C11D17"/>
    <w:rsid w:val="00C11FF5"/>
    <w:rsid w:val="00C1231F"/>
    <w:rsid w:val="00C1269B"/>
    <w:rsid w:val="00C12791"/>
    <w:rsid w:val="00C12A9D"/>
    <w:rsid w:val="00C12B62"/>
    <w:rsid w:val="00C12EE1"/>
    <w:rsid w:val="00C12FF1"/>
    <w:rsid w:val="00C132DF"/>
    <w:rsid w:val="00C139C0"/>
    <w:rsid w:val="00C139ED"/>
    <w:rsid w:val="00C13ABD"/>
    <w:rsid w:val="00C13ADA"/>
    <w:rsid w:val="00C13C32"/>
    <w:rsid w:val="00C142C4"/>
    <w:rsid w:val="00C147CD"/>
    <w:rsid w:val="00C148D1"/>
    <w:rsid w:val="00C14A80"/>
    <w:rsid w:val="00C14ADD"/>
    <w:rsid w:val="00C14DAF"/>
    <w:rsid w:val="00C150C5"/>
    <w:rsid w:val="00C15547"/>
    <w:rsid w:val="00C164A2"/>
    <w:rsid w:val="00C17389"/>
    <w:rsid w:val="00C173DC"/>
    <w:rsid w:val="00C175BD"/>
    <w:rsid w:val="00C17E09"/>
    <w:rsid w:val="00C17F23"/>
    <w:rsid w:val="00C20106"/>
    <w:rsid w:val="00C207F2"/>
    <w:rsid w:val="00C20CD8"/>
    <w:rsid w:val="00C2136E"/>
    <w:rsid w:val="00C21AC5"/>
    <w:rsid w:val="00C21E61"/>
    <w:rsid w:val="00C228F9"/>
    <w:rsid w:val="00C2310A"/>
    <w:rsid w:val="00C232C7"/>
    <w:rsid w:val="00C235D1"/>
    <w:rsid w:val="00C23D3D"/>
    <w:rsid w:val="00C246B0"/>
    <w:rsid w:val="00C246DB"/>
    <w:rsid w:val="00C24AE3"/>
    <w:rsid w:val="00C24B47"/>
    <w:rsid w:val="00C25AC9"/>
    <w:rsid w:val="00C260D0"/>
    <w:rsid w:val="00C26328"/>
    <w:rsid w:val="00C26445"/>
    <w:rsid w:val="00C26B67"/>
    <w:rsid w:val="00C26D92"/>
    <w:rsid w:val="00C26FF7"/>
    <w:rsid w:val="00C27C27"/>
    <w:rsid w:val="00C30215"/>
    <w:rsid w:val="00C3057F"/>
    <w:rsid w:val="00C30E47"/>
    <w:rsid w:val="00C3127B"/>
    <w:rsid w:val="00C313AD"/>
    <w:rsid w:val="00C32507"/>
    <w:rsid w:val="00C32C63"/>
    <w:rsid w:val="00C32DC2"/>
    <w:rsid w:val="00C34174"/>
    <w:rsid w:val="00C347CE"/>
    <w:rsid w:val="00C35115"/>
    <w:rsid w:val="00C36F56"/>
    <w:rsid w:val="00C370D4"/>
    <w:rsid w:val="00C37452"/>
    <w:rsid w:val="00C40784"/>
    <w:rsid w:val="00C40CE9"/>
    <w:rsid w:val="00C41209"/>
    <w:rsid w:val="00C416EA"/>
    <w:rsid w:val="00C41901"/>
    <w:rsid w:val="00C4225E"/>
    <w:rsid w:val="00C426C3"/>
    <w:rsid w:val="00C42D93"/>
    <w:rsid w:val="00C43138"/>
    <w:rsid w:val="00C43733"/>
    <w:rsid w:val="00C444D1"/>
    <w:rsid w:val="00C445B9"/>
    <w:rsid w:val="00C4481F"/>
    <w:rsid w:val="00C4484A"/>
    <w:rsid w:val="00C44DA5"/>
    <w:rsid w:val="00C450B3"/>
    <w:rsid w:val="00C4534A"/>
    <w:rsid w:val="00C45523"/>
    <w:rsid w:val="00C455E8"/>
    <w:rsid w:val="00C45700"/>
    <w:rsid w:val="00C465B8"/>
    <w:rsid w:val="00C46606"/>
    <w:rsid w:val="00C46AF5"/>
    <w:rsid w:val="00C46C03"/>
    <w:rsid w:val="00C46CCF"/>
    <w:rsid w:val="00C47163"/>
    <w:rsid w:val="00C47382"/>
    <w:rsid w:val="00C475EE"/>
    <w:rsid w:val="00C47757"/>
    <w:rsid w:val="00C47BA5"/>
    <w:rsid w:val="00C47CFF"/>
    <w:rsid w:val="00C47E0C"/>
    <w:rsid w:val="00C509FE"/>
    <w:rsid w:val="00C50D81"/>
    <w:rsid w:val="00C5114D"/>
    <w:rsid w:val="00C51F8F"/>
    <w:rsid w:val="00C52322"/>
    <w:rsid w:val="00C528C0"/>
    <w:rsid w:val="00C52D73"/>
    <w:rsid w:val="00C5316C"/>
    <w:rsid w:val="00C53457"/>
    <w:rsid w:val="00C53AE4"/>
    <w:rsid w:val="00C5418B"/>
    <w:rsid w:val="00C543C0"/>
    <w:rsid w:val="00C543EA"/>
    <w:rsid w:val="00C55014"/>
    <w:rsid w:val="00C556F5"/>
    <w:rsid w:val="00C55901"/>
    <w:rsid w:val="00C55EB0"/>
    <w:rsid w:val="00C55EC9"/>
    <w:rsid w:val="00C565C9"/>
    <w:rsid w:val="00C568B1"/>
    <w:rsid w:val="00C56FEE"/>
    <w:rsid w:val="00C57497"/>
    <w:rsid w:val="00C57DC4"/>
    <w:rsid w:val="00C604F9"/>
    <w:rsid w:val="00C607F5"/>
    <w:rsid w:val="00C60C45"/>
    <w:rsid w:val="00C60D88"/>
    <w:rsid w:val="00C60DCF"/>
    <w:rsid w:val="00C60EC1"/>
    <w:rsid w:val="00C610B7"/>
    <w:rsid w:val="00C61609"/>
    <w:rsid w:val="00C619B4"/>
    <w:rsid w:val="00C61DBA"/>
    <w:rsid w:val="00C62735"/>
    <w:rsid w:val="00C62922"/>
    <w:rsid w:val="00C62A8C"/>
    <w:rsid w:val="00C62C64"/>
    <w:rsid w:val="00C6357E"/>
    <w:rsid w:val="00C63ECC"/>
    <w:rsid w:val="00C63F9E"/>
    <w:rsid w:val="00C641C1"/>
    <w:rsid w:val="00C646F1"/>
    <w:rsid w:val="00C6489E"/>
    <w:rsid w:val="00C64F7D"/>
    <w:rsid w:val="00C651C9"/>
    <w:rsid w:val="00C655C4"/>
    <w:rsid w:val="00C65CC3"/>
    <w:rsid w:val="00C665D0"/>
    <w:rsid w:val="00C668C7"/>
    <w:rsid w:val="00C66B97"/>
    <w:rsid w:val="00C66E95"/>
    <w:rsid w:val="00C6722C"/>
    <w:rsid w:val="00C67547"/>
    <w:rsid w:val="00C67691"/>
    <w:rsid w:val="00C676BD"/>
    <w:rsid w:val="00C67A94"/>
    <w:rsid w:val="00C67D34"/>
    <w:rsid w:val="00C70AE3"/>
    <w:rsid w:val="00C70E9F"/>
    <w:rsid w:val="00C713D9"/>
    <w:rsid w:val="00C71F06"/>
    <w:rsid w:val="00C72F7C"/>
    <w:rsid w:val="00C737A1"/>
    <w:rsid w:val="00C73D34"/>
    <w:rsid w:val="00C73E1C"/>
    <w:rsid w:val="00C73FCB"/>
    <w:rsid w:val="00C743BB"/>
    <w:rsid w:val="00C7466A"/>
    <w:rsid w:val="00C74991"/>
    <w:rsid w:val="00C74CDB"/>
    <w:rsid w:val="00C75162"/>
    <w:rsid w:val="00C75330"/>
    <w:rsid w:val="00C761B5"/>
    <w:rsid w:val="00C762BD"/>
    <w:rsid w:val="00C76A8C"/>
    <w:rsid w:val="00C77404"/>
    <w:rsid w:val="00C7778A"/>
    <w:rsid w:val="00C77B20"/>
    <w:rsid w:val="00C80167"/>
    <w:rsid w:val="00C808C8"/>
    <w:rsid w:val="00C80B74"/>
    <w:rsid w:val="00C81618"/>
    <w:rsid w:val="00C816EA"/>
    <w:rsid w:val="00C819F5"/>
    <w:rsid w:val="00C81BFB"/>
    <w:rsid w:val="00C822EC"/>
    <w:rsid w:val="00C82BA4"/>
    <w:rsid w:val="00C832E6"/>
    <w:rsid w:val="00C83674"/>
    <w:rsid w:val="00C83820"/>
    <w:rsid w:val="00C83858"/>
    <w:rsid w:val="00C848BC"/>
    <w:rsid w:val="00C84BAD"/>
    <w:rsid w:val="00C851B4"/>
    <w:rsid w:val="00C85C59"/>
    <w:rsid w:val="00C85E67"/>
    <w:rsid w:val="00C86C12"/>
    <w:rsid w:val="00C871C7"/>
    <w:rsid w:val="00C872D7"/>
    <w:rsid w:val="00C8744E"/>
    <w:rsid w:val="00C878D9"/>
    <w:rsid w:val="00C87E47"/>
    <w:rsid w:val="00C87FE0"/>
    <w:rsid w:val="00C9000E"/>
    <w:rsid w:val="00C907FC"/>
    <w:rsid w:val="00C90F0E"/>
    <w:rsid w:val="00C9183C"/>
    <w:rsid w:val="00C91923"/>
    <w:rsid w:val="00C920A6"/>
    <w:rsid w:val="00C924E3"/>
    <w:rsid w:val="00C932F0"/>
    <w:rsid w:val="00C93FC5"/>
    <w:rsid w:val="00C943AE"/>
    <w:rsid w:val="00C943F3"/>
    <w:rsid w:val="00C94D22"/>
    <w:rsid w:val="00C95439"/>
    <w:rsid w:val="00C9554C"/>
    <w:rsid w:val="00C95BF2"/>
    <w:rsid w:val="00C96851"/>
    <w:rsid w:val="00C97202"/>
    <w:rsid w:val="00C97262"/>
    <w:rsid w:val="00C97272"/>
    <w:rsid w:val="00C9748A"/>
    <w:rsid w:val="00C97660"/>
    <w:rsid w:val="00C97878"/>
    <w:rsid w:val="00C97A9F"/>
    <w:rsid w:val="00C97AF2"/>
    <w:rsid w:val="00C97E5C"/>
    <w:rsid w:val="00C97FEF"/>
    <w:rsid w:val="00CA0D00"/>
    <w:rsid w:val="00CA0D79"/>
    <w:rsid w:val="00CA1293"/>
    <w:rsid w:val="00CA15E1"/>
    <w:rsid w:val="00CA202C"/>
    <w:rsid w:val="00CA29DF"/>
    <w:rsid w:val="00CA2B2D"/>
    <w:rsid w:val="00CA2C9F"/>
    <w:rsid w:val="00CA2E22"/>
    <w:rsid w:val="00CA2EF1"/>
    <w:rsid w:val="00CA344F"/>
    <w:rsid w:val="00CA3E94"/>
    <w:rsid w:val="00CA4261"/>
    <w:rsid w:val="00CA4486"/>
    <w:rsid w:val="00CA4677"/>
    <w:rsid w:val="00CA4F2A"/>
    <w:rsid w:val="00CA51F1"/>
    <w:rsid w:val="00CA5401"/>
    <w:rsid w:val="00CA541D"/>
    <w:rsid w:val="00CA55CC"/>
    <w:rsid w:val="00CA5634"/>
    <w:rsid w:val="00CA6083"/>
    <w:rsid w:val="00CA60B5"/>
    <w:rsid w:val="00CA6FBB"/>
    <w:rsid w:val="00CA7446"/>
    <w:rsid w:val="00CA7544"/>
    <w:rsid w:val="00CA7BFC"/>
    <w:rsid w:val="00CB010A"/>
    <w:rsid w:val="00CB12F0"/>
    <w:rsid w:val="00CB1451"/>
    <w:rsid w:val="00CB14AF"/>
    <w:rsid w:val="00CB1736"/>
    <w:rsid w:val="00CB1F59"/>
    <w:rsid w:val="00CB21FA"/>
    <w:rsid w:val="00CB299A"/>
    <w:rsid w:val="00CB35FB"/>
    <w:rsid w:val="00CB3646"/>
    <w:rsid w:val="00CB3AC4"/>
    <w:rsid w:val="00CB3DA1"/>
    <w:rsid w:val="00CB3E5A"/>
    <w:rsid w:val="00CB4095"/>
    <w:rsid w:val="00CB5C53"/>
    <w:rsid w:val="00CB61C9"/>
    <w:rsid w:val="00CB68B5"/>
    <w:rsid w:val="00CB69A0"/>
    <w:rsid w:val="00CB6AE6"/>
    <w:rsid w:val="00CB6D7B"/>
    <w:rsid w:val="00CB71CA"/>
    <w:rsid w:val="00CB7497"/>
    <w:rsid w:val="00CB773B"/>
    <w:rsid w:val="00CB79E0"/>
    <w:rsid w:val="00CC068F"/>
    <w:rsid w:val="00CC0FBD"/>
    <w:rsid w:val="00CC1E9D"/>
    <w:rsid w:val="00CC26C9"/>
    <w:rsid w:val="00CC280E"/>
    <w:rsid w:val="00CC2AA2"/>
    <w:rsid w:val="00CC30C1"/>
    <w:rsid w:val="00CC3109"/>
    <w:rsid w:val="00CC33C5"/>
    <w:rsid w:val="00CC35D6"/>
    <w:rsid w:val="00CC364E"/>
    <w:rsid w:val="00CC3946"/>
    <w:rsid w:val="00CC440C"/>
    <w:rsid w:val="00CC469D"/>
    <w:rsid w:val="00CC495F"/>
    <w:rsid w:val="00CC5050"/>
    <w:rsid w:val="00CC53AC"/>
    <w:rsid w:val="00CC56C8"/>
    <w:rsid w:val="00CC5C5B"/>
    <w:rsid w:val="00CC5C90"/>
    <w:rsid w:val="00CC5CF5"/>
    <w:rsid w:val="00CC5F8B"/>
    <w:rsid w:val="00CC6011"/>
    <w:rsid w:val="00CC6886"/>
    <w:rsid w:val="00CC6E97"/>
    <w:rsid w:val="00CD053E"/>
    <w:rsid w:val="00CD0968"/>
    <w:rsid w:val="00CD0AE6"/>
    <w:rsid w:val="00CD0D3C"/>
    <w:rsid w:val="00CD2327"/>
    <w:rsid w:val="00CD25EF"/>
    <w:rsid w:val="00CD2949"/>
    <w:rsid w:val="00CD2BFB"/>
    <w:rsid w:val="00CD2F44"/>
    <w:rsid w:val="00CD3284"/>
    <w:rsid w:val="00CD3544"/>
    <w:rsid w:val="00CD3A8F"/>
    <w:rsid w:val="00CD4685"/>
    <w:rsid w:val="00CD519D"/>
    <w:rsid w:val="00CD5F92"/>
    <w:rsid w:val="00CD6266"/>
    <w:rsid w:val="00CD64AA"/>
    <w:rsid w:val="00CD64D0"/>
    <w:rsid w:val="00CD653A"/>
    <w:rsid w:val="00CD6797"/>
    <w:rsid w:val="00CD6A42"/>
    <w:rsid w:val="00CD6B5E"/>
    <w:rsid w:val="00CD6BE0"/>
    <w:rsid w:val="00CD74AF"/>
    <w:rsid w:val="00CD7583"/>
    <w:rsid w:val="00CD7750"/>
    <w:rsid w:val="00CD7C40"/>
    <w:rsid w:val="00CD7C42"/>
    <w:rsid w:val="00CE041C"/>
    <w:rsid w:val="00CE0782"/>
    <w:rsid w:val="00CE0797"/>
    <w:rsid w:val="00CE0B43"/>
    <w:rsid w:val="00CE0D8D"/>
    <w:rsid w:val="00CE0E8B"/>
    <w:rsid w:val="00CE0ED1"/>
    <w:rsid w:val="00CE15D9"/>
    <w:rsid w:val="00CE197C"/>
    <w:rsid w:val="00CE21CF"/>
    <w:rsid w:val="00CE22B9"/>
    <w:rsid w:val="00CE233F"/>
    <w:rsid w:val="00CE2AA9"/>
    <w:rsid w:val="00CE2D92"/>
    <w:rsid w:val="00CE301A"/>
    <w:rsid w:val="00CE31F9"/>
    <w:rsid w:val="00CE33AB"/>
    <w:rsid w:val="00CE340F"/>
    <w:rsid w:val="00CE36BC"/>
    <w:rsid w:val="00CE4C1C"/>
    <w:rsid w:val="00CE4FCF"/>
    <w:rsid w:val="00CE62B8"/>
    <w:rsid w:val="00CE63D8"/>
    <w:rsid w:val="00CE6423"/>
    <w:rsid w:val="00CE64E1"/>
    <w:rsid w:val="00CE651A"/>
    <w:rsid w:val="00CE6548"/>
    <w:rsid w:val="00CE6CF2"/>
    <w:rsid w:val="00CE7589"/>
    <w:rsid w:val="00CE78D4"/>
    <w:rsid w:val="00CF011E"/>
    <w:rsid w:val="00CF04BD"/>
    <w:rsid w:val="00CF04EB"/>
    <w:rsid w:val="00CF08AF"/>
    <w:rsid w:val="00CF0F92"/>
    <w:rsid w:val="00CF1A8E"/>
    <w:rsid w:val="00CF1B6A"/>
    <w:rsid w:val="00CF21D5"/>
    <w:rsid w:val="00CF233F"/>
    <w:rsid w:val="00CF24A8"/>
    <w:rsid w:val="00CF25B9"/>
    <w:rsid w:val="00CF2713"/>
    <w:rsid w:val="00CF2849"/>
    <w:rsid w:val="00CF29AC"/>
    <w:rsid w:val="00CF29F1"/>
    <w:rsid w:val="00CF2A3A"/>
    <w:rsid w:val="00CF2CC2"/>
    <w:rsid w:val="00CF315D"/>
    <w:rsid w:val="00CF37AD"/>
    <w:rsid w:val="00CF43D3"/>
    <w:rsid w:val="00CF4648"/>
    <w:rsid w:val="00CF47CC"/>
    <w:rsid w:val="00CF4A0C"/>
    <w:rsid w:val="00CF4B27"/>
    <w:rsid w:val="00CF559D"/>
    <w:rsid w:val="00CF5A87"/>
    <w:rsid w:val="00CF5CA2"/>
    <w:rsid w:val="00CF62EF"/>
    <w:rsid w:val="00CF6394"/>
    <w:rsid w:val="00CF6702"/>
    <w:rsid w:val="00CF7EBB"/>
    <w:rsid w:val="00D0049A"/>
    <w:rsid w:val="00D00533"/>
    <w:rsid w:val="00D005C5"/>
    <w:rsid w:val="00D0080B"/>
    <w:rsid w:val="00D00C66"/>
    <w:rsid w:val="00D00FF8"/>
    <w:rsid w:val="00D0146F"/>
    <w:rsid w:val="00D01665"/>
    <w:rsid w:val="00D01DE6"/>
    <w:rsid w:val="00D026F4"/>
    <w:rsid w:val="00D028CC"/>
    <w:rsid w:val="00D037CD"/>
    <w:rsid w:val="00D0386E"/>
    <w:rsid w:val="00D03884"/>
    <w:rsid w:val="00D04C95"/>
    <w:rsid w:val="00D0527B"/>
    <w:rsid w:val="00D05587"/>
    <w:rsid w:val="00D0581F"/>
    <w:rsid w:val="00D05837"/>
    <w:rsid w:val="00D0617D"/>
    <w:rsid w:val="00D06212"/>
    <w:rsid w:val="00D063D2"/>
    <w:rsid w:val="00D0654C"/>
    <w:rsid w:val="00D06728"/>
    <w:rsid w:val="00D06F70"/>
    <w:rsid w:val="00D070F8"/>
    <w:rsid w:val="00D0797B"/>
    <w:rsid w:val="00D102F9"/>
    <w:rsid w:val="00D1035B"/>
    <w:rsid w:val="00D10E60"/>
    <w:rsid w:val="00D11446"/>
    <w:rsid w:val="00D11800"/>
    <w:rsid w:val="00D11D2C"/>
    <w:rsid w:val="00D11E40"/>
    <w:rsid w:val="00D12880"/>
    <w:rsid w:val="00D128E6"/>
    <w:rsid w:val="00D128FA"/>
    <w:rsid w:val="00D12C03"/>
    <w:rsid w:val="00D13449"/>
    <w:rsid w:val="00D136F0"/>
    <w:rsid w:val="00D137E6"/>
    <w:rsid w:val="00D139F9"/>
    <w:rsid w:val="00D13BFC"/>
    <w:rsid w:val="00D13DEB"/>
    <w:rsid w:val="00D13FA3"/>
    <w:rsid w:val="00D1499E"/>
    <w:rsid w:val="00D149C6"/>
    <w:rsid w:val="00D1574F"/>
    <w:rsid w:val="00D158DD"/>
    <w:rsid w:val="00D160BC"/>
    <w:rsid w:val="00D16389"/>
    <w:rsid w:val="00D16A1C"/>
    <w:rsid w:val="00D16A8F"/>
    <w:rsid w:val="00D171CE"/>
    <w:rsid w:val="00D17616"/>
    <w:rsid w:val="00D17655"/>
    <w:rsid w:val="00D17F54"/>
    <w:rsid w:val="00D202EF"/>
    <w:rsid w:val="00D205EC"/>
    <w:rsid w:val="00D209A5"/>
    <w:rsid w:val="00D20A40"/>
    <w:rsid w:val="00D21026"/>
    <w:rsid w:val="00D21030"/>
    <w:rsid w:val="00D210A2"/>
    <w:rsid w:val="00D211D3"/>
    <w:rsid w:val="00D2136D"/>
    <w:rsid w:val="00D216BB"/>
    <w:rsid w:val="00D21712"/>
    <w:rsid w:val="00D21F28"/>
    <w:rsid w:val="00D222E1"/>
    <w:rsid w:val="00D2297B"/>
    <w:rsid w:val="00D22A3D"/>
    <w:rsid w:val="00D238CF"/>
    <w:rsid w:val="00D23FC7"/>
    <w:rsid w:val="00D23FD4"/>
    <w:rsid w:val="00D241A7"/>
    <w:rsid w:val="00D245B7"/>
    <w:rsid w:val="00D24AB0"/>
    <w:rsid w:val="00D24B11"/>
    <w:rsid w:val="00D24BAC"/>
    <w:rsid w:val="00D24C1E"/>
    <w:rsid w:val="00D24F60"/>
    <w:rsid w:val="00D25055"/>
    <w:rsid w:val="00D250B5"/>
    <w:rsid w:val="00D251C5"/>
    <w:rsid w:val="00D25459"/>
    <w:rsid w:val="00D254D5"/>
    <w:rsid w:val="00D26039"/>
    <w:rsid w:val="00D265F9"/>
    <w:rsid w:val="00D269A6"/>
    <w:rsid w:val="00D26BC8"/>
    <w:rsid w:val="00D26CDF"/>
    <w:rsid w:val="00D27188"/>
    <w:rsid w:val="00D27449"/>
    <w:rsid w:val="00D2785E"/>
    <w:rsid w:val="00D3010D"/>
    <w:rsid w:val="00D30326"/>
    <w:rsid w:val="00D305BE"/>
    <w:rsid w:val="00D3087E"/>
    <w:rsid w:val="00D31246"/>
    <w:rsid w:val="00D3148B"/>
    <w:rsid w:val="00D323F8"/>
    <w:rsid w:val="00D325E2"/>
    <w:rsid w:val="00D326BF"/>
    <w:rsid w:val="00D328E6"/>
    <w:rsid w:val="00D332D4"/>
    <w:rsid w:val="00D33708"/>
    <w:rsid w:val="00D339D9"/>
    <w:rsid w:val="00D339E4"/>
    <w:rsid w:val="00D33AAB"/>
    <w:rsid w:val="00D341E1"/>
    <w:rsid w:val="00D34328"/>
    <w:rsid w:val="00D344DC"/>
    <w:rsid w:val="00D35355"/>
    <w:rsid w:val="00D3546B"/>
    <w:rsid w:val="00D356F7"/>
    <w:rsid w:val="00D35831"/>
    <w:rsid w:val="00D35A4D"/>
    <w:rsid w:val="00D35A76"/>
    <w:rsid w:val="00D360B5"/>
    <w:rsid w:val="00D3668A"/>
    <w:rsid w:val="00D3717E"/>
    <w:rsid w:val="00D37FE1"/>
    <w:rsid w:val="00D402C2"/>
    <w:rsid w:val="00D40907"/>
    <w:rsid w:val="00D40D44"/>
    <w:rsid w:val="00D413F5"/>
    <w:rsid w:val="00D41CF8"/>
    <w:rsid w:val="00D41E83"/>
    <w:rsid w:val="00D42631"/>
    <w:rsid w:val="00D42C6B"/>
    <w:rsid w:val="00D4329C"/>
    <w:rsid w:val="00D43A8B"/>
    <w:rsid w:val="00D43DF6"/>
    <w:rsid w:val="00D43FBF"/>
    <w:rsid w:val="00D440B3"/>
    <w:rsid w:val="00D443CF"/>
    <w:rsid w:val="00D4527F"/>
    <w:rsid w:val="00D455B2"/>
    <w:rsid w:val="00D45EC0"/>
    <w:rsid w:val="00D460EF"/>
    <w:rsid w:val="00D466AD"/>
    <w:rsid w:val="00D46D05"/>
    <w:rsid w:val="00D46E97"/>
    <w:rsid w:val="00D470E5"/>
    <w:rsid w:val="00D470EA"/>
    <w:rsid w:val="00D471E9"/>
    <w:rsid w:val="00D47232"/>
    <w:rsid w:val="00D4729D"/>
    <w:rsid w:val="00D47320"/>
    <w:rsid w:val="00D474DF"/>
    <w:rsid w:val="00D476E9"/>
    <w:rsid w:val="00D50433"/>
    <w:rsid w:val="00D504B4"/>
    <w:rsid w:val="00D505DF"/>
    <w:rsid w:val="00D50757"/>
    <w:rsid w:val="00D50787"/>
    <w:rsid w:val="00D50C86"/>
    <w:rsid w:val="00D5120A"/>
    <w:rsid w:val="00D515AD"/>
    <w:rsid w:val="00D517FD"/>
    <w:rsid w:val="00D51863"/>
    <w:rsid w:val="00D51DEA"/>
    <w:rsid w:val="00D520E6"/>
    <w:rsid w:val="00D527D7"/>
    <w:rsid w:val="00D528AB"/>
    <w:rsid w:val="00D54EAB"/>
    <w:rsid w:val="00D5547E"/>
    <w:rsid w:val="00D55617"/>
    <w:rsid w:val="00D5648F"/>
    <w:rsid w:val="00D5681C"/>
    <w:rsid w:val="00D56897"/>
    <w:rsid w:val="00D569C5"/>
    <w:rsid w:val="00D56B97"/>
    <w:rsid w:val="00D56E77"/>
    <w:rsid w:val="00D570DD"/>
    <w:rsid w:val="00D57655"/>
    <w:rsid w:val="00D57774"/>
    <w:rsid w:val="00D578F0"/>
    <w:rsid w:val="00D57FB8"/>
    <w:rsid w:val="00D609BB"/>
    <w:rsid w:val="00D618F8"/>
    <w:rsid w:val="00D6227F"/>
    <w:rsid w:val="00D62CE4"/>
    <w:rsid w:val="00D62FAE"/>
    <w:rsid w:val="00D63047"/>
    <w:rsid w:val="00D6377E"/>
    <w:rsid w:val="00D649A9"/>
    <w:rsid w:val="00D64AC4"/>
    <w:rsid w:val="00D64AD8"/>
    <w:rsid w:val="00D64E5A"/>
    <w:rsid w:val="00D65D21"/>
    <w:rsid w:val="00D66345"/>
    <w:rsid w:val="00D66513"/>
    <w:rsid w:val="00D668A5"/>
    <w:rsid w:val="00D66D63"/>
    <w:rsid w:val="00D66E90"/>
    <w:rsid w:val="00D66FFE"/>
    <w:rsid w:val="00D67383"/>
    <w:rsid w:val="00D67D65"/>
    <w:rsid w:val="00D70A24"/>
    <w:rsid w:val="00D71351"/>
    <w:rsid w:val="00D71498"/>
    <w:rsid w:val="00D71FCA"/>
    <w:rsid w:val="00D723BD"/>
    <w:rsid w:val="00D7258F"/>
    <w:rsid w:val="00D72A9C"/>
    <w:rsid w:val="00D72AC6"/>
    <w:rsid w:val="00D739BB"/>
    <w:rsid w:val="00D73B08"/>
    <w:rsid w:val="00D73D92"/>
    <w:rsid w:val="00D742B5"/>
    <w:rsid w:val="00D745AF"/>
    <w:rsid w:val="00D747FB"/>
    <w:rsid w:val="00D74F1C"/>
    <w:rsid w:val="00D7554E"/>
    <w:rsid w:val="00D76B3F"/>
    <w:rsid w:val="00D76C33"/>
    <w:rsid w:val="00D772B9"/>
    <w:rsid w:val="00D777E8"/>
    <w:rsid w:val="00D77D1D"/>
    <w:rsid w:val="00D77D2E"/>
    <w:rsid w:val="00D80160"/>
    <w:rsid w:val="00D801A4"/>
    <w:rsid w:val="00D80235"/>
    <w:rsid w:val="00D80294"/>
    <w:rsid w:val="00D805C3"/>
    <w:rsid w:val="00D818D8"/>
    <w:rsid w:val="00D81AEC"/>
    <w:rsid w:val="00D81DDD"/>
    <w:rsid w:val="00D82415"/>
    <w:rsid w:val="00D829DE"/>
    <w:rsid w:val="00D82AB7"/>
    <w:rsid w:val="00D82EFC"/>
    <w:rsid w:val="00D837FA"/>
    <w:rsid w:val="00D83A5C"/>
    <w:rsid w:val="00D83EC9"/>
    <w:rsid w:val="00D84959"/>
    <w:rsid w:val="00D84AB2"/>
    <w:rsid w:val="00D84C19"/>
    <w:rsid w:val="00D84D6A"/>
    <w:rsid w:val="00D855E1"/>
    <w:rsid w:val="00D857C9"/>
    <w:rsid w:val="00D85A24"/>
    <w:rsid w:val="00D85A7B"/>
    <w:rsid w:val="00D85B34"/>
    <w:rsid w:val="00D864CF"/>
    <w:rsid w:val="00D86531"/>
    <w:rsid w:val="00D86E3F"/>
    <w:rsid w:val="00D87242"/>
    <w:rsid w:val="00D8744B"/>
    <w:rsid w:val="00D87856"/>
    <w:rsid w:val="00D87B0A"/>
    <w:rsid w:val="00D9010B"/>
    <w:rsid w:val="00D901F5"/>
    <w:rsid w:val="00D9036C"/>
    <w:rsid w:val="00D90517"/>
    <w:rsid w:val="00D90A9F"/>
    <w:rsid w:val="00D90B88"/>
    <w:rsid w:val="00D90D84"/>
    <w:rsid w:val="00D90D86"/>
    <w:rsid w:val="00D91BAC"/>
    <w:rsid w:val="00D91DEC"/>
    <w:rsid w:val="00D92119"/>
    <w:rsid w:val="00D922BD"/>
    <w:rsid w:val="00D92B07"/>
    <w:rsid w:val="00D92B74"/>
    <w:rsid w:val="00D9358D"/>
    <w:rsid w:val="00D93635"/>
    <w:rsid w:val="00D93B1D"/>
    <w:rsid w:val="00D94185"/>
    <w:rsid w:val="00D941A3"/>
    <w:rsid w:val="00D94630"/>
    <w:rsid w:val="00D94990"/>
    <w:rsid w:val="00D9538C"/>
    <w:rsid w:val="00D95CB5"/>
    <w:rsid w:val="00D95CD6"/>
    <w:rsid w:val="00D95F6B"/>
    <w:rsid w:val="00D96044"/>
    <w:rsid w:val="00D96471"/>
    <w:rsid w:val="00D97BC8"/>
    <w:rsid w:val="00D97C80"/>
    <w:rsid w:val="00D97DCB"/>
    <w:rsid w:val="00DA052C"/>
    <w:rsid w:val="00DA07E9"/>
    <w:rsid w:val="00DA0BF4"/>
    <w:rsid w:val="00DA148A"/>
    <w:rsid w:val="00DA175F"/>
    <w:rsid w:val="00DA1E2F"/>
    <w:rsid w:val="00DA207B"/>
    <w:rsid w:val="00DA2559"/>
    <w:rsid w:val="00DA29F9"/>
    <w:rsid w:val="00DA3B14"/>
    <w:rsid w:val="00DA4507"/>
    <w:rsid w:val="00DA4D13"/>
    <w:rsid w:val="00DA53AA"/>
    <w:rsid w:val="00DA59C9"/>
    <w:rsid w:val="00DA5FE2"/>
    <w:rsid w:val="00DA6632"/>
    <w:rsid w:val="00DA68D1"/>
    <w:rsid w:val="00DA697D"/>
    <w:rsid w:val="00DA7B37"/>
    <w:rsid w:val="00DA7DA0"/>
    <w:rsid w:val="00DA7EED"/>
    <w:rsid w:val="00DA7F74"/>
    <w:rsid w:val="00DA7F92"/>
    <w:rsid w:val="00DB0749"/>
    <w:rsid w:val="00DB0CB1"/>
    <w:rsid w:val="00DB0FEE"/>
    <w:rsid w:val="00DB168A"/>
    <w:rsid w:val="00DB1BB5"/>
    <w:rsid w:val="00DB1C21"/>
    <w:rsid w:val="00DB1D1F"/>
    <w:rsid w:val="00DB27BC"/>
    <w:rsid w:val="00DB2B11"/>
    <w:rsid w:val="00DB2F31"/>
    <w:rsid w:val="00DB3EFC"/>
    <w:rsid w:val="00DB40F4"/>
    <w:rsid w:val="00DB4495"/>
    <w:rsid w:val="00DB4884"/>
    <w:rsid w:val="00DB4A9D"/>
    <w:rsid w:val="00DB4C27"/>
    <w:rsid w:val="00DB51F1"/>
    <w:rsid w:val="00DB55EA"/>
    <w:rsid w:val="00DB56A3"/>
    <w:rsid w:val="00DB5972"/>
    <w:rsid w:val="00DB5DA0"/>
    <w:rsid w:val="00DB5FFC"/>
    <w:rsid w:val="00DB6001"/>
    <w:rsid w:val="00DB69CC"/>
    <w:rsid w:val="00DB6C9D"/>
    <w:rsid w:val="00DB6E70"/>
    <w:rsid w:val="00DB7806"/>
    <w:rsid w:val="00DB7A47"/>
    <w:rsid w:val="00DB7D0F"/>
    <w:rsid w:val="00DB7D60"/>
    <w:rsid w:val="00DC089E"/>
    <w:rsid w:val="00DC0BF8"/>
    <w:rsid w:val="00DC14DC"/>
    <w:rsid w:val="00DC1AA3"/>
    <w:rsid w:val="00DC1B0D"/>
    <w:rsid w:val="00DC1FEC"/>
    <w:rsid w:val="00DC2773"/>
    <w:rsid w:val="00DC2AC9"/>
    <w:rsid w:val="00DC2D29"/>
    <w:rsid w:val="00DC2EA3"/>
    <w:rsid w:val="00DC37B0"/>
    <w:rsid w:val="00DC39FB"/>
    <w:rsid w:val="00DC4074"/>
    <w:rsid w:val="00DC40F1"/>
    <w:rsid w:val="00DC42BC"/>
    <w:rsid w:val="00DC4A49"/>
    <w:rsid w:val="00DC4F97"/>
    <w:rsid w:val="00DC5869"/>
    <w:rsid w:val="00DC5A17"/>
    <w:rsid w:val="00DC5B7A"/>
    <w:rsid w:val="00DC68DF"/>
    <w:rsid w:val="00DC6AE2"/>
    <w:rsid w:val="00DC742E"/>
    <w:rsid w:val="00DD0045"/>
    <w:rsid w:val="00DD0148"/>
    <w:rsid w:val="00DD1314"/>
    <w:rsid w:val="00DD1C36"/>
    <w:rsid w:val="00DD253F"/>
    <w:rsid w:val="00DD2C0A"/>
    <w:rsid w:val="00DD3FAB"/>
    <w:rsid w:val="00DD42EF"/>
    <w:rsid w:val="00DD431C"/>
    <w:rsid w:val="00DD4C27"/>
    <w:rsid w:val="00DD4E76"/>
    <w:rsid w:val="00DD50E3"/>
    <w:rsid w:val="00DD5704"/>
    <w:rsid w:val="00DD5723"/>
    <w:rsid w:val="00DD5E20"/>
    <w:rsid w:val="00DD653B"/>
    <w:rsid w:val="00DD7782"/>
    <w:rsid w:val="00DE00CE"/>
    <w:rsid w:val="00DE056D"/>
    <w:rsid w:val="00DE0F0D"/>
    <w:rsid w:val="00DE1861"/>
    <w:rsid w:val="00DE1FA7"/>
    <w:rsid w:val="00DE2898"/>
    <w:rsid w:val="00DE296F"/>
    <w:rsid w:val="00DE3461"/>
    <w:rsid w:val="00DE3BEC"/>
    <w:rsid w:val="00DE3D55"/>
    <w:rsid w:val="00DE43BD"/>
    <w:rsid w:val="00DE4776"/>
    <w:rsid w:val="00DE482A"/>
    <w:rsid w:val="00DE49BF"/>
    <w:rsid w:val="00DE5B1E"/>
    <w:rsid w:val="00DE5DC2"/>
    <w:rsid w:val="00DE5E4B"/>
    <w:rsid w:val="00DE5F40"/>
    <w:rsid w:val="00DE6597"/>
    <w:rsid w:val="00DE6B2A"/>
    <w:rsid w:val="00DE7604"/>
    <w:rsid w:val="00DE762A"/>
    <w:rsid w:val="00DE763C"/>
    <w:rsid w:val="00DE77D0"/>
    <w:rsid w:val="00DE7B51"/>
    <w:rsid w:val="00DF050D"/>
    <w:rsid w:val="00DF12B7"/>
    <w:rsid w:val="00DF13E8"/>
    <w:rsid w:val="00DF1698"/>
    <w:rsid w:val="00DF16D3"/>
    <w:rsid w:val="00DF28C1"/>
    <w:rsid w:val="00DF2A52"/>
    <w:rsid w:val="00DF3963"/>
    <w:rsid w:val="00DF3A4A"/>
    <w:rsid w:val="00DF3A7E"/>
    <w:rsid w:val="00DF4010"/>
    <w:rsid w:val="00DF40DC"/>
    <w:rsid w:val="00DF4494"/>
    <w:rsid w:val="00DF5046"/>
    <w:rsid w:val="00DF5558"/>
    <w:rsid w:val="00DF6B67"/>
    <w:rsid w:val="00DF6E94"/>
    <w:rsid w:val="00DF7D70"/>
    <w:rsid w:val="00DF7E65"/>
    <w:rsid w:val="00DF7E93"/>
    <w:rsid w:val="00E00535"/>
    <w:rsid w:val="00E005B9"/>
    <w:rsid w:val="00E00EE1"/>
    <w:rsid w:val="00E01021"/>
    <w:rsid w:val="00E01254"/>
    <w:rsid w:val="00E014F7"/>
    <w:rsid w:val="00E0164C"/>
    <w:rsid w:val="00E02414"/>
    <w:rsid w:val="00E0255D"/>
    <w:rsid w:val="00E026B6"/>
    <w:rsid w:val="00E030CA"/>
    <w:rsid w:val="00E030E6"/>
    <w:rsid w:val="00E032A1"/>
    <w:rsid w:val="00E033C4"/>
    <w:rsid w:val="00E038F2"/>
    <w:rsid w:val="00E04283"/>
    <w:rsid w:val="00E04D5A"/>
    <w:rsid w:val="00E0538D"/>
    <w:rsid w:val="00E05639"/>
    <w:rsid w:val="00E05742"/>
    <w:rsid w:val="00E05A9B"/>
    <w:rsid w:val="00E05C08"/>
    <w:rsid w:val="00E07482"/>
    <w:rsid w:val="00E0779D"/>
    <w:rsid w:val="00E1054C"/>
    <w:rsid w:val="00E10664"/>
    <w:rsid w:val="00E10695"/>
    <w:rsid w:val="00E108BF"/>
    <w:rsid w:val="00E10F33"/>
    <w:rsid w:val="00E1144A"/>
    <w:rsid w:val="00E1164A"/>
    <w:rsid w:val="00E116AE"/>
    <w:rsid w:val="00E1251E"/>
    <w:rsid w:val="00E12807"/>
    <w:rsid w:val="00E12D72"/>
    <w:rsid w:val="00E12E35"/>
    <w:rsid w:val="00E1333F"/>
    <w:rsid w:val="00E1355B"/>
    <w:rsid w:val="00E144C5"/>
    <w:rsid w:val="00E146D1"/>
    <w:rsid w:val="00E15435"/>
    <w:rsid w:val="00E15EF7"/>
    <w:rsid w:val="00E167D5"/>
    <w:rsid w:val="00E1780C"/>
    <w:rsid w:val="00E17BCC"/>
    <w:rsid w:val="00E2026F"/>
    <w:rsid w:val="00E20D45"/>
    <w:rsid w:val="00E20DC3"/>
    <w:rsid w:val="00E224A3"/>
    <w:rsid w:val="00E226DA"/>
    <w:rsid w:val="00E22C32"/>
    <w:rsid w:val="00E2312F"/>
    <w:rsid w:val="00E2400A"/>
    <w:rsid w:val="00E2406B"/>
    <w:rsid w:val="00E243F4"/>
    <w:rsid w:val="00E244CB"/>
    <w:rsid w:val="00E24A1C"/>
    <w:rsid w:val="00E24DEB"/>
    <w:rsid w:val="00E24FF1"/>
    <w:rsid w:val="00E254CB"/>
    <w:rsid w:val="00E255D3"/>
    <w:rsid w:val="00E25667"/>
    <w:rsid w:val="00E256E3"/>
    <w:rsid w:val="00E25AC7"/>
    <w:rsid w:val="00E262CA"/>
    <w:rsid w:val="00E2678E"/>
    <w:rsid w:val="00E26C81"/>
    <w:rsid w:val="00E2729B"/>
    <w:rsid w:val="00E27894"/>
    <w:rsid w:val="00E306FB"/>
    <w:rsid w:val="00E30DD7"/>
    <w:rsid w:val="00E31419"/>
    <w:rsid w:val="00E3163E"/>
    <w:rsid w:val="00E3179A"/>
    <w:rsid w:val="00E31AA2"/>
    <w:rsid w:val="00E31FD4"/>
    <w:rsid w:val="00E323FA"/>
    <w:rsid w:val="00E327C3"/>
    <w:rsid w:val="00E32F66"/>
    <w:rsid w:val="00E3316A"/>
    <w:rsid w:val="00E33CB4"/>
    <w:rsid w:val="00E33CCF"/>
    <w:rsid w:val="00E33F35"/>
    <w:rsid w:val="00E34473"/>
    <w:rsid w:val="00E348BB"/>
    <w:rsid w:val="00E349F2"/>
    <w:rsid w:val="00E34A87"/>
    <w:rsid w:val="00E34D79"/>
    <w:rsid w:val="00E350F0"/>
    <w:rsid w:val="00E3522B"/>
    <w:rsid w:val="00E35C1D"/>
    <w:rsid w:val="00E35DC1"/>
    <w:rsid w:val="00E36EC7"/>
    <w:rsid w:val="00E371DE"/>
    <w:rsid w:val="00E375A3"/>
    <w:rsid w:val="00E37628"/>
    <w:rsid w:val="00E405D8"/>
    <w:rsid w:val="00E40A12"/>
    <w:rsid w:val="00E40B38"/>
    <w:rsid w:val="00E40D16"/>
    <w:rsid w:val="00E41698"/>
    <w:rsid w:val="00E41863"/>
    <w:rsid w:val="00E41BB8"/>
    <w:rsid w:val="00E4296F"/>
    <w:rsid w:val="00E42C3F"/>
    <w:rsid w:val="00E42FA3"/>
    <w:rsid w:val="00E43895"/>
    <w:rsid w:val="00E43910"/>
    <w:rsid w:val="00E43C9D"/>
    <w:rsid w:val="00E44C64"/>
    <w:rsid w:val="00E44DA3"/>
    <w:rsid w:val="00E4573A"/>
    <w:rsid w:val="00E45FD3"/>
    <w:rsid w:val="00E45FF3"/>
    <w:rsid w:val="00E463C7"/>
    <w:rsid w:val="00E464C0"/>
    <w:rsid w:val="00E46550"/>
    <w:rsid w:val="00E465B2"/>
    <w:rsid w:val="00E46A76"/>
    <w:rsid w:val="00E47094"/>
    <w:rsid w:val="00E47484"/>
    <w:rsid w:val="00E47564"/>
    <w:rsid w:val="00E47851"/>
    <w:rsid w:val="00E479F7"/>
    <w:rsid w:val="00E47A8A"/>
    <w:rsid w:val="00E47AA2"/>
    <w:rsid w:val="00E47E7D"/>
    <w:rsid w:val="00E502E7"/>
    <w:rsid w:val="00E504D3"/>
    <w:rsid w:val="00E507AB"/>
    <w:rsid w:val="00E50C28"/>
    <w:rsid w:val="00E50F5D"/>
    <w:rsid w:val="00E50FFC"/>
    <w:rsid w:val="00E514D7"/>
    <w:rsid w:val="00E516A1"/>
    <w:rsid w:val="00E5172F"/>
    <w:rsid w:val="00E519FE"/>
    <w:rsid w:val="00E51CC4"/>
    <w:rsid w:val="00E51DD5"/>
    <w:rsid w:val="00E5262D"/>
    <w:rsid w:val="00E52AE9"/>
    <w:rsid w:val="00E52BDB"/>
    <w:rsid w:val="00E52FFC"/>
    <w:rsid w:val="00E53106"/>
    <w:rsid w:val="00E53C32"/>
    <w:rsid w:val="00E54153"/>
    <w:rsid w:val="00E547EB"/>
    <w:rsid w:val="00E5531E"/>
    <w:rsid w:val="00E55F4D"/>
    <w:rsid w:val="00E5605A"/>
    <w:rsid w:val="00E56230"/>
    <w:rsid w:val="00E5624D"/>
    <w:rsid w:val="00E56386"/>
    <w:rsid w:val="00E567CE"/>
    <w:rsid w:val="00E56B8C"/>
    <w:rsid w:val="00E570D4"/>
    <w:rsid w:val="00E574D0"/>
    <w:rsid w:val="00E57540"/>
    <w:rsid w:val="00E57D4B"/>
    <w:rsid w:val="00E6103C"/>
    <w:rsid w:val="00E613C2"/>
    <w:rsid w:val="00E61486"/>
    <w:rsid w:val="00E617DB"/>
    <w:rsid w:val="00E6182D"/>
    <w:rsid w:val="00E62079"/>
    <w:rsid w:val="00E62969"/>
    <w:rsid w:val="00E629C1"/>
    <w:rsid w:val="00E62BC6"/>
    <w:rsid w:val="00E62D44"/>
    <w:rsid w:val="00E62F62"/>
    <w:rsid w:val="00E632C1"/>
    <w:rsid w:val="00E633D6"/>
    <w:rsid w:val="00E6346A"/>
    <w:rsid w:val="00E63EAD"/>
    <w:rsid w:val="00E64146"/>
    <w:rsid w:val="00E64348"/>
    <w:rsid w:val="00E64A2D"/>
    <w:rsid w:val="00E65301"/>
    <w:rsid w:val="00E65D08"/>
    <w:rsid w:val="00E666D5"/>
    <w:rsid w:val="00E66878"/>
    <w:rsid w:val="00E67067"/>
    <w:rsid w:val="00E67168"/>
    <w:rsid w:val="00E671CC"/>
    <w:rsid w:val="00E67A0D"/>
    <w:rsid w:val="00E704F7"/>
    <w:rsid w:val="00E70942"/>
    <w:rsid w:val="00E70E1C"/>
    <w:rsid w:val="00E70F46"/>
    <w:rsid w:val="00E71175"/>
    <w:rsid w:val="00E7146C"/>
    <w:rsid w:val="00E714F2"/>
    <w:rsid w:val="00E714F4"/>
    <w:rsid w:val="00E7157C"/>
    <w:rsid w:val="00E71602"/>
    <w:rsid w:val="00E71688"/>
    <w:rsid w:val="00E7179C"/>
    <w:rsid w:val="00E71883"/>
    <w:rsid w:val="00E71C42"/>
    <w:rsid w:val="00E71C78"/>
    <w:rsid w:val="00E71CC2"/>
    <w:rsid w:val="00E71D2F"/>
    <w:rsid w:val="00E72515"/>
    <w:rsid w:val="00E7255D"/>
    <w:rsid w:val="00E72935"/>
    <w:rsid w:val="00E72F49"/>
    <w:rsid w:val="00E73B2E"/>
    <w:rsid w:val="00E74125"/>
    <w:rsid w:val="00E7471E"/>
    <w:rsid w:val="00E74A5E"/>
    <w:rsid w:val="00E74C2A"/>
    <w:rsid w:val="00E74D49"/>
    <w:rsid w:val="00E75484"/>
    <w:rsid w:val="00E7560C"/>
    <w:rsid w:val="00E75B99"/>
    <w:rsid w:val="00E75BA3"/>
    <w:rsid w:val="00E762B5"/>
    <w:rsid w:val="00E764B3"/>
    <w:rsid w:val="00E7709A"/>
    <w:rsid w:val="00E77429"/>
    <w:rsid w:val="00E774C8"/>
    <w:rsid w:val="00E77593"/>
    <w:rsid w:val="00E77724"/>
    <w:rsid w:val="00E77E5C"/>
    <w:rsid w:val="00E77ECD"/>
    <w:rsid w:val="00E8003F"/>
    <w:rsid w:val="00E80523"/>
    <w:rsid w:val="00E80F78"/>
    <w:rsid w:val="00E817C3"/>
    <w:rsid w:val="00E82F59"/>
    <w:rsid w:val="00E83716"/>
    <w:rsid w:val="00E83C7D"/>
    <w:rsid w:val="00E83FD6"/>
    <w:rsid w:val="00E84136"/>
    <w:rsid w:val="00E841A7"/>
    <w:rsid w:val="00E84C89"/>
    <w:rsid w:val="00E84C97"/>
    <w:rsid w:val="00E85DA7"/>
    <w:rsid w:val="00E86223"/>
    <w:rsid w:val="00E86644"/>
    <w:rsid w:val="00E86821"/>
    <w:rsid w:val="00E8682A"/>
    <w:rsid w:val="00E86C48"/>
    <w:rsid w:val="00E86CDF"/>
    <w:rsid w:val="00E871E3"/>
    <w:rsid w:val="00E87471"/>
    <w:rsid w:val="00E87579"/>
    <w:rsid w:val="00E87730"/>
    <w:rsid w:val="00E878A7"/>
    <w:rsid w:val="00E902C7"/>
    <w:rsid w:val="00E9046B"/>
    <w:rsid w:val="00E90790"/>
    <w:rsid w:val="00E90C5F"/>
    <w:rsid w:val="00E915DD"/>
    <w:rsid w:val="00E9164F"/>
    <w:rsid w:val="00E916DA"/>
    <w:rsid w:val="00E92703"/>
    <w:rsid w:val="00E92730"/>
    <w:rsid w:val="00E932CB"/>
    <w:rsid w:val="00E93647"/>
    <w:rsid w:val="00E939D0"/>
    <w:rsid w:val="00E9445D"/>
    <w:rsid w:val="00E94508"/>
    <w:rsid w:val="00E94669"/>
    <w:rsid w:val="00E9470A"/>
    <w:rsid w:val="00E947F8"/>
    <w:rsid w:val="00E9486D"/>
    <w:rsid w:val="00E95642"/>
    <w:rsid w:val="00E95DA2"/>
    <w:rsid w:val="00E9634F"/>
    <w:rsid w:val="00E9675B"/>
    <w:rsid w:val="00E96FFC"/>
    <w:rsid w:val="00E97338"/>
    <w:rsid w:val="00E9738F"/>
    <w:rsid w:val="00E97FFD"/>
    <w:rsid w:val="00EA0012"/>
    <w:rsid w:val="00EA023A"/>
    <w:rsid w:val="00EA044E"/>
    <w:rsid w:val="00EA069D"/>
    <w:rsid w:val="00EA0B0B"/>
    <w:rsid w:val="00EA0EF8"/>
    <w:rsid w:val="00EA1F85"/>
    <w:rsid w:val="00EA296D"/>
    <w:rsid w:val="00EA2C91"/>
    <w:rsid w:val="00EA2FDC"/>
    <w:rsid w:val="00EA3278"/>
    <w:rsid w:val="00EA34CB"/>
    <w:rsid w:val="00EA388F"/>
    <w:rsid w:val="00EA3919"/>
    <w:rsid w:val="00EA3969"/>
    <w:rsid w:val="00EA3F8F"/>
    <w:rsid w:val="00EA4529"/>
    <w:rsid w:val="00EA4712"/>
    <w:rsid w:val="00EA4718"/>
    <w:rsid w:val="00EA48BB"/>
    <w:rsid w:val="00EA4D79"/>
    <w:rsid w:val="00EA4DA5"/>
    <w:rsid w:val="00EA5471"/>
    <w:rsid w:val="00EA5581"/>
    <w:rsid w:val="00EA56C3"/>
    <w:rsid w:val="00EA5938"/>
    <w:rsid w:val="00EA5AA9"/>
    <w:rsid w:val="00EA5D2D"/>
    <w:rsid w:val="00EA62EE"/>
    <w:rsid w:val="00EA660E"/>
    <w:rsid w:val="00EA6D68"/>
    <w:rsid w:val="00EA6E3D"/>
    <w:rsid w:val="00EA7519"/>
    <w:rsid w:val="00EA7588"/>
    <w:rsid w:val="00EA76DE"/>
    <w:rsid w:val="00EB025B"/>
    <w:rsid w:val="00EB0635"/>
    <w:rsid w:val="00EB07B0"/>
    <w:rsid w:val="00EB11A3"/>
    <w:rsid w:val="00EB159C"/>
    <w:rsid w:val="00EB2B44"/>
    <w:rsid w:val="00EB2BBC"/>
    <w:rsid w:val="00EB2BD9"/>
    <w:rsid w:val="00EB2E26"/>
    <w:rsid w:val="00EB3904"/>
    <w:rsid w:val="00EB3D8E"/>
    <w:rsid w:val="00EB3EA5"/>
    <w:rsid w:val="00EB4386"/>
    <w:rsid w:val="00EB4674"/>
    <w:rsid w:val="00EB4CF3"/>
    <w:rsid w:val="00EB5124"/>
    <w:rsid w:val="00EB52B2"/>
    <w:rsid w:val="00EB5E9D"/>
    <w:rsid w:val="00EB5F81"/>
    <w:rsid w:val="00EB6143"/>
    <w:rsid w:val="00EB74D0"/>
    <w:rsid w:val="00EB7835"/>
    <w:rsid w:val="00EB7B5C"/>
    <w:rsid w:val="00EB7DC9"/>
    <w:rsid w:val="00EB7F4C"/>
    <w:rsid w:val="00EC00CF"/>
    <w:rsid w:val="00EC07F7"/>
    <w:rsid w:val="00EC08C1"/>
    <w:rsid w:val="00EC0D4C"/>
    <w:rsid w:val="00EC0F81"/>
    <w:rsid w:val="00EC146D"/>
    <w:rsid w:val="00EC1818"/>
    <w:rsid w:val="00EC1B31"/>
    <w:rsid w:val="00EC1D4D"/>
    <w:rsid w:val="00EC1EA5"/>
    <w:rsid w:val="00EC22D5"/>
    <w:rsid w:val="00EC24B2"/>
    <w:rsid w:val="00EC24D5"/>
    <w:rsid w:val="00EC3108"/>
    <w:rsid w:val="00EC321A"/>
    <w:rsid w:val="00EC33C6"/>
    <w:rsid w:val="00EC3E08"/>
    <w:rsid w:val="00EC4292"/>
    <w:rsid w:val="00EC44DD"/>
    <w:rsid w:val="00EC47B9"/>
    <w:rsid w:val="00EC48DB"/>
    <w:rsid w:val="00EC4C5C"/>
    <w:rsid w:val="00EC4F7C"/>
    <w:rsid w:val="00EC5657"/>
    <w:rsid w:val="00EC5701"/>
    <w:rsid w:val="00EC585C"/>
    <w:rsid w:val="00EC58D7"/>
    <w:rsid w:val="00EC5A7C"/>
    <w:rsid w:val="00EC6298"/>
    <w:rsid w:val="00EC663B"/>
    <w:rsid w:val="00EC66A7"/>
    <w:rsid w:val="00EC6779"/>
    <w:rsid w:val="00EC6F77"/>
    <w:rsid w:val="00EC7A13"/>
    <w:rsid w:val="00EC7DE5"/>
    <w:rsid w:val="00ED0427"/>
    <w:rsid w:val="00ED0768"/>
    <w:rsid w:val="00ED0DFD"/>
    <w:rsid w:val="00ED1D3D"/>
    <w:rsid w:val="00ED1E2A"/>
    <w:rsid w:val="00ED2359"/>
    <w:rsid w:val="00ED2578"/>
    <w:rsid w:val="00ED2996"/>
    <w:rsid w:val="00ED2CFD"/>
    <w:rsid w:val="00ED311A"/>
    <w:rsid w:val="00ED3E04"/>
    <w:rsid w:val="00ED46F5"/>
    <w:rsid w:val="00ED47FA"/>
    <w:rsid w:val="00ED52BB"/>
    <w:rsid w:val="00ED52F4"/>
    <w:rsid w:val="00ED5479"/>
    <w:rsid w:val="00ED570B"/>
    <w:rsid w:val="00ED5740"/>
    <w:rsid w:val="00ED581E"/>
    <w:rsid w:val="00ED5D8C"/>
    <w:rsid w:val="00ED5ED3"/>
    <w:rsid w:val="00ED5F5B"/>
    <w:rsid w:val="00ED6088"/>
    <w:rsid w:val="00EE0516"/>
    <w:rsid w:val="00EE07A2"/>
    <w:rsid w:val="00EE0DE0"/>
    <w:rsid w:val="00EE12BA"/>
    <w:rsid w:val="00EE1601"/>
    <w:rsid w:val="00EE16B7"/>
    <w:rsid w:val="00EE18A7"/>
    <w:rsid w:val="00EE1A1E"/>
    <w:rsid w:val="00EE1DC9"/>
    <w:rsid w:val="00EE220F"/>
    <w:rsid w:val="00EE298A"/>
    <w:rsid w:val="00EE2F51"/>
    <w:rsid w:val="00EE3302"/>
    <w:rsid w:val="00EE37E0"/>
    <w:rsid w:val="00EE390D"/>
    <w:rsid w:val="00EE427F"/>
    <w:rsid w:val="00EE43C3"/>
    <w:rsid w:val="00EE441A"/>
    <w:rsid w:val="00EE4522"/>
    <w:rsid w:val="00EE4671"/>
    <w:rsid w:val="00EE4948"/>
    <w:rsid w:val="00EE4C33"/>
    <w:rsid w:val="00EE4FFE"/>
    <w:rsid w:val="00EE5870"/>
    <w:rsid w:val="00EE5E4C"/>
    <w:rsid w:val="00EE6014"/>
    <w:rsid w:val="00EE6528"/>
    <w:rsid w:val="00EE687A"/>
    <w:rsid w:val="00EE708A"/>
    <w:rsid w:val="00EE7178"/>
    <w:rsid w:val="00EE75BC"/>
    <w:rsid w:val="00EE7796"/>
    <w:rsid w:val="00EE786A"/>
    <w:rsid w:val="00EE7CE8"/>
    <w:rsid w:val="00EF02C4"/>
    <w:rsid w:val="00EF02E1"/>
    <w:rsid w:val="00EF0433"/>
    <w:rsid w:val="00EF04B7"/>
    <w:rsid w:val="00EF054D"/>
    <w:rsid w:val="00EF0A6C"/>
    <w:rsid w:val="00EF0F89"/>
    <w:rsid w:val="00EF180B"/>
    <w:rsid w:val="00EF1E77"/>
    <w:rsid w:val="00EF22B6"/>
    <w:rsid w:val="00EF26EC"/>
    <w:rsid w:val="00EF2B76"/>
    <w:rsid w:val="00EF2EB4"/>
    <w:rsid w:val="00EF38E2"/>
    <w:rsid w:val="00EF3ACC"/>
    <w:rsid w:val="00EF3B76"/>
    <w:rsid w:val="00EF3C57"/>
    <w:rsid w:val="00EF44FC"/>
    <w:rsid w:val="00EF5BC8"/>
    <w:rsid w:val="00EF5C0B"/>
    <w:rsid w:val="00EF5F25"/>
    <w:rsid w:val="00EF5F87"/>
    <w:rsid w:val="00EF63BF"/>
    <w:rsid w:val="00EF6419"/>
    <w:rsid w:val="00EF6C11"/>
    <w:rsid w:val="00EF6CB4"/>
    <w:rsid w:val="00EF6F99"/>
    <w:rsid w:val="00EF70AC"/>
    <w:rsid w:val="00EF713D"/>
    <w:rsid w:val="00EF7269"/>
    <w:rsid w:val="00EF7CD5"/>
    <w:rsid w:val="00EF7EEB"/>
    <w:rsid w:val="00EF7F5A"/>
    <w:rsid w:val="00F002E6"/>
    <w:rsid w:val="00F004E9"/>
    <w:rsid w:val="00F00956"/>
    <w:rsid w:val="00F0098D"/>
    <w:rsid w:val="00F00BE8"/>
    <w:rsid w:val="00F0127D"/>
    <w:rsid w:val="00F021DD"/>
    <w:rsid w:val="00F02692"/>
    <w:rsid w:val="00F02996"/>
    <w:rsid w:val="00F02B28"/>
    <w:rsid w:val="00F03B7A"/>
    <w:rsid w:val="00F03CB4"/>
    <w:rsid w:val="00F03F5E"/>
    <w:rsid w:val="00F05415"/>
    <w:rsid w:val="00F05613"/>
    <w:rsid w:val="00F05698"/>
    <w:rsid w:val="00F0581E"/>
    <w:rsid w:val="00F06112"/>
    <w:rsid w:val="00F06378"/>
    <w:rsid w:val="00F068DA"/>
    <w:rsid w:val="00F06D68"/>
    <w:rsid w:val="00F06E21"/>
    <w:rsid w:val="00F06F65"/>
    <w:rsid w:val="00F07183"/>
    <w:rsid w:val="00F072F2"/>
    <w:rsid w:val="00F07B11"/>
    <w:rsid w:val="00F07B2E"/>
    <w:rsid w:val="00F07FD2"/>
    <w:rsid w:val="00F10093"/>
    <w:rsid w:val="00F10473"/>
    <w:rsid w:val="00F113A8"/>
    <w:rsid w:val="00F11619"/>
    <w:rsid w:val="00F1210C"/>
    <w:rsid w:val="00F125AB"/>
    <w:rsid w:val="00F126A1"/>
    <w:rsid w:val="00F12C37"/>
    <w:rsid w:val="00F131C6"/>
    <w:rsid w:val="00F131ED"/>
    <w:rsid w:val="00F13BFA"/>
    <w:rsid w:val="00F140A2"/>
    <w:rsid w:val="00F14A4C"/>
    <w:rsid w:val="00F151B9"/>
    <w:rsid w:val="00F1564A"/>
    <w:rsid w:val="00F1686D"/>
    <w:rsid w:val="00F16927"/>
    <w:rsid w:val="00F16AE6"/>
    <w:rsid w:val="00F176C7"/>
    <w:rsid w:val="00F17AD1"/>
    <w:rsid w:val="00F2003B"/>
    <w:rsid w:val="00F20089"/>
    <w:rsid w:val="00F2057F"/>
    <w:rsid w:val="00F2139F"/>
    <w:rsid w:val="00F21AD3"/>
    <w:rsid w:val="00F223CA"/>
    <w:rsid w:val="00F2272D"/>
    <w:rsid w:val="00F2277C"/>
    <w:rsid w:val="00F2331F"/>
    <w:rsid w:val="00F233C9"/>
    <w:rsid w:val="00F233FD"/>
    <w:rsid w:val="00F234C3"/>
    <w:rsid w:val="00F23708"/>
    <w:rsid w:val="00F23EC6"/>
    <w:rsid w:val="00F2419E"/>
    <w:rsid w:val="00F242AD"/>
    <w:rsid w:val="00F2448F"/>
    <w:rsid w:val="00F24A6F"/>
    <w:rsid w:val="00F24C3C"/>
    <w:rsid w:val="00F24DFD"/>
    <w:rsid w:val="00F251C9"/>
    <w:rsid w:val="00F25B50"/>
    <w:rsid w:val="00F25D2D"/>
    <w:rsid w:val="00F25F04"/>
    <w:rsid w:val="00F268AF"/>
    <w:rsid w:val="00F275BD"/>
    <w:rsid w:val="00F277FA"/>
    <w:rsid w:val="00F27997"/>
    <w:rsid w:val="00F279B9"/>
    <w:rsid w:val="00F30834"/>
    <w:rsid w:val="00F30CCE"/>
    <w:rsid w:val="00F30DCE"/>
    <w:rsid w:val="00F30E82"/>
    <w:rsid w:val="00F31035"/>
    <w:rsid w:val="00F310CD"/>
    <w:rsid w:val="00F3116D"/>
    <w:rsid w:val="00F312AA"/>
    <w:rsid w:val="00F31443"/>
    <w:rsid w:val="00F31B36"/>
    <w:rsid w:val="00F31F26"/>
    <w:rsid w:val="00F321DE"/>
    <w:rsid w:val="00F323CC"/>
    <w:rsid w:val="00F324F1"/>
    <w:rsid w:val="00F3253F"/>
    <w:rsid w:val="00F32F56"/>
    <w:rsid w:val="00F33393"/>
    <w:rsid w:val="00F33B4E"/>
    <w:rsid w:val="00F34205"/>
    <w:rsid w:val="00F3488E"/>
    <w:rsid w:val="00F358EC"/>
    <w:rsid w:val="00F362E8"/>
    <w:rsid w:val="00F3656F"/>
    <w:rsid w:val="00F36816"/>
    <w:rsid w:val="00F36EE6"/>
    <w:rsid w:val="00F4008A"/>
    <w:rsid w:val="00F40C88"/>
    <w:rsid w:val="00F40F44"/>
    <w:rsid w:val="00F40FC9"/>
    <w:rsid w:val="00F413B7"/>
    <w:rsid w:val="00F4271F"/>
    <w:rsid w:val="00F42DBD"/>
    <w:rsid w:val="00F42DEC"/>
    <w:rsid w:val="00F42FF1"/>
    <w:rsid w:val="00F431AA"/>
    <w:rsid w:val="00F43343"/>
    <w:rsid w:val="00F43838"/>
    <w:rsid w:val="00F43902"/>
    <w:rsid w:val="00F43E37"/>
    <w:rsid w:val="00F44301"/>
    <w:rsid w:val="00F44427"/>
    <w:rsid w:val="00F44548"/>
    <w:rsid w:val="00F44953"/>
    <w:rsid w:val="00F44BA8"/>
    <w:rsid w:val="00F4505E"/>
    <w:rsid w:val="00F454BC"/>
    <w:rsid w:val="00F458E1"/>
    <w:rsid w:val="00F45F81"/>
    <w:rsid w:val="00F46495"/>
    <w:rsid w:val="00F46715"/>
    <w:rsid w:val="00F46901"/>
    <w:rsid w:val="00F46C13"/>
    <w:rsid w:val="00F47A15"/>
    <w:rsid w:val="00F47E54"/>
    <w:rsid w:val="00F50044"/>
    <w:rsid w:val="00F50349"/>
    <w:rsid w:val="00F5075D"/>
    <w:rsid w:val="00F51A4E"/>
    <w:rsid w:val="00F51EA0"/>
    <w:rsid w:val="00F51F18"/>
    <w:rsid w:val="00F51F75"/>
    <w:rsid w:val="00F52C77"/>
    <w:rsid w:val="00F53423"/>
    <w:rsid w:val="00F534CF"/>
    <w:rsid w:val="00F538A6"/>
    <w:rsid w:val="00F53F9B"/>
    <w:rsid w:val="00F545DB"/>
    <w:rsid w:val="00F548D7"/>
    <w:rsid w:val="00F54B8F"/>
    <w:rsid w:val="00F55064"/>
    <w:rsid w:val="00F5521D"/>
    <w:rsid w:val="00F55A43"/>
    <w:rsid w:val="00F55ACF"/>
    <w:rsid w:val="00F561D2"/>
    <w:rsid w:val="00F56E2E"/>
    <w:rsid w:val="00F5770E"/>
    <w:rsid w:val="00F57A1A"/>
    <w:rsid w:val="00F57BA2"/>
    <w:rsid w:val="00F57FD7"/>
    <w:rsid w:val="00F61060"/>
    <w:rsid w:val="00F610C4"/>
    <w:rsid w:val="00F610DF"/>
    <w:rsid w:val="00F61259"/>
    <w:rsid w:val="00F619CE"/>
    <w:rsid w:val="00F61C8A"/>
    <w:rsid w:val="00F62072"/>
    <w:rsid w:val="00F62474"/>
    <w:rsid w:val="00F62C6A"/>
    <w:rsid w:val="00F62DEE"/>
    <w:rsid w:val="00F632F1"/>
    <w:rsid w:val="00F63439"/>
    <w:rsid w:val="00F6374E"/>
    <w:rsid w:val="00F63AA5"/>
    <w:rsid w:val="00F63DF7"/>
    <w:rsid w:val="00F649A6"/>
    <w:rsid w:val="00F64D8D"/>
    <w:rsid w:val="00F652D5"/>
    <w:rsid w:val="00F652F8"/>
    <w:rsid w:val="00F655DD"/>
    <w:rsid w:val="00F65B0E"/>
    <w:rsid w:val="00F65BFA"/>
    <w:rsid w:val="00F665C5"/>
    <w:rsid w:val="00F667FE"/>
    <w:rsid w:val="00F66901"/>
    <w:rsid w:val="00F66C52"/>
    <w:rsid w:val="00F67797"/>
    <w:rsid w:val="00F67A2A"/>
    <w:rsid w:val="00F700D9"/>
    <w:rsid w:val="00F70785"/>
    <w:rsid w:val="00F707C2"/>
    <w:rsid w:val="00F70FDB"/>
    <w:rsid w:val="00F71BBB"/>
    <w:rsid w:val="00F72259"/>
    <w:rsid w:val="00F72354"/>
    <w:rsid w:val="00F725A3"/>
    <w:rsid w:val="00F72E91"/>
    <w:rsid w:val="00F73A23"/>
    <w:rsid w:val="00F73B7D"/>
    <w:rsid w:val="00F744BC"/>
    <w:rsid w:val="00F74A56"/>
    <w:rsid w:val="00F74D3B"/>
    <w:rsid w:val="00F755C4"/>
    <w:rsid w:val="00F756CB"/>
    <w:rsid w:val="00F75AD7"/>
    <w:rsid w:val="00F75DF5"/>
    <w:rsid w:val="00F7658C"/>
    <w:rsid w:val="00F771AF"/>
    <w:rsid w:val="00F77AEC"/>
    <w:rsid w:val="00F802F7"/>
    <w:rsid w:val="00F80C04"/>
    <w:rsid w:val="00F80EC3"/>
    <w:rsid w:val="00F81A9A"/>
    <w:rsid w:val="00F8206F"/>
    <w:rsid w:val="00F822BA"/>
    <w:rsid w:val="00F829DF"/>
    <w:rsid w:val="00F82A4D"/>
    <w:rsid w:val="00F82C88"/>
    <w:rsid w:val="00F82CD1"/>
    <w:rsid w:val="00F8376F"/>
    <w:rsid w:val="00F83A28"/>
    <w:rsid w:val="00F83EC9"/>
    <w:rsid w:val="00F84612"/>
    <w:rsid w:val="00F84FB7"/>
    <w:rsid w:val="00F85F01"/>
    <w:rsid w:val="00F86298"/>
    <w:rsid w:val="00F86859"/>
    <w:rsid w:val="00F86957"/>
    <w:rsid w:val="00F877D0"/>
    <w:rsid w:val="00F8787B"/>
    <w:rsid w:val="00F879D5"/>
    <w:rsid w:val="00F87BB4"/>
    <w:rsid w:val="00F87D55"/>
    <w:rsid w:val="00F90055"/>
    <w:rsid w:val="00F9033C"/>
    <w:rsid w:val="00F903EB"/>
    <w:rsid w:val="00F90725"/>
    <w:rsid w:val="00F9085B"/>
    <w:rsid w:val="00F908CD"/>
    <w:rsid w:val="00F90AE9"/>
    <w:rsid w:val="00F90B87"/>
    <w:rsid w:val="00F90E4A"/>
    <w:rsid w:val="00F91198"/>
    <w:rsid w:val="00F91472"/>
    <w:rsid w:val="00F9150F"/>
    <w:rsid w:val="00F915AB"/>
    <w:rsid w:val="00F92AC7"/>
    <w:rsid w:val="00F9316A"/>
    <w:rsid w:val="00F937E8"/>
    <w:rsid w:val="00F93978"/>
    <w:rsid w:val="00F94144"/>
    <w:rsid w:val="00F94355"/>
    <w:rsid w:val="00F94556"/>
    <w:rsid w:val="00F94832"/>
    <w:rsid w:val="00F94BF4"/>
    <w:rsid w:val="00F94F81"/>
    <w:rsid w:val="00F95427"/>
    <w:rsid w:val="00F9566E"/>
    <w:rsid w:val="00F9571C"/>
    <w:rsid w:val="00F96D16"/>
    <w:rsid w:val="00F9711E"/>
    <w:rsid w:val="00F972B8"/>
    <w:rsid w:val="00F9736C"/>
    <w:rsid w:val="00F978A9"/>
    <w:rsid w:val="00F97947"/>
    <w:rsid w:val="00FA0280"/>
    <w:rsid w:val="00FA1382"/>
    <w:rsid w:val="00FA19AF"/>
    <w:rsid w:val="00FA281E"/>
    <w:rsid w:val="00FA294E"/>
    <w:rsid w:val="00FA2C4A"/>
    <w:rsid w:val="00FA306B"/>
    <w:rsid w:val="00FA32BA"/>
    <w:rsid w:val="00FA32BC"/>
    <w:rsid w:val="00FA3431"/>
    <w:rsid w:val="00FA3458"/>
    <w:rsid w:val="00FA3A94"/>
    <w:rsid w:val="00FA3AAB"/>
    <w:rsid w:val="00FA3AFE"/>
    <w:rsid w:val="00FA3D21"/>
    <w:rsid w:val="00FA4370"/>
    <w:rsid w:val="00FA473D"/>
    <w:rsid w:val="00FA4C19"/>
    <w:rsid w:val="00FA50D5"/>
    <w:rsid w:val="00FA52AE"/>
    <w:rsid w:val="00FA5328"/>
    <w:rsid w:val="00FA5757"/>
    <w:rsid w:val="00FA6567"/>
    <w:rsid w:val="00FA6ADF"/>
    <w:rsid w:val="00FA6CC9"/>
    <w:rsid w:val="00FA6F08"/>
    <w:rsid w:val="00FA7930"/>
    <w:rsid w:val="00FA7D0B"/>
    <w:rsid w:val="00FA7D32"/>
    <w:rsid w:val="00FA7E81"/>
    <w:rsid w:val="00FA7F56"/>
    <w:rsid w:val="00FB01A5"/>
    <w:rsid w:val="00FB1475"/>
    <w:rsid w:val="00FB1A6F"/>
    <w:rsid w:val="00FB1EE4"/>
    <w:rsid w:val="00FB20AD"/>
    <w:rsid w:val="00FB2449"/>
    <w:rsid w:val="00FB2C53"/>
    <w:rsid w:val="00FB31F3"/>
    <w:rsid w:val="00FB3B2E"/>
    <w:rsid w:val="00FB3BDD"/>
    <w:rsid w:val="00FB3CD3"/>
    <w:rsid w:val="00FB3EA6"/>
    <w:rsid w:val="00FB4742"/>
    <w:rsid w:val="00FB4CE6"/>
    <w:rsid w:val="00FB4F64"/>
    <w:rsid w:val="00FB5179"/>
    <w:rsid w:val="00FB54FE"/>
    <w:rsid w:val="00FB5793"/>
    <w:rsid w:val="00FB5CDE"/>
    <w:rsid w:val="00FB64C3"/>
    <w:rsid w:val="00FB6B15"/>
    <w:rsid w:val="00FB6EDD"/>
    <w:rsid w:val="00FB73B0"/>
    <w:rsid w:val="00FB7ED1"/>
    <w:rsid w:val="00FC02F7"/>
    <w:rsid w:val="00FC0531"/>
    <w:rsid w:val="00FC09FC"/>
    <w:rsid w:val="00FC0AC4"/>
    <w:rsid w:val="00FC1096"/>
    <w:rsid w:val="00FC14E2"/>
    <w:rsid w:val="00FC153D"/>
    <w:rsid w:val="00FC1E59"/>
    <w:rsid w:val="00FC1ED5"/>
    <w:rsid w:val="00FC1FB3"/>
    <w:rsid w:val="00FC21F6"/>
    <w:rsid w:val="00FC2299"/>
    <w:rsid w:val="00FC27DF"/>
    <w:rsid w:val="00FC2D93"/>
    <w:rsid w:val="00FC31D5"/>
    <w:rsid w:val="00FC3730"/>
    <w:rsid w:val="00FC3950"/>
    <w:rsid w:val="00FC4028"/>
    <w:rsid w:val="00FC417E"/>
    <w:rsid w:val="00FC46C4"/>
    <w:rsid w:val="00FC4827"/>
    <w:rsid w:val="00FC4CC1"/>
    <w:rsid w:val="00FC5CD3"/>
    <w:rsid w:val="00FC67E6"/>
    <w:rsid w:val="00FC6BC1"/>
    <w:rsid w:val="00FC71EF"/>
    <w:rsid w:val="00FC79E6"/>
    <w:rsid w:val="00FC7A2D"/>
    <w:rsid w:val="00FC7C5F"/>
    <w:rsid w:val="00FD036F"/>
    <w:rsid w:val="00FD0541"/>
    <w:rsid w:val="00FD0A34"/>
    <w:rsid w:val="00FD0CE6"/>
    <w:rsid w:val="00FD1F75"/>
    <w:rsid w:val="00FD2449"/>
    <w:rsid w:val="00FD253A"/>
    <w:rsid w:val="00FD26A4"/>
    <w:rsid w:val="00FD2FCB"/>
    <w:rsid w:val="00FD365B"/>
    <w:rsid w:val="00FD46C9"/>
    <w:rsid w:val="00FD497C"/>
    <w:rsid w:val="00FD4C1B"/>
    <w:rsid w:val="00FD4EDA"/>
    <w:rsid w:val="00FD56D2"/>
    <w:rsid w:val="00FD577E"/>
    <w:rsid w:val="00FD58B8"/>
    <w:rsid w:val="00FD617D"/>
    <w:rsid w:val="00FD629D"/>
    <w:rsid w:val="00FD699A"/>
    <w:rsid w:val="00FD6A68"/>
    <w:rsid w:val="00FD6E6E"/>
    <w:rsid w:val="00FD6F10"/>
    <w:rsid w:val="00FD745B"/>
    <w:rsid w:val="00FD75CF"/>
    <w:rsid w:val="00FD77BB"/>
    <w:rsid w:val="00FD7984"/>
    <w:rsid w:val="00FE004E"/>
    <w:rsid w:val="00FE05FB"/>
    <w:rsid w:val="00FE0611"/>
    <w:rsid w:val="00FE0A5B"/>
    <w:rsid w:val="00FE0A5E"/>
    <w:rsid w:val="00FE0D2E"/>
    <w:rsid w:val="00FE0ECA"/>
    <w:rsid w:val="00FE1412"/>
    <w:rsid w:val="00FE18CE"/>
    <w:rsid w:val="00FE1B05"/>
    <w:rsid w:val="00FE1B1D"/>
    <w:rsid w:val="00FE207E"/>
    <w:rsid w:val="00FE2441"/>
    <w:rsid w:val="00FE35F2"/>
    <w:rsid w:val="00FE3964"/>
    <w:rsid w:val="00FE3969"/>
    <w:rsid w:val="00FE3B33"/>
    <w:rsid w:val="00FE4090"/>
    <w:rsid w:val="00FE4531"/>
    <w:rsid w:val="00FE492D"/>
    <w:rsid w:val="00FE51F6"/>
    <w:rsid w:val="00FE5E9B"/>
    <w:rsid w:val="00FE5EFA"/>
    <w:rsid w:val="00FE621C"/>
    <w:rsid w:val="00FE670C"/>
    <w:rsid w:val="00FE6A0D"/>
    <w:rsid w:val="00FE6C17"/>
    <w:rsid w:val="00FE6E0B"/>
    <w:rsid w:val="00FE7329"/>
    <w:rsid w:val="00FE7ABB"/>
    <w:rsid w:val="00FE7C08"/>
    <w:rsid w:val="00FE7C46"/>
    <w:rsid w:val="00FF01FF"/>
    <w:rsid w:val="00FF0714"/>
    <w:rsid w:val="00FF0C54"/>
    <w:rsid w:val="00FF0DAD"/>
    <w:rsid w:val="00FF0FFC"/>
    <w:rsid w:val="00FF169F"/>
    <w:rsid w:val="00FF1842"/>
    <w:rsid w:val="00FF1FBF"/>
    <w:rsid w:val="00FF203D"/>
    <w:rsid w:val="00FF211D"/>
    <w:rsid w:val="00FF252E"/>
    <w:rsid w:val="00FF2C29"/>
    <w:rsid w:val="00FF2ED2"/>
    <w:rsid w:val="00FF33C1"/>
    <w:rsid w:val="00FF355A"/>
    <w:rsid w:val="00FF3CFC"/>
    <w:rsid w:val="00FF3DB6"/>
    <w:rsid w:val="00FF4167"/>
    <w:rsid w:val="00FF439C"/>
    <w:rsid w:val="00FF4EAB"/>
    <w:rsid w:val="00FF528A"/>
    <w:rsid w:val="00FF536C"/>
    <w:rsid w:val="00FF53CE"/>
    <w:rsid w:val="00FF5849"/>
    <w:rsid w:val="00FF6853"/>
    <w:rsid w:val="00FF6BB4"/>
    <w:rsid w:val="00FF6CD9"/>
    <w:rsid w:val="00FF7426"/>
    <w:rsid w:val="00FF7460"/>
    <w:rsid w:val="00FF762F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58639"/>
  <w15:docId w15:val="{8A78D482-EB7B-4C4D-99A0-88BD99FA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7F0222"/>
    <w:pPr>
      <w:keepNext/>
      <w:keepLines/>
      <w:numPr>
        <w:numId w:val="7"/>
      </w:numPr>
      <w:spacing w:before="240" w:after="0"/>
      <w:outlineLvl w:val="0"/>
    </w:pPr>
    <w:rPr>
      <w:rFonts w:ascii="Times New Roman" w:hAnsi="Times New Roman"/>
      <w:b/>
      <w:sz w:val="24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 w:after="0" w:line="276" w:lineRule="auto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 w:line="276" w:lineRule="auto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 w:line="276" w:lineRule="auto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 w:line="276" w:lineRule="auto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"/>
    <w:next w:val="Normal"/>
    <w:pPr>
      <w:keepNext/>
      <w:keepLines/>
      <w:spacing w:before="200" w:after="0" w:line="276" w:lineRule="auto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F0222"/>
    <w:pPr>
      <w:keepNext/>
      <w:keepLines/>
      <w:numPr>
        <w:ilvl w:val="1"/>
        <w:numId w:val="7"/>
      </w:numPr>
      <w:spacing w:before="200" w:after="0"/>
      <w:outlineLvl w:val="6"/>
    </w:pPr>
    <w:rPr>
      <w:rFonts w:ascii="Times New Roman" w:eastAsiaTheme="majorEastAsia" w:hAnsi="Times New Roman" w:cstheme="majorBidi"/>
      <w:b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41E53"/>
    <w:pPr>
      <w:keepNext/>
      <w:keepLines/>
      <w:numPr>
        <w:ilvl w:val="2"/>
        <w:numId w:val="7"/>
      </w:numPr>
      <w:spacing w:before="200" w:after="0"/>
      <w:outlineLvl w:val="7"/>
    </w:pPr>
    <w:rPr>
      <w:rFonts w:ascii="Times New Roman" w:eastAsiaTheme="majorEastAsia" w:hAnsi="Times New Roman" w:cstheme="majorBidi"/>
      <w:b/>
      <w:color w:val="404040" w:themeColor="text1" w:themeTint="BF"/>
      <w:sz w:val="24"/>
      <w:szCs w:val="20"/>
    </w:rPr>
  </w:style>
  <w:style w:type="paragraph" w:styleId="Ttulo9">
    <w:name w:val="heading 9"/>
    <w:basedOn w:val="Prrafodelista"/>
    <w:next w:val="Normal"/>
    <w:link w:val="Ttulo9Car"/>
    <w:uiPriority w:val="9"/>
    <w:unhideWhenUsed/>
    <w:qFormat/>
    <w:rsid w:val="0076777B"/>
    <w:pPr>
      <w:numPr>
        <w:ilvl w:val="3"/>
        <w:numId w:val="7"/>
      </w:numPr>
      <w:spacing w:after="200" w:line="480" w:lineRule="auto"/>
      <w:jc w:val="both"/>
      <w:outlineLvl w:val="8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0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0222"/>
    <w:rPr>
      <w:rFonts w:ascii="Times New Roman" w:hAnsi="Times New Roman"/>
      <w:b/>
      <w:sz w:val="24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F131C6"/>
  </w:style>
  <w:style w:type="paragraph" w:styleId="Textodeglobo">
    <w:name w:val="Balloon Text"/>
    <w:basedOn w:val="Normal"/>
    <w:link w:val="TextodegloboCar"/>
    <w:uiPriority w:val="99"/>
    <w:semiHidden/>
    <w:unhideWhenUsed/>
    <w:rsid w:val="00D8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23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802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802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802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2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235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4A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77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BF3"/>
  </w:style>
  <w:style w:type="paragraph" w:styleId="Piedepgina">
    <w:name w:val="footer"/>
    <w:basedOn w:val="Normal"/>
    <w:link w:val="PiedepginaCar"/>
    <w:uiPriority w:val="99"/>
    <w:unhideWhenUsed/>
    <w:rsid w:val="00877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BF3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6D6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6D6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6D6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A6D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6D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A6D6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2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91699"/>
    <w:rPr>
      <w:i/>
      <w:iCs/>
      <w:color w:val="808080" w:themeColor="text1" w:themeTint="7F"/>
    </w:rPr>
  </w:style>
  <w:style w:type="paragraph" w:styleId="TtuloTDC">
    <w:name w:val="TOC Heading"/>
    <w:basedOn w:val="Ttulo1"/>
    <w:next w:val="Normal"/>
    <w:uiPriority w:val="39"/>
    <w:unhideWhenUsed/>
    <w:qFormat/>
    <w:rsid w:val="00491699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169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Ttulo"/>
    <w:next w:val="Subttulo"/>
    <w:autoRedefine/>
    <w:uiPriority w:val="39"/>
    <w:unhideWhenUsed/>
    <w:qFormat/>
    <w:rsid w:val="00800A95"/>
    <w:pPr>
      <w:spacing w:before="120"/>
    </w:pPr>
    <w:rPr>
      <w:rFonts w:ascii="Times New Roman" w:hAnsi="Times New Roman"/>
      <w:b w:val="0"/>
      <w:bCs/>
      <w:caps/>
      <w:sz w:val="24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1699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91699"/>
    <w:rPr>
      <w:color w:val="0000FF" w:themeColor="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7F0222"/>
    <w:rPr>
      <w:rFonts w:ascii="Times New Roman" w:eastAsiaTheme="majorEastAsia" w:hAnsi="Times New Roman" w:cstheme="majorBidi"/>
      <w:b/>
      <w:iCs/>
      <w:color w:val="404040" w:themeColor="text1" w:themeTint="BF"/>
      <w:sz w:val="24"/>
    </w:rPr>
  </w:style>
  <w:style w:type="character" w:styleId="Textoennegrita">
    <w:name w:val="Strong"/>
    <w:basedOn w:val="Fuentedeprrafopredeter"/>
    <w:uiPriority w:val="22"/>
    <w:qFormat/>
    <w:rsid w:val="00AA0F42"/>
    <w:rPr>
      <w:b/>
      <w:bCs/>
    </w:rPr>
  </w:style>
  <w:style w:type="character" w:customStyle="1" w:styleId="Ttulo8Car">
    <w:name w:val="Título 8 Car"/>
    <w:basedOn w:val="Fuentedeprrafopredeter"/>
    <w:link w:val="Ttulo8"/>
    <w:uiPriority w:val="9"/>
    <w:rsid w:val="00841E53"/>
    <w:rPr>
      <w:rFonts w:ascii="Times New Roman" w:eastAsiaTheme="majorEastAsia" w:hAnsi="Times New Roman" w:cstheme="majorBidi"/>
      <w:b/>
      <w:color w:val="404040" w:themeColor="text1" w:themeTint="BF"/>
      <w:sz w:val="24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76777B"/>
    <w:rPr>
      <w:rFonts w:ascii="Times New Roman" w:eastAsia="Times New Roman" w:hAnsi="Times New Roman" w:cs="Times New Roman"/>
      <w:b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7B659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B659C"/>
    <w:pPr>
      <w:spacing w:after="0"/>
    </w:pPr>
  </w:style>
  <w:style w:type="paragraph" w:styleId="Sinespaciado">
    <w:name w:val="No Spacing"/>
    <w:uiPriority w:val="1"/>
    <w:qFormat/>
    <w:rsid w:val="00133CB4"/>
    <w:pPr>
      <w:spacing w:after="0" w:line="240" w:lineRule="auto"/>
    </w:pPr>
  </w:style>
  <w:style w:type="paragraph" w:customStyle="1" w:styleId="Default">
    <w:name w:val="Default"/>
    <w:rsid w:val="00636A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CF2713"/>
    <w:rPr>
      <w:i/>
      <w:iCs/>
    </w:rPr>
  </w:style>
  <w:style w:type="character" w:customStyle="1" w:styleId="A8">
    <w:name w:val="A8"/>
    <w:uiPriority w:val="99"/>
    <w:rsid w:val="003141F0"/>
    <w:rPr>
      <w:color w:val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C0EBC"/>
    <w:rPr>
      <w:color w:val="605E5C"/>
      <w:shd w:val="clear" w:color="auto" w:fill="E1DFDD"/>
    </w:rPr>
  </w:style>
  <w:style w:type="paragraph" w:styleId="TDC7">
    <w:name w:val="toc 7"/>
    <w:basedOn w:val="Normal"/>
    <w:next w:val="Normal"/>
    <w:autoRedefine/>
    <w:uiPriority w:val="39"/>
    <w:unhideWhenUsed/>
    <w:rsid w:val="00F903EB"/>
    <w:pPr>
      <w:tabs>
        <w:tab w:val="left" w:pos="142"/>
        <w:tab w:val="left" w:pos="709"/>
        <w:tab w:val="left" w:pos="851"/>
        <w:tab w:val="left" w:pos="1813"/>
        <w:tab w:val="right" w:leader="dot" w:pos="9350"/>
      </w:tabs>
      <w:spacing w:after="0"/>
      <w:ind w:left="142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03A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03AD1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Estilo1">
    <w:name w:val="Estilo1"/>
    <w:basedOn w:val="Fuentedeprrafopredeter"/>
    <w:uiPriority w:val="1"/>
    <w:qFormat/>
    <w:rsid w:val="00903AD1"/>
  </w:style>
  <w:style w:type="paragraph" w:styleId="TDC4">
    <w:name w:val="toc 4"/>
    <w:basedOn w:val="Normal"/>
    <w:next w:val="Normal"/>
    <w:autoRedefine/>
    <w:uiPriority w:val="39"/>
    <w:unhideWhenUsed/>
    <w:rsid w:val="00800A9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00A9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00A95"/>
    <w:pPr>
      <w:spacing w:after="0"/>
      <w:ind w:left="11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94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27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D3675C-A10C-443B-B1EC-97B10645A5C5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Bua12</b:Tag>
    <b:SourceType>Book</b:SourceType>
    <b:Guid>{751FE535-A724-4197-B6A5-9AB5ADD748A5}</b:Guid>
    <b:Author>
      <b:Author>
        <b:NameList>
          <b:Person>
            <b:Last>Buades</b:Last>
            <b:First>Joan</b:First>
          </b:Person>
          <b:Person>
            <b:Last>Cañada</b:Last>
            <b:First>Ernest</b:First>
          </b:Person>
          <b:Person>
            <b:Last>Gascón</b:Last>
            <b:First>Jordi</b:First>
          </b:Person>
        </b:NameList>
      </b:Author>
    </b:Author>
    <b:Title>El turismo en el inicio del milenio: una lectura critica a tres voces</b:Title>
    <b:Year>2012</b:Year>
    <b:City>Madrid</b:City>
    <b:Publisher>Colección Tesis </b:Publisher>
    <b:RefOrder>8</b:RefOrder>
  </b:Source>
  <b:Source>
    <b:Tag>Con</b:Tag>
    <b:SourceType>JournalArticle</b:SourceType>
    <b:Guid>{13967649-094E-477F-AF5F-0FA76E100A70}</b:Guid>
    <b:Author>
      <b:Author>
        <b:NameList>
          <b:Person>
            <b:Last>Maxime</b:Last>
            <b:First>Kieffe</b:First>
          </b:Person>
        </b:NameList>
      </b:Author>
    </b:Author>
    <b:Title>Comunitario, Conceptos claves para el estudio del turismo rural</b:Title>
    <b:JournalName>El periplo sustentable</b:JournalName>
    <b:Year>2017</b:Year>
    <b:Pages>8-43</b:Pages>
    <b:RefOrder>10</b:RefOrder>
  </b:Source>
  <b:Source>
    <b:Tag>Jim12</b:Tag>
    <b:SourceType>JournalArticle</b:SourceType>
    <b:Guid>{D0EF5F79-53AC-40B9-8AC7-BC452FBFBD94}</b:Guid>
    <b:Author>
      <b:Author>
        <b:NameList>
          <b:Person>
            <b:Last>Ortiz</b:Last>
            <b:First>Jiménez</b:First>
            <b:Middle>William</b:Middle>
          </b:Person>
        </b:NameList>
      </b:Author>
    </b:Author>
    <b:Title>Capitalismo turístico: conflictividades y tensiones de los pueblos originarios latinoamericanos en el contexto de la globalización</b:Title>
    <b:JournalName>Turismo y Sociedad</b:JournalName>
    <b:Year>2012</b:Year>
    <b:Pages>117-130</b:Pages>
    <b:RefOrder>136</b:RefOrder>
  </b:Source>
  <b:Source>
    <b:Tag>Arn16</b:Tag>
    <b:SourceType>JournalArticle</b:SourceType>
    <b:Guid>{F5E61B86-0F4C-4B22-BCE2-792F0C81966A}</b:Guid>
    <b:Title>Capitalismo, sociedad y turismo</b:Title>
    <b:Year>2016</b:Year>
    <b:Pages>319-338</b:Pages>
    <b:Author>
      <b:Author>
        <b:NameList>
          <b:Person>
            <b:Last>Arnaiz</b:Last>
            <b:First>Fernanda</b:First>
            <b:Middle>César</b:Middle>
          </b:Person>
          <b:Person>
            <b:Last>Arnaiz</b:Last>
            <b:First>Burne</b:First>
            <b:Middle>Stella Maris</b:Middle>
          </b:Person>
        </b:NameList>
      </b:Author>
    </b:Author>
    <b:JournalName>Biblioteca Digital Repositorio Académico </b:JournalName>
    <b:RefOrder>137</b:RefOrder>
  </b:Source>
  <b:Source>
    <b:Tag>Dac04</b:Tag>
    <b:SourceType>JournalArticle</b:SourceType>
    <b:Guid>{A99C78D6-A3A9-403D-A409-6F173204CFEE}</b:Guid>
    <b:Title>Globalización y Turismo</b:Title>
    <b:Year>2004</b:Year>
    <b:Author>
      <b:Author>
        <b:NameList>
          <b:Person>
            <b:Last>Dachary</b:Last>
            <b:First>Alfredo</b:First>
            <b:Middle>Cesar</b:Middle>
          </b:Person>
          <b:Person>
            <b:Last>Arniz</b:Last>
            <b:First>Burne</b:First>
            <b:Middle>Stella Maris</b:Middle>
          </b:Person>
        </b:NameList>
      </b:Author>
    </b:Author>
    <b:JournalName>Estudios y Perspectivas en Turismo</b:JournalName>
    <b:Pages>303-315</b:Pages>
    <b:RefOrder>138</b:RefOrder>
  </b:Source>
  <b:Source>
    <b:Tag>Lóp10</b:Tag>
    <b:SourceType>JournalArticle</b:SourceType>
    <b:Guid>{A8664F66-5830-413A-AF71-6EADE9A7886B}</b:Guid>
    <b:Author>
      <b:Author>
        <b:NameList>
          <b:Person>
            <b:Last>López</b:Last>
            <b:First>Santillán</b:First>
            <b:Middle>Ángeles A</b:Middle>
          </b:Person>
          <b:Person>
            <b:Last>Marín</b:Last>
            <b:First>Guardado</b:First>
            <b:Middle>Gustavo</b:Middle>
          </b:Person>
        </b:NameList>
      </b:Author>
    </b:Author>
    <b:Title>Turismo, capitalismo y producción de lo exótico: una perspectiva crítica para el estudio de la mercantilización del espacio y la cultura</b:Title>
    <b:JournalName>Relaciones. Estudios de historia y sociedad</b:JournalName>
    <b:Year>2010</b:Year>
    <b:Pages>219-258</b:Pages>
    <b:RefOrder>3</b:RefOrder>
  </b:Source>
  <b:Source>
    <b:Tag>Roz12</b:Tag>
    <b:SourceType>JournalArticle</b:SourceType>
    <b:Guid>{A76C5271-4BE1-4B56-8532-9A8A1FAC2276}</b:Guid>
    <b:Title>La producción de los territorios turísticos: Algunas reflexiones desde las categorías de modernidad y posmodernidad</b:Title>
    <b:Year>2012</b:Year>
    <b:Author>
      <b:Author>
        <b:NameList>
          <b:Person>
            <b:Last>Rozo</b:Last>
            <b:First>Edna</b:First>
          </b:Person>
        </b:NameList>
      </b:Author>
    </b:Author>
    <b:JournalName>Revista de Ciencias Sociales- SUMARIO</b:JournalName>
    <b:Pages>27-47</b:Pages>
    <b:RefOrder>139</b:RefOrder>
  </b:Source>
  <b:Source>
    <b:Tag>Dab15</b:Tag>
    <b:SourceType>JournalArticle</b:SourceType>
    <b:Guid>{BDD19F79-119C-4523-A106-84220875F34D}</b:Guid>
    <b:Author>
      <b:Author>
        <b:NameList>
          <b:Person>
            <b:Last>Dabat</b:Last>
            <b:First>Alejandro</b:First>
          </b:Person>
          <b:Person>
            <b:Last>Hernandez</b:Last>
            <b:First>Jorge</b:First>
            <b:Middle>Fabian</b:Middle>
          </b:Person>
          <b:Person>
            <b:Last>Vega</b:Last>
            <b:First>Canek</b:First>
          </b:Person>
        </b:NameList>
      </b:Author>
    </b:Author>
    <b:Title>Capitalismo Actual, Crisis y Cambio Geopolítico Global </b:Title>
    <b:JournalName>Economia UNAM</b:JournalName>
    <b:Year>2015</b:Year>
    <b:Pages>62-89</b:Pages>
    <b:RefOrder>140</b:RefOrder>
  </b:Source>
  <b:Source>
    <b:Tag>Gon181</b:Tag>
    <b:SourceType>Book</b:SourceType>
    <b:Guid>{8E4CF944-DFE4-4932-A280-2C81D3B2F5EF}</b:Guid>
    <b:Author>
      <b:Author>
        <b:NameList>
          <b:Person>
            <b:Last>González Damián</b:Last>
            <b:First>Alfonso</b:First>
          </b:Person>
        </b:NameList>
      </b:Author>
    </b:Author>
    <b:Title>Construcción Social del Turismo. Una Perspectiva Teórica de Sociología Constructivista para el Estudio del Turismo</b:Title>
    <b:Year>2018</b:Year>
    <b:City>España</b:City>
    <b:Publisher>Bubok Editorial</b:Publisher>
    <b:RefOrder>6</b:RefOrder>
  </b:Source>
  <b:Source>
    <b:Tag>Rod16</b:Tag>
    <b:SourceType>Book</b:SourceType>
    <b:Guid>{BE953398-1754-4B53-934E-2E9BF8310CFF}</b:Guid>
    <b:Author>
      <b:Author>
        <b:NameList>
          <b:Person>
            <b:Last>Rodriguez</b:Last>
            <b:First>Zulaica</b:First>
            <b:Middle>Ainara</b:Middle>
          </b:Person>
        </b:NameList>
      </b:Author>
    </b:Author>
    <b:Title>¿Cómo diseñar una experiencia turística?</b:Title>
    <b:Year>2016</b:Year>
    <b:City>Barcelona</b:City>
    <b:Publisher>UOC (Oberta UOC Publishing, SL)</b:Publisher>
    <b:RefOrder>21</b:RefOrder>
  </b:Source>
  <b:Source>
    <b:Tag>Ber03</b:Tag>
    <b:SourceType>Book</b:SourceType>
    <b:Guid>{DBED2A6F-3E47-4632-A1FE-4D0B9A425BC5}</b:Guid>
    <b:Author>
      <b:Author>
        <b:NameList>
          <b:Person>
            <b:Last>Berger</b:Last>
            <b:First>Peter</b:First>
            <b:Middle>L.</b:Middle>
          </b:Person>
          <b:Person>
            <b:Last>Luckmann</b:Last>
            <b:First>Thomas</b:First>
          </b:Person>
        </b:NameList>
      </b:Author>
    </b:Author>
    <b:Title>La construcción social de la realidad</b:Title>
    <b:Year>2003</b:Year>
    <b:City>Buenos Aires </b:City>
    <b:Publisher>Amorrortu editores S. A., Paraguay</b:Publisher>
    <b:RefOrder>125</b:RefOrder>
  </b:Source>
  <b:Source>
    <b:Tag>Lap59</b:Tag>
    <b:SourceType>Book</b:SourceType>
    <b:Guid>{4BB9863C-B463-4FAD-AA6A-ACA30DE1F424}</b:Guid>
    <b:Author>
      <b:Author>
        <b:NameList>
          <b:Person>
            <b:Last>Goffman</b:Last>
            <b:First>Erving</b:First>
          </b:Person>
        </b:NameList>
      </b:Author>
    </b:Author>
    <b:Title>La  presentación de la persona en la vida cotidiana </b:Title>
    <b:Year>2004</b:Year>
    <b:City>Buenos Aires</b:City>
    <b:Publisher>Amorrortu editores</b:Publisher>
    <b:RefOrder>141</b:RefOrder>
  </b:Source>
  <b:Source>
    <b:Tag>Max10</b:Tag>
    <b:SourceType>Book</b:SourceType>
    <b:Guid>{7A5D5AF7-05B2-49F5-B9A1-FAD9435FDDDE}</b:Guid>
    <b:Author>
      <b:Author>
        <b:NameList>
          <b:Person>
            <b:Last>Max-Neef</b:Last>
            <b:First>Manfred</b:First>
          </b:Person>
          <b:Person>
            <b:Last>Elizalde</b:Last>
            <b:First>Antonio</b:First>
          </b:Person>
          <b:Person>
            <b:Last>Hopenhayn</b:Last>
            <b:First>Martín</b:First>
          </b:Person>
        </b:NameList>
      </b:Author>
    </b:Author>
    <b:Title>Desarrollo a escala huamana opciones para el futuro </b:Title>
    <b:Year>2010</b:Year>
    <b:City>Santiago de Chile </b:City>
    <b:Publisher>Biblioteca CF+S</b:Publisher>
    <b:RefOrder>127</b:RefOrder>
  </b:Source>
  <b:Source>
    <b:Tag>Don04</b:Tag>
    <b:SourceType>JournalArticle</b:SourceType>
    <b:Guid>{A540F51C-9E3E-4CD4-9308-D1A48CAE9EF8}</b:Guid>
    <b:Title>Construccionismo Social: Aplicación del Grupo de Discusión</b:Title>
    <b:Year>2004</b:Year>
    <b:Author>
      <b:Author>
        <b:NameList>
          <b:Person>
            <b:Last>Donoso</b:Last>
            <b:First>Niemeyer</b:First>
            <b:Middle>Tania</b:Middle>
          </b:Person>
        </b:NameList>
      </b:Author>
    </b:Author>
    <b:JournalName>Revista de Psicología de la Universidad de Chile</b:JournalName>
    <b:Pages>9, 20</b:Pages>
    <b:RefOrder>13</b:RefOrder>
  </b:Source>
  <b:Source>
    <b:Tag>Muñ36</b:Tag>
    <b:SourceType>Book</b:SourceType>
    <b:Guid>{2EBE5B82-E15E-44E8-8AC7-9A5DD62AE04B}</b:Guid>
    <b:Author>
      <b:Author>
        <b:NameList>
          <b:Person>
            <b:Last>Muñoz de Escalona</b:Last>
            <b:First>Francisco</b:First>
          </b:Person>
        </b:NameList>
      </b:Author>
    </b:Author>
    <b:Title>La Industria Turística</b:Title>
    <b:Year>1936</b:Year>
    <b:City>London</b:City>
    <b:Publisher>Sir Isaac Pitman &amp; Sons, Ltd</b:Publisher>
    <b:RefOrder>2</b:RefOrder>
  </b:Source>
  <b:Source>
    <b:Tag>Gar13</b:Tag>
    <b:SourceType>JournalArticle</b:SourceType>
    <b:Guid>{144AA20B-CBAE-438F-8195-BECB599BE075}</b:Guid>
    <b:Author>
      <b:Author>
        <b:NameList>
          <b:Person>
            <b:Last>García</b:Last>
            <b:First>Blanca</b:First>
          </b:Person>
          <b:Person>
            <b:Last>Reinares</b:Last>
            <b:First>Eva</b:First>
          </b:Person>
          <b:Person>
            <b:Last>Armelini</b:Last>
            <b:First>Guillermo</b:First>
          </b:Person>
        </b:NameList>
      </b:Author>
    </b:Author>
    <b:Title>Ciclo de vida de los destinos turísticos y estrategias de comunicación: los casos de España y Chile</b:Title>
    <b:JournalName>aDResearchESIC</b:JournalName>
    <b:Year>2013</b:Year>
    <b:Pages>76-93</b:Pages>
    <b:RefOrder>142</b:RefOrder>
  </b:Source>
  <b:Source>
    <b:Tag>Ful08</b:Tag>
    <b:SourceType>Book</b:SourceType>
    <b:Guid>{163618A0-9553-4E98-ACE6-4F2925A500B9}</b:Guid>
    <b:Title>Turismo y cultura: Entre el entusiasmo y el recelo</b:Title>
    <b:Year>2008</b:Year>
    <b:Author>
      <b:Author>
        <b:NameList>
          <b:Person>
            <b:Last>Fuller</b:Last>
            <b:First>Norma</b:First>
          </b:Person>
        </b:NameList>
      </b:Author>
    </b:Author>
    <b:City>Perú</b:City>
    <b:Publisher>Fondo Editorial</b:Publisher>
    <b:RefOrder>143</b:RefOrder>
  </b:Source>
  <b:Source>
    <b:Tag>Xia18</b:Tag>
    <b:SourceType>JournalArticle</b:SourceType>
    <b:Guid>{5D1CDC9B-A6E7-4686-87AB-7CEAC2379735}</b:Guid>
    <b:Title>El diseño de la experiencia del turismo gastronómico en Bilbao</b:Title>
    <b:Year>2018</b:Year>
    <b:Author>
      <b:Author>
        <b:NameList>
          <b:Person>
            <b:Last>Xiaoqing</b:Last>
            <b:First>Jiang</b:First>
          </b:Person>
        </b:NameList>
      </b:Author>
    </b:Author>
    <b:JournalName>Investigaciones Turísticas</b:JournalName>
    <b:Pages>105-119</b:Pages>
    <b:RefOrder>109</b:RefOrder>
  </b:Source>
  <b:Source>
    <b:Tag>Sun11</b:Tag>
    <b:SourceType>JournalArticle</b:SourceType>
    <b:Guid>{F72A2235-2D3A-491D-A6BF-A216D3280548}</b:Guid>
    <b:Author>
      <b:Author>
        <b:NameList>
          <b:Person>
            <b:Last>Sun Tung</b:Last>
            <b:First>Vincent</b:First>
            <b:Middle>Wing</b:Middle>
          </b:Person>
          <b:Person>
            <b:Last>Ritchie</b:Last>
            <b:First>J.</b:First>
            <b:Middle>R. Brent</b:Middle>
          </b:Person>
        </b:NameList>
      </b:Author>
    </b:Author>
    <b:Title>EXPLORING THE ESSENCE OF MEMORABLE TOURISM EXPERIENCES</b:Title>
    <b:JournalName>Annals of Tourism Research</b:JournalName>
    <b:Year>2011</b:Year>
    <b:Pages>1367–1386</b:Pages>
    <b:RefOrder>144</b:RefOrder>
  </b:Source>
  <b:Source>
    <b:Tag>Her15</b:Tag>
    <b:SourceType>Report</b:SourceType>
    <b:Guid>{0C97FA6C-06B5-44A7-8E46-9E0072B5A89D}</b:Guid>
    <b:Author>
      <b:Author>
        <b:NameList>
          <b:Person>
            <b:Last>Herrera Díaz</b:Last>
            <b:First>Sylvia</b:First>
          </b:Person>
        </b:NameList>
      </b:Author>
    </b:Author>
    <b:Title>VI SEMINARIO INTERNACIONAL DE INVESTIGACIÓN Y TURISMO</b:Title>
    <b:Year>2015</b:Year>
    <b:Publisher>Estudios y Perspectivas en Turismo</b:Publisher>
    <b:City>Quito – Ecuador</b:City>
    <b:RefOrder>145</b:RefOrder>
  </b:Source>
  <b:Source>
    <b:Tag>Cam15</b:Tag>
    <b:SourceType>JournalArticle</b:SourceType>
    <b:Guid>{9E7AA696-1A64-40EB-B424-B4A8C009C0FD}</b:Guid>
    <b:Author>
      <b:Author>
        <b:NameList>
          <b:Person>
            <b:Last>Campos</b:Last>
            <b:First>Ana</b:First>
            <b:Middle>Cláudia</b:Middle>
          </b:Person>
          <b:Person>
            <b:Last>Mendes</b:Last>
            <b:First>Júlio</b:First>
          </b:Person>
          <b:Person>
            <b:Last>Oom do Valle</b:Last>
            <b:First>Patrícia</b:First>
            <b:Middle>&amp; l Scott, Noel</b:Middle>
          </b:Person>
        </b:NameList>
      </b:Author>
    </b:Author>
    <b:Title>Co-creation of tourist experiences: a literatura review</b:Title>
    <b:JournalName>Current Issues in Tourism</b:JournalName>
    <b:Year>2015</b:Year>
    <b:Pages>1-33</b:Pages>
    <b:RefOrder>146</b:RefOrder>
  </b:Source>
  <b:Source>
    <b:Tag>Cue12</b:Tag>
    <b:SourceType>JournalArticle</b:SourceType>
    <b:Guid>{C90F6AD5-E9F4-447E-A1CF-EDA75BDBBC1C}</b:Guid>
    <b:Author>
      <b:Author>
        <b:NameList>
          <b:Person>
            <b:Last>Cuenca Cabeza</b:Last>
            <b:First>Goytia</b:First>
            <b:Middle>Prat, Ana</b:Middle>
          </b:Person>
        </b:NameList>
      </b:Author>
    </b:Author>
    <b:Title>OCIO EXPERIENCIAL: ANTECEDENTES Y CARACTERÍSTICAS</b:Title>
    <b:JournalName>ARBOR Ciencia, Pensamiento y Cultura</b:JournalName>
    <b:Year>2012</b:Year>
    <b:Pages>265-281</b:Pages>
    <b:RefOrder>147</b:RefOrder>
  </b:Source>
  <b:Source>
    <b:Tag>Bin09</b:Tag>
    <b:SourceType>JournalArticle</b:SourceType>
    <b:Guid>{D6B8C00D-265F-4D24-BE24-E6AF294479E9}</b:Guid>
    <b:Author>
      <b:Author>
        <b:NameList>
          <b:Person>
            <b:Last>Binkhorst</b:Last>
            <b:First>Esther</b:First>
          </b:Person>
        </b:NameList>
      </b:Author>
    </b:Author>
    <b:Title>THE CO-CREATION TOURISM EXPERIENCE</b:Title>
    <b:JournalName>Journal of Hospitality Marketing &amp; Management</b:JournalName>
    <b:Year>2009</b:Year>
    <b:Pages>1-14</b:Pages>
    <b:RefOrder>148</b:RefOrder>
  </b:Source>
  <b:Source>
    <b:Tag>Car151</b:Tag>
    <b:SourceType>JournalArticle</b:SourceType>
    <b:Guid>{9602607F-1350-4687-A6FF-9002764B4E5C}</b:Guid>
    <b:Author>
      <b:Author>
        <b:NameList>
          <b:Person>
            <b:Last>Carballo Fuentes</b:Last>
            <b:First>Rita</b:First>
          </b:Person>
          <b:Person>
            <b:Last>Moreno-Gil</b:Last>
            <b:First>Sergio</b:First>
          </b:Person>
          <b:Person>
            <b:Last>León González</b:Last>
            <b:First>Carmelo</b:First>
          </b:Person>
          <b:Person>
            <b:Last>Brent Ritchie</b:Last>
            <b:First>J.R.</b:First>
          </b:Person>
        </b:NameList>
      </b:Author>
    </b:Author>
    <b:Title>LA CREACIÓN Y PROMOCIÓN DE EXPERIENCIAS EN UN DESTINO TURÍSTICO. UN ANÁLISIS DE LA INVESTIGACIÓN Y NECESIDADES DE ACTUACIÓN</b:Title>
    <b:JournalName>Cuadernos de Turismo</b:JournalName>
    <b:Year>2015</b:Year>
    <b:Pages>71-94</b:Pages>
    <b:RefOrder>94</b:RefOrder>
  </b:Source>
  <b:Source>
    <b:Tag>Mor10</b:Tag>
    <b:SourceType>JournalArticle</b:SourceType>
    <b:Guid>{FB2536F0-488A-4405-AD18-A22BD489ED35}</b:Guid>
    <b:Author>
      <b:Author>
        <b:NameList>
          <b:Person>
            <b:Last>Moreno</b:Last>
            <b:First>Morillo</b:First>
          </b:Person>
          <b:Person>
            <b:Last>Coromoto</b:Last>
            <b:First>Marysela</b:First>
          </b:Person>
        </b:NameList>
      </b:Author>
    </b:Author>
    <b:Title>Turismo y producto turístico. Evolución, conceptos, componentes y clasificación</b:Title>
    <b:JournalName>Visión Gerencial</b:JournalName>
    <b:Year>2010</b:Year>
    <b:Pages>136</b:Pages>
    <b:RefOrder>16</b:RefOrder>
  </b:Source>
  <b:Source>
    <b:Tag>LiY00</b:Tag>
    <b:SourceType>JournalArticle</b:SourceType>
    <b:Guid>{0126B2C4-3917-4249-9C6D-CC95C01D4E42}</b:Guid>
    <b:Author>
      <b:Author>
        <b:NameList>
          <b:Person>
            <b:Last>Li</b:Last>
            <b:First>Yiping</b:First>
          </b:Person>
        </b:NameList>
      </b:Author>
    </b:Author>
    <b:Title>GEOGRAPHICAL CONSCIOUSNESS AND TOURISM EXPERIENCE</b:Title>
    <b:Year>2000</b:Year>
    <b:Publisher>Annals of Tourism Research</b:Publisher>
    <b:JournalName>China</b:JournalName>
    <b:Pages>863-883</b:Pages>
    <b:RefOrder>72</b:RefOrder>
  </b:Source>
  <b:Source>
    <b:Tag>Wan99</b:Tag>
    <b:SourceType>JournalArticle</b:SourceType>
    <b:Guid>{5C7F107E-017C-489B-9233-28FA84EF65E4}</b:Guid>
    <b:Author>
      <b:Author>
        <b:NameList>
          <b:Person>
            <b:Last>Wang</b:Last>
            <b:First>Ning</b:First>
          </b:Person>
        </b:NameList>
      </b:Author>
    </b:Author>
    <b:Title>RETHINKING AUTHENTICITY IN TOURISM EXPERIENCE</b:Title>
    <b:JournalName>Annals of Tourism Research</b:JournalName>
    <b:Year>1999</b:Year>
    <b:Pages>349-370 </b:Pages>
    <b:RefOrder>22</b:RefOrder>
  </b:Source>
  <b:Source>
    <b:Tag>Imp19</b:Tag>
    <b:SourceType>JournalArticle</b:SourceType>
    <b:Guid>{ACFE4665-D8D8-4FED-A00B-EAE8E0F8101B}</b:Guid>
    <b:Title>Impact of tourist-to-tourist interaction on tourism experience: The mediating role of cohesion and intimacy</b:Title>
    <b:JournalName>ELSEIVER</b:JournalName>
    <b:Year>2019</b:Year>
    <b:Pages>153-167</b:Pages>
    <b:Author>
      <b:Author>
        <b:NameList>
          <b:Person>
            <b:Last>Hongxia</b:Last>
            <b:First>Lina</b:First>
          </b:Person>
          <b:Person>
            <b:Last>Meng</b:Last>
            <b:First>Zhangb</b:First>
          </b:Person>
          <b:Person>
            <b:Last>Dogan</b:Last>
            <b:First>Gursoyc</b:First>
          </b:Person>
          <b:Person>
            <b:Last>Xiaorong</b:Last>
            <b:First>Fua</b:First>
          </b:Person>
        </b:NameList>
      </b:Author>
    </b:Author>
    <b:RefOrder>24</b:RefOrder>
  </b:Source>
  <b:Source>
    <b:Tag>Kas13</b:Tag>
    <b:SourceType>JournalArticle</b:SourceType>
    <b:Guid>{3CFF3D4A-BAFC-46CD-A4FC-A9949255AB40}</b:Guid>
    <b:Author>
      <b:Author>
        <b:NameList>
          <b:Person>
            <b:Last>Kastenholza</b:Last>
            <b:First>Elisabeth</b:First>
          </b:Person>
          <b:Person>
            <b:Last>Carneiroa</b:Last>
            <b:First>Maria</b:First>
            <b:Middle>Joa ̃o</b:Middle>
          </b:Person>
          <b:Person>
            <b:Last>Euse ́bioa</b:Last>
            <b:First>Celeste</b:First>
          </b:Person>
          <b:Person>
            <b:Last>Figueiredob</b:Last>
            <b:First>Elisabete</b:First>
          </b:Person>
        </b:NameList>
      </b:Author>
    </b:Author>
    <b:Title>Host – guest relationships in rural tourism: evidence from two Portuguese villages</b:Title>
    <b:JournalName>Anatolia – An International Journal of Tourism and Hospitality Research</b:JournalName>
    <b:Year>2013</b:Year>
    <b:Pages>367-380</b:Pages>
    <b:RefOrder>23</b:RefOrder>
  </b:Source>
  <b:Source>
    <b:Tag>Fac18</b:Tag>
    <b:SourceType>JournalArticle</b:SourceType>
    <b:Guid>{58086C3A-FCDE-4BA1-BDFD-FC0752B99227}</b:Guid>
    <b:Author>
      <b:Author>
        <b:NameList>
          <b:Person>
            <b:Last>Sthapit</b:Last>
            <b:First>Erose</b:First>
          </b:Person>
        </b:NameList>
      </b:Author>
    </b:Author>
    <b:Title>A netnographic examination of tourists’ memorable hotel experiences</b:Title>
    <b:JournalName>Anatolia</b:JournalName>
    <b:Year>2018</b:Year>
    <b:Pages>108–128</b:Pages>
    <b:RefOrder>89</b:RefOrder>
  </b:Source>
  <b:Source>
    <b:Tag>Car15</b:Tag>
    <b:SourceType>JournalArticle</b:SourceType>
    <b:Guid>{EF864150-F469-4D05-B03E-3A0D13A8AE53}</b:Guid>
    <b:Author>
      <b:Author>
        <b:NameList>
          <b:Person>
            <b:Last>Carballo</b:Last>
            <b:First>Fuentes</b:First>
            <b:Middle>Rita</b:Middle>
          </b:Person>
          <b:Person>
            <b:Last>Moreno</b:Last>
            <b:First>Sergio</b:First>
          </b:Person>
          <b:Person>
            <b:Last>León</b:Last>
            <b:First>González</b:First>
            <b:Middle>Carmelo</b:Middle>
          </b:Person>
          <b:Person>
            <b:Last>Ritchie</b:Last>
            <b:First>J.R.</b:First>
            <b:Middle>Brent</b:Middle>
          </b:Person>
        </b:NameList>
      </b:Author>
    </b:Author>
    <b:Title>LA CREACIÓN Y PROMOCIÓN DE EXPERIENCIAS EN UN DESTINO TURÍSTICO - UN ANÁLISIS DE LA INVESTIGACIÓN Y NECESIDADES DE ACTUACIÓN</b:Title>
    <b:JournalName>Cuadernos de Turismo</b:JournalName>
    <b:Year>2015</b:Year>
    <b:Pages>71-94</b:Pages>
    <b:RefOrder>50</b:RefOrder>
  </b:Source>
  <b:Source>
    <b:Tag>Cet14</b:Tag>
    <b:SourceType>JournalArticle</b:SourceType>
    <b:Guid>{A26AE7AC-D9D9-4057-8B19-AACC0C44CF1C}</b:Guid>
    <b:Author>
      <b:Author>
        <b:NameList>
          <b:Person>
            <b:Last>Cetin</b:Last>
            <b:First>G</b:First>
          </b:Person>
          <b:Person>
            <b:Last>Bilgihan</b:Last>
            <b:First>A</b:First>
          </b:Person>
        </b:NameList>
      </b:Author>
    </b:Author>
    <b:Title>Components of cultural tourists’ experiences in destinations</b:Title>
    <b:Year>2014</b:Year>
    <b:Pages>1-18</b:Pages>
    <b:RefOrder>31</b:RefOrder>
  </b:Source>
  <b:Source>
    <b:Tag>Uri16</b:Tag>
    <b:SourceType>JournalArticle</b:SourceType>
    <b:Guid>{E7349360-AB2D-4725-80C8-E524B691C148}</b:Guid>
    <b:Author>
      <b:Author>
        <b:NameList>
          <b:Person>
            <b:Last>Uriely</b:Last>
            <b:First>Natan</b:First>
          </b:Person>
        </b:NameList>
      </b:Author>
    </b:Author>
    <b:Title>THE TOURIST EXPERIENCE Conceptual Developments</b:Title>
    <b:JournalName>Annals of Tourism Research</b:JournalName>
    <b:Year>2005</b:Year>
    <b:Pages>199–216</b:Pages>
    <b:RefOrder>35</b:RefOrder>
  </b:Source>
  <b:Source>
    <b:Tag>ODE07</b:Tag>
    <b:SourceType>JournalArticle</b:SourceType>
    <b:Guid>{BA80AA7F-CE00-477C-A281-8FEC7B19EE0F}</b:Guid>
    <b:Author>
      <b:Author>
        <b:NameList>
          <b:Person>
            <b:Last>O’DELL</b:Last>
            <b:First>TOM</b:First>
          </b:Person>
        </b:NameList>
      </b:Author>
    </b:Author>
    <b:Title>Tourist Experiences and Academic Junctures - Experiencias Turísticas y Académicas Coyunturas</b:Title>
    <b:JournalName>Scandinavian Journal of Hospitality and Tourism</b:JournalName>
    <b:Year>2007</b:Year>
    <b:Pages>34–45</b:Pages>
    <b:RefOrder>43</b:RefOrder>
  </b:Source>
  <b:Source>
    <b:Tag>Ste17</b:Tag>
    <b:SourceType>JournalArticle</b:SourceType>
    <b:Guid>{BD9838D3-19DD-4FDA-889E-3B16BB4A5847}</b:Guid>
    <b:Author>
      <b:Author>
        <b:NameList>
          <b:Person>
            <b:Last>Stephen</b:Last>
            <b:First>L.</b:First>
          </b:Person>
          <b:Person>
            <b:Last>Wearing</b:Last>
            <b:First>a</b:First>
          </b:Person>
        </b:NameList>
      </b:Author>
    </b:Author>
    <b:Title>Understanding the tourist experience of cities</b:Title>
    <b:JournalName>Annals of Tourism Research</b:JournalName>
    <b:Year>2017</b:Year>
    <b:Pages>97-107</b:Pages>
    <b:RefOrder>82</b:RefOrder>
  </b:Source>
  <b:Source>
    <b:Tag>Gam18</b:Tag>
    <b:SourceType>JournalArticle</b:SourceType>
    <b:Guid>{97632C14-96D2-407E-937E-E300825C194C}</b:Guid>
    <b:Author>
      <b:Author>
        <b:NameList>
          <b:Person>
            <b:Last>Gama</b:Last>
            <b:First>Garduño</b:First>
            <b:Middle>Marissa Gabriela</b:Middle>
          </b:Person>
          <b:Person>
            <b:Last>Favila</b:Last>
            <b:First>Cisneros</b:First>
            <b:Middle>Héctor</b:Middle>
          </b:Person>
        </b:NameList>
      </b:Author>
    </b:Author>
    <b:Title>Una aproximación a la experiencia turística desde la Antropología del Turismo: una mirada mutua al encuentro entre turistas y locales</b:Title>
    <b:Year>2018</b:Year>
    <b:JournalName>Pasos:Revista de Turismo y Patrimonio Cultural</b:JournalName>
    <b:Pages>197-211</b:Pages>
    <b:RefOrder>5</b:RefOrder>
  </b:Source>
  <b:Source>
    <b:Tag>Bos15</b:Tag>
    <b:SourceType>JournalArticle</b:SourceType>
    <b:Guid>{9C6765B9-9333-4B8E-8A04-FEA10BF5BDFB}</b:Guid>
    <b:Author>
      <b:Author>
        <b:NameList>
          <b:Person>
            <b:Last>Bosangit</b:Last>
            <b:First>Carmela</b:First>
          </b:Person>
          <b:Person>
            <b:Last>Hibbert</b:Last>
            <b:First>Sally</b:First>
          </b:Person>
          <b:Person>
            <b:Last>McCabe</b:Last>
            <b:First>Scott</b:First>
          </b:Person>
        </b:NameList>
      </b:Author>
    </b:Author>
    <b:Title>"Si fuera a morir, al menos debería divertirme": blogs de viajes, significado y experiencia turística"</b:Title>
    <b:JournalName>Annals of Tourism Research</b:JournalName>
    <b:Year>2015</b:Year>
    <b:Pages>1-14</b:Pages>
    <b:RefOrder>86</b:RefOrder>
  </b:Source>
  <b:Source>
    <b:Tag>Llo171</b:Tag>
    <b:SourceType>JournalArticle</b:SourceType>
    <b:Guid>{A5A3D470-8987-4902-A93C-02576C017C0E}</b:Guid>
    <b:Author>
      <b:Author>
        <b:NameList>
          <b:Person>
            <b:Last>Llontop</b:Last>
            <b:First>Diez</b:First>
            <b:Middle>Claudia Edith</b:Middle>
          </b:Person>
        </b:NameList>
      </b:Author>
    </b:Author>
    <b:Title>THE RELATIONSHIP BETWEEN MANAGEMENT AND TOURISM  BASED ON THE EXPERIENCE OF THE VISITOR</b:Title>
    <b:JournalName>TURISMO Y PATRIMONIO</b:JournalName>
    <b:Year>2017 </b:Year>
    <b:Pages>77-93</b:Pages>
    <b:RefOrder>88</b:RefOrder>
  </b:Source>
  <b:Source>
    <b:Tag>Gon13</b:Tag>
    <b:SourceType>JournalArticle</b:SourceType>
    <b:Guid>{C7208D7A-48B6-4FC2-9C76-08DEE5513006}</b:Guid>
    <b:Author>
      <b:Author>
        <b:NameList>
          <b:Person>
            <b:Last>González</b:Last>
            <b:First>Ferrer</b:First>
            <b:Middle>Jorge</b:Middle>
          </b:Person>
          <b:Person>
            <b:Last>Riverón</b:Last>
            <b:First>León</b:First>
            <b:Middle>Edilberto</b:Middle>
          </b:Person>
        </b:NameList>
      </b:Author>
    </b:Author>
    <b:Title>Articulación entre actividades y experiencias turísticas en hotel de sol y playa</b:Title>
    <b:JournalName>Retos Turísticos</b:JournalName>
    <b:Year>2013</b:Year>
    <b:RefOrder>56</b:RefOrder>
  </b:Source>
  <b:Source>
    <b:Tag>OHH07</b:Tag>
    <b:SourceType>JournalArticle</b:SourceType>
    <b:Guid>{B31BBE4E-6682-4EF8-AAE7-945FB4CD4414}</b:Guid>
    <b:Author>
      <b:Author>
        <b:NameList>
          <b:Person>
            <b:Last>Oh</b:Last>
            <b:First>Haemoon</b:First>
          </b:Person>
          <b:Person>
            <b:Last>Fiore</b:Last>
            <b:First>Ann</b:First>
            <b:Middle>Marie</b:Middle>
          </b:Person>
          <b:Person>
            <b:Last>Jeoung</b:Last>
            <b:First>Miyoung</b:First>
          </b:Person>
        </b:NameList>
      </b:Author>
    </b:Author>
    <b:Title>Measuring Experience Economy Concepts:Tourism Applications</b:Title>
    <b:JournalName>Journal of Travel Research</b:JournalName>
    <b:Year>2007</b:Year>
    <b:Pages>119-132</b:Pages>
    <b:RefOrder>90</b:RefOrder>
  </b:Source>
  <b:Source>
    <b:Tag>Qua03</b:Tag>
    <b:SourceType>JournalArticle</b:SourceType>
    <b:Guid>{D2FF68AE-3FB6-459A-954C-C1489B4E9322}</b:Guid>
    <b:Author>
      <b:Author>
        <b:NameList>
          <b:Person>
            <b:Last>Quan</b:Last>
            <b:First>Shuai</b:First>
          </b:Person>
          <b:Person>
            <b:Last>Wang</b:Last>
            <b:First>Ning</b:First>
          </b:Person>
        </b:NameList>
      </b:Author>
    </b:Author>
    <b:Title>Towards a structural model of the tourist experience: an illustration of gastronomic experiences in tourism</b:Title>
    <b:JournalName>Tourism Management</b:JournalName>
    <b:Year>2003</b:Year>
    <b:Pages>297–305</b:Pages>
    <b:RefOrder>71</b:RefOrder>
  </b:Source>
  <b:Source>
    <b:Tag>Eri79</b:Tag>
    <b:SourceType>JournalArticle</b:SourceType>
    <b:Guid>{A8193163-4627-4806-9EAC-CFAC3E988C46}</b:Guid>
    <b:Author>
      <b:Author>
        <b:NameList>
          <b:Person>
            <b:Last>Cohen</b:Last>
            <b:First>Erik</b:First>
          </b:Person>
        </b:NameList>
      </b:Author>
    </b:Author>
    <b:Title>A PHENOMENOLOGY OF TOURIST EXPERIENCES</b:Title>
    <b:JournalName>Sociology</b:JournalName>
    <b:Year>1979</b:Year>
    <b:Pages>179-201</b:Pages>
    <b:RefOrder>39</b:RefOrder>
  </b:Source>
  <b:Source>
    <b:Tag>Zei12</b:Tag>
    <b:SourceType>JournalArticle</b:SourceType>
    <b:Guid>{9065FCA0-A083-40F1-9EF7-31C6A4BF440D}</b:Guid>
    <b:Author>
      <b:Author>
        <b:NameList>
          <b:Person>
            <b:Last>Zeitler</b:Last>
            <b:First>André</b:First>
          </b:Person>
          <b:Person>
            <b:Last>Barbier</b:Last>
            <b:First>Jean</b:First>
            <b:Middle>Marie</b:Middle>
          </b:Person>
        </b:NameList>
      </b:Author>
    </b:Author>
    <b:Title>La notion d’expérience, entre langage savant et langage ordinaire</b:Title>
    <b:JournalName>RECHERCHE &amp; FORMATION</b:JournalName>
    <b:Year>2012</b:Year>
    <b:Pages>107-118</b:Pages>
    <b:RefOrder>73</b:RefOrder>
  </b:Source>
  <b:Source>
    <b:Tag>DON</b:Tag>
    <b:SourceType>JournalArticle</b:SourceType>
    <b:Guid>{C6165A85-DAA3-411B-9C5F-CBF82B61FE32}</b:Guid>
    <b:Author>
      <b:Author>
        <b:NameList>
          <b:Person>
            <b:Last>Donald</b:Last>
            <b:First>N</b:First>
          </b:Person>
          <b:Person>
            <b:Last>Roberson</b:Last>
            <b:First>JR</b:First>
          </b:Person>
        </b:NameList>
      </b:Author>
    </b:Author>
    <b:Title>Learning Experiences of Senior Travellers</b:Title>
    <b:JournalName>Studies in Continuing Education</b:JournalName>
    <b:Year>2003</b:Year>
    <b:Pages>125-144</b:Pages>
    <b:RefOrder>74</b:RefOrder>
  </b:Source>
  <b:Source>
    <b:Tag>SGM12</b:Tag>
    <b:SourceType>JournalArticle</b:SourceType>
    <b:Guid>{23745901-EDA9-4C7E-B81E-9C641DDE46D0}</b:Guid>
    <b:Author>
      <b:Author>
        <b:NameList>
          <b:Person>
            <b:Last>S. G</b:Last>
            <b:First>Maria</b:First>
            <b:Middle>Henriqueta</b:Middle>
          </b:Person>
          <b:Person>
            <b:Last>Gimenes</b:Last>
            <b:First>José</b:First>
            <b:Middle>Antonio</b:Middle>
          </b:Person>
          <b:Person>
            <b:Last>Brea</b:Last>
            <b:First>Fraiz</b:First>
          </b:Person>
          <b:Person>
            <b:Last>Gândara</b:Last>
            <b:First>Jose</b:First>
            <b:Middle>Manoel</b:Middle>
          </b:Person>
        </b:NameList>
      </b:Author>
    </b:Author>
    <b:Title>Comidas inolvidables la construcción de una metodología para analizar las experiencias de comer fuera de casa</b:Title>
    <b:JournalName>Estudios y Perspectivas en Turismo</b:JournalName>
    <b:Year>2012</b:Year>
    <b:Pages>802 – 824</b:Pages>
    <b:RefOrder>149</b:RefOrder>
  </b:Source>
  <b:Source>
    <b:Tag>Cas19</b:Tag>
    <b:SourceType>JournalArticle</b:SourceType>
    <b:Guid>{D37C2D72-DDBA-41D1-9020-B209AF5A6EBF}</b:Guid>
    <b:Author>
      <b:Author>
        <b:NameList>
          <b:Person>
            <b:Last>Castro</b:Last>
            <b:First>Giselle</b:First>
          </b:Person>
          <b:Person>
            <b:Last>Corrêa</b:Last>
            <b:First>Rodrigo</b:First>
          </b:Person>
        </b:NameList>
      </b:Author>
    </b:Author>
    <b:Title>¿El turismo es un don? Una "etnografía de los cambios" y la oferta de la experiencia "llamada" Turismo de Base Comunitaria en Anã / Santarém</b:Title>
    <b:JournalName>Revista Brasileira de Pesquisa em Turismo</b:JournalName>
    <b:Year>2019</b:Year>
    <b:Pages>144-160 </b:Pages>
    <b:RefOrder>85</b:RefOrder>
  </b:Source>
  <b:Source>
    <b:Tag>Sha14</b:Tag>
    <b:SourceType>JournalArticle</b:SourceType>
    <b:Guid>{9B7E40C0-DAED-4DD4-BF70-9DFC61C89D49}</b:Guid>
    <b:Author>
      <b:Author>
        <b:NameList>
          <b:Person>
            <b:Last>Sharpley</b:Last>
            <b:First>Richard</b:First>
          </b:Person>
        </b:NameList>
      </b:Author>
    </b:Author>
    <b:Title>Host perceptions of tourism: A review of the research</b:Title>
    <b:JournalName>Tourism Management</b:JournalName>
    <b:Year>2014</b:Year>
    <b:Pages>37-49</b:Pages>
    <b:RefOrder>80</b:RefOrder>
  </b:Source>
  <b:Source>
    <b:Tag>MOS07</b:Tag>
    <b:SourceType>JournalArticle</b:SourceType>
    <b:Guid>{493AD321-9F7F-4301-BC33-4B921E80014B}</b:Guid>
    <b:Author>
      <b:Author>
        <b:NameList>
          <b:Person>
            <b:Last>Mossberg</b:Last>
            <b:First>Lena</b:First>
          </b:Person>
        </b:NameList>
      </b:Author>
    </b:Author>
    <b:Title>A Marketing Approach to the Tourist Experience</b:Title>
    <b:JournalName>Scandinavian Journal of Hospitality and Tourism,</b:JournalName>
    <b:Year>2007</b:Year>
    <b:Pages>59-74</b:Pages>
    <b:RefOrder>67</b:RefOrder>
  </b:Source>
  <b:Source>
    <b:Tag>HAV86</b:Tag>
    <b:SourceType>JournalArticle</b:SourceType>
    <b:Guid>{DFEBC4C6-B54A-45D6-8181-C0E1939F69BE}</b:Guid>
    <b:Author>
      <b:Author>
        <b:NameList>
          <b:Person>
            <b:Last>Havlenamorris</b:Last>
            <b:First>William</b:First>
            <b:Middle>J</b:Middle>
          </b:Person>
          <b:Person>
            <b:Last>Holbrook</b:Last>
            <b:First>B.</b:First>
          </b:Person>
        </b:NameList>
      </b:Author>
    </b:Author>
    <b:Title>The varieties of consumer experience: Comparison of two typologies of emotion in consumer behavior</b:Title>
    <b:JournalName>JOURNAL OF CONSUMER RESEARCH</b:JournalName>
    <b:Year>1986</b:Year>
    <b:Pages>394-404</b:Pages>
    <b:RefOrder>150</b:RefOrder>
  </b:Source>
  <b:Source>
    <b:Tag>Sch99</b:Tag>
    <b:SourceType>JournalArticle</b:SourceType>
    <b:Guid>{9A9E1F5B-39A2-4948-8AA1-7E11935859B0}</b:Guid>
    <b:Author>
      <b:Author>
        <b:NameList>
          <b:Person>
            <b:Last>Schmitt</b:Last>
            <b:First>Bernd</b:First>
          </b:Person>
        </b:NameList>
      </b:Author>
    </b:Author>
    <b:Title>Marketing experiencial</b:Title>
    <b:JournalName>Journal of Marketing Management</b:JournalName>
    <b:Year>1999</b:Year>
    <b:Pages>53-67</b:Pages>
    <b:RefOrder>64</b:RefOrder>
  </b:Source>
  <b:Source>
    <b:Tag>Dol16</b:Tag>
    <b:SourceType>JournalArticle</b:SourceType>
    <b:Guid>{88C924D8-F716-47FE-80E7-3CA27395D682}</b:Guid>
    <b:Author>
      <b:Author>
        <b:NameList>
          <b:Person>
            <b:Last>Dolón</b:Last>
            <b:First>Herrero</b:First>
            <b:Middle>Rosana</b:Middle>
          </b:Person>
        </b:NameList>
      </b:Author>
    </b:Author>
    <b:Title>A twofold commodification of “place” in hotel websites and its consequences for the discursive creation of a tourist identity</b:Title>
    <b:JournalName>Ibérica</b:JournalName>
    <b:Year>2016 </b:Year>
    <b:Pages>63-82</b:Pages>
    <b:RefOrder>66</b:RefOrder>
  </b:Source>
  <b:Source>
    <b:Tag>Gar17</b:Tag>
    <b:SourceType>JournalArticle</b:SourceType>
    <b:Guid>{EE596EA9-0A01-436B-A028-75BCE9A37074}</b:Guid>
    <b:Title>ASOCIACIONISMO, REDES Y MARKETING EN LA TRANSFORMACIÓN HACIA EL TURISMO EXPERIENCIAL. EL CASO DEL BARRIO DE LAS LETRAS. MADRID</b:Title>
    <b:Year>2017</b:Year>
    <b:Author>
      <b:Author>
        <b:NameList>
          <b:Person>
            <b:Last>García</b:Last>
            <b:First>Henche.</b:First>
          </b:Person>
        </b:NameList>
      </b:Author>
    </b:Author>
    <b:JournalName>Cuadernos de Turismo</b:JournalName>
    <b:Pages>315-338</b:Pages>
    <b:RefOrder>68</b:RefOrder>
  </b:Source>
  <b:Source>
    <b:Tag>Vol101</b:Tag>
    <b:SourceType>JournalArticle</b:SourceType>
    <b:Guid>{9C38872C-CB1D-44B7-BB15-EF3D5F135240}</b:Guid>
    <b:Author>
      <b:Author>
        <b:NameList>
          <b:Person>
            <b:Last>Volo</b:Last>
            <b:First>Serena</b:First>
          </b:Person>
        </b:NameList>
      </b:Author>
    </b:Author>
    <b:Title>Bloggers’ reported tourist experiences: Their utility as a tourism data source and their effect on prospective tourist</b:Title>
    <b:JournalName>Journal of Vacation Marketing</b:JournalName>
    <b:Year>2010</b:Year>
    <b:Pages>297–311</b:Pages>
    <b:RefOrder>70</b:RefOrder>
  </b:Source>
  <b:Source>
    <b:Tag>Bal15</b:Tag>
    <b:SourceType>JournalArticle</b:SourceType>
    <b:Guid>{6592C359-26DE-4B51-8FFA-3D382AB5D03A}</b:Guid>
    <b:Author>
      <b:Author>
        <b:NameList>
          <b:Person>
            <b:Last>Balan</b:Last>
            <b:First>Felicia</b:First>
          </b:Person>
        </b:NameList>
      </b:Author>
    </b:Author>
    <b:Title>Marketing Experiencial</b:Title>
    <b:JournalName>Universidad Miguel Hernández de Elche </b:JournalName>
    <b:Year>2015</b:Year>
    <b:Pages>2-90</b:Pages>
    <b:RefOrder>69</b:RefOrder>
  </b:Source>
  <b:Source>
    <b:Tag>Cut14</b:Tag>
    <b:SourceType>JournalArticle</b:SourceType>
    <b:Guid>{4071583A-BA11-4328-8D35-63371AE7932E}</b:Guid>
    <b:Author>
      <b:Author>
        <b:NameList>
          <b:Person>
            <b:Last>Cutler</b:Last>
            <b:First>Sarah</b:First>
            <b:Middle>Quinlan</b:Middle>
          </b:Person>
          <b:Person>
            <b:Last>Carmichael</b:Last>
            <b:First>Barbara</b:First>
          </b:Person>
          <b:Person>
            <b:Last>Doherty</b:Last>
            <b:First>Sean</b:First>
          </b:Person>
        </b:NameList>
      </b:Author>
    </b:Author>
    <b:Title>The Inca Trail experience: Does the journey matter?</b:Title>
    <b:JournalName>Annals of Tourism Research</b:JournalName>
    <b:Year>2014</b:Year>
    <b:Pages>152-166</b:Pages>
    <b:RefOrder>48</b:RefOrder>
  </b:Source>
  <b:Source>
    <b:Tag>Sta02</b:Tag>
    <b:SourceType>JournalArticle</b:SourceType>
    <b:Guid>{1044DD53-B3E5-49BA-83C3-E8B4B55FE3C4}</b:Guid>
    <b:Author>
      <b:Author>
        <b:NameList>
          <b:Person>
            <b:Last>Stamboulisa</b:Last>
            <b:First>Yeoryios</b:First>
          </b:Person>
          <b:Person>
            <b:Last>Skayannis</b:Last>
            <b:First>Pantoleon</b:First>
          </b:Person>
        </b:NameList>
      </b:Author>
    </b:Author>
    <b:Title>Innovation strategies and technology for experience-based tourism </b:Title>
    <b:JournalName>Gestión del turismo</b:JournalName>
    <b:Year>2002</b:Year>
    <b:Pages>35–43</b:Pages>
    <b:RefOrder>151</b:RefOrder>
  </b:Source>
  <b:Source>
    <b:Tag>Hen12</b:Tag>
    <b:SourceType>JournalArticle</b:SourceType>
    <b:Guid>{2ABD50E1-7410-476F-BE3F-08D1A546DA4F}</b:Guid>
    <b:Author>
      <b:Author>
        <b:NameList>
          <b:Person>
            <b:Last>Henriqueta</b:Last>
            <b:First>Maria</b:First>
          </b:Person>
          <b:Person>
            <b:Last>G. Gimenes</b:Last>
            <b:First>osé</b:First>
            <b:Middle>Antonio</b:Middle>
          </b:Person>
          <b:Person>
            <b:Last>Brea</b:Last>
            <b:First>Fraiz</b:First>
          </b:Person>
          <b:Person>
            <b:Last>Gândara</b:Last>
            <b:First>Jose</b:First>
            <b:Middle>Manoe</b:Middle>
          </b:Person>
        </b:NameList>
      </b:Author>
    </b:Author>
    <b:Title>Comidas inolvidables la construcción de una metodología para analizar las experiencias de comer fuera de casa</b:Title>
    <b:JournalName>Estudios y Perspectivas en Turismo</b:JournalName>
    <b:Year>2012</b:Year>
    <b:Pages>802 – 824</b:Pages>
    <b:RefOrder>152</b:RefOrder>
  </b:Source>
  <b:Source>
    <b:Tag>Bal12</b:Tag>
    <b:SourceType>JournalArticle</b:SourceType>
    <b:Guid>{FC70DB8A-FEBF-4261-89D2-52E4DEF7B3EF}</b:Guid>
    <b:Author>
      <b:Author>
        <b:NameList>
          <b:Person>
            <b:Last>Balslev Clausen</b:Last>
            <b:First>Helene</b:First>
          </b:Person>
        </b:NameList>
      </b:Author>
    </b:Author>
    <b:Title>Teipoztlán, una economía de la experiencia íntima</b:Title>
    <b:JournalName>Latin American Research Review</b:JournalName>
    <b:Year>2012</b:Year>
    <b:Pages>133-154</b:Pages>
    <b:RefOrder>58</b:RefOrder>
  </b:Source>
  <b:Source>
    <b:Tag>Sou19</b:Tag>
    <b:SourceType>JournalArticle</b:SourceType>
    <b:Guid>{A48C907A-ED4F-4AB8-9F4B-B62BF9252216}</b:Guid>
    <b:Author>
      <b:Author>
        <b:NameList>
          <b:Person>
            <b:Last>Soularda</b:Last>
            <b:First>Joelle</b:First>
          </b:Person>
          <b:Person>
            <b:Last>McGeheea</b:Last>
            <b:First>Nancy</b:First>
            <b:Middle>Gard</b:Middle>
          </b:Person>
          <b:Person>
            <b:Last>Sternb</b:Last>
            <b:First>Marc</b:First>
          </b:Person>
        </b:NameList>
      </b:Author>
    </b:Author>
    <b:Title>Transformative tourism organizations and glocalization</b:Title>
    <b:JournalName>ELSEIVER, Annals of Tourism Research</b:JournalName>
    <b:Year>2019</b:Year>
    <b:Pages>91-104</b:Pages>
    <b:RefOrder>59</b:RefOrder>
  </b:Source>
  <b:Source>
    <b:Tag>Rut11</b:Tag>
    <b:SourceType>JournalArticle</b:SourceType>
    <b:Guid>{24B08AF2-7E0E-4656-B9A4-55DAF8BC5528}</b:Guid>
    <b:Author>
      <b:Author>
        <b:NameList>
          <b:Person>
            <b:Last>Tovar</b:Last>
            <b:First>Ruth</b:First>
            <b:Middle>Arroyo</b:Middle>
          </b:Person>
        </b:NameList>
      </b:Author>
    </b:Author>
    <b:Title>LA SOCIEDAD DE ENSUEÑO DEL TURISMO</b:Title>
    <b:JournalName>Universidad del externado</b:JournalName>
    <b:Year>2011</b:Year>
    <b:RefOrder>60</b:RefOrder>
  </b:Source>
  <b:Source>
    <b:Tag>Pra04</b:Tag>
    <b:SourceType>JournalArticle</b:SourceType>
    <b:Guid>{477D4083-093F-4F5C-99F6-AE8FDBB95DAE}</b:Guid>
    <b:Author>
      <b:Author>
        <b:NameList>
          <b:Person>
            <b:Last>Prahalad</b:Last>
            <b:First>Ck</b:First>
          </b:Person>
          <b:Person>
            <b:Last>Ramaswamy</b:Last>
            <b:First>Venkat</b:First>
          </b:Person>
        </b:NameList>
      </b:Author>
    </b:Author>
    <b:Title>EXPERIENCIAS DE CO-CREACIÓN:LA PRÓXIMA PRÁCTICA EN VALORCREACIÓN- CO-CREATION EXPERIENCES:THE NEXT PRACTICE IN VALUE CREATION</b:Title>
    <b:JournalName>JOURNAL OF INTERACTIVE MARKETING</b:JournalName>
    <b:Year>2004</b:Year>
    <b:Pages>5-14</b:Pages>
    <b:RefOrder>62</b:RefOrder>
  </b:Source>
  <b:Source>
    <b:Tag>Bin091</b:Tag>
    <b:SourceType>JournalArticle</b:SourceType>
    <b:Guid>{82BB18D8-56EA-4BDC-9805-700217C43576}</b:Guid>
    <b:Author>
      <b:Author>
        <b:NameList>
          <b:Person>
            <b:Last>Binkhorst</b:Last>
            <b:First>Esther</b:First>
          </b:Person>
          <b:Person>
            <b:Last>Dekker</b:Last>
            <b:First>Teun</b:First>
            <b:Middle>Den</b:Middle>
          </b:Person>
        </b:NameList>
      </b:Author>
    </b:Author>
    <b:Title>Agenda for Co-Creation Tourism Experience Research</b:Title>
    <b:JournalName>Journal of Hospitality Marketing &amp; Management</b:JournalName>
    <b:Year>2009</b:Year>
    <b:Pages>311–327</b:Pages>
    <b:RefOrder>63</b:RefOrder>
  </b:Source>
  <b:Source>
    <b:Tag>Des14</b:Tag>
    <b:SourceType>Book</b:SourceType>
    <b:Guid>{1E56613D-3A40-44F6-B433-F02AFB14505D}</b:Guid>
    <b:Title>Conceptos básicos para la gestión de destinos turísticos</b:Title>
    <b:Year>2014</b:Year>
    <b:Author>
      <b:Author>
        <b:Corporate>Destinos del Perú </b:Corporate>
      </b:Author>
    </b:Author>
    <b:City>Perú</b:City>
    <b:Publisher>Arkabas</b:Publisher>
    <b:RefOrder>87</b:RefOrder>
  </b:Source>
  <b:Source>
    <b:Tag>Ser16</b:Tag>
    <b:SourceType>Misc</b:SourceType>
    <b:Guid>{49003756-18C6-40E5-81CE-847215EB4FA5}</b:Guid>
    <b:Title>Manual De Diseño Experiencias Turísticas</b:Title>
    <b:PublicationTitle>Manual De Diseño Experiencias Turísticas</b:PublicationTitle>
    <b:Year>2016</b:Year>
    <b:City>Santiago</b:City>
    <b:CountryRegion>Chile</b:CountryRegion>
    <b:Author>
      <b:Author>
        <b:Corporate>Servicio Nacional de Turismo Chile – Sernatur</b:Corporate>
      </b:Author>
    </b:Author>
    <b:RefOrder>53</b:RefOrder>
  </b:Source>
  <b:Source>
    <b:Tag>COR</b:Tag>
    <b:SourceType>Misc</b:SourceType>
    <b:Guid>{CE016818-6AA1-4B79-8D6A-40DAFFFA2F43}</b:Guid>
    <b:Title>Manual de Tematización y ambientación Astroturística Viviendo una Experiencia Cósmica</b:Title>
    <b:Author>
      <b:Author>
        <b:Corporate>CORFO</b:Corporate>
      </b:Author>
    </b:Author>
    <b:PublicationTitle>Manual de Tematización y ambientación Astroturística Viviendo una Experiencia Cósmica</b:PublicationTitle>
    <b:StateProvince>Coquimbo</b:StateProvince>
    <b:CountryRegion>Chile</b:CountryRegion>
    <b:Year>2019</b:Year>
    <b:RefOrder>93</b:RefOrder>
  </b:Source>
  <b:Source>
    <b:Tag>Her20</b:Tag>
    <b:SourceType>JournalArticle</b:SourceType>
    <b:Guid>{6A0BB347-D917-4162-92EB-E164439E0657}</b:Guid>
    <b:Title>Aplicación del enfoque experiencial a la innovación de marketing de destinos turísticos: Recomendaciones para su implementación en Ecuador</b:Title>
    <b:Year>2020</b:Year>
    <b:Author>
      <b:Author>
        <b:NameList>
          <b:Person>
            <b:Last>Hernández</b:Last>
            <b:First>Mogollón</b:First>
            <b:Middle>José Manuel</b:Middle>
          </b:Person>
          <b:Person>
            <b:Last>Pasaco</b:Last>
            <b:First>González</b:First>
            <b:Middle>Bárbara Sofía</b:Middle>
          </b:Person>
          <b:Person>
            <b:Last>Campón</b:Last>
            <b:First>Cerro</b:First>
            <b:Middle>Ana María</b:Middle>
          </b:Person>
        </b:NameList>
      </b:Author>
    </b:Author>
    <b:JournalName>Innovar</b:JournalName>
    <b:Pages>63-76</b:Pages>
    <b:RefOrder>106</b:RefOrder>
  </b:Source>
  <b:Source>
    <b:Tag>Rub90</b:Tag>
    <b:SourceType>Book</b:SourceType>
    <b:Guid>{1513E1C6-3166-4CCF-9AAE-9918DDCBE773}</b:Guid>
    <b:Author>
      <b:Author>
        <b:NameList>
          <b:Person>
            <b:Last>Rubirosa</b:Last>
            <b:First>Mario</b:First>
          </b:Person>
          <b:Person>
            <b:Last>Cardarelli</b:Last>
            <b:First>Graciela</b:First>
          </b:Person>
          <b:Person>
            <b:Last>Lapalma</b:Last>
            <b:First>Antonio</b:First>
          </b:Person>
        </b:NameList>
      </b:Author>
    </b:Author>
    <b:Title>Turbulencia y Planificacion Social</b:Title>
    <b:Year>1990</b:Year>
    <b:Month>Marzo</b:Month>
    <b:City>Buenos Aires</b:City>
    <b:CountryRegion>Argentina</b:CountryRegion>
    <b:RefOrder>97</b:RefOrder>
  </b:Source>
  <b:Source>
    <b:Tag>Nar17</b:Tag>
    <b:SourceType>JournalArticle</b:SourceType>
    <b:Guid>{9E35EE0D-D41B-48CA-8CF5-1A61191D38D8}</b:Guid>
    <b:Title>Participación de las Comunidades Organizadas en el Desarrollo Turístico Local (Paraguaná – Venezuela)</b:Title>
    <b:Year>2017</b:Year>
    <b:Author>
      <b:Author>
        <b:NameList>
          <b:Person>
            <b:Last>Narváez</b:Last>
            <b:First>Mercy</b:First>
          </b:Person>
          <b:Person>
            <b:Last>Fernández</b:Last>
            <b:First>Gladys</b:First>
          </b:Person>
          <b:Person>
            <b:Last>Gutierrez</b:Last>
            <b:First>Carmen</b:First>
          </b:Person>
        </b:NameList>
      </b:Author>
    </b:Author>
    <b:JournalName>Revista Venezolana de Gerencia</b:JournalName>
    <b:Pages>2-16</b:Pages>
    <b:RefOrder>98</b:RefOrder>
  </b:Source>
  <b:Source>
    <b:Tag>SEM07</b:Tag>
    <b:SourceType>Misc</b:SourceType>
    <b:Guid>{F2A1896C-0F16-4BA9-883A-6ACEE4AD625E}</b:Guid>
    <b:Title>Guia identificacion de actores clave conagua-mexico</b:Title>
    <b:Year>2007</b:Year>
    <b:Author>
      <b:Author>
        <b:Corporate>SEMARNAT</b:Corporate>
      </b:Author>
    </b:Author>
    <b:City>Conagua</b:City>
    <b:CountryRegion>Mexico</b:CountryRegion>
    <b:RefOrder>99</b:RefOrder>
  </b:Source>
  <b:Source>
    <b:Tag>del14</b:Tag>
    <b:SourceType>Misc</b:SourceType>
    <b:Guid>{A2FCB15A-3448-4472-8A8C-6ED74FEDB541}</b:Guid>
    <b:Title>Mapeo de actores</b:Title>
    <b:Year>2014</b:Year>
    <b:Author>
      <b:Author>
        <b:NameList>
          <b:Person>
            <b:Last>del Castillo</b:Last>
            <b:First>Martín</b:First>
          </b:Person>
        </b:NameList>
      </b:Author>
    </b:Author>
    <b:PublicationTitle>Mapeo de actores</b:PublicationTitle>
    <b:City>La Paz </b:City>
    <b:CountryRegion>Bolivia </b:CountryRegion>
    <b:Publisher>HELVETAS Swiss Intercooperation</b:Publisher>
    <b:RefOrder>153</b:RefOrder>
  </b:Source>
  <b:Source>
    <b:Tag>Agu19</b:Tag>
    <b:SourceType>Misc</b:SourceType>
    <b:Guid>{6D9FA1C1-6F70-4654-99F4-BCBED1C39942}</b:Guid>
    <b:Author>
      <b:Author>
        <b:NameList>
          <b:Person>
            <b:Last>Aguirre</b:Last>
            <b:First>Álvarez</b:First>
            <b:Middle>Josefa</b:Middle>
          </b:Person>
          <b:Person>
            <b:Last>Barriga</b:Last>
            <b:First>López</b:First>
            <b:Middle>Javiera</b:Middle>
          </b:Person>
          <b:Person>
            <b:Last>Jorquera</b:Last>
            <b:First>Sepúlveda</b:First>
            <b:Middle>María José</b:Middle>
          </b:Person>
          <b:Person>
            <b:Last>Peralta</b:Last>
            <b:First>Ramírez</b:First>
            <b:Middle>María José</b:Middle>
          </b:Person>
        </b:NameList>
      </b:Author>
    </b:Author>
    <b:Title>Guía Para El Desarrollo De Experiencias De Turismo Comunitario</b:Title>
    <b:Year>2019</b:Year>
    <b:City>Santiago de Chile</b:City>
    <b:CountryRegion>Chile</b:CountryRegion>
    <b:RefOrder>92</b:RefOrder>
  </b:Source>
  <b:Source>
    <b:Tag>Sán17</b:Tag>
    <b:SourceType>Book</b:SourceType>
    <b:Guid>{CA3EAEC0-CAE4-48C2-98C8-8D0E7B4E041A}</b:Guid>
    <b:Title>Los 5 pasos del turismo experiencial</b:Title>
    <b:Year>2017</b:Year>
    <b:Publisher>Lid Editorial Empresarial S.L.</b:Publisher>
    <b:Author>
      <b:Author>
        <b:NameList>
          <b:Person>
            <b:Last>Sánchez</b:Last>
            <b:First>Corrales</b:First>
            <b:Middle>Carlos</b:Middle>
          </b:Person>
        </b:NameList>
      </b:Author>
    </b:Author>
    <b:RefOrder>95</b:RefOrder>
  </b:Source>
  <b:Source>
    <b:Tag>Cor07</b:Tag>
    <b:SourceType>JournalArticle</b:SourceType>
    <b:Guid>{311B46FE-999D-4270-A974-8D6E31507639}</b:Guid>
    <b:Author>
      <b:Author>
        <b:NameList>
          <b:Person>
            <b:Last>Correia</b:Last>
            <b:First>Mariana</b:First>
          </b:Person>
        </b:NameList>
      </b:Author>
    </b:Author>
    <b:Title>Teoría de la conservación y su aplicación al patrimonio en tierra</b:Title>
    <b:Year>2007</b:Year>
    <b:JournalName>APUNTES </b:JournalName>
    <b:Pages>202-219</b:Pages>
    <b:RefOrder>104</b:RefOrder>
  </b:Source>
  <b:Source>
    <b:Tag>Pin99</b:Tag>
    <b:SourceType>Book</b:SourceType>
    <b:Guid>{EEAB6338-C108-4637-B407-495C46F11086}</b:Guid>
    <b:Author>
      <b:Author>
        <b:NameList>
          <b:Person>
            <b:Last>Pine</b:Last>
            <b:First>Joseph</b:First>
          </b:Person>
          <b:Person>
            <b:Last>Gilmore</b:Last>
            <b:First>James</b:First>
            <b:Middle>H.</b:Middle>
          </b:Person>
        </b:NameList>
      </b:Author>
    </b:Author>
    <b:Title>La economia de la experiencia</b:Title>
    <b:Year>1999</b:Year>
    <b:Publisher>Ediciones Granica S.A </b:Publisher>
    <b:RefOrder>18</b:RefOrder>
  </b:Source>
  <b:Source>
    <b:Tag>Car03</b:Tag>
    <b:SourceType>JournalArticle</b:SourceType>
    <b:Guid>{C5776AEA-C001-4364-8346-D0A48C50BA0D}</b:Guid>
    <b:Title>Revisiting consumption experience A more humble but complete view of the concept</b:Title>
    <b:Year>2003</b:Year>
    <b:Author>
      <b:Author>
        <b:NameList>
          <b:Person>
            <b:Last>Carú</b:Last>
            <b:First>Antonella</b:First>
          </b:Person>
          <b:Person>
            <b:Last>Cova</b:Last>
            <b:First>Bernard</b:First>
          </b:Person>
        </b:NameList>
      </b:Author>
    </b:Author>
    <b:JournalName>Marketing theory</b:JournalName>
    <b:Pages>267-286</b:Pages>
    <b:RefOrder>37</b:RefOrder>
  </b:Source>
  <b:Source>
    <b:Tag>GEE86</b:Tag>
    <b:SourceType>BookSection</b:SourceType>
    <b:Guid>{D5BCB311-65D5-44E6-94B0-A616542308A5}</b:Guid>
    <b:Author>
      <b:Author>
        <b:NameList>
          <b:Person>
            <b:Last>GEERTZ</b:Last>
            <b:First>CLI</b:First>
            <b:Middle>FFORD</b:Middle>
          </b:Person>
        </b:NameList>
      </b:Author>
      <b:BookAuthor>
        <b:NameList>
          <b:Person>
            <b:Last>Turner</b:Last>
            <b:First>Victor</b:First>
            <b:Middle>W.</b:Middle>
          </b:Person>
          <b:Person>
            <b:Last>Bruner</b:Last>
            <b:First>Edward</b:First>
            <b:Middle>M.</b:Middle>
          </b:Person>
        </b:NameList>
      </b:BookAuthor>
    </b:Author>
    <b:Title>Making Experience, Authoring Selves</b:Title>
    <b:BookTitle>The Anthropology of Experience </b:BookTitle>
    <b:Year>1986</b:Year>
    <b:Pages>373–380</b:Pages>
    <b:City>United States of America</b:City>
    <b:Publisher> the Board of Trustees of the University of Illinois</b:Publisher>
    <b:RefOrder>36</b:RefOrder>
  </b:Source>
  <b:Source>
    <b:Tag>Eul03</b:Tag>
    <b:SourceType>ConferenceProceedings</b:SourceType>
    <b:Guid>{08AF6F9B-FCA3-4D39-8D39-28C74AA5D90B}</b:Guid>
    <b:Title>Hacia el turismo de la sociedad de ensueño: nuevas necesidades de mercado</b:Title>
    <b:Year>2003</b:Year>
    <b:Pages>1-16</b:Pages>
    <b:Author>
      <b:Author>
        <b:NameList>
          <b:Person>
            <b:Last>Bordas</b:Last>
            <b:First>Eulogio</b:First>
          </b:Person>
        </b:NameList>
      </b:Author>
    </b:Author>
    <b:ConferenceName>Inauguración del primer semestre del curso 2002-2003 de los Estudios de Economía y Empresa de la UOC (</b:ConferenceName>
    <b:City>España</b:City>
    <b:Publisher> FUOC</b:Publisher>
    <b:RefOrder>19</b:RefOrder>
  </b:Source>
  <b:Source>
    <b:Tag>Faj14</b:Tag>
    <b:SourceType>Book</b:SourceType>
    <b:Guid>{1B43C457-F96D-4537-B403-95A0CD468E40}</b:Guid>
    <b:Author>
      <b:Author>
        <b:NameList>
          <b:Person>
            <b:Last>Fajardo</b:Last>
            <b:First>José</b:First>
          </b:Person>
          <b:Person>
            <b:Last>Rodríguez</b:Last>
            <b:First>Carolina</b:First>
          </b:Person>
        </b:NameList>
      </b:Author>
    </b:Author>
    <b:Title>Introducción a la Historia del Turismo</b:Title>
    <b:Year>2014</b:Year>
    <b:City>Madrid, España</b:City>
    <b:Publisher>Alianza Editorial, S.A. </b:Publisher>
    <b:RefOrder>1</b:RefOrder>
  </b:Source>
  <b:Source>
    <b:Tag>Gue14</b:Tag>
    <b:SourceType>Book</b:SourceType>
    <b:Guid>{9B65C1A6-4716-45F2-B0E4-E8B69D43D238}</b:Guid>
    <b:Author>
      <b:Author>
        <b:NameList>
          <b:Person>
            <b:Last>Guerrero</b:Last>
            <b:First>González</b:First>
            <b:Middle>Perla Elízabeth</b:Middle>
          </b:Person>
          <b:Person>
            <b:Last>Ramos</b:Last>
            <b:First>Mendoza</b:First>
            <b:Middle>José Roberto</b:Middle>
          </b:Person>
        </b:NameList>
      </b:Author>
    </b:Author>
    <b:Title>Introduccion al turismo</b:Title>
    <b:Year>2014</b:Year>
    <b:City>México</b:City>
    <b:Publisher>Ebook</b:Publisher>
    <b:RefOrder>14</b:RefOrder>
  </b:Source>
  <b:Source>
    <b:Tag>Yeg15</b:Tag>
    <b:SourceType>JournalArticle</b:SourceType>
    <b:Guid>{ED2BCB96-716E-494E-AFE6-77BBF4350AD2}</b:Guid>
    <b:Title>Filosofía, Ilustración y Romanticismo </b:Title>
    <b:Year>2015</b:Year>
    <b:Author>
      <b:Author>
        <b:NameList>
          <b:Person>
            <b:Last>Yegres</b:Last>
            <b:First>Mago</b:First>
            <b:Middle>Alberto</b:Middle>
          </b:Person>
        </b:NameList>
      </b:Author>
    </b:Author>
    <b:JournalName>Revista de Investigación</b:JournalName>
    <b:RefOrder>154</b:RefOrder>
  </b:Source>
  <b:Source>
    <b:Tag>Cro92</b:Tag>
    <b:SourceType>JournalArticle</b:SourceType>
    <b:Guid>{0B316986-4CE6-483F-B0BC-EDCAE4B270AF}</b:Guid>
    <b:Author>
      <b:Author>
        <b:NameList>
          <b:Person>
            <b:Last>Crompton</b:Last>
            <b:First>John</b:First>
          </b:Person>
        </b:NameList>
      </b:Author>
    </b:Author>
    <b:Title>MEASURING NOVELTY SEEKING IN TOURISM</b:Title>
    <b:JournalName>Annals of Tourism Research</b:JournalName>
    <b:Year>1992</b:Year>
    <b:Pages>732-751</b:Pages>
    <b:RefOrder>26</b:RefOrder>
  </b:Source>
  <b:Source>
    <b:Tag>Wan04</b:Tag>
    <b:SourceType>JournalArticle</b:SourceType>
    <b:Guid>{F914A447-260F-48E2-BEF7-33C486F7A9A0}</b:Guid>
    <b:Author>
      <b:Author>
        <b:NameList>
          <b:Person>
            <b:Last>Wang</b:Last>
            <b:First>Ning</b:First>
          </b:Person>
          <b:Person>
            <b:Last>Quan</b:Last>
            <b:First>Shuai</b:First>
          </b:Person>
        </b:NameList>
      </b:Author>
    </b:Author>
    <b:Title>Towards a structural model of the tourist experience:an illustration from food experiences in tourism</b:Title>
    <b:JournalName>Tourism Management</b:JournalName>
    <b:Year>2004</b:Year>
    <b:Pages>297–305</b:Pages>
    <b:RefOrder>27</b:RefOrder>
  </b:Source>
  <b:Source>
    <b:Tag>Mor09</b:Tag>
    <b:SourceType>JournalArticle</b:SourceType>
    <b:Guid>{E136244B-D6B5-4BFA-A880-A875EDA9131D}</b:Guid>
    <b:Author>
      <b:Author>
        <b:NameList>
          <b:Person>
            <b:Last>Morgan</b:Last>
            <b:First>Micahel</b:First>
          </b:Person>
          <b:Person>
            <b:Last>Feifei</b:Last>
            <b:First>Xu</b:First>
          </b:Person>
        </b:NameList>
      </b:Author>
    </b:Author>
    <b:Title>Student Travel Experiences: Memories and Dreams</b:Title>
    <b:JournalName>Journal of Hospitality Marketing &amp; Management</b:JournalName>
    <b:Year>2009</b:Year>
    <b:Pages>216–236</b:Pages>
    <b:RefOrder>29</b:RefOrder>
  </b:Source>
  <b:Source>
    <b:Tag>Man15</b:Tag>
    <b:SourceType>JournalArticle</b:SourceType>
    <b:Guid>{61A7DD05-9D27-413A-AC3E-D8F8A092E313}</b:Guid>
    <b:Author>
      <b:Author>
        <b:NameList>
          <b:Person>
            <b:Last>Manfredo</b:Last>
            <b:First>Michael</b:First>
            <b:Middle>J.</b:Middle>
          </b:Person>
        </b:NameList>
      </b:Author>
    </b:Author>
    <b:Title>An Investigation of the Basis for External Information Search in Recreation and Tourism</b:Title>
    <b:JournalName>Leisure Science</b:JournalName>
    <b:Year>2015</b:Year>
    <b:Pages>29-45 </b:Pages>
    <b:RefOrder>30</b:RefOrder>
  </b:Source>
  <b:Source>
    <b:Tag>Arn93</b:Tag>
    <b:SourceType>JournalArticle</b:SourceType>
    <b:Guid>{4A2E9A74-724D-4E37-AAC4-08E00E9C540A}</b:Guid>
    <b:Author>
      <b:Author>
        <b:NameList>
          <b:Person>
            <b:Last>Arnouid</b:Last>
            <b:First>Eric</b:First>
            <b:Middle>J</b:Middle>
          </b:Person>
          <b:Person>
            <b:Last>Price</b:Last>
            <b:First>Linda</b:First>
            <b:Middle>L.</b:Middle>
          </b:Person>
        </b:NameList>
      </b:Author>
    </b:Author>
    <b:Title>River Magic: Extraordinary Experience and the Extended Service Encounter</b:Title>
    <b:JournalName>JOURNAL OF CONSUMER RESEARC</b:JournalName>
    <b:Year>1993</b:Year>
    <b:Pages>24-45</b:Pages>
    <b:RefOrder>28</b:RefOrder>
  </b:Source>
  <b:Source>
    <b:Tag>Dwy03</b:Tag>
    <b:SourceType>JournalArticle</b:SourceType>
    <b:Guid>{BC63D22A-D67C-4CC1-84C1-13A12B1786C3}</b:Guid>
    <b:Author>
      <b:Author>
        <b:NameList>
          <b:Person>
            <b:Last>Dwyer</b:Last>
            <b:First>Larry</b:First>
          </b:Person>
          <b:Person>
            <b:Last>Kim</b:Last>
            <b:First>Chulwon</b:First>
          </b:Person>
        </b:NameList>
      </b:Author>
    </b:Author>
    <b:Title>Destination Competitiveness: Determinants and Indicators</b:Title>
    <b:JournalName>Current Issues in Tourism</b:JournalName>
    <b:Year>2003</b:Year>
    <b:Pages> 369-414</b:Pages>
    <b:RefOrder>32</b:RefOrder>
  </b:Source>
  <b:Source>
    <b:Tag>Kim10</b:Tag>
    <b:SourceType>JournalArticle</b:SourceType>
    <b:Guid>{7857116C-EE31-4D86-A1F0-B13FCBAB240E}</b:Guid>
    <b:Author>
      <b:Author>
        <b:NameList>
          <b:Person>
            <b:Last>Kim</b:Last>
            <b:First>Hyeong</b:First>
            <b:Middle>Jong</b:Middle>
          </b:Person>
        </b:NameList>
      </b:Author>
    </b:Author>
    <b:Title>DETERMINING THE FACTORS AFFECTING THE MEMORABLE NATURE OF TRAVEL EXPERIENCES</b:Title>
    <b:JournalName>Journal of Travel &amp; Tourism Marketing</b:JournalName>
    <b:Year>2010</b:Year>
    <b:Pages>780–796</b:Pages>
    <b:RefOrder>34</b:RefOrder>
  </b:Source>
  <b:Source>
    <b:Tag>Tah14</b:Tag>
    <b:SourceType>JournalArticle</b:SourceType>
    <b:Guid>{0AC44802-2A10-40D7-907D-9441069B267E}</b:Guid>
    <b:Author>
      <b:Author>
        <b:NameList>
          <b:Person>
            <b:Last>Babak</b:Last>
            <b:First>Taheri</b:First>
          </b:Person>
          <b:Person>
            <b:Last>Jafarib</b:Last>
            <b:First>Aliakbar</b:First>
          </b:Person>
          <b:Person>
            <b:Last>Gormana</b:Last>
            <b:First>Kevin</b:First>
          </b:Person>
        </b:NameList>
      </b:Author>
    </b:Author>
    <b:Title>Keeping your audience: Presenting a visitor engagement scale</b:Title>
    <b:JournalName>Tourism Management</b:JournalName>
    <b:Year>2014</b:Year>
    <b:Pages>321-329</b:Pages>
    <b:RefOrder>49</b:RefOrder>
  </b:Source>
  <b:Source>
    <b:Tag>Ver16</b:Tag>
    <b:SourceType>JournalArticle</b:SourceType>
    <b:Guid>{2DD9F883-D4FE-46DD-A2A8-FEB00088DF0A}</b:Guid>
    <b:Author>
      <b:Author>
        <b:NameList>
          <b:Person>
            <b:Last>Vergopoulos</b:Last>
            <b:First>Hécate</b:First>
          </b:Person>
        </b:NameList>
      </b:Author>
    </b:Author>
    <b:Title>La experiencia turística: ¿una experiencia de los ámbitos de experiencia turística?</b:Title>
    <b:JournalName>Via Tourism Review</b:JournalName>
    <b:Year>2016</b:Year>
    <b:Pages>1-20</b:Pages>
    <b:RefOrder>52</b:RefOrder>
  </b:Source>
  <b:Source>
    <b:Tag>Ber18</b:Tag>
    <b:SourceType>JournalArticle</b:SourceType>
    <b:Guid>{3039C810-EEA9-4423-BAC8-A8D77AC57405}</b:Guid>
    <b:Author>
      <b:Author>
        <b:NameList>
          <b:Person>
            <b:Last>Bertella</b:Last>
            <b:First>Giovanna</b:First>
          </b:Person>
          <b:Person>
            <b:Last>Cavicchib</b:Last>
            <b:First>Alessio</b:First>
          </b:Person>
          <b:Person>
            <b:Last>Bentinib</b:Last>
            <b:First>Teresa</b:First>
          </b:Person>
        </b:NameList>
      </b:Author>
    </b:Author>
    <b:Title>The reciprocal aspect of the experience value: tourists and residents celebrating weddings in the rural village of Petritoli (Italy)</b:Title>
    <b:JournalName>ANATOLIA</b:JournalName>
    <b:Year>2017</b:Year>
    <b:Pages>52-62</b:Pages>
    <b:RefOrder>84</b:RefOrder>
  </b:Source>
  <b:Source>
    <b:Tag>Cel15</b:Tag>
    <b:SourceType>JournalArticle</b:SourceType>
    <b:Guid>{3094A054-0F2C-4582-B659-E2C69CC61A2E}</b:Guid>
    <b:Author>
      <b:Author>
        <b:NameList>
          <b:Person>
            <b:Last>Bertella</b:Last>
            <b:First>Giovanna</b:First>
          </b:Person>
        </b:NameList>
      </b:Author>
    </b:Author>
    <b:Title>Experience, Celebrating the family abroad: the wedding tourism</b:Title>
    <b:JournalName>Annals of Leisure Research</b:JournalName>
    <b:Year>2015</b:Year>
    <b:Pages>397-413</b:Pages>
    <b:RefOrder>51</b:RefOrder>
  </b:Source>
  <b:Source>
    <b:Tag>AHO01</b:Tag>
    <b:SourceType>JournalArticle</b:SourceType>
    <b:Guid>{562FA2A3-00D3-428C-9EC0-931B91E4B3B3}</b:Guid>
    <b:Author>
      <b:Author>
        <b:NameList>
          <b:Person>
            <b:Last>AHO</b:Last>
            <b:First>SEPPO</b:First>
            <b:Middle>K.</b:Middle>
          </b:Person>
        </b:NameList>
      </b:Author>
    </b:Author>
    <b:Title>Towards a general theory of touristic experiences: Modelling experience process in tourism </b:Title>
    <b:JournalName>Tourism Review</b:JournalName>
    <b:Year>2001</b:Year>
    <b:Pages>33-37</b:Pages>
    <b:RefOrder>155</b:RefOrder>
  </b:Source>
  <b:Source>
    <b:Tag>Rod09</b:Tag>
    <b:SourceType>JournalArticle</b:SourceType>
    <b:Guid>{09666E15-4A83-4266-8391-515F79D61A35}</b:Guid>
    <b:Author>
      <b:Author>
        <b:NameList>
          <b:Person>
            <b:Last>Rodríguez</b:Last>
            <b:First>González</b:First>
            <b:Middle>Pablo</b:Middle>
          </b:Person>
        </b:NameList>
      </b:Author>
    </b:Author>
    <b:Title>Las definiciones sociales de la playa</b:Title>
    <b:JournalName> Sociología del ocio y del turismo</b:JournalName>
    <b:Year>2009</b:Year>
    <b:Pages>353-376</b:Pages>
    <b:RefOrder>46</b:RefOrder>
  </b:Source>
  <b:Source>
    <b:Tag>Cut10</b:Tag>
    <b:SourceType>JournalArticle</b:SourceType>
    <b:Guid>{F9A14A1A-EA4C-49E0-9439-EA75DD574413}</b:Guid>
    <b:Author>
      <b:Author>
        <b:NameList>
          <b:Person>
            <b:Last>Cutler</b:Last>
            <b:First>Quinlan</b:First>
            <b:Middle>Sarah</b:Middle>
          </b:Person>
        </b:NameList>
      </b:Author>
    </b:Author>
    <b:Title>The dimensions of the tourist experience</b:Title>
    <b:JournalName>Consumer and Managerial Perspectives</b:JournalName>
    <b:Year>2010</b:Year>
    <b:Pages>3-26</b:Pages>
    <b:RefOrder>47</b:RefOrder>
  </b:Source>
  <b:Source>
    <b:Tag>Lar07</b:Tag>
    <b:SourceType>JournalArticle</b:SourceType>
    <b:Guid>{224A1E14-114D-407A-BE68-1872CED850C1}</b:Guid>
    <b:Author>
      <b:Author>
        <b:NameList>
          <b:Person>
            <b:Last>Larsen</b:Last>
            <b:First>Svein</b:First>
          </b:Person>
        </b:NameList>
      </b:Author>
    </b:Author>
    <b:Title>Aspects of a Psychology of the Tourist Experience </b:Title>
    <b:Year>2007</b:Year>
    <b:Pages>7-18</b:Pages>
    <b:RefOrder>44</b:RefOrder>
  </b:Source>
  <b:Source>
    <b:Tag>Coh72</b:Tag>
    <b:SourceType>JournalArticle</b:SourceType>
    <b:Guid>{5A0D8B52-AC90-4206-A883-1A252FF44BF3}</b:Guid>
    <b:Author>
      <b:Author>
        <b:NameList>
          <b:Person>
            <b:Last>Cohen</b:Last>
            <b:First>Erick</b:First>
          </b:Person>
        </b:NameList>
      </b:Author>
    </b:Author>
    <b:Title>Toward a Sociology of International Tourism </b:Title>
    <b:JournalName>Social Research</b:JournalName>
    <b:Year>1972</b:Year>
    <b:Pages>164-182</b:Pages>
    <b:RefOrder>38</b:RefOrder>
  </b:Source>
  <b:Source>
    <b:Tag>Che08</b:Tag>
    <b:SourceType>JournalArticle</b:SourceType>
    <b:Guid>{B9B450B5-CE6A-4E7A-8A17-B3FCAEA4A779}</b:Guid>
    <b:Author>
      <b:Author>
        <b:NameList>
          <b:Person>
            <b:Last>Chen</b:Last>
            <b:First>Joseph</b:First>
          </b:Person>
          <b:Person>
            <b:Last>Nina</b:Last>
            <b:First>Prebensen</b:First>
          </b:Person>
        </b:NameList>
      </b:Author>
    </b:Author>
    <b:Title>Determining the Motivation of Wellness Travelers</b:Title>
    <b:JournalName>Anatolia: An International Journal of Tourism and Hospitality Research</b:JournalName>
    <b:Year>2008</b:Year>
    <b:Pages>103-115</b:Pages>
    <b:RefOrder>156</b:RefOrder>
  </b:Source>
  <b:Source>
    <b:Tag>Ávi05</b:Tag>
    <b:SourceType>JournalArticle</b:SourceType>
    <b:Guid>{3A441B26-1C83-4976-ADD1-0B2F85FFE89C}</b:Guid>
    <b:Author>
      <b:Author>
        <b:NameList>
          <b:Person>
            <b:Last>Ávila</b:Last>
            <b:First>Bercial</b:First>
            <b:Middle>Reyes</b:Middle>
          </b:Person>
          <b:Person>
            <b:Last>Barrado</b:Last>
            <b:First>Timón</b:First>
            <b:Middle>Diego A</b:Middle>
          </b:Person>
        </b:NameList>
      </b:Author>
    </b:Author>
    <b:Title>NUEVAS TENDENCIAS EN EL DESARROLLO DE DESTINOS TURÍSTICOS: MARCOS CONCEPTUALES Y OPERATIVOS PARA SU PLANIFICACIÓN Y GESTIÓN</b:Title>
    <b:JournalName>Cuadernos de Turismo</b:JournalName>
    <b:Year>2005</b:Year>
    <b:Pages>27-43</b:Pages>
    <b:RefOrder>42</b:RefOrder>
  </b:Source>
  <b:Source>
    <b:Tag>Sta03</b:Tag>
    <b:SourceType>JournalArticle</b:SourceType>
    <b:Guid>{F325C424-6D99-4170-91DD-4E0E572817C5}</b:Guid>
    <b:Author>
      <b:Author>
        <b:NameList>
          <b:Person>
            <b:Last>Stamboulis</b:Last>
            <b:First>Y.,</b:First>
            <b:Middle>&amp; Skayannis, P.</b:Middle>
          </b:Person>
        </b:NameList>
      </b:Author>
    </b:Author>
    <b:Title>Innovation strategies and technology for experience-based tourism</b:Title>
    <b:JournalName>Tourism Management</b:JournalName>
    <b:Year>2003</b:Year>
    <b:Pages>35-43</b:Pages>
    <b:RefOrder>41</b:RefOrder>
  </b:Source>
  <b:Source>
    <b:Tag>Ott96</b:Tag>
    <b:SourceType>JournalArticle</b:SourceType>
    <b:Guid>{269BA512-3FEC-4484-9DEF-0B426529DC73}</b:Guid>
    <b:Author>
      <b:Author>
        <b:NameList>
          <b:Person>
            <b:Last>Otto</b:Last>
            <b:First>Julie</b:First>
          </b:Person>
          <b:Person>
            <b:Last>Ritchie</b:Last>
            <b:First>Brent</b:First>
            <b:Middle>J.R.</b:Middle>
          </b:Person>
        </b:NameList>
      </b:Author>
    </b:Author>
    <b:Title>The service experience in tourism</b:Title>
    <b:JournalName>Tourism Management</b:JournalName>
    <b:Year>1996</b:Year>
    <b:Pages>165-174</b:Pages>
    <b:RefOrder>40</b:RefOrder>
  </b:Source>
  <b:Source>
    <b:Tag>Lot19</b:Tag>
    <b:SourceType>JournalArticle</b:SourceType>
    <b:Guid>{517DE95C-808C-46D8-9312-8FC5E4B922AF}</b:Guid>
    <b:Author>
      <b:Author>
        <b:NameList>
          <b:Person>
            <b:Last>Lotero</b:Last>
            <b:First>Gabriel</b:First>
          </b:Person>
          <b:Person>
            <b:Last>Romero</b:Last>
            <b:First>Luis</b:First>
            <b:Middle>M.</b:Middle>
          </b:Person>
          <b:Person>
            <b:Last>Pérez</b:Last>
            <b:First>Amor</b:First>
          </b:Person>
        </b:NameList>
      </b:Author>
    </b:Author>
    <b:Title>Tendencias de las publicaciones especializadas en el campo de la educomunicación y alfabetización </b:Title>
    <b:JournalName>Interface</b:JournalName>
    <b:Year>2019</b:Year>
    <b:Pages>1-17</b:Pages>
    <b:RefOrder>55</b:RefOrder>
  </b:Source>
  <b:Source>
    <b:Tag>Lav</b:Tag>
    <b:SourceType>Misc</b:SourceType>
    <b:Guid>{6CEDEB7E-8394-459D-B2CB-15BF62706F96}</b:Guid>
    <b:Author>
      <b:Author>
        <b:NameList>
          <b:Person>
            <b:Last>Lavell</b:Last>
            <b:First>Allan</b:First>
          </b:Person>
        </b:NameList>
      </b:Author>
    </b:Author>
    <b:Title>Consideraciones en torno al enfoque, los conceptos y los términos que rigen con referencia a la reducción del riesgo y la atención de desastres  en los países Andinos miembros del CAPRADE</b:Title>
    <b:CountryRegion>Perú</b:CountryRegion>
    <b:Publisher>Predecan, Apoyo a la Prevención de Desastres en la Comunidad Andina</b:Publisher>
    <b:Year>2008</b:Year>
    <b:RefOrder>57</b:RefOrder>
  </b:Source>
  <b:Source>
    <b:Tag>Arr11</b:Tag>
    <b:SourceType>JournalArticle</b:SourceType>
    <b:Guid>{C96491A7-0DEE-4970-96EB-DA35AFF6B419}</b:Guid>
    <b:Title>La sociedad de ensueño del turismo</b:Title>
    <b:Year>2011</b:Year>
    <b:Author>
      <b:Author>
        <b:NameList>
          <b:Person>
            <b:Last>Arroyo</b:Last>
            <b:First>Tovar</b:First>
            <b:Middle>Ruth</b:Middle>
          </b:Person>
        </b:NameList>
      </b:Author>
    </b:Author>
    <b:JournalName>Turismo y sociedad</b:JournalName>
    <b:Pages>17-26</b:Pages>
    <b:RefOrder>61</b:RefOrder>
  </b:Source>
  <b:Source>
    <b:Tag>DRE</b:Tag>
    <b:SourceType>InternetSite</b:SourceType>
    <b:Guid>{B17D4B2F-0037-4F0D-AC2A-5CB74D60F537}</b:Guid>
    <b:Title>Real Academia Española</b:Title>
    <b:Author>
      <b:Author>
        <b:Corporate>DRAE</b:Corporate>
      </b:Author>
    </b:Author>
    <b:InternetSiteTitle>Real Academia Española</b:InternetSiteTitle>
    <b:URL>https://dle.rae.es/protocolo</b:URL>
    <b:Year>2021</b:Year>
    <b:RefOrder>128</b:RefOrder>
  </b:Source>
  <b:Source>
    <b:Tag>Muñ16</b:Tag>
    <b:SourceType>Book</b:SourceType>
    <b:Guid>{51BD7ACE-D114-48B2-A943-8466436A0639}</b:Guid>
    <b:Author>
      <b:Author>
        <b:NameList>
          <b:Person>
            <b:Last>Muñoz</b:Last>
            <b:First>Boda</b:First>
            <b:Middle>Soledad</b:Middle>
          </b:Person>
        </b:NameList>
      </b:Author>
    </b:Author>
    <b:Title>Protocolos y Relaciones Públicas</b:Title>
    <b:Year>2016</b:Year>
    <b:City>Madrid</b:City>
    <b:Publisher>Ediciones Paraninfo, SA</b:Publisher>
    <b:RefOrder>129</b:RefOrder>
  </b:Source>
  <b:Source>
    <b:Tag>Fer12</b:Tag>
    <b:SourceType>JournalArticle</b:SourceType>
    <b:Guid>{A309AEC1-C222-4285-ADDB-6B690D2007A1}</b:Guid>
    <b:Title>Antecedentes históricos del protocolo y su influencia a través de la historia en los Estados, en la sociedad y en la política en España y Europa</b:Title>
    <b:Year>2012</b:Year>
    <b:Author>
      <b:Author>
        <b:NameList>
          <b:Person>
            <b:Last>Fernández</b:Last>
            <b:First>Jose</b:First>
          </b:Person>
        </b:NameList>
      </b:Author>
    </b:Author>
    <b:JournalName>Anuario Jurídico y Económico Escurialense, </b:JournalName>
    <b:Pages>737-754</b:Pages>
    <b:RefOrder>130</b:RefOrder>
  </b:Source>
  <b:Source>
    <b:Tag>Lóp06</b:Tag>
    <b:SourceType>Book</b:SourceType>
    <b:Guid>{7386088C-FE37-4DDA-A082-5CC58B534477}</b:Guid>
    <b:Title>Honores y Protocolo</b:Title>
    <b:Year>2006</b:Year>
    <b:Author>
      <b:Author>
        <b:NameList>
          <b:Person>
            <b:Last>López</b:Last>
            <b:First>Nieto</b:First>
            <b:Middle>Francisco</b:Middle>
          </b:Person>
        </b:NameList>
      </b:Author>
    </b:Author>
    <b:City>España</b:City>
    <b:Publisher>Wolters Kluwer España</b:Publisher>
    <b:LCID>es-CO</b:LCID>
    <b:RefOrder>131</b:RefOrder>
  </b:Source>
  <b:Source>
    <b:Tag>Cua07</b:Tag>
    <b:SourceType>Book</b:SourceType>
    <b:Guid>{B490860D-4233-4846-AA55-49E67E0ED759}</b:Guid>
    <b:Author>
      <b:Author>
        <b:NameList>
          <b:Person>
            <b:Last>Cuadrado</b:Last>
            <b:First>Carmen</b:First>
          </b:Person>
        </b:NameList>
      </b:Author>
    </b:Author>
    <b:Title>Protocolo y Comunicación en la Empresa y los Negocios</b:Title>
    <b:Year>2007</b:Year>
    <b:Publisher>Fundación CONFEMETAL</b:Publisher>
    <b:RefOrder>132</b:RefOrder>
  </b:Source>
  <b:Source>
    <b:Tag>Bar16</b:Tag>
    <b:SourceType>Misc</b:SourceType>
    <b:Guid>{E6735DC4-08E1-4997-9E17-83BB27463D43}</b:Guid>
    <b:Title>Manual de protocolo para la realización de eventos académicos en Contáctica Comunicaciones.</b:Title>
    <b:Year>2016</b:Year>
    <b:Author>
      <b:Author>
        <b:NameList>
          <b:Person>
            <b:Last>Barrientos</b:Last>
            <b:First>Juliana</b:First>
          </b:Person>
        </b:NameList>
      </b:Author>
    </b:Author>
    <b:StateProvince>Caldas</b:StateProvince>
    <b:CountryRegion>Colombia</b:CountryRegion>
    <b:RefOrder>133</b:RefOrder>
  </b:Source>
  <b:Source>
    <b:Tag>MIN18</b:Tag>
    <b:SourceType>InternetSite</b:SourceType>
    <b:Guid>{E0D618EB-30DB-4B67-A465-6C24AE0A587C}</b:Guid>
    <b:Year>2018</b:Year>
    <b:Author>
      <b:Author>
        <b:Corporate>MINCIT</b:Corporate>
      </b:Author>
    </b:Author>
    <b:URL>https://www.mincit.gov.co/minturismo/calidad-y-desarrollo-sostenible/programas-de-turismo-comunitario</b:URL>
    <b:Title>MINCIT</b:Title>
    <b:Month>11</b:Month>
    <b:Day>19</b:Day>
    <b:RefOrder>110</b:RefOrder>
  </b:Source>
  <b:Source>
    <b:Tag>Yes19</b:Tag>
    <b:SourceType>Interview</b:SourceType>
    <b:Guid>{24345532-2D3A-4BC2-9C4A-75DDC6D7B6EC}</b:Guid>
    <b:Title>Diseño de Experiencia Turística</b:Title>
    <b:Year>2019</b:Year>
    <b:Month>12</b:Month>
    <b:Day>13</b:Day>
    <b:Author>
      <b:Interviewee>
        <b:NameList>
          <b:Person>
            <b:Last>Yessica</b:Last>
          </b:Person>
        </b:NameList>
      </b:Interviewee>
      <b:Interviewer>
        <b:NameList>
          <b:Person>
            <b:Last>Alvarez</b:Last>
            <b:First>Ingrid</b:First>
            <b:Middle>Johanna</b:Middle>
          </b:Person>
        </b:NameList>
      </b:Interviewer>
    </b:Author>
    <b:RefOrder>157</b:RefOrder>
  </b:Source>
  <b:Source>
    <b:Tag>Yah19</b:Tag>
    <b:SourceType>Interview</b:SourceType>
    <b:Guid>{7CA5A834-FDFB-41E3-A94B-45841CE9C091}</b:Guid>
    <b:Author>
      <b:Interviewee>
        <b:NameList>
          <b:Person>
            <b:Last>Yahuarcani</b:Last>
            <b:First>José</b:First>
          </b:Person>
        </b:NameList>
      </b:Interviewee>
      <b:Interviewer>
        <b:NameList>
          <b:Person>
            <b:Last>Álvarez</b:Last>
            <b:First>Ingrid</b:First>
            <b:Middle>Johanna</b:Middle>
          </b:Person>
        </b:NameList>
      </b:Interviewer>
    </b:Author>
    <b:Title>Actividades Ofertadas en la Experiencia Turística</b:Title>
    <b:Year>2019</b:Year>
    <b:Month>12</b:Month>
    <b:Day>10</b:Day>
    <b:RefOrder>113</b:RefOrder>
  </b:Source>
  <b:Source>
    <b:Tag>GAR17</b:Tag>
    <b:SourceType>JournalArticle</b:SourceType>
    <b:Guid>{75CE1D59-5725-41B7-AEA5-43B5F4F532EA}</b:Guid>
    <b:Title>LOS MERCADOS DE ABASTOS Y SU COMERCIALIZACIÓN COMO PRODUCTO DE TURISMO DE EXPERIENCIAS. EL CASO DE MADRID</b:Title>
    <b:Year>2017</b:Year>
    <b:Author>
      <b:Author>
        <b:NameList>
          <b:Person>
            <b:Last>García</b:Last>
            <b:First>Blanca</b:First>
          </b:Person>
        </b:NameList>
      </b:Author>
    </b:Author>
    <b:JournalName>Cuadernos de Turismo</b:JournalName>
    <b:Pages>167-189</b:Pages>
    <b:RefOrder>118</b:RefOrder>
  </b:Source>
  <b:Source>
    <b:Tag>McC15</b:Tag>
    <b:SourceType>JournalArticle</b:SourceType>
    <b:Guid>{474F7136-01CF-4C52-AA6C-2FDDE61AD0A6}</b:Guid>
    <b:Author>
      <b:Author>
        <b:NameList>
          <b:Person>
            <b:Last>McCabe</b:Last>
            <b:First>Scott</b:First>
          </b:Person>
          <b:Person>
            <b:Last>Bosangit</b:Last>
            <b:First>Carmela</b:First>
          </b:Person>
          <b:Person>
            <b:Last>Hibbert</b:Last>
            <b:First>Sally</b:First>
          </b:Person>
        </b:NameList>
      </b:Author>
    </b:Author>
    <b:Title>Si fuera a morir, al menos debería divertirme": blogs de viajes, significado y experiencia turística</b:Title>
    <b:JournalName>Annals of Tourism Research</b:JournalName>
    <b:Year>2015</b:Year>
    <b:Pages>1-14</b:Pages>
    <b:RefOrder>119</b:RefOrder>
  </b:Source>
  <b:Source>
    <b:Tag>Rem17</b:Tag>
    <b:SourceType>JournalArticle</b:SourceType>
    <b:Guid>{FC19F596-418C-4642-968E-A1FD77B37008}</b:Guid>
    <b:Author>
      <b:Author>
        <b:NameList>
          <b:Person>
            <b:Last>Remziye</b:Last>
            <b:First>Ekici</b:First>
          </b:Person>
          <b:Person>
            <b:Last>Beykan</b:Last>
            <b:First>Cizel</b:First>
          </b:Person>
        </b:NameList>
      </b:Author>
    </b:Author>
    <b:Title>Analysis of Tourism Experiences Through Photographs According to Tourist Gaze Typologies</b:Title>
    <b:JournalName>Multidisciplinary Academic Conference</b:JournalName>
    <b:Year>2017</b:Year>
    <b:Pages>777-790</b:Pages>
    <b:RefOrder>76</b:RefOrder>
  </b:Source>
  <b:Source>
    <b:Tag>Ing171</b:Tag>
    <b:SourceType>JournalArticle</b:SourceType>
    <b:Guid>{FFB1C5A4-E0B1-4432-BBCD-068674239CC8}</b:Guid>
    <b:Author>
      <b:Author>
        <b:NameList>
          <b:Person>
            <b:Last>Ingram</b:Last>
            <b:First>Claire</b:First>
          </b:Person>
          <b:Person>
            <b:Last>Caruana</b:Last>
            <b:First>Robert</b:First>
          </b:Person>
          <b:Person>
            <b:Last>McCabe</b:Last>
            <b:First>Scott</b:First>
          </b:Person>
        </b:NameList>
      </b:Author>
    </b:Author>
    <b:Title>Participative inquiry for tourist experience</b:Title>
    <b:JournalName>Annals of Tourism Research</b:JournalName>
    <b:Year>2017</b:Year>
    <b:Pages>13-24</b:Pages>
    <b:RefOrder>77</b:RefOrder>
  </b:Source>
  <b:Source>
    <b:Tag>Che181</b:Tag>
    <b:SourceType>JournalArticle</b:SourceType>
    <b:Guid>{47E3DE66-5F5F-4617-85B0-4BEA969D8E4A}</b:Guid>
    <b:Author>
      <b:Author>
        <b:NameList>
          <b:Person>
            <b:Last>Chen</b:Last>
            <b:First>Chun-Chu</b:First>
          </b:Person>
          <b:Person>
            <b:Last>Yoon</b:Last>
            <b:First>Sukjoon</b:First>
          </b:Person>
        </b:NameList>
      </b:Author>
    </b:Author>
    <b:Title>Tourism as a Pathway to the Good Life: Comparing the Top–Down and Bottom–Up Effects</b:Title>
    <b:JournalName>Journal of Travel Research</b:JournalName>
    <b:Year>2018</b:Year>
    <b:Pages>1-11</b:Pages>
    <b:RefOrder>78</b:RefOrder>
  </b:Source>
  <b:Source>
    <b:Tag>Che171</b:Tag>
    <b:SourceType>JournalArticle</b:SourceType>
    <b:Guid>{E067B9DA-BB62-4AA0-8996-9AAFB14E490B}</b:Guid>
    <b:Author>
      <b:Author>
        <b:NameList>
          <b:Person>
            <b:Last>Chen</b:Last>
            <b:First>Lynn</b:First>
            <b:Middle>I-Ling</b:Middle>
          </b:Person>
          <b:Person>
            <b:Last>Scott</b:Last>
            <b:First>Noel</b:First>
          </b:Person>
          <b:Person>
            <b:Last>Benckendorff</b:Last>
            <b:First>Pierre</b:First>
          </b:Person>
        </b:NameList>
      </b:Author>
    </b:Author>
    <b:Title>Mindful tourist experiences: A Buddhist perspective</b:Title>
    <b:JournalName>Annals of Tourism Research</b:JournalName>
    <b:Year>2017</b:Year>
    <b:Pages>1-12</b:Pages>
    <b:RefOrder>79</b:RefOrder>
  </b:Source>
  <b:Source>
    <b:Tag>MarcadorDePosición4</b:Tag>
    <b:SourceType>JournalArticle</b:SourceType>
    <b:Guid>{BFD2A599-E146-41F9-8A03-74602EB4E006}</b:Guid>
    <b:Author>
      <b:Author>
        <b:NameList>
          <b:Person>
            <b:Last>Kim</b:Last>
            <b:First>Jong-Hyeong</b:First>
          </b:Person>
        </b:NameList>
      </b:Author>
    </b:Author>
    <b:Title>Determining the Factors Affecting the Memorable Nature of Travel Experiences</b:Title>
    <b:JournalName>Journal of Travel &amp; Tourism Marketing</b:JournalName>
    <b:Year>2010</b:Year>
    <b:Pages>780-796</b:Pages>
    <b:RefOrder>33</b:RefOrder>
  </b:Source>
  <b:Source>
    <b:Tag>Ram181</b:Tag>
    <b:SourceType>JournalArticle</b:SourceType>
    <b:Guid>{F1390A9A-74EB-45B4-A93D-20868852BF18}</b:Guid>
    <b:Author>
      <b:Author>
        <b:NameList>
          <b:Person>
            <b:Last>Ramírez Hernández</b:Last>
            <b:First>Omar</b:First>
            <b:Middle>Ismael</b:Middle>
          </b:Person>
          <b:Person>
            <b:Last>Cruz Jimenéz</b:Last>
            <b:First>Graciela</b:First>
          </b:Person>
          <b:Person>
            <b:Last>Vargas Martínez</b:Last>
            <b:First>Elva</b:First>
            <b:Middle>Esther</b:Middle>
          </b:Person>
        </b:NameList>
      </b:Author>
    </b:Author>
    <b:Title>UN ACERCAMIENTO AL CAPITAL SOCIAL Y AL TURISMO DESDE EL ENFOQUE MIXTO Y MAPEO DE ACTORES</b:Title>
    <b:JournalName>Antropología Experimental</b:JournalName>
    <b:Year>2018</b:Year>
    <b:Pages>55-73</b:Pages>
    <b:RefOrder>101</b:RefOrder>
  </b:Source>
  <b:Source>
    <b:Tag>Sch20</b:Tag>
    <b:SourceType>JournalArticle</b:SourceType>
    <b:Guid>{0B6AD5C6-7497-496E-8428-ACD692945328}</b:Guid>
    <b:Title>Adaptación al español de la Escala de Iniciativa para el Crecimiento Personal – II en población adolescente de Entre Ríos, Argentina</b:Title>
    <b:JournalName>Perspectivas en Psicologia </b:JournalName>
    <b:Year>2020</b:Year>
    <b:Pages>80-91</b:Pages>
    <b:Author>
      <b:Author>
        <b:NameList>
          <b:Person>
            <b:Last>Schönfeld</b:Last>
            <b:First>Fátima</b:First>
            <b:Middle>Soledad</b:Middle>
          </b:Person>
          <b:Person>
            <b:Last>Mesurado</b:Last>
            <b:First>Belén</b:First>
          </b:Person>
        </b:NameList>
      </b:Author>
    </b:Author>
    <b:RefOrder>102</b:RefOrder>
  </b:Source>
  <b:Source>
    <b:Tag>Alt071</b:Tag>
    <b:SourceType>JournalArticle</b:SourceType>
    <b:Guid>{2097A344-96F9-46DA-B7AB-5B6723B3D658}</b:Guid>
    <b:Author>
      <b:Author>
        <b:NameList>
          <b:Person>
            <b:Last>Altamira Vega</b:Last>
            <b:First>Ricardo</b:First>
          </b:Person>
          <b:Person>
            <b:Last>Muñoz Vivas</b:Last>
            <b:First>Ximena</b:First>
          </b:Person>
        </b:NameList>
      </b:Author>
    </b:Author>
    <b:Title>El turismo como motor de crecimiento</b:Title>
    <b:JournalName>Anuario Jurídico y Económico Escurialense</b:JournalName>
    <b:Year>2007</b:Year>
    <b:Pages>677-710</b:Pages>
    <b:RefOrder>103</b:RefOrder>
  </b:Source>
  <b:Source>
    <b:Tag>AHO16</b:Tag>
    <b:SourceType>JournalArticle</b:SourceType>
    <b:Guid>{1AD04C87-09F5-4789-8AF0-B41BBD48A51E}</b:Guid>
    <b:Author>
      <b:Author>
        <b:NameList>
          <b:Person>
            <b:Last>AHO</b:Last>
            <b:First>SEPPO</b:First>
            <b:Middle>K</b:Middle>
          </b:Person>
        </b:NameList>
      </b:Author>
    </b:Author>
    <b:Title>Hacia una teoría general de las experiencias turísticas:Proceso de experiencia en modelaje en turismo.</b:Title>
    <b:JournalName>Emerald Insight</b:JournalName>
    <b:Year>2016</b:Year>
    <b:Pages>33-37</b:Pages>
    <b:RefOrder>54</b:RefOrder>
  </b:Source>
  <b:Source>
    <b:Tag>Kie17</b:Tag>
    <b:SourceType>JournalArticle</b:SourceType>
    <b:Guid>{34014D38-8F2C-4742-972A-FCCA6E431095}</b:Guid>
    <b:Title>Conceptos claves para el estudio del Turismo Rural Comunitario.</b:Title>
    <b:Year>2017</b:Year>
    <b:Author>
      <b:Author>
        <b:NameList>
          <b:Person>
            <b:Last>Kieffe</b:Last>
            <b:First>Maxime</b:First>
          </b:Person>
        </b:NameList>
      </b:Author>
    </b:Author>
    <b:JournalName>El Periplo sustentable</b:JournalName>
    <b:Pages>8-43</b:Pages>
    <b:RefOrder>9</b:RefOrder>
  </b:Source>
  <b:Source>
    <b:Tag>Peñ192</b:Tag>
    <b:SourceType>Interview</b:SourceType>
    <b:Guid>{DF873E92-E152-49E3-9223-D35232047745}</b:Guid>
    <b:Title>Entrevista semiestructurada</b:Title>
    <b:Year>2019</b:Year>
    <b:Author>
      <b:Interviewee>
        <b:NameList>
          <b:Person>
            <b:Last>Peña</b:Last>
            <b:First>German</b:First>
          </b:Person>
        </b:NameList>
      </b:Interviewee>
      <b:Interviewer>
        <b:NameList>
          <b:Person>
            <b:Last>Alvarez</b:Last>
            <b:First>Jhoana</b:First>
          </b:Person>
          <b:Person>
            <b:Last>Lopez</b:Last>
            <b:First>Diana</b:First>
          </b:Person>
        </b:NameList>
      </b:Interviewer>
    </b:Author>
    <b:Month>Diciembre</b:Month>
    <b:Day>14</b:Day>
    <b:RefOrder>114</b:RefOrder>
  </b:Source>
  <b:Source>
    <b:Tag>Peñ193</b:Tag>
    <b:SourceType>Interview</b:SourceType>
    <b:Guid>{AEDD33DE-318F-49FD-9DF5-6DDE1921A690}</b:Guid>
    <b:Author>
      <b:Interviewee>
        <b:NameList>
          <b:Person>
            <b:Last>Peña</b:Last>
            <b:First>Caleb</b:First>
          </b:Person>
        </b:NameList>
      </b:Interviewee>
      <b:Interviewer>
        <b:NameList>
          <b:Person>
            <b:Last>Alvarez</b:Last>
            <b:First>Jhoana</b:First>
          </b:Person>
          <b:Person>
            <b:Last>Lopez</b:Last>
            <b:First>Diana</b:First>
          </b:Person>
        </b:NameList>
      </b:Interviewer>
    </b:Author>
    <b:Title>Entrevista Semiestructurada</b:Title>
    <b:Year>2019</b:Year>
    <b:Month>Diciembre</b:Month>
    <b:Day>14</b:Day>
    <b:RefOrder>115</b:RefOrder>
  </b:Source>
  <b:Source>
    <b:Tag>Cor191</b:Tag>
    <b:SourceType>Interview</b:SourceType>
    <b:Guid>{B9E107F5-15D7-43FC-A190-325C13A309E6}</b:Guid>
    <b:Author>
      <b:Interviewee>
        <b:NameList>
          <b:Person>
            <b:Last>Correa</b:Last>
            <b:First>Beatriz</b:First>
          </b:Person>
        </b:NameList>
      </b:Interviewee>
      <b:Interviewer>
        <b:NameList>
          <b:Person>
            <b:Last>Alvarez</b:Last>
            <b:First>Jhoana</b:First>
          </b:Person>
          <b:Person>
            <b:Last>Lopez</b:Last>
            <b:First>Diana</b:First>
          </b:Person>
        </b:NameList>
      </b:Interviewer>
    </b:Author>
    <b:Title>Entrevista Semiestructurada</b:Title>
    <b:Year>2019</b:Year>
    <b:Month>Diciembre</b:Month>
    <b:Day>15</b:Day>
    <b:RefOrder>116</b:RefOrder>
  </b:Source>
  <b:Source>
    <b:Tag>Gut191</b:Tag>
    <b:SourceType>Interview</b:SourceType>
    <b:Guid>{CA719519-770D-4426-9124-EAF09902E362}</b:Guid>
    <b:Author>
      <b:Interviewee>
        <b:NameList>
          <b:Person>
            <b:Last>Gutierrez</b:Last>
            <b:First>Esteban</b:First>
          </b:Person>
        </b:NameList>
      </b:Interviewee>
      <b:Interviewer>
        <b:NameList>
          <b:Person>
            <b:Last>Alvarez</b:Last>
            <b:First>Jhoana</b:First>
          </b:Person>
          <b:Person>
            <b:Last>Lopez</b:Last>
            <b:First>Diana</b:First>
          </b:Person>
        </b:NameList>
      </b:Interviewer>
    </b:Author>
    <b:Title>Entrevista Semiestructurada</b:Title>
    <b:Year>2019</b:Year>
    <b:Month>Diciembre</b:Month>
    <b:Day>16</b:Day>
    <b:RefOrder>117</b:RefOrder>
  </b:Source>
  <b:Source>
    <b:Tag>Cha19</b:Tag>
    <b:SourceType>JournalArticle</b:SourceType>
    <b:Guid>{E098799E-F63E-43EA-8DE0-FDBFFE6938DE}</b:Guid>
    <b:Title>Can Smart Tourism Technology Enhance Destination Image?</b:Title>
    <b:Year>2019</b:Year>
    <b:Author>
      <b:Author>
        <b:NameList>
          <b:Person>
            <b:Last>Changa</b:Last>
            <b:First>Sue-Ting</b:First>
          </b:Person>
          <b:Person>
            <b:Last>Chub</b:Last>
            <b:First>Jui-Yuan</b:First>
          </b:Person>
          <b:Person>
            <b:Last>Laic</b:Last>
            <b:First>Hsing-Jung</b:First>
          </b:Person>
          <b:Person>
            <b:Last>Chiud</b:Last>
            <b:First>Lu-Y</b:First>
          </b:Person>
        </b:NameList>
      </b:Author>
    </b:Author>
    <b:JournalName>Czech Institute of academic Education</b:JournalName>
    <b:Pages>237-243</b:Pages>
    <b:RefOrder>91</b:RefOrder>
  </b:Source>
  <b:Source>
    <b:Tag>Org13</b:Tag>
    <b:SourceType>JournalArticle</b:SourceType>
    <b:Guid>{97E99F31-6564-405D-B3D2-C5400831B1BF}</b:Guid>
    <b:Author>
      <b:Author>
        <b:NameList>
          <b:Person>
            <b:Last>Orgaz</b:Last>
            <b:First>Francisco</b:First>
          </b:Person>
        </b:NameList>
      </b:Author>
    </b:Author>
    <b:Title>EL TURISMO COMUNITARIO COMO HERRAMIENTA PARA EL DESARROLLO SOSTENIBLE DE DESTINOS SUBDESARROLLADOS</b:Title>
    <b:JournalName> Revista Crítica de Ciencias Sociales y Jurídicas</b:JournalName>
    <b:Year>2013</b:Year>
    <b:Pages>1-14</b:Pages>
    <b:RefOrder>120</b:RefOrder>
  </b:Source>
  <b:Source>
    <b:Tag>TER18</b:Tag>
    <b:SourceType>Misc</b:SourceType>
    <b:Guid>{9E268606-81ED-4F44-9AF5-E96EE3D21D99}</b:Guid>
    <b:Author>
      <b:Author>
        <b:NameList>
          <b:Person>
            <b:Last>TERUEL</b:Last>
            <b:First>AVECILLA</b:First>
            <b:Middle>SONIA</b:Middle>
          </b:Person>
        </b:NameList>
      </b:Author>
    </b:Author>
    <b:Title>ANÁLISIS Y APROXIMACIÓN A LA DEFINICIÓN DEL PARADIGMA DEL TURISMO REGENERATIVO</b:Title>
    <b:Year>2018</b:Year>
    <b:PublicationTitle>ANÁLISIS Y APROXIMACIÓN A LA DEFINICIÓN DEL PARADIGMA DEL TURISMO REGENERATIVO</b:PublicationTitle>
    <b:City>San José</b:City>
    <b:CountryRegion>Costa Rica</b:CountryRegion>
    <b:Publisher>Universidad para la Cooperación Internacional </b:Publisher>
    <b:RefOrder>121</b:RefOrder>
  </b:Source>
  <b:Source>
    <b:Tag>Man07</b:Tag>
    <b:SourceType>Misc</b:SourceType>
    <b:Guid>{3DA1F8DC-3905-4991-A339-CE4BE61E7D02}</b:Guid>
    <b:Author>
      <b:Author>
        <b:NameList>
          <b:Person>
            <b:Last>Mang</b:Last>
            <b:First>Nicholas</b:First>
            <b:Middle>Stephen</b:Middle>
          </b:Person>
        </b:NameList>
      </b:Author>
    </b:Author>
    <b:Title>THE REDISCOVERY OF PLACE AND OUR HUMAN ROLE WITHIN IT</b:Title>
    <b:PublicationTitle>THE REDISCOVERY OF PLACE AND OUR HUMAN ROLE WITHIN IT</b:PublicationTitle>
    <b:Year>2007</b:Year>
    <b:Publisher>Saybrook Graduate School and Research Center</b:Publisher>
    <b:RefOrder>122</b:RefOrder>
  </b:Source>
  <b:Source>
    <b:Tag>Pro18</b:Tag>
    <b:SourceType>JournalArticle</b:SourceType>
    <b:Guid>{1DFB58FC-2E4F-41EF-9872-1EE9F25B7719}</b:Guid>
    <b:Title>Resiliencia del turismo ante fenómenos naturales.Comparación de casos de Cuba y Ecuador</b:Title>
    <b:Year>2018</b:Year>
    <b:Author>
      <b:Author>
        <b:NameList>
          <b:Person>
            <b:Last>Proaño</b:Last>
            <b:First>Ponce</b:First>
            <b:Middle>William Patricio</b:Middle>
          </b:Person>
          <b:Person>
            <b:Last>Ramírez</b:Last>
            <b:First>Pérez</b:First>
            <b:Middle>Jorge Freddy</b:Middle>
          </b:Person>
          <b:Person>
            <b:Last>Pérez</b:Last>
            <b:First>Iverilys</b:First>
          </b:Person>
        </b:NameList>
      </b:Author>
    </b:Author>
    <b:JournalName>COODES Cooperativismo y Desarrollo</b:JournalName>
    <b:Pages>225-240 </b:Pages>
    <b:RefOrder>123</b:RefOrder>
  </b:Source>
  <b:Source>
    <b:Tag>Yah191</b:Tag>
    <b:SourceType>Interview</b:SourceType>
    <b:Guid>{430CFF7E-6EB8-47C5-AF23-419D359F9EC4}</b:Guid>
    <b:Title>Marketing</b:Title>
    <b:Year>2019</b:Year>
    <b:Month>12</b:Month>
    <b:Day>12</b:Day>
    <b:Author>
      <b:Interviewee>
        <b:NameList>
          <b:Person>
            <b:Last>Yahuarcani</b:Last>
            <b:First>José</b:First>
          </b:Person>
        </b:NameList>
      </b:Interviewee>
      <b:Interviewer>
        <b:NameList>
          <b:Person>
            <b:Last>Lopez</b:Last>
            <b:First>Diana</b:First>
          </b:Person>
          <b:Person>
            <b:Last>Alvarez</b:Last>
            <b:First>Johanna</b:First>
          </b:Person>
        </b:NameList>
      </b:Interviewer>
    </b:Author>
    <b:RefOrder>158</b:RefOrder>
  </b:Source>
  <b:Source>
    <b:Tag>Mil19</b:Tag>
    <b:SourceType>Interview</b:SourceType>
    <b:Guid>{6179CA17-ACE5-4661-8E9A-337D57188AEA}</b:Guid>
    <b:Author>
      <b:Interviewee>
        <b:NameList>
          <b:Person>
            <b:Last>Milton</b:Last>
          </b:Person>
        </b:NameList>
      </b:Interviewee>
      <b:Interviewer>
        <b:NameList>
          <b:Person>
            <b:Last>Lopez</b:Last>
            <b:First>Diana</b:First>
          </b:Person>
          <b:Person>
            <b:Last>Alvarez</b:Last>
            <b:First>Johanna</b:First>
          </b:Person>
        </b:NameList>
      </b:Interviewer>
    </b:Author>
    <b:Title>Intercambio de conocimientos </b:Title>
    <b:Year>2019</b:Year>
    <b:Month>12</b:Month>
    <b:Day>12</b:Day>
    <b:RefOrder>159</b:RefOrder>
  </b:Source>
  <b:Source>
    <b:Tag>Cal05</b:Tag>
    <b:SourceType>Misc</b:SourceType>
    <b:Guid>{750997C2-8498-4B82-A818-645B4181CBC5}</b:Guid>
    <b:Author>
      <b:Author>
        <b:NameList>
          <b:Person>
            <b:Last>Calderón</b:Last>
            <b:First>Francisco</b:First>
            <b:Middle>José Vázquez</b:Middle>
          </b:Person>
        </b:NameList>
      </b:Author>
    </b:Author>
    <b:Title>TESIS DOCTORAL: DISTRITO TURISTICO RURAL UN MODELO TEORICO DESDE LA PERSPECTIVA DE LA OFERTA. ESPECIAL REFERENCIA AL CASO ANDALUZ</b:Title>
    <b:Year>2005</b:Year>
    <b:StateProvince>Málaga</b:StateProvince>
    <b:CountryRegion>España</b:CountryRegion>
    <b:Publisher>Universidad de Málaga</b:Publisher>
    <b:RefOrder>96</b:RefOrder>
  </b:Source>
  <b:Source>
    <b:Tag>Ren19</b:Tag>
    <b:SourceType>Interview</b:SourceType>
    <b:Guid>{69A63120-52D4-4ADC-BDAE-7170E36B6330}</b:Guid>
    <b:Title>Planificación de Experiencia Turística</b:Title>
    <b:Year>2019</b:Year>
    <b:Month>12</b:Month>
    <b:Day>13</b:Day>
    <b:Author>
      <b:Interviewee>
        <b:NameList>
          <b:Person>
            <b:Last>Rengifo</b:Last>
            <b:First>Wilder</b:First>
          </b:Person>
        </b:NameList>
      </b:Interviewee>
      <b:Interviewer>
        <b:NameList>
          <b:Person>
            <b:Last>Lopez</b:Last>
            <b:First>Diana</b:First>
          </b:Person>
          <b:Person>
            <b:Last>Alvarez</b:Last>
            <b:First>Johanna</b:First>
          </b:Person>
        </b:NameList>
      </b:Interviewer>
    </b:Author>
    <b:RefOrder>160</b:RefOrder>
  </b:Source>
  <b:Source>
    <b:Tag>Pon07</b:Tag>
    <b:SourceType>JournalArticle</b:SourceType>
    <b:Guid>{740F15F2-5D10-48F6-80A6-99613097FF5D}</b:Guid>
    <b:Author>
      <b:Author>
        <b:NameList>
          <b:Person>
            <b:Last>Ponce Talancón</b:Last>
            <b:First>Humberto</b:First>
          </b:Person>
        </b:NameList>
      </b:Author>
    </b:Author>
    <b:Title>La Matriz Foda: Alternativa De Diagnóstico Y Determinación De Estrategias De Intervención En Diversas Organizaciones</b:Title>
    <b:JournalName>ENSEÑANZA E INVESTIGACIÓN EN PSICOLOGÍA</b:JournalName>
    <b:Year>2007</b:Year>
    <b:Pages>113-130</b:Pages>
    <b:RefOrder>134</b:RefOrder>
  </b:Source>
  <b:Source>
    <b:Tag>MOS19</b:Tag>
    <b:SourceType>Misc</b:SourceType>
    <b:Guid>{E9F926F4-E323-4C42-A3F9-FA7A0CA3F8D5}</b:Guid>
    <b:Title>PROPUESTA PARA LA ESTRUCTURACIÓN DE UNA METODOLOGÍA PARA EL DISEÑO DE ACTIVIDADES TURÍSTICAS EN CONTEXTOS RURALES</b:Title>
    <b:Year>2019</b:Year>
    <b:Author>
      <b:Author>
        <b:NameList>
          <b:Person>
            <b:Last>MOSQUERA</b:Last>
            <b:First>ADRIANA</b:First>
            <b:Middle>CAROLINA ARBELAEZ</b:Middle>
          </b:Person>
        </b:NameList>
      </b:Author>
    </b:Author>
    <b:City>Popayán </b:City>
    <b:CountryRegion>Colombia</b:CountryRegion>
    <b:Publisher>Universidad del Cauca</b:Publisher>
    <b:RefOrder>135</b:RefOrder>
  </b:Source>
  <b:Source>
    <b:Tag>Ara15</b:Tag>
    <b:SourceType>JournalArticle</b:SourceType>
    <b:Guid>{06616860-5843-4767-BB02-4DAC2C8F1C56}</b:Guid>
    <b:Title>De la Economia de Experiencias al Turismo Experiencial. Las Series de Ficción Como Creadoras de Experiencias e Inductoras a la Visita de Destinos Turísticos</b:Title>
    <b:Year>2015</b:Year>
    <b:Author>
      <b:Author>
        <b:NameList>
          <b:Person>
            <b:Last>Araujo</b:Last>
            <b:First>Vila</b:First>
            <b:Middle>Noelia</b:Middle>
          </b:Person>
        </b:NameList>
      </b:Author>
    </b:Author>
    <b:JournalName>Pasos Revista de Turismo y Patrimonio Cultural</b:JournalName>
    <b:Pages>959-964</b:Pages>
    <b:RefOrder>65</b:RefOrder>
  </b:Source>
  <b:Source>
    <b:Tag>Ari21</b:Tag>
    <b:SourceType>DocumentFromInternetSite</b:SourceType>
    <b:Guid>{CA7C7BD9-82A5-47BF-9A12-AFF30687C40D}</b:Guid>
    <b:Author>
      <b:Author>
        <b:NameList>
          <b:Person>
            <b:Last>Arias</b:Last>
            <b:First>R.</b:First>
            <b:Middle>F. Q.</b:Middle>
          </b:Person>
        </b:NameList>
      </b:Author>
    </b:Author>
    <b:Title>Revista Chilena de Antropologia Visual</b:Title>
    <b:Year>2016</b:Year>
    <b:Month>marzo</b:Month>
    <b:Day>5</b:Day>
    <b:URL>http://www.rchav.cl/</b:URL>
    <b:InternetSiteTitle>Revista Chilena de Antropología Visual</b:InternetSiteTitle>
    <b:RefOrder>161</b:RefOrder>
  </b:Source>
  <b:Source>
    <b:Tag>Aze10</b:Tag>
    <b:SourceType>JournalArticle</b:SourceType>
    <b:Guid>{A67308C2-8987-432E-B352-CC7076327CA0}</b:Guid>
    <b:Title>Designing unique and memorable experiences: co-creation and the “surprise” factor</b:Title>
    <b:Year>2010</b:Year>
    <b:Author>
      <b:Author>
        <b:NameList>
          <b:Person>
            <b:Last>Azevedo</b:Last>
            <b:First>António</b:First>
          </b:Person>
        </b:NameList>
      </b:Author>
    </b:Author>
    <b:JournalName>©International Journal of Hospitality &amp; Tourism Systems</b:JournalName>
    <b:Pages>42-54</b:Pages>
    <b:RefOrder>162</b:RefOrder>
  </b:Source>
  <b:Source>
    <b:Tag>Cal16</b:Tag>
    <b:SourceType>Misc</b:SourceType>
    <b:Guid>{EC089539-EB05-46D8-AFF2-12F959608EFF}</b:Guid>
    <b:Title>ESTUDIO DE LA CONSTRUCCIÓN SOCIAL DE LAS EXPERIENCIAS TURÍSTICAS DE INTERÉS Y DE RUPTURA DESDE LA METÁFORA DRMATÚRGICA DE ERVING GOFFMAN</b:Title>
    <b:InternetSiteTitle>cozumel</b:InternetSiteTitle>
    <b:Year>2016</b:Year>
    <b:URL>http://www.cozumel.uqroo.mx/mgst/productos/Tesis_Corina%20Calleja%20Sordo.pdf</b:URL>
    <b:Author>
      <b:Author>
        <b:NameList>
          <b:Person>
            <b:Last>Calleja</b:Last>
            <b:First>Sordo</b:First>
            <b:Middle>Corina Constanza</b:Middle>
          </b:Person>
        </b:NameList>
      </b:Author>
    </b:Author>
    <b:Month>Julio</b:Month>
    <b:PublicationTitle>ESTUDIO DE LA CONSTRUCCIÓN SOCIAL DE LAS EXPERIENCIAS TURÍSTICAS DE INTERÉS Y DE RUPTURA DESDE LA METÁFORA DRMATÚRGICA DE ERVING GOFFMAN</b:PublicationTitle>
    <b:City>Cozumel</b:City>
    <b:StateProvince>Quintana Roo</b:StateProvince>
    <b:CountryRegion>México</b:CountryRegion>
    <b:Publisher>UNIVERSIDAD DE QUINTANA ROO</b:Publisher>
    <b:RefOrder>163</b:RefOrder>
  </b:Source>
  <b:Source>
    <b:Tag>Cru17</b:Tag>
    <b:SourceType>Misc</b:SourceType>
    <b:Guid>{9671993F-275E-4D79-A997-1B2900D77176}</b:Guid>
    <b:Author>
      <b:Author>
        <b:NameList>
          <b:Person>
            <b:Last>Cruz</b:Last>
            <b:First>Sergio</b:First>
          </b:Person>
        </b:NameList>
      </b:Author>
    </b:Author>
    <b:Title>Manual de Diseño de Experiencias Turísticas para el Programa Estratégico Regional de Turismo “Descubre Tamarugal"</b:Title>
    <b:Year>2017</b:Year>
    <b:CountryRegion>Chile</b:CountryRegion>
    <b:RefOrder>108</b:RefOrder>
  </b:Source>
  <b:Source>
    <b:Tag>Dim16</b:Tag>
    <b:SourceType>Misc</b:SourceType>
    <b:Guid>{2B49D0FE-1394-4122-BC8D-5A86A88BB463}</b:Guid>
    <b:Author>
      <b:Author>
        <b:NameList>
          <b:Person>
            <b:Last>Dimitrova</b:Last>
            <b:First>Yoana</b:First>
          </b:Person>
        </b:NameList>
      </b:Author>
    </b:Author>
    <b:Title>Turismo experiencial: Una revisión de la literatura</b:Title>
    <b:Year>2016</b:Year>
    <b:InternetSiteTitle>http://dspace.uib.es/xmlui/bitstream/handle/11201/4672/Dimitrova%20Stefanova%2C%20Yoana_221253_assignsubmission_file_GADE_2017_076.pdf?sequence=1&amp;isAllowed=y</b:InternetSiteTitle>
    <b:CountryRegion>España</b:CountryRegion>
    <b:Publisher>Universitat de les Illes Balears</b:Publisher>
    <b:RefOrder>164</b:RefOrder>
  </b:Source>
  <b:Source>
    <b:Tag>Gon18</b:Tag>
    <b:SourceType>JournalArticle</b:SourceType>
    <b:Guid>{E09EA1A9-3528-4483-8D0B-13412416348E}</b:Guid>
    <b:Title>Modelo Conceptual de los Marcos Primarios de la Experiencia Turística Mediada por Tecnología. Ilustración a Partir de Recorridos Subacuáticos en Cozumel, México</b:Title>
    <b:Year>2018</b:Year>
    <b:Author>
      <b:Author>
        <b:NameList>
          <b:Person>
            <b:Last>González Damian</b:Last>
            <b:First>Alfonso</b:First>
          </b:Person>
          <b:Person>
            <b:Last>Macias Ramirez</b:Last>
            <b:First>Rosa</b:First>
          </b:Person>
        </b:NameList>
      </b:Author>
    </b:Author>
    <b:JournalName>Revista Rosa dos Ventos</b:JournalName>
    <b:Pages>159-178</b:Pages>
    <b:Volume>9</b:Volume>
    <b:RefOrder>4</b:RefOrder>
  </b:Source>
  <b:Source>
    <b:Tag>Hab06</b:Tag>
    <b:SourceType>InternetSite</b:SourceType>
    <b:Guid>{039B65C5-5178-4063-B153-3E67082B680B}</b:Guid>
    <b:Title>Extensión de UNICEN</b:Title>
    <b:Year>2006</b:Year>
    <b:Author>
      <b:Author>
        <b:NameList>
          <b:Person>
            <b:Last>Habegger</b:Last>
            <b:First>Sabina</b:First>
          </b:Person>
          <b:Person>
            <b:Last>Mancila</b:Last>
            <b:First>Iulia</b:First>
          </b:Person>
          <b:Person>
            <b:Last>Serrano</b:Last>
            <b:First>Eduardo</b:First>
          </b:Person>
        </b:NameList>
      </b:Author>
    </b:Author>
    <b:URL>http://beu.extension.unicen.edu.ar/xmlui/handle/123456789/365</b:URL>
    <b:RefOrder>12</b:RefOrder>
  </b:Source>
  <b:Source>
    <b:Tag>Mar09</b:Tag>
    <b:SourceType>JournalArticle</b:SourceType>
    <b:Guid>{EFCD1D10-F56B-46A3-B97B-E8B85D4D54DC}</b:Guid>
    <b:Title>MARCA TURÍSTICA Y MOVIE MAPS.   IDENTIDAD, CINE Y PUBLICIDAD COMO PRODUCTO DE CONSUMO</b:Title>
    <b:Pages>1-18</b:Pages>
    <b:Year>2009</b:Year>
    <b:Author>
      <b:Author>
        <b:NameList>
          <b:Person>
            <b:Last>Hellín</b:Last>
            <b:First>Ortuño,</b:First>
            <b:Middle>Pedro</b:Middle>
          </b:Person>
          <b:Person>
            <b:Last>Martínez</b:Last>
            <b:First>Puche,Salvador</b:First>
          </b:Person>
        </b:NameList>
      </b:Author>
    </b:Author>
    <b:JournalName>REVISTA SIGNOS DE CONSUMO</b:JournalName>
    <b:RefOrder>20</b:RefOrder>
  </b:Source>
  <b:Source>
    <b:Tag>Hol82</b:Tag>
    <b:SourceType>JournalArticle</b:SourceType>
    <b:Guid>{E7491B33-C7FF-464C-A791-3E147C5E5D82}</b:Guid>
    <b:Author>
      <b:Author>
        <b:NameList>
          <b:Person>
            <b:Last>Holbrook</b:Last>
            <b:First>Morris</b:First>
            <b:Middle>B.</b:Middle>
          </b:Person>
          <b:Person>
            <b:Last>Hirschman</b:Last>
            <b:First>Elizabeth</b:First>
            <b:Middle>C.</b:Middle>
          </b:Person>
        </b:NameList>
      </b:Author>
    </b:Author>
    <b:Title>The Experiential Aspects of Consumption: Consumer Fantasies, feelings, and Fun</b:Title>
    <b:JournalName>JOURNAL OF CONSUMER RESEARCH</b:JournalName>
    <b:Year>1982</b:Year>
    <b:Pages>132-140</b:Pages>
    <b:RefOrder>25</b:RefOrder>
  </b:Source>
  <b:Source>
    <b:Tag>Mar06</b:Tag>
    <b:SourceType>Book</b:SourceType>
    <b:Guid>{513019C0-F5D7-4C84-BCF0-AD08C4192CB8}</b:Guid>
    <b:Author>
      <b:Author>
        <b:NameList>
          <b:Person>
            <b:Last>Martinez</b:Last>
            <b:First>Quintana</b:First>
            <b:Middle>Violante</b:Middle>
          </b:Person>
        </b:NameList>
      </b:Author>
    </b:Author>
    <b:Title>Ocio y turismo en la sociedad actLos Viajes, el Tiempo Libre y el Etretenimiento en el Mundo Globalizado</b:Title>
    <b:Year>2006</b:Year>
    <b:City>Madrid</b:City>
    <b:Publisher>Mcgraw-Hill Interamericana De España S.L.</b:Publisher>
    <b:RefOrder>15</b:RefOrder>
  </b:Source>
  <b:Source>
    <b:Tag>Mat18</b:Tag>
    <b:SourceType>JournalArticle</b:SourceType>
    <b:Guid>{8D4D5999-52FD-495D-A3A7-61C21C9CA92E}</b:Guid>
    <b:Author>
      <b:Author>
        <b:NameList>
          <b:Person>
            <b:Last>Matos</b:Last>
            <b:First>Mariana</b:First>
          </b:Person>
          <b:Person>
            <b:Last>Barbosa</b:Last>
            <b:First>Maria</b:First>
          </b:Person>
        </b:NameList>
      </b:Author>
    </b:Author>
    <b:Title>Authenticity in Tourist Experiences: a new approach based on Edgar Morin’s Complexity Theory</b:Title>
    <b:JournalName>Revista Brasileira de Pesquisa en Turismo</b:JournalName>
    <b:Year>2018</b:Year>
    <b:Pages>154-171</b:Pages>
    <b:RefOrder>17</b:RefOrder>
  </b:Source>
  <b:Source>
    <b:Tag>MarcadorDePosición1</b:Tag>
    <b:SourceType>JournalArticle</b:SourceType>
    <b:Guid>{44E13365-B46C-4AE9-A023-14A72BC44609}</b:Guid>
    <b:Author>
      <b:Author>
        <b:NameList>
          <b:Person>
            <b:Last>Muller</b:Last>
            <b:First>Camila</b:First>
            <b:Middle>V.</b:Middle>
          </b:Person>
          <b:Person>
            <b:Last>Cheffer</b:Last>
            <b:First>Angela</b:First>
            <b:Middle>B. B. S</b:Middle>
          </b:Person>
        </b:NameList>
      </b:Author>
    </b:Author>
    <b:Title>LIFE AND WORK ISSUES IN VOLUNTEER TOURISM: A SEARCH FOR MEANING?</b:Title>
    <b:JournalName>Human and Social Management</b:JournalName>
    <b:Year>2019</b:Year>
    <b:Pages>1-25</b:Pages>
    <b:RefOrder>83</b:RefOrder>
  </b:Source>
  <b:Source>
    <b:Tag>MarcadorDePosición2</b:Tag>
    <b:SourceType>Misc</b:SourceType>
    <b:Guid>{EE655D0E-7C4C-4971-A8F5-7165C8FE56E9}</b:Guid>
    <b:Author>
      <b:Author>
        <b:Corporate>Parques Nacionales</b:Corporate>
      </b:Author>
    </b:Author>
    <b:Title>Guía para la planificación del ecoturismo en Parques Nacionales Naturales de Colombia</b:Title>
    <b:Year>2013</b:Year>
    <b:CountryRegion>Colombia</b:CountryRegion>
    <b:RefOrder>75</b:RefOrder>
  </b:Source>
  <b:Source>
    <b:Tag>Riv101</b:Tag>
    <b:SourceType>Misc</b:SourceType>
    <b:Guid>{5EED7852-752F-4234-BFC1-BAC8387337DF}</b:Guid>
    <b:Author>
      <b:Author>
        <b:NameList>
          <b:Person>
            <b:Last>Rivera Martínez</b:Last>
            <b:First>Francisco</b:First>
          </b:Person>
          <b:Person>
            <b:Last>Hernández Chávez</b:Last>
            <b:First>Gisel</b:First>
          </b:Person>
        </b:NameList>
      </b:Author>
    </b:Author>
    <b:Title>Administración de proyectos</b:Title>
    <b:Year>2010</b:Year>
    <b:City>Mexico</b:City>
    <b:Publisher>PEARSON EDUCACIÓN</b:Publisher>
    <b:RefOrder>105</b:RefOrder>
  </b:Source>
  <b:Source>
    <b:Tag>POM13</b:Tag>
    <b:SourceType>Misc</b:SourceType>
    <b:Guid>{42DE7DF0-374A-4298-A550-4FD1C24D1D89}</b:Guid>
    <b:Author>
      <b:Author>
        <b:Corporate>Colombia. Ministerio de Ambiente y Desarrollo Sostenible</b:Corporate>
      </b:Author>
    </b:Author>
    <b:Title>Plan de ordenacion y manejo de la cuenca hidrografica</b:Title>
    <b:Year>2013</b:Year>
    <b:City>Bogota</b:City>
    <b:CountryRegion>Colombia</b:CountryRegion>
    <b:RefOrder>100</b:RefOrder>
  </b:Source>
  <b:Source>
    <b:Tag>Sch13</b:Tag>
    <b:SourceType>JournalArticle</b:SourceType>
    <b:Guid>{B4553E95-9E64-445B-BEE4-C58C54C97E38}</b:Guid>
    <b:Title>El ocio y el turismo en articulos publicados en revistas academicas de turismo</b:Title>
    <b:Year>2013</b:Year>
    <b:Author>
      <b:Author>
        <b:NameList>
          <b:Person>
            <b:Last>Schirm</b:Last>
            <b:First>Juliana</b:First>
            <b:Middle>Azevedo</b:Middle>
          </b:Person>
          <b:Person>
            <b:Last>L. Gomes</b:Last>
            <b:First>Faria</b:First>
            <b:Middle>Christianne</b:Middle>
          </b:Person>
        </b:NameList>
      </b:Author>
    </b:Author>
    <b:JournalName>Estudios y perspectivas en turismo</b:JournalName>
    <b:Pages>875-892</b:Pages>
    <b:RefOrder>7</b:RefOrder>
  </b:Source>
  <b:Source>
    <b:Tag>Fer82</b:Tag>
    <b:SourceType>JournalArticle</b:SourceType>
    <b:Guid>{A22432AB-C107-48B0-AC97-D88698BB5B23}</b:Guid>
    <b:Author>
      <b:Author>
        <b:NameList>
          <b:Person>
            <b:Last>Sánchez</b:Last>
            <b:First>García</b:First>
          </b:Person>
          <b:Person>
            <b:Last>Terrats</b:Last>
            <b:First>Aguilera</b:First>
          </b:Person>
          <b:Person>
            <b:Last>Castillo</b:Last>
            <b:First>Rosas</b:First>
            <b:Middle>A.</b:Middle>
          </b:Person>
        </b:NameList>
      </b:Author>
    </b:Author>
    <b:Title>Guía técnica para la construcción de escalas de actitud</b:Title>
    <b:PublicationTitle>NTP 15: Construcción de una escala de actitudes tipo Likert</b:PublicationTitle>
    <b:Year>2011</b:Year>
    <b:CountryRegion>España</b:CountryRegion>
    <b:JournalName>Odiseo, revista electrónica de pedagogía</b:JournalName>
    <b:Pages>2-13</b:Pages>
    <b:RefOrder>11</b:RefOrder>
  </b:Source>
  <b:Source>
    <b:Tag>Lóp20</b:Tag>
    <b:SourceType>Misc</b:SourceType>
    <b:Guid>{B845203A-CB7A-4A2A-AC37-6418F47BE589}</b:Guid>
    <b:Author>
      <b:Author>
        <b:NameList>
          <b:Person>
            <b:Last>López</b:Last>
            <b:First>Pamela</b:First>
          </b:Person>
          <b:Person>
            <b:Last>Perez</b:Last>
            <b:First>Luisa</b:First>
          </b:Person>
          <b:Person>
            <b:Last>Valero</b:Last>
            <b:First>Eliana</b:First>
          </b:Person>
        </b:NameList>
      </b:Author>
    </b:Author>
    <b:Title>Comunidad ticuna 2007 2017: una década de migraciones en el Territorio del Trapecio Amazónico</b:Title>
    <b:Year>2020</b:Year>
    <b:City>Bogotá</b:City>
    <b:CountryRegion>Colombia</b:CountryRegion>
    <b:RefOrder>111</b:RefOrder>
  </b:Source>
  <b:Source>
    <b:Tag>Mes18</b:Tag>
    <b:SourceType>Misc</b:SourceType>
    <b:Guid>{5E5098B3-016D-4CBF-942B-B254103E4499}</b:Guid>
    <b:Author>
      <b:Author>
        <b:NameList>
          <b:Person>
            <b:Last>Mesa Restrepo</b:Last>
            <b:First>Carolina</b:First>
          </b:Person>
        </b:NameList>
      </b:Author>
    </b:Author>
    <b:Title>Conocimientos y prácticas ticuna asociadas a Carapa guianensis (Meliaceae) en Puerto Nariño - Amazonas: la concepción de naturaleza y cultura en el estudio de las cosmologías locales y de los conflictos político-ambientales.</b:Title>
    <b:Year>2018</b:Year>
    <b:Month>Enero</b:Month>
    <b:City>Medelin</b:City>
    <b:CountryRegion>Colombia</b:CountryRegion>
    <b:RefOrder>112</b:RefOrder>
  </b:Source>
  <b:Source>
    <b:Tag>Cas181</b:Tag>
    <b:SourceType>Misc</b:SourceType>
    <b:Guid>{FC94BA90-DDBE-44C7-A275-A8ED76C60DFE}</b:Guid>
    <b:Author>
      <b:Author>
        <b:NameList>
          <b:Person>
            <b:Last>Casals</b:Last>
            <b:First>María</b:First>
          </b:Person>
          <b:Person>
            <b:Last>Espinosa Urriola</b:Last>
            <b:First>Cristóbal</b:First>
          </b:Person>
          <b:Person>
            <b:Last>Errázuriz Contreras</b:Last>
            <b:First>María</b:First>
            <b:Middle>Javiera</b:Middle>
          </b:Person>
          <b:Person>
            <b:Last>Pfeiffer Espinoza</b:Last>
            <b:First>Evelyn</b:First>
          </b:Person>
        </b:NameList>
      </b:Author>
    </b:Author>
    <b:Title>Relatos Turísticos: Propuestas para incorporar el patrimonio cultural y natural en las empresas turísticas en los servicios y rutas turísticas de Arica y Camarones.</b:Title>
    <b:Year>2018</b:Year>
    <b:CountryRegion>Chile</b:CountryRegion>
    <b:RefOrder>107</b:RefOrder>
  </b:Source>
  <b:Source>
    <b:Tag>Chr15</b:Tag>
    <b:SourceType>JournalArticle</b:SourceType>
    <b:Guid>{93433DCE-AA80-4FA3-B96E-E813EA90841D}</b:Guid>
    <b:Author>
      <b:Author>
        <b:NameList>
          <b:Person>
            <b:Last>Chronis</b:Last>
            <b:First>Athinodoros</b:First>
          </b:Person>
        </b:NameList>
      </b:Author>
    </b:Author>
    <b:Title>Moving bodies and the staging of the tourist experience</b:Title>
    <b:JournalName>Annals of tourismo research</b:JournalName>
    <b:Year>2015.</b:Year>
    <b:Pages>124–140</b:Pages>
    <b:RefOrder>81</b:RefOrder>
  </b:Source>
  <b:Source>
    <b:Tag>MarcadorDePosición3</b:Tag>
    <b:SourceType>Book</b:SourceType>
    <b:Guid>{3246FDB0-36B9-429D-B068-5614236811E2}</b:Guid>
    <b:Author>
      <b:Author>
        <b:NameList>
          <b:Person>
            <b:Last>González</b:Last>
            <b:First>Damian</b:First>
            <b:Middle>Alfonso</b:Middle>
          </b:Person>
        </b:NameList>
      </b:Author>
    </b:Author>
    <b:Title>Construccion social de turismo: Una perspectiva teorica de sociologia contructivista para el estudio del turismo</b:Title>
    <b:Year>2011</b:Year>
    <b:City>Alemania</b:City>
    <b:Publisher>Academia Española</b:Publisher>
    <b:RefOrder>126</b:RefOrder>
  </b:Source>
  <b:Source>
    <b:Tag>SEL07</b:Tag>
    <b:SourceType>JournalArticle</b:SourceType>
    <b:Guid>{444DB18F-1BB7-44FE-8860-304E3C2AC3B1}</b:Guid>
    <b:Author>
      <b:Author>
        <b:NameList>
          <b:Person>
            <b:Last>Selstad</b:Last>
            <b:First>Leif</b:First>
          </b:Person>
        </b:NameList>
      </b:Author>
    </b:Author>
    <b:Title>The Social Anthropology of the Tourist Experience. Exploring the ‘‘Middle Role’’</b:Title>
    <b:JournalName>Scandinavian Journal of Hospitality and Tourism</b:JournalName>
    <b:Year>2007</b:Year>
    <b:Pages>19–33</b:Pages>
    <b:RefOrder>45</b:RefOrder>
  </b:Source>
  <b:Source>
    <b:Tag>Agr06</b:Tag>
    <b:SourceType>JournalArticle</b:SourceType>
    <b:Guid>{58FE8FB4-5F8C-4B76-B84A-58D1FFB3DE21}</b:Guid>
    <b:Title>El Territorio Y Su Significado Para Los Pueblos Indigénas</b:Title>
    <b:Year>2006</b:Year>
    <b:Author>
      <b:Author>
        <b:NameList>
          <b:Person>
            <b:Last>Agredo</b:Last>
            <b:First>Gustavo</b:First>
            <b:Middle>Adolfo</b:Middle>
          </b:Person>
        </b:NameList>
      </b:Author>
    </b:Author>
    <b:JournalName>Revista Luna Azul </b:JournalName>
    <b:Pages>8-32</b:Pages>
    <b:RefOrder>124</b:RefOrder>
  </b:Source>
</b:Sources>
</file>

<file path=customXml/itemProps1.xml><?xml version="1.0" encoding="utf-8"?>
<ds:datastoreItem xmlns:ds="http://schemas.openxmlformats.org/officeDocument/2006/customXml" ds:itemID="{01F97B44-1D30-476C-8F6B-9EE97E3D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1118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Dario</dc:creator>
  <cp:lastModifiedBy>Lenovo</cp:lastModifiedBy>
  <cp:revision>4</cp:revision>
  <cp:lastPrinted>2021-03-16T17:50:00Z</cp:lastPrinted>
  <dcterms:created xsi:type="dcterms:W3CDTF">2024-05-17T22:43:00Z</dcterms:created>
  <dcterms:modified xsi:type="dcterms:W3CDTF">2024-05-21T04:51:00Z</dcterms:modified>
</cp:coreProperties>
</file>