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AF2A" w14:textId="6645EC4A" w:rsidR="00734494" w:rsidRPr="00441ECA" w:rsidRDefault="00D13364" w:rsidP="00132F20">
      <w:pPr>
        <w:spacing w:after="240"/>
        <w:ind w:right="284"/>
        <w:jc w:val="both"/>
        <w:rPr>
          <w:rFonts w:ascii="Arial" w:hAnsi="Arial" w:cs="Arial"/>
          <w:w w:val="115"/>
          <w:sz w:val="24"/>
          <w:szCs w:val="24"/>
        </w:rPr>
      </w:pPr>
      <w:bookmarkStart w:id="0" w:name="_Hlk166246787"/>
      <w:r>
        <w:rPr>
          <w:rFonts w:ascii="Arial" w:hAnsi="Arial" w:cs="Arial"/>
          <w:w w:val="115"/>
          <w:sz w:val="24"/>
          <w:szCs w:val="24"/>
        </w:rPr>
        <w:t>A</w:t>
      </w:r>
      <w:r w:rsidR="002C6006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027648" w:rsidRPr="00441ECA">
        <w:rPr>
          <w:rFonts w:ascii="Arial" w:hAnsi="Arial" w:cs="Arial"/>
          <w:w w:val="115"/>
          <w:sz w:val="24"/>
          <w:szCs w:val="24"/>
        </w:rPr>
        <w:t>continuación,</w:t>
      </w:r>
      <w:r w:rsidR="002C6006" w:rsidRPr="00441ECA">
        <w:rPr>
          <w:rFonts w:ascii="Arial" w:hAnsi="Arial" w:cs="Arial"/>
          <w:w w:val="115"/>
          <w:sz w:val="24"/>
          <w:szCs w:val="24"/>
        </w:rPr>
        <w:t xml:space="preserve"> se </w:t>
      </w:r>
      <w:r w:rsidR="00C45E4A" w:rsidRPr="00441ECA">
        <w:rPr>
          <w:rFonts w:ascii="Arial" w:hAnsi="Arial" w:cs="Arial"/>
          <w:w w:val="115"/>
          <w:sz w:val="24"/>
          <w:szCs w:val="24"/>
        </w:rPr>
        <w:t xml:space="preserve">detallan los hallazgos del trabajo de campo </w:t>
      </w:r>
      <w:r w:rsidR="00E4354E" w:rsidRPr="00441ECA">
        <w:rPr>
          <w:rFonts w:ascii="Arial" w:hAnsi="Arial" w:cs="Arial"/>
          <w:w w:val="115"/>
          <w:sz w:val="24"/>
          <w:szCs w:val="24"/>
        </w:rPr>
        <w:t>efectuado</w:t>
      </w:r>
      <w:r w:rsidR="00C45E4A" w:rsidRPr="00441ECA">
        <w:rPr>
          <w:rFonts w:ascii="Arial" w:hAnsi="Arial" w:cs="Arial"/>
          <w:w w:val="115"/>
          <w:sz w:val="24"/>
          <w:szCs w:val="24"/>
        </w:rPr>
        <w:t xml:space="preserve"> con </w:t>
      </w:r>
      <w:r w:rsidR="002A4F52" w:rsidRPr="00441ECA">
        <w:rPr>
          <w:rFonts w:ascii="Arial" w:hAnsi="Arial" w:cs="Arial"/>
          <w:w w:val="115"/>
          <w:sz w:val="24"/>
          <w:szCs w:val="24"/>
        </w:rPr>
        <w:t>los</w:t>
      </w:r>
      <w:r w:rsidR="00C45E4A" w:rsidRPr="00441ECA">
        <w:rPr>
          <w:rFonts w:ascii="Arial" w:hAnsi="Arial" w:cs="Arial"/>
          <w:w w:val="115"/>
          <w:sz w:val="24"/>
          <w:szCs w:val="24"/>
        </w:rPr>
        <w:t xml:space="preserve"> turistas interesados en la</w:t>
      </w:r>
      <w:r w:rsidR="002A4F52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BF720E" w:rsidRPr="00441ECA">
        <w:rPr>
          <w:rFonts w:ascii="Arial" w:hAnsi="Arial" w:cs="Arial"/>
          <w:w w:val="115"/>
          <w:sz w:val="24"/>
          <w:szCs w:val="24"/>
        </w:rPr>
        <w:t>R</w:t>
      </w:r>
      <w:r w:rsidR="002A4F52" w:rsidRPr="00441ECA">
        <w:rPr>
          <w:rFonts w:ascii="Arial" w:hAnsi="Arial" w:cs="Arial"/>
          <w:w w:val="115"/>
          <w:sz w:val="24"/>
          <w:szCs w:val="24"/>
        </w:rPr>
        <w:t xml:space="preserve">uta </w:t>
      </w:r>
      <w:r w:rsidR="00BF720E" w:rsidRPr="00441ECA">
        <w:rPr>
          <w:rFonts w:ascii="Arial" w:hAnsi="Arial" w:cs="Arial"/>
          <w:w w:val="115"/>
          <w:sz w:val="24"/>
          <w:szCs w:val="24"/>
        </w:rPr>
        <w:t>P</w:t>
      </w:r>
      <w:r w:rsidR="002A4F52" w:rsidRPr="00441ECA">
        <w:rPr>
          <w:rFonts w:ascii="Arial" w:hAnsi="Arial" w:cs="Arial"/>
          <w:w w:val="115"/>
          <w:sz w:val="24"/>
          <w:szCs w:val="24"/>
        </w:rPr>
        <w:t>atrimonial</w:t>
      </w:r>
      <w:r w:rsidR="00E46C4B" w:rsidRPr="00441ECA">
        <w:rPr>
          <w:rFonts w:ascii="Arial" w:hAnsi="Arial" w:cs="Arial"/>
          <w:w w:val="115"/>
          <w:sz w:val="24"/>
          <w:szCs w:val="24"/>
        </w:rPr>
        <w:t xml:space="preserve"> </w:t>
      </w:r>
    </w:p>
    <w:p w14:paraId="7CB29832" w14:textId="32E09D4C" w:rsidR="00645E6C" w:rsidRPr="00441ECA" w:rsidRDefault="007A4CB7" w:rsidP="00132F20">
      <w:pPr>
        <w:spacing w:after="240"/>
        <w:ind w:right="284"/>
        <w:jc w:val="both"/>
        <w:rPr>
          <w:rFonts w:ascii="Arial" w:hAnsi="Arial" w:cs="Arial"/>
          <w:w w:val="115"/>
          <w:sz w:val="24"/>
          <w:szCs w:val="24"/>
        </w:rPr>
      </w:pPr>
      <w:r w:rsidRPr="00441ECA">
        <w:rPr>
          <w:rFonts w:ascii="Arial" w:hAnsi="Arial" w:cs="Arial"/>
          <w:w w:val="115"/>
          <w:sz w:val="24"/>
          <w:szCs w:val="24"/>
        </w:rPr>
        <w:t>Características sociodemográficas, m</w:t>
      </w:r>
      <w:r w:rsidR="00645E6C" w:rsidRPr="00441ECA">
        <w:rPr>
          <w:rFonts w:ascii="Arial" w:hAnsi="Arial" w:cs="Arial"/>
          <w:w w:val="115"/>
          <w:sz w:val="24"/>
          <w:szCs w:val="24"/>
        </w:rPr>
        <w:t>otivaciones, necesidades y expectativas de turistas para realizar la Ruta de Haciendas Coloniales y Republicanas:</w:t>
      </w:r>
    </w:p>
    <w:p w14:paraId="54AA49E3" w14:textId="1D027DA5" w:rsidR="00747674" w:rsidRPr="00441ECA" w:rsidRDefault="00747674" w:rsidP="00747674">
      <w:pPr>
        <w:spacing w:after="240"/>
        <w:ind w:right="38"/>
        <w:jc w:val="center"/>
        <w:rPr>
          <w:rFonts w:ascii="Arial" w:hAnsi="Arial" w:cs="Arial"/>
          <w:i/>
          <w:i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Figura </w:t>
      </w:r>
      <w:r w:rsidR="00A43754" w:rsidRPr="00441ECA">
        <w:rPr>
          <w:rFonts w:ascii="Arial" w:hAnsi="Arial" w:cs="Arial"/>
          <w:b/>
          <w:bCs/>
          <w:w w:val="115"/>
          <w:sz w:val="20"/>
          <w:szCs w:val="20"/>
        </w:rPr>
        <w:t>1</w:t>
      </w: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. </w:t>
      </w:r>
      <w:r w:rsidR="0084725B" w:rsidRPr="00441ECA">
        <w:rPr>
          <w:rFonts w:ascii="Arial" w:hAnsi="Arial" w:cs="Arial"/>
          <w:i/>
          <w:iCs/>
          <w:w w:val="115"/>
          <w:sz w:val="20"/>
          <w:szCs w:val="20"/>
        </w:rPr>
        <w:tab/>
        <w:t xml:space="preserve">Genero de turistas interesados en la Ruta de Haciendas Coloniales y Republicanas </w:t>
      </w:r>
    </w:p>
    <w:p w14:paraId="6FEEBD4E" w14:textId="1747F534" w:rsidR="0084725B" w:rsidRPr="00441ECA" w:rsidRDefault="0084725B" w:rsidP="00747674">
      <w:pPr>
        <w:spacing w:after="240"/>
        <w:ind w:right="38"/>
        <w:jc w:val="center"/>
        <w:rPr>
          <w:rFonts w:ascii="Arial" w:hAnsi="Arial" w:cs="Arial"/>
          <w:b/>
          <w:b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noProof/>
          <w:w w:val="115"/>
          <w:sz w:val="20"/>
          <w:szCs w:val="20"/>
        </w:rPr>
        <w:drawing>
          <wp:inline distT="0" distB="0" distL="0" distR="0" wp14:anchorId="3E967F5E" wp14:editId="173D5755">
            <wp:extent cx="3765550" cy="1209675"/>
            <wp:effectExtent l="0" t="0" r="6350" b="9525"/>
            <wp:docPr id="1043246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46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260" cy="12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82B" w14:textId="77777777" w:rsidR="009B4003" w:rsidRPr="00441ECA" w:rsidRDefault="009B4003" w:rsidP="009B4003">
      <w:pPr>
        <w:spacing w:after="240"/>
        <w:ind w:right="38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i/>
          <w:iCs/>
          <w:w w:val="115"/>
          <w:sz w:val="20"/>
          <w:szCs w:val="20"/>
        </w:rPr>
        <w:t>Nota</w:t>
      </w:r>
      <w:r w:rsidRPr="00441ECA">
        <w:rPr>
          <w:rFonts w:ascii="Arial" w:hAnsi="Arial" w:cs="Arial"/>
          <w:w w:val="115"/>
          <w:sz w:val="20"/>
          <w:szCs w:val="20"/>
        </w:rPr>
        <w:t>: Elaboración propia</w:t>
      </w:r>
    </w:p>
    <w:p w14:paraId="7875E33B" w14:textId="528D3B56" w:rsidR="00910124" w:rsidRPr="00441ECA" w:rsidRDefault="001A0C16" w:rsidP="001A0C16">
      <w:pPr>
        <w:spacing w:after="240"/>
        <w:ind w:right="38"/>
        <w:jc w:val="both"/>
        <w:rPr>
          <w:rFonts w:ascii="Arial" w:hAnsi="Arial" w:cs="Arial"/>
          <w:w w:val="115"/>
          <w:sz w:val="24"/>
          <w:szCs w:val="24"/>
        </w:rPr>
      </w:pPr>
      <w:r w:rsidRPr="00441ECA">
        <w:rPr>
          <w:rFonts w:ascii="Arial" w:hAnsi="Arial" w:cs="Arial"/>
          <w:w w:val="115"/>
          <w:sz w:val="24"/>
          <w:szCs w:val="24"/>
        </w:rPr>
        <w:t>El 51% de los turistas encuestados son hombres y</w:t>
      </w:r>
      <w:r w:rsidR="0004174C" w:rsidRPr="00441ECA">
        <w:rPr>
          <w:rFonts w:ascii="Arial" w:hAnsi="Arial" w:cs="Arial"/>
          <w:w w:val="115"/>
          <w:sz w:val="24"/>
          <w:szCs w:val="24"/>
        </w:rPr>
        <w:t xml:space="preserve"> el 49% de los encuestados son </w:t>
      </w:r>
      <w:r w:rsidRPr="00441ECA">
        <w:rPr>
          <w:rFonts w:ascii="Arial" w:hAnsi="Arial" w:cs="Arial"/>
          <w:w w:val="115"/>
          <w:sz w:val="24"/>
          <w:szCs w:val="24"/>
        </w:rPr>
        <w:t>mujeres</w:t>
      </w:r>
      <w:r w:rsidR="00883A4E" w:rsidRPr="00441ECA">
        <w:rPr>
          <w:rFonts w:ascii="Arial" w:hAnsi="Arial" w:cs="Arial"/>
          <w:w w:val="115"/>
          <w:sz w:val="24"/>
          <w:szCs w:val="24"/>
        </w:rPr>
        <w:t>.</w:t>
      </w:r>
      <w:r w:rsidRPr="00441ECA">
        <w:rPr>
          <w:rFonts w:ascii="Arial" w:hAnsi="Arial" w:cs="Arial"/>
          <w:w w:val="115"/>
          <w:sz w:val="24"/>
          <w:szCs w:val="24"/>
        </w:rPr>
        <w:t xml:space="preserve"> </w:t>
      </w:r>
    </w:p>
    <w:p w14:paraId="32249E8C" w14:textId="139C5447" w:rsidR="00747674" w:rsidRPr="00441ECA" w:rsidRDefault="00747674" w:rsidP="00747674">
      <w:pPr>
        <w:spacing w:after="240"/>
        <w:ind w:right="38"/>
        <w:jc w:val="center"/>
        <w:rPr>
          <w:rFonts w:ascii="Arial" w:hAnsi="Arial" w:cs="Arial"/>
          <w:i/>
          <w:i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Figura </w:t>
      </w:r>
      <w:r w:rsidR="00A43754" w:rsidRPr="00441ECA">
        <w:rPr>
          <w:rFonts w:ascii="Arial" w:hAnsi="Arial" w:cs="Arial"/>
          <w:b/>
          <w:bCs/>
          <w:w w:val="115"/>
          <w:sz w:val="20"/>
          <w:szCs w:val="20"/>
        </w:rPr>
        <w:t>2</w:t>
      </w: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. </w:t>
      </w:r>
      <w:r w:rsidR="00997D12" w:rsidRPr="00441ECA">
        <w:rPr>
          <w:rFonts w:ascii="Arial" w:hAnsi="Arial" w:cs="Arial"/>
          <w:i/>
          <w:iCs/>
          <w:w w:val="115"/>
          <w:sz w:val="20"/>
          <w:szCs w:val="20"/>
        </w:rPr>
        <w:t>Edades</w:t>
      </w:r>
      <w:r w:rsidR="00A43754" w:rsidRPr="00441ECA">
        <w:rPr>
          <w:rFonts w:ascii="Arial" w:hAnsi="Arial" w:cs="Arial"/>
          <w:i/>
          <w:iCs/>
          <w:w w:val="115"/>
          <w:sz w:val="20"/>
          <w:szCs w:val="20"/>
        </w:rPr>
        <w:t xml:space="preserve"> de turistas interesados en la Ruta de Haciendas Coloniales y Republicanas</w:t>
      </w:r>
    </w:p>
    <w:p w14:paraId="64DEDC01" w14:textId="62573CBC" w:rsidR="00997D12" w:rsidRPr="00441ECA" w:rsidRDefault="00997D12" w:rsidP="00747674">
      <w:pPr>
        <w:spacing w:after="240"/>
        <w:ind w:right="38"/>
        <w:jc w:val="center"/>
        <w:rPr>
          <w:rFonts w:ascii="Arial" w:hAnsi="Arial" w:cs="Arial"/>
          <w:i/>
          <w:iCs/>
          <w:w w:val="115"/>
          <w:sz w:val="20"/>
          <w:szCs w:val="20"/>
        </w:rPr>
      </w:pPr>
      <w:r w:rsidRPr="00441ECA">
        <w:rPr>
          <w:rFonts w:ascii="Arial" w:hAnsi="Arial" w:cs="Arial"/>
          <w:i/>
          <w:iCs/>
          <w:noProof/>
          <w:w w:val="115"/>
          <w:sz w:val="20"/>
          <w:szCs w:val="20"/>
        </w:rPr>
        <w:drawing>
          <wp:inline distT="0" distB="0" distL="0" distR="0" wp14:anchorId="47C1DCA0" wp14:editId="273EB2C1">
            <wp:extent cx="4489450" cy="1588770"/>
            <wp:effectExtent l="0" t="0" r="6350" b="0"/>
            <wp:docPr id="2144399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99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002" cy="16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10FB" w14:textId="77777777" w:rsidR="009B4003" w:rsidRPr="00441ECA" w:rsidRDefault="009B4003" w:rsidP="009B4003">
      <w:pPr>
        <w:spacing w:after="240"/>
        <w:ind w:right="38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i/>
          <w:iCs/>
          <w:w w:val="115"/>
          <w:sz w:val="20"/>
          <w:szCs w:val="20"/>
        </w:rPr>
        <w:t>Nota</w:t>
      </w:r>
      <w:r w:rsidRPr="00441ECA">
        <w:rPr>
          <w:rFonts w:ascii="Arial" w:hAnsi="Arial" w:cs="Arial"/>
          <w:w w:val="115"/>
          <w:sz w:val="20"/>
          <w:szCs w:val="20"/>
        </w:rPr>
        <w:t>: Elaboración propia</w:t>
      </w:r>
    </w:p>
    <w:p w14:paraId="788094C4" w14:textId="483FF85D" w:rsidR="00997D12" w:rsidRPr="00441ECA" w:rsidRDefault="00997D12" w:rsidP="00997D12">
      <w:pPr>
        <w:spacing w:after="240"/>
        <w:ind w:right="38"/>
        <w:jc w:val="both"/>
        <w:rPr>
          <w:rFonts w:ascii="Arial" w:hAnsi="Arial" w:cs="Arial"/>
          <w:w w:val="115"/>
          <w:sz w:val="24"/>
          <w:szCs w:val="24"/>
        </w:rPr>
      </w:pPr>
      <w:r w:rsidRPr="00441ECA">
        <w:rPr>
          <w:rFonts w:ascii="Arial" w:hAnsi="Arial" w:cs="Arial"/>
          <w:w w:val="115"/>
          <w:sz w:val="24"/>
          <w:szCs w:val="24"/>
        </w:rPr>
        <w:t xml:space="preserve">La mayor parte de las personas encuestadas tienen edad promedio entre los 26 a los 30 años, </w:t>
      </w:r>
      <w:r w:rsidR="00BB35A7" w:rsidRPr="00441ECA">
        <w:rPr>
          <w:rFonts w:ascii="Arial" w:hAnsi="Arial" w:cs="Arial"/>
          <w:w w:val="115"/>
          <w:sz w:val="24"/>
          <w:szCs w:val="24"/>
        </w:rPr>
        <w:t>ubicándose</w:t>
      </w:r>
      <w:r w:rsidRPr="00441ECA">
        <w:rPr>
          <w:rFonts w:ascii="Arial" w:hAnsi="Arial" w:cs="Arial"/>
          <w:w w:val="115"/>
          <w:sz w:val="24"/>
          <w:szCs w:val="24"/>
        </w:rPr>
        <w:t xml:space="preserve"> 64 personas;</w:t>
      </w:r>
      <w:r w:rsidR="00AD4238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siguiendo el grupo de edad entre </w:t>
      </w:r>
      <w:r w:rsidRPr="00441ECA">
        <w:rPr>
          <w:rFonts w:ascii="Arial" w:hAnsi="Arial" w:cs="Arial"/>
          <w:w w:val="115"/>
          <w:sz w:val="24"/>
          <w:szCs w:val="24"/>
        </w:rPr>
        <w:t xml:space="preserve">los 21 a 25 años </w:t>
      </w:r>
      <w:r w:rsidR="00BB35A7" w:rsidRPr="00441ECA">
        <w:rPr>
          <w:rFonts w:ascii="Arial" w:hAnsi="Arial" w:cs="Arial"/>
          <w:w w:val="115"/>
          <w:sz w:val="24"/>
          <w:szCs w:val="24"/>
        </w:rPr>
        <w:t>con</w:t>
      </w:r>
      <w:r w:rsidRPr="00441ECA">
        <w:rPr>
          <w:rFonts w:ascii="Arial" w:hAnsi="Arial" w:cs="Arial"/>
          <w:w w:val="115"/>
          <w:sz w:val="24"/>
          <w:szCs w:val="24"/>
        </w:rPr>
        <w:t xml:space="preserve"> 23 personas; </w:t>
      </w:r>
      <w:r w:rsidR="00BB35A7" w:rsidRPr="00441ECA">
        <w:rPr>
          <w:rFonts w:ascii="Arial" w:hAnsi="Arial" w:cs="Arial"/>
          <w:w w:val="115"/>
          <w:sz w:val="24"/>
          <w:szCs w:val="24"/>
        </w:rPr>
        <w:t>luego el grupo de edad de</w:t>
      </w:r>
      <w:r w:rsidRPr="00441ECA">
        <w:rPr>
          <w:rFonts w:ascii="Arial" w:hAnsi="Arial" w:cs="Arial"/>
          <w:w w:val="115"/>
          <w:sz w:val="24"/>
          <w:szCs w:val="24"/>
        </w:rPr>
        <w:t xml:space="preserve"> 31 a 35 años 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con </w:t>
      </w:r>
      <w:r w:rsidRPr="00441ECA">
        <w:rPr>
          <w:rFonts w:ascii="Arial" w:hAnsi="Arial" w:cs="Arial"/>
          <w:w w:val="115"/>
          <w:sz w:val="24"/>
          <w:szCs w:val="24"/>
        </w:rPr>
        <w:t>20 personas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 y finalmente se encuentran en meno</w:t>
      </w:r>
      <w:r w:rsidR="0023409E" w:rsidRPr="00441ECA">
        <w:rPr>
          <w:rFonts w:ascii="Arial" w:hAnsi="Arial" w:cs="Arial"/>
          <w:w w:val="115"/>
          <w:sz w:val="24"/>
          <w:szCs w:val="24"/>
        </w:rPr>
        <w:t>r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 proporción 37 turistas</w:t>
      </w:r>
      <w:r w:rsidR="00AD4238" w:rsidRPr="00441ECA">
        <w:rPr>
          <w:rFonts w:ascii="Arial" w:hAnsi="Arial" w:cs="Arial"/>
          <w:w w:val="115"/>
          <w:sz w:val="24"/>
          <w:szCs w:val="24"/>
        </w:rPr>
        <w:t xml:space="preserve"> quienes se encuentran </w:t>
      </w:r>
      <w:r w:rsidR="00BB35A7" w:rsidRPr="00441ECA">
        <w:rPr>
          <w:rFonts w:ascii="Arial" w:hAnsi="Arial" w:cs="Arial"/>
          <w:w w:val="115"/>
          <w:sz w:val="24"/>
          <w:szCs w:val="24"/>
        </w:rPr>
        <w:t>en</w:t>
      </w:r>
      <w:r w:rsidR="005D7DEB" w:rsidRPr="00441ECA">
        <w:rPr>
          <w:rFonts w:ascii="Arial" w:hAnsi="Arial" w:cs="Arial"/>
          <w:w w:val="115"/>
          <w:sz w:val="24"/>
          <w:szCs w:val="24"/>
        </w:rPr>
        <w:t>tre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AD4238" w:rsidRPr="00441ECA">
        <w:rPr>
          <w:rFonts w:ascii="Arial" w:hAnsi="Arial" w:cs="Arial"/>
          <w:w w:val="115"/>
          <w:sz w:val="24"/>
          <w:szCs w:val="24"/>
        </w:rPr>
        <w:t xml:space="preserve">los rangos de </w:t>
      </w:r>
      <w:r w:rsidR="00BB35A7" w:rsidRPr="00441ECA">
        <w:rPr>
          <w:rFonts w:ascii="Arial" w:hAnsi="Arial" w:cs="Arial"/>
          <w:w w:val="115"/>
          <w:sz w:val="24"/>
          <w:szCs w:val="24"/>
        </w:rPr>
        <w:t>edades</w:t>
      </w:r>
      <w:r w:rsidR="00AD4238" w:rsidRPr="00441ECA">
        <w:rPr>
          <w:rFonts w:ascii="Arial" w:hAnsi="Arial" w:cs="Arial"/>
          <w:w w:val="115"/>
          <w:sz w:val="24"/>
          <w:szCs w:val="24"/>
        </w:rPr>
        <w:t xml:space="preserve"> de </w:t>
      </w:r>
      <w:proofErr w:type="gramStart"/>
      <w:r w:rsidR="00AD4238" w:rsidRPr="00441ECA">
        <w:rPr>
          <w:rFonts w:ascii="Arial" w:hAnsi="Arial" w:cs="Arial"/>
          <w:w w:val="115"/>
          <w:sz w:val="24"/>
          <w:szCs w:val="24"/>
        </w:rPr>
        <w:t>los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Pr="00441ECA">
        <w:rPr>
          <w:rFonts w:ascii="Arial" w:hAnsi="Arial" w:cs="Arial"/>
          <w:w w:val="115"/>
          <w:sz w:val="24"/>
          <w:szCs w:val="24"/>
        </w:rPr>
        <w:t xml:space="preserve"> 41</w:t>
      </w:r>
      <w:proofErr w:type="gramEnd"/>
      <w:r w:rsidRPr="00441ECA">
        <w:rPr>
          <w:rFonts w:ascii="Arial" w:hAnsi="Arial" w:cs="Arial"/>
          <w:w w:val="115"/>
          <w:sz w:val="24"/>
          <w:szCs w:val="24"/>
        </w:rPr>
        <w:t xml:space="preserve"> a 45 años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, </w:t>
      </w:r>
      <w:r w:rsidRPr="00441ECA">
        <w:rPr>
          <w:rFonts w:ascii="Arial" w:hAnsi="Arial" w:cs="Arial"/>
          <w:w w:val="115"/>
          <w:sz w:val="24"/>
          <w:szCs w:val="24"/>
        </w:rPr>
        <w:t>56 a 60 años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, </w:t>
      </w:r>
      <w:r w:rsidRPr="00441ECA">
        <w:rPr>
          <w:rFonts w:ascii="Arial" w:hAnsi="Arial" w:cs="Arial"/>
          <w:w w:val="115"/>
          <w:sz w:val="24"/>
          <w:szCs w:val="24"/>
        </w:rPr>
        <w:t>51 a 55</w:t>
      </w:r>
      <w:r w:rsidR="00BB35A7" w:rsidRPr="00441ECA">
        <w:rPr>
          <w:rFonts w:ascii="Arial" w:hAnsi="Arial" w:cs="Arial"/>
          <w:w w:val="115"/>
          <w:sz w:val="24"/>
          <w:szCs w:val="24"/>
        </w:rPr>
        <w:t>,</w:t>
      </w:r>
      <w:r w:rsidRPr="00441ECA">
        <w:rPr>
          <w:rFonts w:ascii="Arial" w:hAnsi="Arial" w:cs="Arial"/>
          <w:w w:val="115"/>
          <w:sz w:val="24"/>
          <w:szCs w:val="24"/>
        </w:rPr>
        <w:t xml:space="preserve"> 46 a 50 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 y menos de</w:t>
      </w:r>
      <w:r w:rsidRPr="00441ECA">
        <w:rPr>
          <w:rFonts w:ascii="Arial" w:hAnsi="Arial" w:cs="Arial"/>
          <w:w w:val="115"/>
          <w:sz w:val="24"/>
          <w:szCs w:val="24"/>
        </w:rPr>
        <w:t xml:space="preserve"> 20 años</w:t>
      </w:r>
      <w:r w:rsidR="00BB35A7" w:rsidRPr="00441ECA">
        <w:rPr>
          <w:rFonts w:ascii="Arial" w:hAnsi="Arial" w:cs="Arial"/>
          <w:w w:val="115"/>
          <w:sz w:val="24"/>
          <w:szCs w:val="24"/>
        </w:rPr>
        <w:t xml:space="preserve">. </w:t>
      </w:r>
      <w:r w:rsidR="00F15017" w:rsidRPr="00441ECA">
        <w:rPr>
          <w:rFonts w:ascii="Arial" w:hAnsi="Arial" w:cs="Arial"/>
          <w:w w:val="115"/>
          <w:sz w:val="24"/>
          <w:szCs w:val="24"/>
        </w:rPr>
        <w:t xml:space="preserve"> </w:t>
      </w:r>
    </w:p>
    <w:p w14:paraId="41E33D65" w14:textId="3C597FDE" w:rsidR="00747674" w:rsidRPr="00441ECA" w:rsidRDefault="00747674" w:rsidP="00747674">
      <w:pPr>
        <w:spacing w:after="240"/>
        <w:ind w:right="38"/>
        <w:jc w:val="center"/>
        <w:rPr>
          <w:rFonts w:ascii="Arial" w:hAnsi="Arial" w:cs="Arial"/>
          <w:i/>
          <w:i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Figura </w:t>
      </w:r>
      <w:r w:rsidR="00BE5770" w:rsidRPr="00441ECA">
        <w:rPr>
          <w:rFonts w:ascii="Arial" w:hAnsi="Arial" w:cs="Arial"/>
          <w:b/>
          <w:bCs/>
          <w:w w:val="115"/>
          <w:sz w:val="20"/>
          <w:szCs w:val="20"/>
        </w:rPr>
        <w:t>3</w:t>
      </w: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. </w:t>
      </w:r>
      <w:r w:rsidR="00BE5770" w:rsidRPr="00441ECA">
        <w:rPr>
          <w:rFonts w:ascii="Arial" w:hAnsi="Arial" w:cs="Arial"/>
          <w:i/>
          <w:iCs/>
          <w:w w:val="115"/>
          <w:sz w:val="20"/>
          <w:szCs w:val="20"/>
        </w:rPr>
        <w:t xml:space="preserve">Escolaridad de turistas </w:t>
      </w:r>
      <w:r w:rsidR="0022454E" w:rsidRPr="00441ECA">
        <w:rPr>
          <w:rFonts w:ascii="Arial" w:hAnsi="Arial" w:cs="Arial"/>
          <w:i/>
          <w:iCs/>
          <w:w w:val="115"/>
          <w:sz w:val="20"/>
          <w:szCs w:val="20"/>
        </w:rPr>
        <w:t>interesados en la Ruta de Haciendas Coloniales y Republicanas</w:t>
      </w:r>
    </w:p>
    <w:p w14:paraId="4810E746" w14:textId="60692C5E" w:rsidR="00BE5770" w:rsidRPr="00441ECA" w:rsidRDefault="00BE5770" w:rsidP="00747674">
      <w:pPr>
        <w:spacing w:after="240"/>
        <w:ind w:right="38"/>
        <w:jc w:val="center"/>
        <w:rPr>
          <w:rFonts w:ascii="Arial" w:hAnsi="Arial" w:cs="Arial"/>
          <w:b/>
          <w:b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noProof/>
          <w:w w:val="115"/>
          <w:sz w:val="20"/>
          <w:szCs w:val="20"/>
        </w:rPr>
        <w:lastRenderedPageBreak/>
        <w:drawing>
          <wp:inline distT="0" distB="0" distL="0" distR="0" wp14:anchorId="3DD80C48" wp14:editId="72782990">
            <wp:extent cx="2654300" cy="1371600"/>
            <wp:effectExtent l="0" t="0" r="0" b="0"/>
            <wp:docPr id="307384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4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5" cy="13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AEA3" w14:textId="77777777" w:rsidR="009B4003" w:rsidRPr="00441ECA" w:rsidRDefault="009B4003" w:rsidP="009B4003">
      <w:pPr>
        <w:spacing w:after="240"/>
        <w:ind w:right="38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i/>
          <w:iCs/>
          <w:w w:val="115"/>
          <w:sz w:val="20"/>
          <w:szCs w:val="20"/>
        </w:rPr>
        <w:t>Nota</w:t>
      </w:r>
      <w:r w:rsidRPr="00441ECA">
        <w:rPr>
          <w:rFonts w:ascii="Arial" w:hAnsi="Arial" w:cs="Arial"/>
          <w:w w:val="115"/>
          <w:sz w:val="20"/>
          <w:szCs w:val="20"/>
        </w:rPr>
        <w:t>: Elaboración propia</w:t>
      </w:r>
    </w:p>
    <w:p w14:paraId="6C940B70" w14:textId="4E7658C3" w:rsidR="00F15017" w:rsidRPr="00441ECA" w:rsidRDefault="000C117D" w:rsidP="00F15017">
      <w:pPr>
        <w:spacing w:after="240"/>
        <w:ind w:right="38"/>
        <w:jc w:val="both"/>
        <w:rPr>
          <w:rFonts w:ascii="Arial" w:hAnsi="Arial" w:cs="Arial"/>
          <w:w w:val="115"/>
          <w:sz w:val="24"/>
          <w:szCs w:val="24"/>
        </w:rPr>
      </w:pPr>
      <w:r w:rsidRPr="00441ECA">
        <w:rPr>
          <w:rFonts w:ascii="Arial" w:hAnsi="Arial" w:cs="Arial"/>
          <w:w w:val="115"/>
          <w:sz w:val="24"/>
          <w:szCs w:val="24"/>
        </w:rPr>
        <w:t>De acuerdo al nivel de escolaridad de los encuestados</w:t>
      </w:r>
      <w:r w:rsidR="00DA45FA" w:rsidRPr="00441ECA">
        <w:rPr>
          <w:rFonts w:ascii="Arial" w:hAnsi="Arial" w:cs="Arial"/>
          <w:w w:val="115"/>
          <w:sz w:val="24"/>
          <w:szCs w:val="24"/>
        </w:rPr>
        <w:t>,</w:t>
      </w:r>
      <w:r w:rsidRPr="00441ECA">
        <w:rPr>
          <w:rFonts w:ascii="Arial" w:hAnsi="Arial" w:cs="Arial"/>
          <w:w w:val="115"/>
          <w:sz w:val="24"/>
          <w:szCs w:val="24"/>
        </w:rPr>
        <w:t xml:space="preserve"> se observa que la mayor parte de las personas </w:t>
      </w:r>
      <w:r w:rsidR="007814A5" w:rsidRPr="00441ECA">
        <w:rPr>
          <w:rFonts w:ascii="Arial" w:hAnsi="Arial" w:cs="Arial"/>
          <w:w w:val="115"/>
          <w:sz w:val="24"/>
          <w:szCs w:val="24"/>
        </w:rPr>
        <w:t>tienen e</w:t>
      </w:r>
      <w:r w:rsidRPr="00441ECA">
        <w:rPr>
          <w:rFonts w:ascii="Arial" w:hAnsi="Arial" w:cs="Arial"/>
          <w:w w:val="115"/>
          <w:sz w:val="24"/>
          <w:szCs w:val="24"/>
        </w:rPr>
        <w:t xml:space="preserve">studios </w:t>
      </w:r>
      <w:r w:rsidR="007814A5" w:rsidRPr="00441ECA">
        <w:rPr>
          <w:rFonts w:ascii="Arial" w:hAnsi="Arial" w:cs="Arial"/>
          <w:w w:val="115"/>
          <w:sz w:val="24"/>
          <w:szCs w:val="24"/>
        </w:rPr>
        <w:t xml:space="preserve">de educación superior, </w:t>
      </w:r>
      <w:r w:rsidRPr="00441ECA">
        <w:rPr>
          <w:rFonts w:ascii="Arial" w:hAnsi="Arial" w:cs="Arial"/>
          <w:w w:val="115"/>
          <w:sz w:val="24"/>
          <w:szCs w:val="24"/>
        </w:rPr>
        <w:t xml:space="preserve">predominando </w:t>
      </w:r>
      <w:r w:rsidR="007814A5" w:rsidRPr="00441ECA">
        <w:rPr>
          <w:rFonts w:ascii="Arial" w:hAnsi="Arial" w:cs="Arial"/>
          <w:w w:val="115"/>
          <w:sz w:val="24"/>
          <w:szCs w:val="24"/>
        </w:rPr>
        <w:t>83 personas con</w:t>
      </w:r>
      <w:r w:rsidR="00C271AC" w:rsidRPr="00441ECA">
        <w:rPr>
          <w:rFonts w:ascii="Arial" w:hAnsi="Arial" w:cs="Arial"/>
          <w:w w:val="115"/>
          <w:sz w:val="24"/>
          <w:szCs w:val="24"/>
        </w:rPr>
        <w:t xml:space="preserve"> estudios en</w:t>
      </w:r>
      <w:r w:rsidR="007814A5" w:rsidRPr="00441ECA">
        <w:rPr>
          <w:rFonts w:ascii="Arial" w:hAnsi="Arial" w:cs="Arial"/>
          <w:w w:val="115"/>
          <w:sz w:val="24"/>
          <w:szCs w:val="24"/>
        </w:rPr>
        <w:t xml:space="preserve"> pregrado y 15 personas con </w:t>
      </w:r>
      <w:r w:rsidR="00C271AC" w:rsidRPr="00441ECA">
        <w:rPr>
          <w:rFonts w:ascii="Arial" w:hAnsi="Arial" w:cs="Arial"/>
          <w:w w:val="115"/>
          <w:sz w:val="24"/>
          <w:szCs w:val="24"/>
        </w:rPr>
        <w:t xml:space="preserve">estudios en </w:t>
      </w:r>
      <w:r w:rsidR="007814A5" w:rsidRPr="00441ECA">
        <w:rPr>
          <w:rFonts w:ascii="Arial" w:hAnsi="Arial" w:cs="Arial"/>
          <w:w w:val="115"/>
          <w:sz w:val="24"/>
          <w:szCs w:val="24"/>
        </w:rPr>
        <w:t>posgrado, sumando en total 98 personas</w:t>
      </w:r>
      <w:r w:rsidR="0036731A" w:rsidRPr="00441ECA">
        <w:rPr>
          <w:rFonts w:ascii="Arial" w:hAnsi="Arial" w:cs="Arial"/>
          <w:w w:val="115"/>
          <w:sz w:val="24"/>
          <w:szCs w:val="24"/>
        </w:rPr>
        <w:t xml:space="preserve">; </w:t>
      </w:r>
      <w:proofErr w:type="gramStart"/>
      <w:r w:rsidR="0036731A" w:rsidRPr="00441ECA">
        <w:rPr>
          <w:rFonts w:ascii="Arial" w:hAnsi="Arial" w:cs="Arial"/>
          <w:w w:val="115"/>
          <w:sz w:val="24"/>
          <w:szCs w:val="24"/>
        </w:rPr>
        <w:t>el restante de las</w:t>
      </w:r>
      <w:r w:rsidR="002F2B53" w:rsidRPr="00441ECA">
        <w:rPr>
          <w:rFonts w:ascii="Arial" w:hAnsi="Arial" w:cs="Arial"/>
          <w:w w:val="115"/>
          <w:sz w:val="24"/>
          <w:szCs w:val="24"/>
        </w:rPr>
        <w:t xml:space="preserve"> personas tienen</w:t>
      </w:r>
      <w:proofErr w:type="gramEnd"/>
      <w:r w:rsidR="002F2B53" w:rsidRPr="00441ECA">
        <w:rPr>
          <w:rFonts w:ascii="Arial" w:hAnsi="Arial" w:cs="Arial"/>
          <w:w w:val="115"/>
          <w:sz w:val="24"/>
          <w:szCs w:val="24"/>
        </w:rPr>
        <w:t xml:space="preserve"> estudio</w:t>
      </w:r>
      <w:r w:rsidR="00DA45FA" w:rsidRPr="00441ECA">
        <w:rPr>
          <w:rFonts w:ascii="Arial" w:hAnsi="Arial" w:cs="Arial"/>
          <w:w w:val="115"/>
          <w:sz w:val="24"/>
          <w:szCs w:val="24"/>
        </w:rPr>
        <w:t>s</w:t>
      </w:r>
      <w:r w:rsidR="002F2B53" w:rsidRPr="00441ECA">
        <w:rPr>
          <w:rFonts w:ascii="Arial" w:hAnsi="Arial" w:cs="Arial"/>
          <w:w w:val="115"/>
          <w:sz w:val="24"/>
          <w:szCs w:val="24"/>
        </w:rPr>
        <w:t xml:space="preserve"> medio</w:t>
      </w:r>
      <w:r w:rsidR="00DA45FA" w:rsidRPr="00441ECA">
        <w:rPr>
          <w:rFonts w:ascii="Arial" w:hAnsi="Arial" w:cs="Arial"/>
          <w:w w:val="115"/>
          <w:sz w:val="24"/>
          <w:szCs w:val="24"/>
        </w:rPr>
        <w:t>s</w:t>
      </w:r>
      <w:r w:rsidR="002F2B53" w:rsidRPr="00441ECA">
        <w:rPr>
          <w:rFonts w:ascii="Arial" w:hAnsi="Arial" w:cs="Arial"/>
          <w:w w:val="115"/>
          <w:sz w:val="24"/>
          <w:szCs w:val="24"/>
        </w:rPr>
        <w:t xml:space="preserve"> con una representación de 26 personas y estudio básicos con</w:t>
      </w:r>
      <w:r w:rsidR="00DA45FA" w:rsidRPr="00441ECA">
        <w:rPr>
          <w:rFonts w:ascii="Arial" w:hAnsi="Arial" w:cs="Arial"/>
          <w:w w:val="115"/>
          <w:sz w:val="24"/>
          <w:szCs w:val="24"/>
        </w:rPr>
        <w:t xml:space="preserve"> una</w:t>
      </w:r>
      <w:r w:rsidR="002F2B53" w:rsidRPr="00441ECA">
        <w:rPr>
          <w:rFonts w:ascii="Arial" w:hAnsi="Arial" w:cs="Arial"/>
          <w:w w:val="115"/>
          <w:sz w:val="24"/>
          <w:szCs w:val="24"/>
        </w:rPr>
        <w:t xml:space="preserve"> representación de 20 personas</w:t>
      </w:r>
      <w:r w:rsidR="00883A4E" w:rsidRPr="00441ECA">
        <w:rPr>
          <w:rFonts w:ascii="Arial" w:hAnsi="Arial" w:cs="Arial"/>
          <w:w w:val="115"/>
          <w:sz w:val="24"/>
          <w:szCs w:val="24"/>
        </w:rPr>
        <w:t>.</w:t>
      </w:r>
    </w:p>
    <w:p w14:paraId="5792C56D" w14:textId="33A0E2DA" w:rsidR="00050AF5" w:rsidRPr="00441ECA" w:rsidRDefault="00C33A85" w:rsidP="00C86EBF">
      <w:pPr>
        <w:spacing w:after="240"/>
        <w:ind w:right="38"/>
        <w:jc w:val="center"/>
        <w:rPr>
          <w:rFonts w:ascii="Arial" w:hAnsi="Arial" w:cs="Arial"/>
          <w:i/>
          <w:i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w w:val="115"/>
          <w:sz w:val="20"/>
          <w:szCs w:val="20"/>
        </w:rPr>
        <w:t>Tabla</w:t>
      </w:r>
      <w:r w:rsidR="00747674"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 1. </w:t>
      </w:r>
      <w:r w:rsidR="00C86EBF" w:rsidRPr="00441ECA">
        <w:rPr>
          <w:rFonts w:ascii="Arial" w:hAnsi="Arial" w:cs="Arial"/>
          <w:i/>
          <w:iCs/>
          <w:w w:val="115"/>
          <w:sz w:val="20"/>
          <w:szCs w:val="20"/>
        </w:rPr>
        <w:t xml:space="preserve">Lugar de procedencia </w:t>
      </w:r>
    </w:p>
    <w:tbl>
      <w:tblPr>
        <w:tblW w:w="87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1116"/>
        <w:gridCol w:w="581"/>
        <w:gridCol w:w="1625"/>
        <w:gridCol w:w="1156"/>
        <w:gridCol w:w="250"/>
        <w:gridCol w:w="1156"/>
        <w:gridCol w:w="1555"/>
        <w:gridCol w:w="369"/>
      </w:tblGrid>
      <w:tr w:rsidR="006F187B" w:rsidRPr="00441ECA" w14:paraId="1866A3DA" w14:textId="77777777" w:rsidTr="00C36E90">
        <w:trPr>
          <w:trHeight w:val="217"/>
        </w:trPr>
        <w:tc>
          <w:tcPr>
            <w:tcW w:w="8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bottom"/>
            <w:hideMark/>
          </w:tcPr>
          <w:p w14:paraId="0E276552" w14:textId="77777777" w:rsidR="00C33A85" w:rsidRPr="00441ECA" w:rsidRDefault="00C33A85" w:rsidP="00C33A85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Lugar de procedencia</w:t>
            </w:r>
          </w:p>
        </w:tc>
      </w:tr>
      <w:tr w:rsidR="00910124" w:rsidRPr="00441ECA" w14:paraId="21A9FCE0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AA5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Alemania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157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Alemania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36B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FFE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E5F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Cairo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F76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90A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Nariño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F74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Samaniego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C5C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56C45BC9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F39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Antioquia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D0D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Medellín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674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FDF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E1E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Cajibío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AB6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D53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Nariño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019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Ipiales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8FB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</w:tr>
      <w:tr w:rsidR="00910124" w:rsidRPr="00441ECA" w14:paraId="4C7B924B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14F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Austria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5DF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Austria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877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166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76E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Morales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884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E7C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Nariño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EBF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La llanada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6C6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238DC4C6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302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Brasil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E0A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Brasil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E92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09C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44E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El Plateado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266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6C5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Nariño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C40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Tumaco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47D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</w:tr>
      <w:tr w:rsidR="00910124" w:rsidRPr="00441ECA" w14:paraId="1B695919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B17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7A9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Argelia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1EFA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FDF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Chile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D99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Chile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99C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EB57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Perú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3B1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Perú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2DC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4C0EA896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E3F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F99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Popayán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893B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963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Cundinamarca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9C5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Bogotá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5C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99A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Putumayo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FF3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Puerto Asís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FA1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</w:tr>
      <w:tr w:rsidR="00910124" w:rsidRPr="00441ECA" w14:paraId="743E4DB0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66F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283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Patía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7891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EE0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España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597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Barcelona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F86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B27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Riohacha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E677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Guajira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052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0007DC80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458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6DB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Bolívar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79EA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6E1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España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769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Islas Canarias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4937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973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Risaralda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5FA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Santa Rosa de Cabal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B1F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1339FE54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BB7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C17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Mercaderes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BAC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57D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Estados Unidos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89C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Estados Unidos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B477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FCA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Risaralda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F1E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Pereira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22B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24E73331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931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AFA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La sierra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16D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3E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Francia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8D3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Francia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825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3E6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Tolima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111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Ibagué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70E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</w:tr>
      <w:tr w:rsidR="00910124" w:rsidRPr="00441ECA" w14:paraId="7BF5B7D5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B55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C2F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La Vega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667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2DE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Huila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045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La Argentina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D4F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497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Valle del Cauca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363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Cali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8C47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13</w:t>
            </w:r>
          </w:p>
        </w:tc>
      </w:tr>
      <w:tr w:rsidR="00910124" w:rsidRPr="00441ECA" w14:paraId="55D25A59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715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B15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El Tambo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C3F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387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Huila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331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Pitalito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1D1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375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Valle del Cauca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215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Dagua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A538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4CBAB55B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E40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606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Piendamo</w:t>
            </w:r>
            <w:proofErr w:type="spellEnd"/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F4B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F28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Huila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292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Gigante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2CD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D0A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Valle del Cauca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787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Cartago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AF3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30FCED21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33A2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A3F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Rio Blanco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497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355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Huila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36E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San Agustín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D50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1AF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Valle del Cauca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DF1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Florida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0E0D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</w:tr>
      <w:tr w:rsidR="00910124" w:rsidRPr="00441ECA" w14:paraId="2252479D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CDBF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128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Totoró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5527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950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Huila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21E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Neiva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9E7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201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Valle del Cauca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D84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Yumbo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945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</w:tr>
      <w:tr w:rsidR="00910124" w:rsidRPr="00441ECA" w14:paraId="75A17FBC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177E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253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Almaguer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DD7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DFD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Magdalena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6C34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Santa Marta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FCD5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271C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--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BB3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--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334B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--</w:t>
            </w:r>
          </w:p>
        </w:tc>
      </w:tr>
      <w:tr w:rsidR="00910124" w:rsidRPr="00441ECA" w14:paraId="1B45D1CA" w14:textId="77777777" w:rsidTr="00C36E90">
        <w:trPr>
          <w:trHeight w:val="21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580A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Cauca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648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Timbío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7FC9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EA1A" w14:textId="77777777" w:rsidR="00C33A85" w:rsidRPr="00441ECA" w:rsidRDefault="00C33A85" w:rsidP="00C33A85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México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EE77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México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4848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F880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--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3A91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--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8E16" w14:textId="77777777" w:rsidR="00C33A85" w:rsidRPr="00441ECA" w:rsidRDefault="00C33A85" w:rsidP="00C33A85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441ECA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--</w:t>
            </w:r>
          </w:p>
        </w:tc>
      </w:tr>
    </w:tbl>
    <w:p w14:paraId="55D19A76" w14:textId="77777777" w:rsidR="009B4003" w:rsidRPr="00441ECA" w:rsidRDefault="009B4003" w:rsidP="009B4003">
      <w:pPr>
        <w:spacing w:after="240"/>
        <w:ind w:right="38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i/>
          <w:iCs/>
          <w:w w:val="115"/>
          <w:sz w:val="20"/>
          <w:szCs w:val="20"/>
        </w:rPr>
        <w:t>Nota</w:t>
      </w:r>
      <w:r w:rsidRPr="00441ECA">
        <w:rPr>
          <w:rFonts w:ascii="Arial" w:hAnsi="Arial" w:cs="Arial"/>
          <w:w w:val="115"/>
          <w:sz w:val="20"/>
          <w:szCs w:val="20"/>
        </w:rPr>
        <w:t>: Elaboración propia</w:t>
      </w:r>
    </w:p>
    <w:p w14:paraId="1B65F996" w14:textId="3B61FBDF" w:rsidR="00747674" w:rsidRPr="00441ECA" w:rsidRDefault="00C33A85" w:rsidP="00C33A85">
      <w:pPr>
        <w:spacing w:after="240"/>
        <w:ind w:right="38"/>
        <w:jc w:val="both"/>
        <w:rPr>
          <w:rFonts w:ascii="Arial" w:hAnsi="Arial" w:cs="Arial"/>
          <w:w w:val="115"/>
          <w:sz w:val="24"/>
          <w:szCs w:val="24"/>
        </w:rPr>
      </w:pPr>
      <w:r w:rsidRPr="00441ECA">
        <w:rPr>
          <w:rFonts w:ascii="Arial" w:hAnsi="Arial" w:cs="Arial"/>
          <w:w w:val="115"/>
          <w:sz w:val="24"/>
          <w:szCs w:val="24"/>
        </w:rPr>
        <w:t xml:space="preserve">La mayor parte de las personas entrevistadas provienen del departamento del Cauca con una representación de 65 personas, de las cuales 31 pertenecen al municipio de Popayán y 65 a otros municipios; 37 personas provienen de otros departamentos de Colombia y 14 personas provienen de países del exterior  </w:t>
      </w:r>
    </w:p>
    <w:p w14:paraId="1DD11231" w14:textId="6D89E166" w:rsidR="00747674" w:rsidRPr="00441ECA" w:rsidRDefault="00747674" w:rsidP="00747674">
      <w:pPr>
        <w:spacing w:after="240"/>
        <w:ind w:right="38"/>
        <w:jc w:val="center"/>
        <w:rPr>
          <w:rFonts w:ascii="Arial" w:hAnsi="Arial" w:cs="Arial"/>
          <w:i/>
          <w:i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Figura </w:t>
      </w:r>
      <w:r w:rsidR="00C86EBF" w:rsidRPr="00441ECA">
        <w:rPr>
          <w:rFonts w:ascii="Arial" w:hAnsi="Arial" w:cs="Arial"/>
          <w:b/>
          <w:bCs/>
          <w:w w:val="115"/>
          <w:sz w:val="20"/>
          <w:szCs w:val="20"/>
        </w:rPr>
        <w:t>4</w:t>
      </w: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. </w:t>
      </w:r>
      <w:r w:rsidR="00C86EBF" w:rsidRPr="00441ECA">
        <w:rPr>
          <w:rFonts w:ascii="Arial" w:hAnsi="Arial" w:cs="Arial"/>
          <w:i/>
          <w:iCs/>
          <w:w w:val="115"/>
          <w:sz w:val="20"/>
          <w:szCs w:val="20"/>
        </w:rPr>
        <w:t xml:space="preserve">Motivaciones </w:t>
      </w:r>
      <w:r w:rsidR="004C7939" w:rsidRPr="00441ECA">
        <w:rPr>
          <w:rFonts w:ascii="Arial" w:hAnsi="Arial" w:cs="Arial"/>
          <w:i/>
          <w:iCs/>
          <w:w w:val="115"/>
          <w:sz w:val="20"/>
          <w:szCs w:val="20"/>
        </w:rPr>
        <w:t xml:space="preserve">de turistas </w:t>
      </w:r>
      <w:r w:rsidR="00C86EBF" w:rsidRPr="00441ECA">
        <w:rPr>
          <w:rFonts w:ascii="Arial" w:hAnsi="Arial" w:cs="Arial"/>
          <w:i/>
          <w:iCs/>
          <w:w w:val="115"/>
          <w:sz w:val="20"/>
          <w:szCs w:val="20"/>
        </w:rPr>
        <w:t>para realizar la ruta de</w:t>
      </w:r>
      <w:r w:rsidR="00EB38A5" w:rsidRPr="00441ECA">
        <w:rPr>
          <w:rFonts w:ascii="Arial" w:hAnsi="Arial" w:cs="Arial"/>
          <w:i/>
          <w:iCs/>
          <w:w w:val="115"/>
          <w:sz w:val="20"/>
          <w:szCs w:val="20"/>
        </w:rPr>
        <w:t xml:space="preserve"> las Haciendas Coloniales y Republicanas</w:t>
      </w:r>
    </w:p>
    <w:p w14:paraId="74948B79" w14:textId="6A81BED0" w:rsidR="00F15017" w:rsidRPr="00441ECA" w:rsidRDefault="005B0832" w:rsidP="006E5138">
      <w:pPr>
        <w:spacing w:after="240"/>
        <w:ind w:right="38"/>
        <w:jc w:val="center"/>
        <w:rPr>
          <w:rFonts w:ascii="Arial" w:hAnsi="Arial" w:cs="Arial"/>
          <w:w w:val="115"/>
          <w:sz w:val="24"/>
          <w:szCs w:val="24"/>
        </w:rPr>
      </w:pPr>
      <w:r w:rsidRPr="005B0832">
        <w:rPr>
          <w:rFonts w:ascii="Arial" w:hAnsi="Arial" w:cs="Arial"/>
          <w:noProof/>
          <w:w w:val="115"/>
          <w:sz w:val="24"/>
          <w:szCs w:val="24"/>
        </w:rPr>
        <w:lastRenderedPageBreak/>
        <w:drawing>
          <wp:inline distT="0" distB="0" distL="0" distR="0" wp14:anchorId="0E822A6D" wp14:editId="4EE7BCC2">
            <wp:extent cx="5073650" cy="2978150"/>
            <wp:effectExtent l="0" t="0" r="0" b="0"/>
            <wp:docPr id="642903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03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8A69" w14:textId="77777777" w:rsidR="009B4003" w:rsidRPr="00441ECA" w:rsidRDefault="009B4003" w:rsidP="009B4003">
      <w:pPr>
        <w:spacing w:after="240"/>
        <w:ind w:right="38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i/>
          <w:iCs/>
          <w:w w:val="115"/>
          <w:sz w:val="20"/>
          <w:szCs w:val="20"/>
        </w:rPr>
        <w:t>Nota</w:t>
      </w:r>
      <w:r w:rsidRPr="00441ECA">
        <w:rPr>
          <w:rFonts w:ascii="Arial" w:hAnsi="Arial" w:cs="Arial"/>
          <w:w w:val="115"/>
          <w:sz w:val="20"/>
          <w:szCs w:val="20"/>
        </w:rPr>
        <w:t>: Elaboración propia</w:t>
      </w:r>
    </w:p>
    <w:p w14:paraId="52840131" w14:textId="355F4718" w:rsidR="00747674" w:rsidRPr="00441ECA" w:rsidRDefault="004D7855" w:rsidP="00132F20">
      <w:pPr>
        <w:spacing w:after="240"/>
        <w:ind w:right="284"/>
        <w:jc w:val="both"/>
        <w:rPr>
          <w:rFonts w:ascii="Arial" w:hAnsi="Arial" w:cs="Arial"/>
          <w:w w:val="115"/>
          <w:sz w:val="24"/>
          <w:szCs w:val="24"/>
        </w:rPr>
      </w:pPr>
      <w:r w:rsidRPr="00441ECA">
        <w:rPr>
          <w:rFonts w:ascii="Arial" w:hAnsi="Arial" w:cs="Arial"/>
          <w:w w:val="115"/>
          <w:sz w:val="24"/>
          <w:szCs w:val="24"/>
        </w:rPr>
        <w:t xml:space="preserve">Los turistas </w:t>
      </w:r>
      <w:r w:rsidR="00207665" w:rsidRPr="00441ECA">
        <w:rPr>
          <w:rFonts w:ascii="Arial" w:hAnsi="Arial" w:cs="Arial"/>
          <w:w w:val="115"/>
          <w:sz w:val="24"/>
          <w:szCs w:val="24"/>
        </w:rPr>
        <w:t xml:space="preserve">desean realizar </w:t>
      </w:r>
      <w:r w:rsidR="007A4120" w:rsidRPr="00441ECA">
        <w:rPr>
          <w:rFonts w:ascii="Arial" w:hAnsi="Arial" w:cs="Arial"/>
          <w:w w:val="115"/>
          <w:sz w:val="24"/>
          <w:szCs w:val="24"/>
        </w:rPr>
        <w:t>la ruta de las haciendas Patrimoniales y Coloniales</w:t>
      </w:r>
      <w:r w:rsidR="00207665" w:rsidRPr="00441ECA">
        <w:rPr>
          <w:rFonts w:ascii="Arial" w:hAnsi="Arial" w:cs="Arial"/>
          <w:w w:val="115"/>
          <w:sz w:val="24"/>
          <w:szCs w:val="24"/>
        </w:rPr>
        <w:t xml:space="preserve"> por diferentes motivos</w:t>
      </w:r>
      <w:r w:rsidR="00C65897" w:rsidRPr="00441ECA">
        <w:rPr>
          <w:rFonts w:ascii="Arial" w:hAnsi="Arial" w:cs="Arial"/>
          <w:w w:val="115"/>
          <w:sz w:val="24"/>
          <w:szCs w:val="24"/>
        </w:rPr>
        <w:t>;</w:t>
      </w:r>
      <w:r w:rsidR="006A3F0C" w:rsidRPr="00441ECA">
        <w:rPr>
          <w:rFonts w:ascii="Arial" w:hAnsi="Arial" w:cs="Arial"/>
          <w:w w:val="115"/>
          <w:sz w:val="24"/>
          <w:szCs w:val="24"/>
        </w:rPr>
        <w:t xml:space="preserve"> sin embargo, mayoritariamente </w:t>
      </w:r>
      <w:r w:rsidR="009761F0" w:rsidRPr="00441ECA">
        <w:rPr>
          <w:rFonts w:ascii="Arial" w:hAnsi="Arial" w:cs="Arial"/>
          <w:w w:val="115"/>
          <w:sz w:val="24"/>
          <w:szCs w:val="24"/>
        </w:rPr>
        <w:t xml:space="preserve">los motiva </w:t>
      </w:r>
      <w:r w:rsidR="007A4120" w:rsidRPr="00441ECA">
        <w:rPr>
          <w:rFonts w:ascii="Arial" w:hAnsi="Arial" w:cs="Arial"/>
          <w:w w:val="115"/>
          <w:sz w:val="24"/>
          <w:szCs w:val="24"/>
        </w:rPr>
        <w:t>la historia</w:t>
      </w:r>
      <w:r w:rsidR="006A3F0C" w:rsidRPr="00441ECA">
        <w:rPr>
          <w:rFonts w:ascii="Arial" w:hAnsi="Arial" w:cs="Arial"/>
          <w:w w:val="115"/>
          <w:sz w:val="24"/>
          <w:szCs w:val="24"/>
        </w:rPr>
        <w:t xml:space="preserve"> y conocer el patrimonio con una representación de 82 personas</w:t>
      </w:r>
      <w:r w:rsidR="00535BC6" w:rsidRPr="00441ECA">
        <w:rPr>
          <w:rFonts w:ascii="Arial" w:hAnsi="Arial" w:cs="Arial"/>
          <w:w w:val="115"/>
          <w:sz w:val="24"/>
          <w:szCs w:val="24"/>
        </w:rPr>
        <w:t>;</w:t>
      </w:r>
      <w:r w:rsidR="007A4120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4B6882" w:rsidRPr="00441ECA">
        <w:rPr>
          <w:rFonts w:ascii="Arial" w:hAnsi="Arial" w:cs="Arial"/>
          <w:w w:val="115"/>
          <w:sz w:val="24"/>
          <w:szCs w:val="24"/>
        </w:rPr>
        <w:t>seguidamente se encuentra</w:t>
      </w:r>
      <w:r w:rsidR="00535BC6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737214" w:rsidRPr="00441ECA">
        <w:rPr>
          <w:rFonts w:ascii="Arial" w:hAnsi="Arial" w:cs="Arial"/>
          <w:w w:val="115"/>
          <w:sz w:val="24"/>
          <w:szCs w:val="24"/>
        </w:rPr>
        <w:t xml:space="preserve">el </w:t>
      </w:r>
      <w:r w:rsidR="002512A9" w:rsidRPr="00441ECA">
        <w:rPr>
          <w:rFonts w:ascii="Arial" w:hAnsi="Arial" w:cs="Arial"/>
          <w:w w:val="115"/>
          <w:sz w:val="24"/>
          <w:szCs w:val="24"/>
        </w:rPr>
        <w:t>interés</w:t>
      </w:r>
      <w:r w:rsidR="00535BC6" w:rsidRPr="00441ECA">
        <w:rPr>
          <w:rFonts w:ascii="Arial" w:hAnsi="Arial" w:cs="Arial"/>
          <w:w w:val="115"/>
          <w:sz w:val="24"/>
          <w:szCs w:val="24"/>
        </w:rPr>
        <w:t xml:space="preserve"> por el aire libre</w:t>
      </w:r>
      <w:r w:rsidR="002512A9" w:rsidRPr="00441ECA">
        <w:rPr>
          <w:rFonts w:ascii="Arial" w:hAnsi="Arial" w:cs="Arial"/>
          <w:w w:val="115"/>
          <w:sz w:val="24"/>
          <w:szCs w:val="24"/>
        </w:rPr>
        <w:t>/</w:t>
      </w:r>
      <w:r w:rsidR="00535BC6" w:rsidRPr="00441ECA">
        <w:rPr>
          <w:rFonts w:ascii="Arial" w:hAnsi="Arial" w:cs="Arial"/>
          <w:w w:val="115"/>
          <w:sz w:val="24"/>
          <w:szCs w:val="24"/>
        </w:rPr>
        <w:t xml:space="preserve"> contacto con la naturaleza y por degustar de la gastronomía, con un registro de 64 y 44 personas; luego </w:t>
      </w:r>
      <w:r w:rsidR="001D0DF7" w:rsidRPr="00441ECA">
        <w:rPr>
          <w:rFonts w:ascii="Arial" w:hAnsi="Arial" w:cs="Arial"/>
          <w:w w:val="115"/>
          <w:sz w:val="24"/>
          <w:szCs w:val="24"/>
        </w:rPr>
        <w:t>se encuentran l</w:t>
      </w:r>
      <w:r w:rsidR="00737214" w:rsidRPr="00441ECA">
        <w:rPr>
          <w:rFonts w:ascii="Arial" w:hAnsi="Arial" w:cs="Arial"/>
          <w:w w:val="115"/>
          <w:sz w:val="24"/>
          <w:szCs w:val="24"/>
        </w:rPr>
        <w:t>a</w:t>
      </w:r>
      <w:r w:rsidR="001D0DF7" w:rsidRPr="00441ECA">
        <w:rPr>
          <w:rFonts w:ascii="Arial" w:hAnsi="Arial" w:cs="Arial"/>
          <w:w w:val="115"/>
          <w:sz w:val="24"/>
          <w:szCs w:val="24"/>
        </w:rPr>
        <w:t>s motivaci</w:t>
      </w:r>
      <w:r w:rsidR="00737214" w:rsidRPr="00441ECA">
        <w:rPr>
          <w:rFonts w:ascii="Arial" w:hAnsi="Arial" w:cs="Arial"/>
          <w:w w:val="115"/>
          <w:sz w:val="24"/>
          <w:szCs w:val="24"/>
        </w:rPr>
        <w:t xml:space="preserve">ones por </w:t>
      </w:r>
      <w:r w:rsidR="007A4120" w:rsidRPr="00441ECA">
        <w:rPr>
          <w:rFonts w:ascii="Arial" w:hAnsi="Arial" w:cs="Arial"/>
          <w:w w:val="115"/>
          <w:sz w:val="24"/>
          <w:szCs w:val="24"/>
        </w:rPr>
        <w:t xml:space="preserve">la arquitectura patrimonial </w:t>
      </w:r>
      <w:r w:rsidR="001D0DF7" w:rsidRPr="00441ECA">
        <w:rPr>
          <w:rFonts w:ascii="Arial" w:hAnsi="Arial" w:cs="Arial"/>
          <w:w w:val="115"/>
          <w:sz w:val="24"/>
          <w:szCs w:val="24"/>
        </w:rPr>
        <w:t>y senderismo, con una representación de 39 y 33 respectivamente</w:t>
      </w:r>
      <w:r w:rsidR="002512A9" w:rsidRPr="00441ECA">
        <w:rPr>
          <w:rFonts w:ascii="Arial" w:hAnsi="Arial" w:cs="Arial"/>
          <w:w w:val="115"/>
          <w:sz w:val="24"/>
          <w:szCs w:val="24"/>
        </w:rPr>
        <w:t xml:space="preserve">; después se encuentra el </w:t>
      </w:r>
      <w:r w:rsidR="007A4120" w:rsidRPr="00441ECA">
        <w:rPr>
          <w:rFonts w:ascii="Arial" w:hAnsi="Arial" w:cs="Arial"/>
          <w:w w:val="115"/>
          <w:sz w:val="24"/>
          <w:szCs w:val="24"/>
        </w:rPr>
        <w:t>ocio</w:t>
      </w:r>
      <w:r w:rsidR="002512A9" w:rsidRPr="00441ECA">
        <w:rPr>
          <w:rFonts w:ascii="Arial" w:hAnsi="Arial" w:cs="Arial"/>
          <w:w w:val="115"/>
          <w:sz w:val="24"/>
          <w:szCs w:val="24"/>
        </w:rPr>
        <w:t xml:space="preserve">/ </w:t>
      </w:r>
      <w:r w:rsidR="007A4120" w:rsidRPr="00441ECA">
        <w:rPr>
          <w:rFonts w:ascii="Arial" w:hAnsi="Arial" w:cs="Arial"/>
          <w:w w:val="115"/>
          <w:sz w:val="24"/>
          <w:szCs w:val="24"/>
        </w:rPr>
        <w:t>descanso</w:t>
      </w:r>
      <w:r w:rsidR="008E2EAE" w:rsidRPr="00441ECA">
        <w:rPr>
          <w:rFonts w:ascii="Arial" w:hAnsi="Arial" w:cs="Arial"/>
          <w:w w:val="115"/>
          <w:sz w:val="24"/>
          <w:szCs w:val="24"/>
        </w:rPr>
        <w:t xml:space="preserve">, entretenimiento e investigación, </w:t>
      </w:r>
      <w:r w:rsidR="007A4120" w:rsidRPr="00441ECA">
        <w:rPr>
          <w:rFonts w:ascii="Arial" w:hAnsi="Arial" w:cs="Arial"/>
          <w:w w:val="115"/>
          <w:sz w:val="24"/>
          <w:szCs w:val="24"/>
        </w:rPr>
        <w:t>con una representación de 2</w:t>
      </w:r>
      <w:r w:rsidR="008E2EAE" w:rsidRPr="00441ECA">
        <w:rPr>
          <w:rFonts w:ascii="Arial" w:hAnsi="Arial" w:cs="Arial"/>
          <w:w w:val="115"/>
          <w:sz w:val="24"/>
          <w:szCs w:val="24"/>
        </w:rPr>
        <w:t xml:space="preserve">7, 25 y 15 correlativamente; finalmente </w:t>
      </w:r>
      <w:r w:rsidR="007A4120"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6D0541" w:rsidRPr="00441ECA">
        <w:rPr>
          <w:rFonts w:ascii="Arial" w:hAnsi="Arial" w:cs="Arial"/>
          <w:w w:val="115"/>
          <w:sz w:val="24"/>
          <w:szCs w:val="24"/>
        </w:rPr>
        <w:t xml:space="preserve">se encuentran las motivaciones de conocer la cultura, avistamiento de aves, pocos turistas, conocer las haciendas y recordar la historia </w:t>
      </w:r>
      <w:r w:rsidR="009C585A" w:rsidRPr="00441ECA">
        <w:rPr>
          <w:rFonts w:ascii="Arial" w:hAnsi="Arial" w:cs="Arial"/>
          <w:w w:val="115"/>
          <w:sz w:val="24"/>
          <w:szCs w:val="24"/>
        </w:rPr>
        <w:t>con una representación mínima de interés d</w:t>
      </w:r>
      <w:r w:rsidR="006D0541" w:rsidRPr="00441ECA">
        <w:rPr>
          <w:rFonts w:ascii="Arial" w:hAnsi="Arial" w:cs="Arial"/>
          <w:w w:val="115"/>
          <w:sz w:val="24"/>
          <w:szCs w:val="24"/>
        </w:rPr>
        <w:t>e</w:t>
      </w:r>
      <w:r w:rsidR="009C585A" w:rsidRPr="00441ECA">
        <w:rPr>
          <w:rFonts w:ascii="Arial" w:hAnsi="Arial" w:cs="Arial"/>
          <w:w w:val="115"/>
          <w:sz w:val="24"/>
          <w:szCs w:val="24"/>
        </w:rPr>
        <w:t xml:space="preserve"> 1</w:t>
      </w:r>
      <w:r w:rsidR="009D476A" w:rsidRPr="00441ECA">
        <w:rPr>
          <w:rFonts w:ascii="Arial" w:hAnsi="Arial" w:cs="Arial"/>
          <w:w w:val="115"/>
          <w:sz w:val="24"/>
          <w:szCs w:val="24"/>
        </w:rPr>
        <w:t xml:space="preserve"> persona por motivación</w:t>
      </w:r>
      <w:r w:rsidR="009C585A" w:rsidRPr="00441ECA">
        <w:rPr>
          <w:rFonts w:ascii="Arial" w:hAnsi="Arial" w:cs="Arial"/>
          <w:w w:val="115"/>
          <w:sz w:val="24"/>
          <w:szCs w:val="24"/>
        </w:rPr>
        <w:t xml:space="preserve">.  </w:t>
      </w:r>
    </w:p>
    <w:p w14:paraId="0E353E0C" w14:textId="29A547DD" w:rsidR="00C86EBF" w:rsidRPr="00441ECA" w:rsidRDefault="00C86EBF" w:rsidP="00C86EBF">
      <w:pPr>
        <w:spacing w:after="240"/>
        <w:ind w:right="38"/>
        <w:jc w:val="center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Figura </w:t>
      </w:r>
      <w:r w:rsidR="0076632A">
        <w:rPr>
          <w:rFonts w:ascii="Arial" w:hAnsi="Arial" w:cs="Arial"/>
          <w:b/>
          <w:bCs/>
          <w:w w:val="115"/>
          <w:sz w:val="20"/>
          <w:szCs w:val="20"/>
        </w:rPr>
        <w:t>5</w:t>
      </w:r>
      <w:r w:rsidRPr="00441ECA">
        <w:rPr>
          <w:rFonts w:ascii="Arial" w:hAnsi="Arial" w:cs="Arial"/>
          <w:b/>
          <w:bCs/>
          <w:w w:val="115"/>
          <w:sz w:val="20"/>
          <w:szCs w:val="20"/>
        </w:rPr>
        <w:t xml:space="preserve">. </w:t>
      </w:r>
      <w:r w:rsidRPr="00441ECA">
        <w:rPr>
          <w:rFonts w:ascii="Arial" w:hAnsi="Arial" w:cs="Arial"/>
          <w:w w:val="115"/>
          <w:sz w:val="20"/>
          <w:szCs w:val="20"/>
        </w:rPr>
        <w:t>Expectativas y necesidades de los turistas frente a la ruta patrimonial</w:t>
      </w:r>
    </w:p>
    <w:p w14:paraId="0CE37CBE" w14:textId="041A269F" w:rsidR="00C86EBF" w:rsidRPr="00441ECA" w:rsidRDefault="00740BE9" w:rsidP="0043246A">
      <w:pPr>
        <w:spacing w:after="240"/>
        <w:ind w:right="38"/>
        <w:jc w:val="center"/>
        <w:rPr>
          <w:rFonts w:ascii="Arial" w:hAnsi="Arial" w:cs="Arial"/>
          <w:b/>
          <w:bCs/>
          <w:w w:val="115"/>
          <w:sz w:val="20"/>
          <w:szCs w:val="20"/>
        </w:rPr>
      </w:pPr>
      <w:r w:rsidRPr="00441ECA">
        <w:rPr>
          <w:rFonts w:ascii="Arial" w:hAnsi="Arial" w:cs="Arial"/>
          <w:b/>
          <w:bCs/>
          <w:noProof/>
          <w:w w:val="115"/>
          <w:sz w:val="20"/>
          <w:szCs w:val="20"/>
        </w:rPr>
        <w:lastRenderedPageBreak/>
        <w:drawing>
          <wp:inline distT="0" distB="0" distL="0" distR="0" wp14:anchorId="7A485FB9" wp14:editId="5CCFE6BE">
            <wp:extent cx="4959350" cy="3028950"/>
            <wp:effectExtent l="0" t="0" r="0" b="0"/>
            <wp:docPr id="1174678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78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E94B" w14:textId="77777777" w:rsidR="00326220" w:rsidRPr="00441ECA" w:rsidRDefault="009B4003" w:rsidP="00326220">
      <w:pPr>
        <w:spacing w:after="240"/>
        <w:ind w:right="38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i/>
          <w:iCs/>
          <w:w w:val="115"/>
          <w:sz w:val="20"/>
          <w:szCs w:val="20"/>
        </w:rPr>
        <w:t>Nota</w:t>
      </w:r>
      <w:r w:rsidRPr="00441ECA">
        <w:rPr>
          <w:rFonts w:ascii="Arial" w:hAnsi="Arial" w:cs="Arial"/>
          <w:w w:val="115"/>
          <w:sz w:val="20"/>
          <w:szCs w:val="20"/>
        </w:rPr>
        <w:t>: Elaboración propia</w:t>
      </w:r>
    </w:p>
    <w:p w14:paraId="66BF6575" w14:textId="532F3BF5" w:rsidR="00FF4984" w:rsidRPr="00441ECA" w:rsidRDefault="00326220" w:rsidP="00326220">
      <w:pPr>
        <w:spacing w:after="240"/>
        <w:ind w:right="38"/>
        <w:jc w:val="both"/>
        <w:rPr>
          <w:rFonts w:ascii="Arial" w:hAnsi="Arial" w:cs="Arial"/>
          <w:w w:val="115"/>
          <w:sz w:val="20"/>
          <w:szCs w:val="20"/>
        </w:rPr>
      </w:pPr>
      <w:r w:rsidRPr="00441ECA">
        <w:rPr>
          <w:rFonts w:ascii="Arial" w:hAnsi="Arial" w:cs="Arial"/>
          <w:w w:val="115"/>
          <w:sz w:val="24"/>
          <w:szCs w:val="24"/>
        </w:rPr>
        <w:t>Para identificar las expectativas se registraron respuestas con varias opciones. Aquí destacó la</w:t>
      </w:r>
      <w:r w:rsidR="009418E8" w:rsidRPr="00441ECA">
        <w:rPr>
          <w:rFonts w:ascii="Arial" w:hAnsi="Arial" w:cs="Arial"/>
          <w:w w:val="115"/>
          <w:sz w:val="24"/>
          <w:szCs w:val="24"/>
        </w:rPr>
        <w:t xml:space="preserve"> expectativa de encontrar</w:t>
      </w:r>
      <w:r w:rsidRPr="00441ECA">
        <w:rPr>
          <w:rFonts w:ascii="Arial" w:hAnsi="Arial" w:cs="Arial"/>
          <w:w w:val="115"/>
          <w:sz w:val="24"/>
          <w:szCs w:val="24"/>
        </w:rPr>
        <w:t xml:space="preserve"> </w:t>
      </w:r>
      <w:r w:rsidR="009418E8" w:rsidRPr="00441ECA">
        <w:rPr>
          <w:rFonts w:ascii="Arial" w:hAnsi="Arial" w:cs="Arial"/>
          <w:w w:val="115"/>
          <w:sz w:val="24"/>
          <w:szCs w:val="24"/>
        </w:rPr>
        <w:t>historia con 63 personas, gastronomía y contacto con la naturaleza 15 personas, guía profesional con 13 personas, arquitectura con 12 personas, fauna con 1</w:t>
      </w:r>
      <w:r w:rsidR="00706BC7" w:rsidRPr="00441ECA">
        <w:rPr>
          <w:rFonts w:ascii="Arial" w:hAnsi="Arial" w:cs="Arial"/>
          <w:w w:val="115"/>
          <w:sz w:val="24"/>
          <w:szCs w:val="24"/>
        </w:rPr>
        <w:t>1</w:t>
      </w:r>
      <w:r w:rsidR="009418E8" w:rsidRPr="00441ECA">
        <w:rPr>
          <w:rFonts w:ascii="Arial" w:hAnsi="Arial" w:cs="Arial"/>
          <w:w w:val="115"/>
          <w:sz w:val="24"/>
          <w:szCs w:val="24"/>
        </w:rPr>
        <w:t xml:space="preserve"> personas</w:t>
      </w:r>
      <w:r w:rsidR="00706BC7" w:rsidRPr="00441ECA">
        <w:rPr>
          <w:rFonts w:ascii="Arial" w:hAnsi="Arial" w:cs="Arial"/>
          <w:w w:val="115"/>
          <w:sz w:val="24"/>
          <w:szCs w:val="24"/>
        </w:rPr>
        <w:t>, actividades de inmersión y calidad en los servicios con 10 personas y en menor proporción algunas expectativas como arte, guiones de calidad, amabilidad del personal, transporte interno para niños.</w:t>
      </w:r>
      <w:bookmarkEnd w:id="0"/>
    </w:p>
    <w:sectPr w:rsidR="00FF4984" w:rsidRPr="00441ECA" w:rsidSect="007C5CD9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417" w:right="1701" w:bottom="1417" w:left="1701" w:header="1026" w:footer="10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168CB" w14:textId="77777777" w:rsidR="00FC2891" w:rsidRDefault="00FC2891">
      <w:r>
        <w:separator/>
      </w:r>
    </w:p>
  </w:endnote>
  <w:endnote w:type="continuationSeparator" w:id="0">
    <w:p w14:paraId="4305B257" w14:textId="77777777" w:rsidR="00FC2891" w:rsidRDefault="00FC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DAE14" w14:textId="77777777" w:rsidR="00B36C98" w:rsidRDefault="00B36C98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E5EDB" w14:textId="77777777" w:rsidR="00B36C98" w:rsidRDefault="00B36C98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05541" w14:textId="77777777" w:rsidR="00FC2891" w:rsidRDefault="00FC2891">
      <w:r>
        <w:separator/>
      </w:r>
    </w:p>
  </w:footnote>
  <w:footnote w:type="continuationSeparator" w:id="0">
    <w:p w14:paraId="6589672C" w14:textId="77777777" w:rsidR="00FC2891" w:rsidRDefault="00FC2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F6DE2" w14:textId="63BECB12" w:rsidR="00B36C98" w:rsidRDefault="00B36C98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FA0D" w14:textId="4D67FC80" w:rsidR="00B36C98" w:rsidRDefault="00B36C98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165E"/>
    <w:multiLevelType w:val="hybridMultilevel"/>
    <w:tmpl w:val="3D9E49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30BF"/>
    <w:multiLevelType w:val="hybridMultilevel"/>
    <w:tmpl w:val="27403B9C"/>
    <w:lvl w:ilvl="0" w:tplc="3A9E187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/>
        <w:iCs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A514E72"/>
    <w:multiLevelType w:val="multilevel"/>
    <w:tmpl w:val="32CE66F0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Ttulo3"/>
      <w:suff w:val="space"/>
      <w:lvlText w:val="%2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2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tulo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FF536E9"/>
    <w:multiLevelType w:val="hybridMultilevel"/>
    <w:tmpl w:val="DB5E4226"/>
    <w:lvl w:ilvl="0" w:tplc="4E2EB3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A78D9"/>
    <w:multiLevelType w:val="hybridMultilevel"/>
    <w:tmpl w:val="88AA6A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209"/>
    <w:multiLevelType w:val="hybridMultilevel"/>
    <w:tmpl w:val="5AAE4DE4"/>
    <w:lvl w:ilvl="0" w:tplc="4E2EB3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F6F"/>
    <w:multiLevelType w:val="singleLevel"/>
    <w:tmpl w:val="6F5450BC"/>
    <w:lvl w:ilvl="0">
      <w:start w:val="1"/>
      <w:numFmt w:val="bullet"/>
      <w:pStyle w:val="BullmarcaTabelas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33B3057E"/>
    <w:multiLevelType w:val="hybridMultilevel"/>
    <w:tmpl w:val="E2BE1850"/>
    <w:lvl w:ilvl="0" w:tplc="4E2EB34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5180632"/>
    <w:multiLevelType w:val="hybridMultilevel"/>
    <w:tmpl w:val="43940408"/>
    <w:lvl w:ilvl="0" w:tplc="23E21D7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/>
        <w:iCs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5FF46C5"/>
    <w:multiLevelType w:val="multilevel"/>
    <w:tmpl w:val="3DE6FA7A"/>
    <w:lvl w:ilvl="0">
      <w:start w:val="1"/>
      <w:numFmt w:val="lowerLetter"/>
      <w:pStyle w:val="NUMBEREDL"/>
      <w:lvlText w:val="%1)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48E4FE2"/>
    <w:multiLevelType w:val="singleLevel"/>
    <w:tmpl w:val="83389F2C"/>
    <w:lvl w:ilvl="0">
      <w:start w:val="1"/>
      <w:numFmt w:val="bullet"/>
      <w:pStyle w:val="BullsimplesTabelas"/>
      <w:lvlText w:val="-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B366621"/>
    <w:multiLevelType w:val="hybridMultilevel"/>
    <w:tmpl w:val="34CAAB48"/>
    <w:lvl w:ilvl="0" w:tplc="B88EB6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3F47E4"/>
    <w:multiLevelType w:val="multilevel"/>
    <w:tmpl w:val="CF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AA87468"/>
    <w:multiLevelType w:val="hybridMultilevel"/>
    <w:tmpl w:val="FC50431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21B515D"/>
    <w:multiLevelType w:val="hybridMultilevel"/>
    <w:tmpl w:val="8556B0C4"/>
    <w:lvl w:ilvl="0" w:tplc="C1CE9C1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31D6237"/>
    <w:multiLevelType w:val="hybridMultilevel"/>
    <w:tmpl w:val="2A545034"/>
    <w:lvl w:ilvl="0" w:tplc="17BE2678">
      <w:numFmt w:val="bullet"/>
      <w:lvlText w:val="•"/>
      <w:lvlJc w:val="left"/>
      <w:pPr>
        <w:ind w:left="1003" w:hanging="43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73A4A66"/>
    <w:multiLevelType w:val="hybridMultilevel"/>
    <w:tmpl w:val="DA2669E2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7F4F54DC"/>
    <w:multiLevelType w:val="hybridMultilevel"/>
    <w:tmpl w:val="D458C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261247">
    <w:abstractNumId w:val="2"/>
  </w:num>
  <w:num w:numId="2" w16cid:durableId="567808843">
    <w:abstractNumId w:val="9"/>
  </w:num>
  <w:num w:numId="3" w16cid:durableId="1803765476">
    <w:abstractNumId w:val="6"/>
  </w:num>
  <w:num w:numId="4" w16cid:durableId="1791823218">
    <w:abstractNumId w:val="10"/>
  </w:num>
  <w:num w:numId="5" w16cid:durableId="1256479389">
    <w:abstractNumId w:val="15"/>
  </w:num>
  <w:num w:numId="6" w16cid:durableId="1959094735">
    <w:abstractNumId w:val="13"/>
  </w:num>
  <w:num w:numId="7" w16cid:durableId="555705687">
    <w:abstractNumId w:val="8"/>
  </w:num>
  <w:num w:numId="8" w16cid:durableId="480848738">
    <w:abstractNumId w:val="1"/>
  </w:num>
  <w:num w:numId="9" w16cid:durableId="962812085">
    <w:abstractNumId w:val="11"/>
  </w:num>
  <w:num w:numId="10" w16cid:durableId="697044391">
    <w:abstractNumId w:val="14"/>
  </w:num>
  <w:num w:numId="11" w16cid:durableId="1976989530">
    <w:abstractNumId w:val="16"/>
  </w:num>
  <w:num w:numId="12" w16cid:durableId="2103918026">
    <w:abstractNumId w:val="7"/>
  </w:num>
  <w:num w:numId="13" w16cid:durableId="1512643175">
    <w:abstractNumId w:val="3"/>
  </w:num>
  <w:num w:numId="14" w16cid:durableId="1728916142">
    <w:abstractNumId w:val="12"/>
  </w:num>
  <w:num w:numId="15" w16cid:durableId="1630470507">
    <w:abstractNumId w:val="0"/>
  </w:num>
  <w:num w:numId="16" w16cid:durableId="1793788874">
    <w:abstractNumId w:val="17"/>
  </w:num>
  <w:num w:numId="17" w16cid:durableId="19807233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174324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21"/>
    <w:rsid w:val="00001812"/>
    <w:rsid w:val="000027DA"/>
    <w:rsid w:val="00002E99"/>
    <w:rsid w:val="000049FF"/>
    <w:rsid w:val="00004BB2"/>
    <w:rsid w:val="000059E8"/>
    <w:rsid w:val="000064CB"/>
    <w:rsid w:val="000069EB"/>
    <w:rsid w:val="00006D19"/>
    <w:rsid w:val="00010DFD"/>
    <w:rsid w:val="0001126D"/>
    <w:rsid w:val="000115BD"/>
    <w:rsid w:val="000118F6"/>
    <w:rsid w:val="00011959"/>
    <w:rsid w:val="00011CAD"/>
    <w:rsid w:val="00011EAB"/>
    <w:rsid w:val="0001215B"/>
    <w:rsid w:val="00012495"/>
    <w:rsid w:val="00012638"/>
    <w:rsid w:val="00012925"/>
    <w:rsid w:val="00012FC3"/>
    <w:rsid w:val="00013466"/>
    <w:rsid w:val="0001364F"/>
    <w:rsid w:val="0001473D"/>
    <w:rsid w:val="0001499B"/>
    <w:rsid w:val="000159D0"/>
    <w:rsid w:val="000172CA"/>
    <w:rsid w:val="0001781E"/>
    <w:rsid w:val="0002143E"/>
    <w:rsid w:val="00021A12"/>
    <w:rsid w:val="00022123"/>
    <w:rsid w:val="00022D6C"/>
    <w:rsid w:val="0002375C"/>
    <w:rsid w:val="00023910"/>
    <w:rsid w:val="00023E61"/>
    <w:rsid w:val="00024392"/>
    <w:rsid w:val="00024889"/>
    <w:rsid w:val="000254CB"/>
    <w:rsid w:val="00025E24"/>
    <w:rsid w:val="00026FCC"/>
    <w:rsid w:val="00027168"/>
    <w:rsid w:val="00027648"/>
    <w:rsid w:val="0002791F"/>
    <w:rsid w:val="00031F51"/>
    <w:rsid w:val="000325A7"/>
    <w:rsid w:val="00032D65"/>
    <w:rsid w:val="000337DE"/>
    <w:rsid w:val="0003381F"/>
    <w:rsid w:val="00034EE2"/>
    <w:rsid w:val="00034FDD"/>
    <w:rsid w:val="000357C1"/>
    <w:rsid w:val="0003777B"/>
    <w:rsid w:val="000406FB"/>
    <w:rsid w:val="00040B17"/>
    <w:rsid w:val="0004174C"/>
    <w:rsid w:val="00041A47"/>
    <w:rsid w:val="0004210A"/>
    <w:rsid w:val="00042DDC"/>
    <w:rsid w:val="000430C6"/>
    <w:rsid w:val="00044D6E"/>
    <w:rsid w:val="00045C21"/>
    <w:rsid w:val="00046704"/>
    <w:rsid w:val="00047E59"/>
    <w:rsid w:val="00050593"/>
    <w:rsid w:val="000505B6"/>
    <w:rsid w:val="00050AF5"/>
    <w:rsid w:val="00050F0C"/>
    <w:rsid w:val="00051731"/>
    <w:rsid w:val="00051D7F"/>
    <w:rsid w:val="00052105"/>
    <w:rsid w:val="00052357"/>
    <w:rsid w:val="00052A76"/>
    <w:rsid w:val="00052F10"/>
    <w:rsid w:val="0005345D"/>
    <w:rsid w:val="00053570"/>
    <w:rsid w:val="00053CBF"/>
    <w:rsid w:val="00053EA3"/>
    <w:rsid w:val="0005590B"/>
    <w:rsid w:val="0005791D"/>
    <w:rsid w:val="00057A3B"/>
    <w:rsid w:val="00057F96"/>
    <w:rsid w:val="00057FE5"/>
    <w:rsid w:val="0006073F"/>
    <w:rsid w:val="00060D54"/>
    <w:rsid w:val="0006187D"/>
    <w:rsid w:val="00063780"/>
    <w:rsid w:val="00063ABC"/>
    <w:rsid w:val="00063FDC"/>
    <w:rsid w:val="0006486F"/>
    <w:rsid w:val="0006518D"/>
    <w:rsid w:val="00065C1E"/>
    <w:rsid w:val="00066887"/>
    <w:rsid w:val="00066917"/>
    <w:rsid w:val="00066CF4"/>
    <w:rsid w:val="0006742E"/>
    <w:rsid w:val="00070F21"/>
    <w:rsid w:val="000717BA"/>
    <w:rsid w:val="000722B2"/>
    <w:rsid w:val="000723B1"/>
    <w:rsid w:val="00072F83"/>
    <w:rsid w:val="00073076"/>
    <w:rsid w:val="000732EB"/>
    <w:rsid w:val="000734F2"/>
    <w:rsid w:val="00073E14"/>
    <w:rsid w:val="00074185"/>
    <w:rsid w:val="00074D78"/>
    <w:rsid w:val="0007538B"/>
    <w:rsid w:val="00077EFA"/>
    <w:rsid w:val="0008036D"/>
    <w:rsid w:val="000804AB"/>
    <w:rsid w:val="00081810"/>
    <w:rsid w:val="00081CD6"/>
    <w:rsid w:val="00081D58"/>
    <w:rsid w:val="00082069"/>
    <w:rsid w:val="00082300"/>
    <w:rsid w:val="00082AF3"/>
    <w:rsid w:val="00082BA8"/>
    <w:rsid w:val="00083E8D"/>
    <w:rsid w:val="00084ABA"/>
    <w:rsid w:val="00086A9B"/>
    <w:rsid w:val="00086C01"/>
    <w:rsid w:val="0009018D"/>
    <w:rsid w:val="000915B8"/>
    <w:rsid w:val="00091FDA"/>
    <w:rsid w:val="000927B4"/>
    <w:rsid w:val="00092D33"/>
    <w:rsid w:val="00092DD1"/>
    <w:rsid w:val="00093891"/>
    <w:rsid w:val="000938F1"/>
    <w:rsid w:val="00093EEC"/>
    <w:rsid w:val="000946FC"/>
    <w:rsid w:val="0009491B"/>
    <w:rsid w:val="000949FA"/>
    <w:rsid w:val="00094D12"/>
    <w:rsid w:val="00096268"/>
    <w:rsid w:val="00096635"/>
    <w:rsid w:val="00096F9E"/>
    <w:rsid w:val="00097C30"/>
    <w:rsid w:val="000A220B"/>
    <w:rsid w:val="000A2719"/>
    <w:rsid w:val="000A3B9C"/>
    <w:rsid w:val="000A45C2"/>
    <w:rsid w:val="000A4B01"/>
    <w:rsid w:val="000A4B28"/>
    <w:rsid w:val="000A5205"/>
    <w:rsid w:val="000A6DC0"/>
    <w:rsid w:val="000A731A"/>
    <w:rsid w:val="000B2991"/>
    <w:rsid w:val="000B29B5"/>
    <w:rsid w:val="000B2F5D"/>
    <w:rsid w:val="000B3756"/>
    <w:rsid w:val="000B456A"/>
    <w:rsid w:val="000B45BD"/>
    <w:rsid w:val="000B4E26"/>
    <w:rsid w:val="000B5766"/>
    <w:rsid w:val="000B5A3D"/>
    <w:rsid w:val="000B5D56"/>
    <w:rsid w:val="000B6858"/>
    <w:rsid w:val="000B7C35"/>
    <w:rsid w:val="000C117D"/>
    <w:rsid w:val="000C14C1"/>
    <w:rsid w:val="000C233A"/>
    <w:rsid w:val="000C2FF7"/>
    <w:rsid w:val="000C341F"/>
    <w:rsid w:val="000C34A9"/>
    <w:rsid w:val="000C3874"/>
    <w:rsid w:val="000C39E7"/>
    <w:rsid w:val="000C50C3"/>
    <w:rsid w:val="000C5A87"/>
    <w:rsid w:val="000C5F4D"/>
    <w:rsid w:val="000C6E2C"/>
    <w:rsid w:val="000C755E"/>
    <w:rsid w:val="000D0D34"/>
    <w:rsid w:val="000D1378"/>
    <w:rsid w:val="000D15B5"/>
    <w:rsid w:val="000D5EAC"/>
    <w:rsid w:val="000D7022"/>
    <w:rsid w:val="000D72B0"/>
    <w:rsid w:val="000E0D39"/>
    <w:rsid w:val="000E0D94"/>
    <w:rsid w:val="000E0F86"/>
    <w:rsid w:val="000E1019"/>
    <w:rsid w:val="000E10B4"/>
    <w:rsid w:val="000E1195"/>
    <w:rsid w:val="000E157B"/>
    <w:rsid w:val="000E1C8E"/>
    <w:rsid w:val="000E1F89"/>
    <w:rsid w:val="000E26B6"/>
    <w:rsid w:val="000E2BBA"/>
    <w:rsid w:val="000E34B5"/>
    <w:rsid w:val="000E4252"/>
    <w:rsid w:val="000E5329"/>
    <w:rsid w:val="000E579B"/>
    <w:rsid w:val="000E78AB"/>
    <w:rsid w:val="000F03A2"/>
    <w:rsid w:val="000F0720"/>
    <w:rsid w:val="000F2244"/>
    <w:rsid w:val="000F2925"/>
    <w:rsid w:val="000F4FE1"/>
    <w:rsid w:val="000F57EA"/>
    <w:rsid w:val="000F580D"/>
    <w:rsid w:val="000F5B97"/>
    <w:rsid w:val="000F6F0E"/>
    <w:rsid w:val="000F710E"/>
    <w:rsid w:val="000F7AA1"/>
    <w:rsid w:val="000F7CBE"/>
    <w:rsid w:val="0010129A"/>
    <w:rsid w:val="0010155F"/>
    <w:rsid w:val="001019A2"/>
    <w:rsid w:val="00101DC5"/>
    <w:rsid w:val="00102339"/>
    <w:rsid w:val="001023CE"/>
    <w:rsid w:val="00102D0F"/>
    <w:rsid w:val="001030B6"/>
    <w:rsid w:val="00103130"/>
    <w:rsid w:val="00104FB0"/>
    <w:rsid w:val="00104FED"/>
    <w:rsid w:val="00106E69"/>
    <w:rsid w:val="00106E94"/>
    <w:rsid w:val="00107B7B"/>
    <w:rsid w:val="00110B45"/>
    <w:rsid w:val="00110E02"/>
    <w:rsid w:val="00111027"/>
    <w:rsid w:val="00111330"/>
    <w:rsid w:val="001118F7"/>
    <w:rsid w:val="00112C5D"/>
    <w:rsid w:val="00113284"/>
    <w:rsid w:val="00115232"/>
    <w:rsid w:val="00115964"/>
    <w:rsid w:val="00117345"/>
    <w:rsid w:val="001174CA"/>
    <w:rsid w:val="001202FF"/>
    <w:rsid w:val="00120CBD"/>
    <w:rsid w:val="0012126F"/>
    <w:rsid w:val="00121694"/>
    <w:rsid w:val="00122422"/>
    <w:rsid w:val="00124D49"/>
    <w:rsid w:val="001260E7"/>
    <w:rsid w:val="001264B1"/>
    <w:rsid w:val="00126876"/>
    <w:rsid w:val="0012748B"/>
    <w:rsid w:val="0012795D"/>
    <w:rsid w:val="00127C6A"/>
    <w:rsid w:val="00130017"/>
    <w:rsid w:val="00132F20"/>
    <w:rsid w:val="00133815"/>
    <w:rsid w:val="00134B70"/>
    <w:rsid w:val="00134EA4"/>
    <w:rsid w:val="00135124"/>
    <w:rsid w:val="001355A8"/>
    <w:rsid w:val="001360C8"/>
    <w:rsid w:val="0013641F"/>
    <w:rsid w:val="001369F6"/>
    <w:rsid w:val="00137581"/>
    <w:rsid w:val="00137662"/>
    <w:rsid w:val="001421AD"/>
    <w:rsid w:val="00143E82"/>
    <w:rsid w:val="00144837"/>
    <w:rsid w:val="00144B49"/>
    <w:rsid w:val="001462E3"/>
    <w:rsid w:val="00146C8D"/>
    <w:rsid w:val="00146FBC"/>
    <w:rsid w:val="0015001D"/>
    <w:rsid w:val="00150AD2"/>
    <w:rsid w:val="00150E30"/>
    <w:rsid w:val="00151237"/>
    <w:rsid w:val="001519A5"/>
    <w:rsid w:val="001523B0"/>
    <w:rsid w:val="00153623"/>
    <w:rsid w:val="0015370B"/>
    <w:rsid w:val="00153817"/>
    <w:rsid w:val="00153DB5"/>
    <w:rsid w:val="00154CFA"/>
    <w:rsid w:val="00154DBD"/>
    <w:rsid w:val="00155C86"/>
    <w:rsid w:val="0015620D"/>
    <w:rsid w:val="00156887"/>
    <w:rsid w:val="00156BA7"/>
    <w:rsid w:val="001571DE"/>
    <w:rsid w:val="00160819"/>
    <w:rsid w:val="0016099B"/>
    <w:rsid w:val="00161224"/>
    <w:rsid w:val="001613C9"/>
    <w:rsid w:val="00161D60"/>
    <w:rsid w:val="00161E63"/>
    <w:rsid w:val="00162029"/>
    <w:rsid w:val="00164864"/>
    <w:rsid w:val="00165516"/>
    <w:rsid w:val="00165A36"/>
    <w:rsid w:val="001663B0"/>
    <w:rsid w:val="00167A17"/>
    <w:rsid w:val="00170252"/>
    <w:rsid w:val="001709BE"/>
    <w:rsid w:val="0017117F"/>
    <w:rsid w:val="00171B04"/>
    <w:rsid w:val="00173947"/>
    <w:rsid w:val="00173A91"/>
    <w:rsid w:val="00174050"/>
    <w:rsid w:val="00174D6D"/>
    <w:rsid w:val="001750CE"/>
    <w:rsid w:val="001752CE"/>
    <w:rsid w:val="001752FC"/>
    <w:rsid w:val="001753AA"/>
    <w:rsid w:val="001755B5"/>
    <w:rsid w:val="00175E6E"/>
    <w:rsid w:val="001765C0"/>
    <w:rsid w:val="00177DB7"/>
    <w:rsid w:val="001802D2"/>
    <w:rsid w:val="00181194"/>
    <w:rsid w:val="00181516"/>
    <w:rsid w:val="00181DC5"/>
    <w:rsid w:val="00182597"/>
    <w:rsid w:val="00183BB8"/>
    <w:rsid w:val="00185038"/>
    <w:rsid w:val="00186070"/>
    <w:rsid w:val="001860D2"/>
    <w:rsid w:val="00186DC2"/>
    <w:rsid w:val="00186FED"/>
    <w:rsid w:val="001900F1"/>
    <w:rsid w:val="001904A2"/>
    <w:rsid w:val="00194440"/>
    <w:rsid w:val="00194708"/>
    <w:rsid w:val="00194FC4"/>
    <w:rsid w:val="00195269"/>
    <w:rsid w:val="00197005"/>
    <w:rsid w:val="0019709C"/>
    <w:rsid w:val="00197696"/>
    <w:rsid w:val="00197BAB"/>
    <w:rsid w:val="001A0061"/>
    <w:rsid w:val="001A0C16"/>
    <w:rsid w:val="001A0E56"/>
    <w:rsid w:val="001A10FB"/>
    <w:rsid w:val="001A133D"/>
    <w:rsid w:val="001A1A28"/>
    <w:rsid w:val="001A256C"/>
    <w:rsid w:val="001A3C46"/>
    <w:rsid w:val="001A40E0"/>
    <w:rsid w:val="001A4CCC"/>
    <w:rsid w:val="001A553D"/>
    <w:rsid w:val="001A59CE"/>
    <w:rsid w:val="001A6302"/>
    <w:rsid w:val="001A6AF6"/>
    <w:rsid w:val="001A6B02"/>
    <w:rsid w:val="001A6B70"/>
    <w:rsid w:val="001A6E48"/>
    <w:rsid w:val="001A7010"/>
    <w:rsid w:val="001A74E2"/>
    <w:rsid w:val="001B0208"/>
    <w:rsid w:val="001B04BD"/>
    <w:rsid w:val="001B138D"/>
    <w:rsid w:val="001B2495"/>
    <w:rsid w:val="001B24EC"/>
    <w:rsid w:val="001B2A46"/>
    <w:rsid w:val="001B6178"/>
    <w:rsid w:val="001B7ACB"/>
    <w:rsid w:val="001C007E"/>
    <w:rsid w:val="001C0DA6"/>
    <w:rsid w:val="001C0E55"/>
    <w:rsid w:val="001C17C2"/>
    <w:rsid w:val="001C1A5D"/>
    <w:rsid w:val="001C2547"/>
    <w:rsid w:val="001C259E"/>
    <w:rsid w:val="001C2AA8"/>
    <w:rsid w:val="001C2AB8"/>
    <w:rsid w:val="001C30C9"/>
    <w:rsid w:val="001C37C1"/>
    <w:rsid w:val="001C44A9"/>
    <w:rsid w:val="001C49BC"/>
    <w:rsid w:val="001C5E12"/>
    <w:rsid w:val="001C6439"/>
    <w:rsid w:val="001C6703"/>
    <w:rsid w:val="001C7E3E"/>
    <w:rsid w:val="001D00AC"/>
    <w:rsid w:val="001D0D5D"/>
    <w:rsid w:val="001D0DF7"/>
    <w:rsid w:val="001D1DB2"/>
    <w:rsid w:val="001D2729"/>
    <w:rsid w:val="001D3FCE"/>
    <w:rsid w:val="001D47EB"/>
    <w:rsid w:val="001D47F0"/>
    <w:rsid w:val="001D4B4F"/>
    <w:rsid w:val="001D524D"/>
    <w:rsid w:val="001D559D"/>
    <w:rsid w:val="001D6036"/>
    <w:rsid w:val="001D6B12"/>
    <w:rsid w:val="001D7772"/>
    <w:rsid w:val="001E0E7F"/>
    <w:rsid w:val="001E1ACA"/>
    <w:rsid w:val="001E1D14"/>
    <w:rsid w:val="001E29C4"/>
    <w:rsid w:val="001E31FA"/>
    <w:rsid w:val="001E35B2"/>
    <w:rsid w:val="001E42C9"/>
    <w:rsid w:val="001E4BB7"/>
    <w:rsid w:val="001E4FBB"/>
    <w:rsid w:val="001E5EB6"/>
    <w:rsid w:val="001E6745"/>
    <w:rsid w:val="001E69D6"/>
    <w:rsid w:val="001E79B2"/>
    <w:rsid w:val="001F17B5"/>
    <w:rsid w:val="001F1A35"/>
    <w:rsid w:val="001F2068"/>
    <w:rsid w:val="001F23D4"/>
    <w:rsid w:val="001F2708"/>
    <w:rsid w:val="001F29DC"/>
    <w:rsid w:val="001F3040"/>
    <w:rsid w:val="001F34A7"/>
    <w:rsid w:val="001F3ACE"/>
    <w:rsid w:val="001F3AFA"/>
    <w:rsid w:val="001F4502"/>
    <w:rsid w:val="001F46BC"/>
    <w:rsid w:val="001F4BAA"/>
    <w:rsid w:val="001F4C1E"/>
    <w:rsid w:val="001F4D4F"/>
    <w:rsid w:val="001F509C"/>
    <w:rsid w:val="001F538B"/>
    <w:rsid w:val="001F5F43"/>
    <w:rsid w:val="001F6410"/>
    <w:rsid w:val="001F68B8"/>
    <w:rsid w:val="00201A92"/>
    <w:rsid w:val="00202533"/>
    <w:rsid w:val="002026A9"/>
    <w:rsid w:val="0020273F"/>
    <w:rsid w:val="002039C8"/>
    <w:rsid w:val="002068E7"/>
    <w:rsid w:val="00206E5E"/>
    <w:rsid w:val="002070CB"/>
    <w:rsid w:val="00207665"/>
    <w:rsid w:val="00210588"/>
    <w:rsid w:val="0021109C"/>
    <w:rsid w:val="00212574"/>
    <w:rsid w:val="00212974"/>
    <w:rsid w:val="00212A84"/>
    <w:rsid w:val="00212F7A"/>
    <w:rsid w:val="00213200"/>
    <w:rsid w:val="0021399B"/>
    <w:rsid w:val="00213A83"/>
    <w:rsid w:val="00213BF4"/>
    <w:rsid w:val="00213CE6"/>
    <w:rsid w:val="00213F8A"/>
    <w:rsid w:val="0021462F"/>
    <w:rsid w:val="00214B3C"/>
    <w:rsid w:val="00214E5B"/>
    <w:rsid w:val="0021561D"/>
    <w:rsid w:val="002157B3"/>
    <w:rsid w:val="00216B35"/>
    <w:rsid w:val="0021766D"/>
    <w:rsid w:val="00217E56"/>
    <w:rsid w:val="002210CA"/>
    <w:rsid w:val="002211F2"/>
    <w:rsid w:val="00222DD8"/>
    <w:rsid w:val="00223059"/>
    <w:rsid w:val="00223DA4"/>
    <w:rsid w:val="00224269"/>
    <w:rsid w:val="0022454E"/>
    <w:rsid w:val="0022460E"/>
    <w:rsid w:val="00224CB9"/>
    <w:rsid w:val="002254B1"/>
    <w:rsid w:val="00225A73"/>
    <w:rsid w:val="00226805"/>
    <w:rsid w:val="00227D29"/>
    <w:rsid w:val="00231EA4"/>
    <w:rsid w:val="00232407"/>
    <w:rsid w:val="00232F60"/>
    <w:rsid w:val="0023369A"/>
    <w:rsid w:val="0023409E"/>
    <w:rsid w:val="00234F7B"/>
    <w:rsid w:val="00235833"/>
    <w:rsid w:val="00235BC6"/>
    <w:rsid w:val="002361FB"/>
    <w:rsid w:val="002364A3"/>
    <w:rsid w:val="00237AFE"/>
    <w:rsid w:val="0024171D"/>
    <w:rsid w:val="00241A28"/>
    <w:rsid w:val="0024261F"/>
    <w:rsid w:val="00242EFF"/>
    <w:rsid w:val="00242F8A"/>
    <w:rsid w:val="00243404"/>
    <w:rsid w:val="002445E5"/>
    <w:rsid w:val="00244885"/>
    <w:rsid w:val="00245E26"/>
    <w:rsid w:val="00245EE6"/>
    <w:rsid w:val="00247470"/>
    <w:rsid w:val="00247681"/>
    <w:rsid w:val="00247BB6"/>
    <w:rsid w:val="00247F9D"/>
    <w:rsid w:val="00250CF4"/>
    <w:rsid w:val="002512A9"/>
    <w:rsid w:val="0025361B"/>
    <w:rsid w:val="00253A65"/>
    <w:rsid w:val="00253B56"/>
    <w:rsid w:val="00253D81"/>
    <w:rsid w:val="002556B6"/>
    <w:rsid w:val="0025586B"/>
    <w:rsid w:val="00256B53"/>
    <w:rsid w:val="00256FEF"/>
    <w:rsid w:val="0025779F"/>
    <w:rsid w:val="00260994"/>
    <w:rsid w:val="00260F46"/>
    <w:rsid w:val="002614C7"/>
    <w:rsid w:val="00261E5B"/>
    <w:rsid w:val="00262D31"/>
    <w:rsid w:val="0026319A"/>
    <w:rsid w:val="002631E2"/>
    <w:rsid w:val="00263976"/>
    <w:rsid w:val="00263BBF"/>
    <w:rsid w:val="00264109"/>
    <w:rsid w:val="00265AB6"/>
    <w:rsid w:val="00266275"/>
    <w:rsid w:val="00266C88"/>
    <w:rsid w:val="00266D68"/>
    <w:rsid w:val="002674D5"/>
    <w:rsid w:val="00267F5D"/>
    <w:rsid w:val="00270C0A"/>
    <w:rsid w:val="00271071"/>
    <w:rsid w:val="00272855"/>
    <w:rsid w:val="00272AA9"/>
    <w:rsid w:val="00272F6D"/>
    <w:rsid w:val="00272FE8"/>
    <w:rsid w:val="00273380"/>
    <w:rsid w:val="002736AE"/>
    <w:rsid w:val="00273E8D"/>
    <w:rsid w:val="0027450E"/>
    <w:rsid w:val="00274A59"/>
    <w:rsid w:val="00276C75"/>
    <w:rsid w:val="00276D31"/>
    <w:rsid w:val="00277825"/>
    <w:rsid w:val="00277FD8"/>
    <w:rsid w:val="00280234"/>
    <w:rsid w:val="00280EA6"/>
    <w:rsid w:val="00281004"/>
    <w:rsid w:val="002830C9"/>
    <w:rsid w:val="00285DC8"/>
    <w:rsid w:val="00286752"/>
    <w:rsid w:val="002869E7"/>
    <w:rsid w:val="00286B26"/>
    <w:rsid w:val="00287D01"/>
    <w:rsid w:val="00287D79"/>
    <w:rsid w:val="00287EF4"/>
    <w:rsid w:val="00290912"/>
    <w:rsid w:val="002909D4"/>
    <w:rsid w:val="00290ED4"/>
    <w:rsid w:val="00292273"/>
    <w:rsid w:val="002925D6"/>
    <w:rsid w:val="002929E4"/>
    <w:rsid w:val="00292BC9"/>
    <w:rsid w:val="00293CAA"/>
    <w:rsid w:val="00293E28"/>
    <w:rsid w:val="002949BA"/>
    <w:rsid w:val="00294BEB"/>
    <w:rsid w:val="00294DC4"/>
    <w:rsid w:val="002963A6"/>
    <w:rsid w:val="002973F1"/>
    <w:rsid w:val="002A0082"/>
    <w:rsid w:val="002A018F"/>
    <w:rsid w:val="002A08EB"/>
    <w:rsid w:val="002A0CF9"/>
    <w:rsid w:val="002A0CFD"/>
    <w:rsid w:val="002A12B8"/>
    <w:rsid w:val="002A1A40"/>
    <w:rsid w:val="002A1B6E"/>
    <w:rsid w:val="002A21A6"/>
    <w:rsid w:val="002A2E62"/>
    <w:rsid w:val="002A3B45"/>
    <w:rsid w:val="002A3FE8"/>
    <w:rsid w:val="002A446C"/>
    <w:rsid w:val="002A4F52"/>
    <w:rsid w:val="002A60FF"/>
    <w:rsid w:val="002A6860"/>
    <w:rsid w:val="002A689A"/>
    <w:rsid w:val="002A751F"/>
    <w:rsid w:val="002B09BF"/>
    <w:rsid w:val="002B0B54"/>
    <w:rsid w:val="002B115A"/>
    <w:rsid w:val="002B2103"/>
    <w:rsid w:val="002B36F7"/>
    <w:rsid w:val="002B3819"/>
    <w:rsid w:val="002B4DBB"/>
    <w:rsid w:val="002B4F45"/>
    <w:rsid w:val="002B575C"/>
    <w:rsid w:val="002B6432"/>
    <w:rsid w:val="002B763B"/>
    <w:rsid w:val="002C004C"/>
    <w:rsid w:val="002C12B8"/>
    <w:rsid w:val="002C15A8"/>
    <w:rsid w:val="002C1B5B"/>
    <w:rsid w:val="002C1D37"/>
    <w:rsid w:val="002C263E"/>
    <w:rsid w:val="002C28A8"/>
    <w:rsid w:val="002C2F53"/>
    <w:rsid w:val="002C2FE9"/>
    <w:rsid w:val="002C334B"/>
    <w:rsid w:val="002C4E0E"/>
    <w:rsid w:val="002C532B"/>
    <w:rsid w:val="002C5592"/>
    <w:rsid w:val="002C5802"/>
    <w:rsid w:val="002C5AE3"/>
    <w:rsid w:val="002C6006"/>
    <w:rsid w:val="002C6B7B"/>
    <w:rsid w:val="002C714B"/>
    <w:rsid w:val="002C7CDC"/>
    <w:rsid w:val="002C7CF0"/>
    <w:rsid w:val="002D10D8"/>
    <w:rsid w:val="002D38EC"/>
    <w:rsid w:val="002D3AFE"/>
    <w:rsid w:val="002D4B0F"/>
    <w:rsid w:val="002D4B39"/>
    <w:rsid w:val="002D4E07"/>
    <w:rsid w:val="002D5084"/>
    <w:rsid w:val="002D60A4"/>
    <w:rsid w:val="002D7086"/>
    <w:rsid w:val="002D7407"/>
    <w:rsid w:val="002D77EC"/>
    <w:rsid w:val="002D7FB2"/>
    <w:rsid w:val="002E1322"/>
    <w:rsid w:val="002E2884"/>
    <w:rsid w:val="002E2ADB"/>
    <w:rsid w:val="002E2C4F"/>
    <w:rsid w:val="002E3025"/>
    <w:rsid w:val="002E36F7"/>
    <w:rsid w:val="002E395F"/>
    <w:rsid w:val="002E500D"/>
    <w:rsid w:val="002E5C56"/>
    <w:rsid w:val="002E5FF0"/>
    <w:rsid w:val="002E664E"/>
    <w:rsid w:val="002E66BB"/>
    <w:rsid w:val="002E67DA"/>
    <w:rsid w:val="002E75AE"/>
    <w:rsid w:val="002F0AFC"/>
    <w:rsid w:val="002F0C2B"/>
    <w:rsid w:val="002F1328"/>
    <w:rsid w:val="002F190C"/>
    <w:rsid w:val="002F1FF6"/>
    <w:rsid w:val="002F2051"/>
    <w:rsid w:val="002F2B53"/>
    <w:rsid w:val="002F2C69"/>
    <w:rsid w:val="002F35BE"/>
    <w:rsid w:val="002F3601"/>
    <w:rsid w:val="002F3AF6"/>
    <w:rsid w:val="002F4AD8"/>
    <w:rsid w:val="002F4D84"/>
    <w:rsid w:val="002F5275"/>
    <w:rsid w:val="002F5667"/>
    <w:rsid w:val="002F6C42"/>
    <w:rsid w:val="002F7E9E"/>
    <w:rsid w:val="00300711"/>
    <w:rsid w:val="00300946"/>
    <w:rsid w:val="00301392"/>
    <w:rsid w:val="0030271C"/>
    <w:rsid w:val="00303EAA"/>
    <w:rsid w:val="00304654"/>
    <w:rsid w:val="0030499D"/>
    <w:rsid w:val="00304A49"/>
    <w:rsid w:val="00304DF3"/>
    <w:rsid w:val="003063B9"/>
    <w:rsid w:val="00306BA2"/>
    <w:rsid w:val="00306D79"/>
    <w:rsid w:val="00306EB2"/>
    <w:rsid w:val="00310129"/>
    <w:rsid w:val="003104E6"/>
    <w:rsid w:val="00311C31"/>
    <w:rsid w:val="00312E47"/>
    <w:rsid w:val="0031362A"/>
    <w:rsid w:val="00314DBC"/>
    <w:rsid w:val="00316876"/>
    <w:rsid w:val="003169E8"/>
    <w:rsid w:val="00316B7C"/>
    <w:rsid w:val="00320498"/>
    <w:rsid w:val="00321066"/>
    <w:rsid w:val="00321305"/>
    <w:rsid w:val="0032305B"/>
    <w:rsid w:val="00323787"/>
    <w:rsid w:val="00326220"/>
    <w:rsid w:val="00326799"/>
    <w:rsid w:val="00326F54"/>
    <w:rsid w:val="00327479"/>
    <w:rsid w:val="00327FA9"/>
    <w:rsid w:val="0033056F"/>
    <w:rsid w:val="003306D0"/>
    <w:rsid w:val="00331048"/>
    <w:rsid w:val="0033105B"/>
    <w:rsid w:val="0033130C"/>
    <w:rsid w:val="00331722"/>
    <w:rsid w:val="00332365"/>
    <w:rsid w:val="00332807"/>
    <w:rsid w:val="00333177"/>
    <w:rsid w:val="0033493B"/>
    <w:rsid w:val="00340161"/>
    <w:rsid w:val="003406A1"/>
    <w:rsid w:val="00340A31"/>
    <w:rsid w:val="00340CD0"/>
    <w:rsid w:val="00341A0A"/>
    <w:rsid w:val="00341A48"/>
    <w:rsid w:val="00341D06"/>
    <w:rsid w:val="00343D61"/>
    <w:rsid w:val="0034414F"/>
    <w:rsid w:val="00344982"/>
    <w:rsid w:val="00344B20"/>
    <w:rsid w:val="00345279"/>
    <w:rsid w:val="00345A56"/>
    <w:rsid w:val="00345E01"/>
    <w:rsid w:val="003464AF"/>
    <w:rsid w:val="00346D17"/>
    <w:rsid w:val="00347612"/>
    <w:rsid w:val="00347626"/>
    <w:rsid w:val="00347E4B"/>
    <w:rsid w:val="00350B09"/>
    <w:rsid w:val="00351637"/>
    <w:rsid w:val="00355130"/>
    <w:rsid w:val="003573DB"/>
    <w:rsid w:val="003575B0"/>
    <w:rsid w:val="00360744"/>
    <w:rsid w:val="00360E91"/>
    <w:rsid w:val="003619D4"/>
    <w:rsid w:val="00362B08"/>
    <w:rsid w:val="00363159"/>
    <w:rsid w:val="00363B7C"/>
    <w:rsid w:val="00363C81"/>
    <w:rsid w:val="00363D80"/>
    <w:rsid w:val="00364677"/>
    <w:rsid w:val="003649A9"/>
    <w:rsid w:val="00365FCF"/>
    <w:rsid w:val="003660D0"/>
    <w:rsid w:val="0036612C"/>
    <w:rsid w:val="0036731A"/>
    <w:rsid w:val="0036760C"/>
    <w:rsid w:val="00367A1E"/>
    <w:rsid w:val="00371387"/>
    <w:rsid w:val="00372C5A"/>
    <w:rsid w:val="003732C7"/>
    <w:rsid w:val="003738F8"/>
    <w:rsid w:val="00373A87"/>
    <w:rsid w:val="00373FD6"/>
    <w:rsid w:val="003741CF"/>
    <w:rsid w:val="00374AB8"/>
    <w:rsid w:val="00374C47"/>
    <w:rsid w:val="0037671E"/>
    <w:rsid w:val="00376A18"/>
    <w:rsid w:val="00377BED"/>
    <w:rsid w:val="003806CA"/>
    <w:rsid w:val="003809B9"/>
    <w:rsid w:val="00380BB0"/>
    <w:rsid w:val="00382768"/>
    <w:rsid w:val="00382B85"/>
    <w:rsid w:val="00386A50"/>
    <w:rsid w:val="00387E24"/>
    <w:rsid w:val="0039062A"/>
    <w:rsid w:val="00390850"/>
    <w:rsid w:val="00391C2A"/>
    <w:rsid w:val="00392144"/>
    <w:rsid w:val="00392AD8"/>
    <w:rsid w:val="00392AFA"/>
    <w:rsid w:val="00392CCD"/>
    <w:rsid w:val="00392E22"/>
    <w:rsid w:val="00393250"/>
    <w:rsid w:val="00393FB1"/>
    <w:rsid w:val="003946DA"/>
    <w:rsid w:val="00395141"/>
    <w:rsid w:val="00395E46"/>
    <w:rsid w:val="0039629A"/>
    <w:rsid w:val="00396FB7"/>
    <w:rsid w:val="00397072"/>
    <w:rsid w:val="003A0526"/>
    <w:rsid w:val="003A0804"/>
    <w:rsid w:val="003A0EA7"/>
    <w:rsid w:val="003A21A5"/>
    <w:rsid w:val="003A3670"/>
    <w:rsid w:val="003A3898"/>
    <w:rsid w:val="003A46A7"/>
    <w:rsid w:val="003A4A81"/>
    <w:rsid w:val="003A4DBE"/>
    <w:rsid w:val="003A5113"/>
    <w:rsid w:val="003A51BF"/>
    <w:rsid w:val="003A6479"/>
    <w:rsid w:val="003A7C3C"/>
    <w:rsid w:val="003A7EFA"/>
    <w:rsid w:val="003B067A"/>
    <w:rsid w:val="003B0C00"/>
    <w:rsid w:val="003B0E91"/>
    <w:rsid w:val="003B139E"/>
    <w:rsid w:val="003B1B8D"/>
    <w:rsid w:val="003B1D82"/>
    <w:rsid w:val="003B2EE8"/>
    <w:rsid w:val="003B5401"/>
    <w:rsid w:val="003B624C"/>
    <w:rsid w:val="003B6B7B"/>
    <w:rsid w:val="003C064D"/>
    <w:rsid w:val="003C09C0"/>
    <w:rsid w:val="003C1ADD"/>
    <w:rsid w:val="003C2358"/>
    <w:rsid w:val="003C275D"/>
    <w:rsid w:val="003C376E"/>
    <w:rsid w:val="003C3F07"/>
    <w:rsid w:val="003C51D3"/>
    <w:rsid w:val="003C532A"/>
    <w:rsid w:val="003C5C86"/>
    <w:rsid w:val="003C608C"/>
    <w:rsid w:val="003C64F5"/>
    <w:rsid w:val="003D0303"/>
    <w:rsid w:val="003D0519"/>
    <w:rsid w:val="003D0F1B"/>
    <w:rsid w:val="003D2693"/>
    <w:rsid w:val="003D2E47"/>
    <w:rsid w:val="003D2EA8"/>
    <w:rsid w:val="003D31CF"/>
    <w:rsid w:val="003D34FE"/>
    <w:rsid w:val="003D3616"/>
    <w:rsid w:val="003D40CB"/>
    <w:rsid w:val="003D40FE"/>
    <w:rsid w:val="003D5160"/>
    <w:rsid w:val="003D5429"/>
    <w:rsid w:val="003D6104"/>
    <w:rsid w:val="003D68DD"/>
    <w:rsid w:val="003E0AA8"/>
    <w:rsid w:val="003E1057"/>
    <w:rsid w:val="003E244A"/>
    <w:rsid w:val="003E366D"/>
    <w:rsid w:val="003E4384"/>
    <w:rsid w:val="003E4B38"/>
    <w:rsid w:val="003E4C8B"/>
    <w:rsid w:val="003E5926"/>
    <w:rsid w:val="003E5D08"/>
    <w:rsid w:val="003E5F4E"/>
    <w:rsid w:val="003E6005"/>
    <w:rsid w:val="003E673E"/>
    <w:rsid w:val="003E6959"/>
    <w:rsid w:val="003E7AC6"/>
    <w:rsid w:val="003E7B67"/>
    <w:rsid w:val="003F05AA"/>
    <w:rsid w:val="003F05EB"/>
    <w:rsid w:val="003F0DDA"/>
    <w:rsid w:val="003F16B6"/>
    <w:rsid w:val="003F1C2D"/>
    <w:rsid w:val="003F266C"/>
    <w:rsid w:val="003F2D67"/>
    <w:rsid w:val="003F3DB7"/>
    <w:rsid w:val="003F4BDA"/>
    <w:rsid w:val="003F5B0F"/>
    <w:rsid w:val="003F6984"/>
    <w:rsid w:val="003F7BAD"/>
    <w:rsid w:val="003F7FEB"/>
    <w:rsid w:val="00401800"/>
    <w:rsid w:val="00402C9C"/>
    <w:rsid w:val="00403236"/>
    <w:rsid w:val="004037A7"/>
    <w:rsid w:val="00404A2D"/>
    <w:rsid w:val="00405102"/>
    <w:rsid w:val="004067E1"/>
    <w:rsid w:val="00406C55"/>
    <w:rsid w:val="00407453"/>
    <w:rsid w:val="00407CB4"/>
    <w:rsid w:val="00407CB7"/>
    <w:rsid w:val="0041022A"/>
    <w:rsid w:val="00410288"/>
    <w:rsid w:val="004104CC"/>
    <w:rsid w:val="00410686"/>
    <w:rsid w:val="00410B6F"/>
    <w:rsid w:val="004115CD"/>
    <w:rsid w:val="004116F9"/>
    <w:rsid w:val="004118CE"/>
    <w:rsid w:val="0041239E"/>
    <w:rsid w:val="004125EA"/>
    <w:rsid w:val="00412B83"/>
    <w:rsid w:val="004138CB"/>
    <w:rsid w:val="00414472"/>
    <w:rsid w:val="0041448E"/>
    <w:rsid w:val="00414768"/>
    <w:rsid w:val="00414EB1"/>
    <w:rsid w:val="0041517A"/>
    <w:rsid w:val="0041542E"/>
    <w:rsid w:val="00415E2A"/>
    <w:rsid w:val="00416346"/>
    <w:rsid w:val="00416A4D"/>
    <w:rsid w:val="00416EF0"/>
    <w:rsid w:val="00416EFD"/>
    <w:rsid w:val="004171FA"/>
    <w:rsid w:val="004174BF"/>
    <w:rsid w:val="004201DE"/>
    <w:rsid w:val="0042025C"/>
    <w:rsid w:val="0042127C"/>
    <w:rsid w:val="004212C9"/>
    <w:rsid w:val="00421435"/>
    <w:rsid w:val="00421730"/>
    <w:rsid w:val="00421E3E"/>
    <w:rsid w:val="00422211"/>
    <w:rsid w:val="004224F5"/>
    <w:rsid w:val="004229EF"/>
    <w:rsid w:val="00422A08"/>
    <w:rsid w:val="00423FA5"/>
    <w:rsid w:val="00424C83"/>
    <w:rsid w:val="00425522"/>
    <w:rsid w:val="004256D2"/>
    <w:rsid w:val="004261EA"/>
    <w:rsid w:val="00426943"/>
    <w:rsid w:val="00426DED"/>
    <w:rsid w:val="004276CF"/>
    <w:rsid w:val="004279D6"/>
    <w:rsid w:val="00427F3C"/>
    <w:rsid w:val="004300F2"/>
    <w:rsid w:val="00431400"/>
    <w:rsid w:val="00431FED"/>
    <w:rsid w:val="0043235B"/>
    <w:rsid w:val="0043246A"/>
    <w:rsid w:val="004325EA"/>
    <w:rsid w:val="00432D43"/>
    <w:rsid w:val="004332C8"/>
    <w:rsid w:val="0043449E"/>
    <w:rsid w:val="0043573D"/>
    <w:rsid w:val="00435FC1"/>
    <w:rsid w:val="0043676C"/>
    <w:rsid w:val="00436A7E"/>
    <w:rsid w:val="004374C7"/>
    <w:rsid w:val="004378E8"/>
    <w:rsid w:val="00437963"/>
    <w:rsid w:val="0044021B"/>
    <w:rsid w:val="00441ECA"/>
    <w:rsid w:val="0044265B"/>
    <w:rsid w:val="0044307B"/>
    <w:rsid w:val="004435AE"/>
    <w:rsid w:val="0044489B"/>
    <w:rsid w:val="0044790E"/>
    <w:rsid w:val="00447FE7"/>
    <w:rsid w:val="004500C5"/>
    <w:rsid w:val="0045054B"/>
    <w:rsid w:val="00450628"/>
    <w:rsid w:val="0045068E"/>
    <w:rsid w:val="00450D0F"/>
    <w:rsid w:val="00452867"/>
    <w:rsid w:val="00452BF0"/>
    <w:rsid w:val="00454963"/>
    <w:rsid w:val="00454D62"/>
    <w:rsid w:val="00455A3F"/>
    <w:rsid w:val="0045655C"/>
    <w:rsid w:val="0045795F"/>
    <w:rsid w:val="00457E62"/>
    <w:rsid w:val="00457E65"/>
    <w:rsid w:val="00461052"/>
    <w:rsid w:val="004610A7"/>
    <w:rsid w:val="004628DB"/>
    <w:rsid w:val="00462B6D"/>
    <w:rsid w:val="00462EC5"/>
    <w:rsid w:val="00463185"/>
    <w:rsid w:val="00463482"/>
    <w:rsid w:val="004637BC"/>
    <w:rsid w:val="00463D2E"/>
    <w:rsid w:val="00464801"/>
    <w:rsid w:val="0046541B"/>
    <w:rsid w:val="004661B9"/>
    <w:rsid w:val="0046622B"/>
    <w:rsid w:val="004664EA"/>
    <w:rsid w:val="00467524"/>
    <w:rsid w:val="00467B15"/>
    <w:rsid w:val="00467E43"/>
    <w:rsid w:val="00470FD1"/>
    <w:rsid w:val="0047173C"/>
    <w:rsid w:val="004728FA"/>
    <w:rsid w:val="00472DB5"/>
    <w:rsid w:val="00472F4E"/>
    <w:rsid w:val="00473449"/>
    <w:rsid w:val="004734A7"/>
    <w:rsid w:val="004743C9"/>
    <w:rsid w:val="00474A2C"/>
    <w:rsid w:val="00476BC0"/>
    <w:rsid w:val="00476EF2"/>
    <w:rsid w:val="00477212"/>
    <w:rsid w:val="00477CBC"/>
    <w:rsid w:val="00477D3F"/>
    <w:rsid w:val="0048087B"/>
    <w:rsid w:val="0048165D"/>
    <w:rsid w:val="00481DD6"/>
    <w:rsid w:val="00481E3D"/>
    <w:rsid w:val="00481FA5"/>
    <w:rsid w:val="00482F75"/>
    <w:rsid w:val="00484565"/>
    <w:rsid w:val="00484ED2"/>
    <w:rsid w:val="00485399"/>
    <w:rsid w:val="0048634E"/>
    <w:rsid w:val="00486918"/>
    <w:rsid w:val="00486EF1"/>
    <w:rsid w:val="00487D35"/>
    <w:rsid w:val="004910EC"/>
    <w:rsid w:val="00491B67"/>
    <w:rsid w:val="00491DFC"/>
    <w:rsid w:val="00491F36"/>
    <w:rsid w:val="004923C8"/>
    <w:rsid w:val="004928ED"/>
    <w:rsid w:val="00492C48"/>
    <w:rsid w:val="00493638"/>
    <w:rsid w:val="00493A5B"/>
    <w:rsid w:val="00493E28"/>
    <w:rsid w:val="00494F7F"/>
    <w:rsid w:val="004951E1"/>
    <w:rsid w:val="00495B47"/>
    <w:rsid w:val="00495F6D"/>
    <w:rsid w:val="00495FBB"/>
    <w:rsid w:val="00496189"/>
    <w:rsid w:val="0049618D"/>
    <w:rsid w:val="004964FB"/>
    <w:rsid w:val="004965F1"/>
    <w:rsid w:val="00496B86"/>
    <w:rsid w:val="004973FB"/>
    <w:rsid w:val="0049767A"/>
    <w:rsid w:val="004A022B"/>
    <w:rsid w:val="004A04EF"/>
    <w:rsid w:val="004A066E"/>
    <w:rsid w:val="004A0D10"/>
    <w:rsid w:val="004A1206"/>
    <w:rsid w:val="004A1BF2"/>
    <w:rsid w:val="004A253F"/>
    <w:rsid w:val="004A2AF2"/>
    <w:rsid w:val="004A2F60"/>
    <w:rsid w:val="004A37BA"/>
    <w:rsid w:val="004A4CE4"/>
    <w:rsid w:val="004A5064"/>
    <w:rsid w:val="004A6045"/>
    <w:rsid w:val="004A765C"/>
    <w:rsid w:val="004B2766"/>
    <w:rsid w:val="004B2F60"/>
    <w:rsid w:val="004B3753"/>
    <w:rsid w:val="004B424F"/>
    <w:rsid w:val="004B6882"/>
    <w:rsid w:val="004C00FF"/>
    <w:rsid w:val="004C0121"/>
    <w:rsid w:val="004C0EF2"/>
    <w:rsid w:val="004C16B6"/>
    <w:rsid w:val="004C31FC"/>
    <w:rsid w:val="004C39AF"/>
    <w:rsid w:val="004C4EE8"/>
    <w:rsid w:val="004C55C7"/>
    <w:rsid w:val="004C701B"/>
    <w:rsid w:val="004C7699"/>
    <w:rsid w:val="004C7939"/>
    <w:rsid w:val="004D0FBA"/>
    <w:rsid w:val="004D14B0"/>
    <w:rsid w:val="004D1614"/>
    <w:rsid w:val="004D1B3D"/>
    <w:rsid w:val="004D27F2"/>
    <w:rsid w:val="004D3F79"/>
    <w:rsid w:val="004D5E7B"/>
    <w:rsid w:val="004D6104"/>
    <w:rsid w:val="004D76FD"/>
    <w:rsid w:val="004D77F4"/>
    <w:rsid w:val="004D7855"/>
    <w:rsid w:val="004E0FF0"/>
    <w:rsid w:val="004E1707"/>
    <w:rsid w:val="004E1EDE"/>
    <w:rsid w:val="004E2AAE"/>
    <w:rsid w:val="004E3183"/>
    <w:rsid w:val="004E4417"/>
    <w:rsid w:val="004E46AC"/>
    <w:rsid w:val="004E46F3"/>
    <w:rsid w:val="004E5093"/>
    <w:rsid w:val="004E5BD8"/>
    <w:rsid w:val="004F0925"/>
    <w:rsid w:val="004F2870"/>
    <w:rsid w:val="004F28CE"/>
    <w:rsid w:val="004F2CB4"/>
    <w:rsid w:val="004F2EC9"/>
    <w:rsid w:val="004F434D"/>
    <w:rsid w:val="004F44F2"/>
    <w:rsid w:val="004F4E40"/>
    <w:rsid w:val="004F53FB"/>
    <w:rsid w:val="004F59F2"/>
    <w:rsid w:val="004F6F10"/>
    <w:rsid w:val="004F7635"/>
    <w:rsid w:val="004F7A8A"/>
    <w:rsid w:val="004F7AA6"/>
    <w:rsid w:val="0050013F"/>
    <w:rsid w:val="005009A2"/>
    <w:rsid w:val="00500A44"/>
    <w:rsid w:val="00500BA1"/>
    <w:rsid w:val="00502B2D"/>
    <w:rsid w:val="00502B66"/>
    <w:rsid w:val="00503057"/>
    <w:rsid w:val="005055BF"/>
    <w:rsid w:val="00505F3B"/>
    <w:rsid w:val="00510227"/>
    <w:rsid w:val="005106FA"/>
    <w:rsid w:val="005108A8"/>
    <w:rsid w:val="00511CCE"/>
    <w:rsid w:val="00511D65"/>
    <w:rsid w:val="00512515"/>
    <w:rsid w:val="00512BDF"/>
    <w:rsid w:val="00512F2F"/>
    <w:rsid w:val="0051398A"/>
    <w:rsid w:val="00515088"/>
    <w:rsid w:val="00515DBC"/>
    <w:rsid w:val="0051676B"/>
    <w:rsid w:val="0052126D"/>
    <w:rsid w:val="00521C5B"/>
    <w:rsid w:val="0052265B"/>
    <w:rsid w:val="0052433A"/>
    <w:rsid w:val="00524D92"/>
    <w:rsid w:val="005251D5"/>
    <w:rsid w:val="00525B60"/>
    <w:rsid w:val="005264C8"/>
    <w:rsid w:val="005274FA"/>
    <w:rsid w:val="00527998"/>
    <w:rsid w:val="005306A4"/>
    <w:rsid w:val="00530DFB"/>
    <w:rsid w:val="00530F5C"/>
    <w:rsid w:val="00532877"/>
    <w:rsid w:val="00532E31"/>
    <w:rsid w:val="00533391"/>
    <w:rsid w:val="00534B85"/>
    <w:rsid w:val="00535BC6"/>
    <w:rsid w:val="00535BF6"/>
    <w:rsid w:val="00536013"/>
    <w:rsid w:val="005363F6"/>
    <w:rsid w:val="005364AA"/>
    <w:rsid w:val="00536FB0"/>
    <w:rsid w:val="00537B46"/>
    <w:rsid w:val="005407B8"/>
    <w:rsid w:val="00540A97"/>
    <w:rsid w:val="0054196C"/>
    <w:rsid w:val="00541D9A"/>
    <w:rsid w:val="005422AA"/>
    <w:rsid w:val="00543623"/>
    <w:rsid w:val="00543B5F"/>
    <w:rsid w:val="005450E7"/>
    <w:rsid w:val="00545638"/>
    <w:rsid w:val="00545B5F"/>
    <w:rsid w:val="00545DE3"/>
    <w:rsid w:val="00546554"/>
    <w:rsid w:val="0054690E"/>
    <w:rsid w:val="00546C9C"/>
    <w:rsid w:val="0055288B"/>
    <w:rsid w:val="005529DC"/>
    <w:rsid w:val="00552F6D"/>
    <w:rsid w:val="0055391D"/>
    <w:rsid w:val="00553C30"/>
    <w:rsid w:val="00554139"/>
    <w:rsid w:val="005548D7"/>
    <w:rsid w:val="00555A56"/>
    <w:rsid w:val="00555CC5"/>
    <w:rsid w:val="00556F30"/>
    <w:rsid w:val="0055743C"/>
    <w:rsid w:val="005616B9"/>
    <w:rsid w:val="00563C9F"/>
    <w:rsid w:val="00564468"/>
    <w:rsid w:val="00564790"/>
    <w:rsid w:val="00564898"/>
    <w:rsid w:val="00564F1D"/>
    <w:rsid w:val="0056531C"/>
    <w:rsid w:val="005656D7"/>
    <w:rsid w:val="005667A1"/>
    <w:rsid w:val="00566836"/>
    <w:rsid w:val="00567353"/>
    <w:rsid w:val="0056779A"/>
    <w:rsid w:val="005702C4"/>
    <w:rsid w:val="005724E8"/>
    <w:rsid w:val="0057441B"/>
    <w:rsid w:val="00574B73"/>
    <w:rsid w:val="005754BA"/>
    <w:rsid w:val="00575789"/>
    <w:rsid w:val="005762AD"/>
    <w:rsid w:val="00580360"/>
    <w:rsid w:val="00582435"/>
    <w:rsid w:val="005825AA"/>
    <w:rsid w:val="00582908"/>
    <w:rsid w:val="005843A5"/>
    <w:rsid w:val="00584812"/>
    <w:rsid w:val="00586AE8"/>
    <w:rsid w:val="00586F42"/>
    <w:rsid w:val="00587049"/>
    <w:rsid w:val="00587062"/>
    <w:rsid w:val="0059134B"/>
    <w:rsid w:val="005928D2"/>
    <w:rsid w:val="005934D6"/>
    <w:rsid w:val="00593E69"/>
    <w:rsid w:val="00594318"/>
    <w:rsid w:val="005944AC"/>
    <w:rsid w:val="00594679"/>
    <w:rsid w:val="005946D6"/>
    <w:rsid w:val="00595814"/>
    <w:rsid w:val="00595F24"/>
    <w:rsid w:val="005962AD"/>
    <w:rsid w:val="00596914"/>
    <w:rsid w:val="0059798A"/>
    <w:rsid w:val="00597A07"/>
    <w:rsid w:val="00597BD8"/>
    <w:rsid w:val="005A0858"/>
    <w:rsid w:val="005A0961"/>
    <w:rsid w:val="005A1430"/>
    <w:rsid w:val="005A1DDE"/>
    <w:rsid w:val="005A213D"/>
    <w:rsid w:val="005A2FA5"/>
    <w:rsid w:val="005A3464"/>
    <w:rsid w:val="005A3825"/>
    <w:rsid w:val="005A3875"/>
    <w:rsid w:val="005A3C78"/>
    <w:rsid w:val="005A3DCE"/>
    <w:rsid w:val="005A4857"/>
    <w:rsid w:val="005A4C23"/>
    <w:rsid w:val="005A533A"/>
    <w:rsid w:val="005A548F"/>
    <w:rsid w:val="005A5654"/>
    <w:rsid w:val="005A77B6"/>
    <w:rsid w:val="005B0832"/>
    <w:rsid w:val="005B123B"/>
    <w:rsid w:val="005B1ADE"/>
    <w:rsid w:val="005B1C3E"/>
    <w:rsid w:val="005B2538"/>
    <w:rsid w:val="005B2CEB"/>
    <w:rsid w:val="005B2E32"/>
    <w:rsid w:val="005B3418"/>
    <w:rsid w:val="005B562C"/>
    <w:rsid w:val="005B5CDE"/>
    <w:rsid w:val="005B6D51"/>
    <w:rsid w:val="005C07DA"/>
    <w:rsid w:val="005C0C20"/>
    <w:rsid w:val="005C3AC8"/>
    <w:rsid w:val="005C4A89"/>
    <w:rsid w:val="005C4CB0"/>
    <w:rsid w:val="005C4E3A"/>
    <w:rsid w:val="005C583E"/>
    <w:rsid w:val="005C5C96"/>
    <w:rsid w:val="005C60AD"/>
    <w:rsid w:val="005D22B8"/>
    <w:rsid w:val="005D48A0"/>
    <w:rsid w:val="005D4918"/>
    <w:rsid w:val="005D5E56"/>
    <w:rsid w:val="005D690B"/>
    <w:rsid w:val="005D76F8"/>
    <w:rsid w:val="005D7AE2"/>
    <w:rsid w:val="005D7DEB"/>
    <w:rsid w:val="005E0314"/>
    <w:rsid w:val="005E1BE8"/>
    <w:rsid w:val="005E24E9"/>
    <w:rsid w:val="005E28EC"/>
    <w:rsid w:val="005E2F0A"/>
    <w:rsid w:val="005E3396"/>
    <w:rsid w:val="005E379B"/>
    <w:rsid w:val="005E4615"/>
    <w:rsid w:val="005E540E"/>
    <w:rsid w:val="005E60B6"/>
    <w:rsid w:val="005E6103"/>
    <w:rsid w:val="005E6BD8"/>
    <w:rsid w:val="005F00C9"/>
    <w:rsid w:val="005F0FDC"/>
    <w:rsid w:val="005F10FF"/>
    <w:rsid w:val="005F1BA4"/>
    <w:rsid w:val="005F2A38"/>
    <w:rsid w:val="005F3951"/>
    <w:rsid w:val="005F4794"/>
    <w:rsid w:val="005F4B80"/>
    <w:rsid w:val="005F5972"/>
    <w:rsid w:val="005F598D"/>
    <w:rsid w:val="005F5F81"/>
    <w:rsid w:val="005F5F95"/>
    <w:rsid w:val="005F7FC0"/>
    <w:rsid w:val="00602652"/>
    <w:rsid w:val="00602ACF"/>
    <w:rsid w:val="006033D0"/>
    <w:rsid w:val="006037E6"/>
    <w:rsid w:val="0060447E"/>
    <w:rsid w:val="00604B91"/>
    <w:rsid w:val="00605500"/>
    <w:rsid w:val="0060563E"/>
    <w:rsid w:val="006058F0"/>
    <w:rsid w:val="00605FB3"/>
    <w:rsid w:val="00606787"/>
    <w:rsid w:val="00606EF5"/>
    <w:rsid w:val="00607347"/>
    <w:rsid w:val="00607C5C"/>
    <w:rsid w:val="0061067A"/>
    <w:rsid w:val="006111A3"/>
    <w:rsid w:val="006122E4"/>
    <w:rsid w:val="006123E1"/>
    <w:rsid w:val="0061246C"/>
    <w:rsid w:val="006127BD"/>
    <w:rsid w:val="006132D1"/>
    <w:rsid w:val="0061371A"/>
    <w:rsid w:val="00614458"/>
    <w:rsid w:val="006144D2"/>
    <w:rsid w:val="006150E3"/>
    <w:rsid w:val="0061592B"/>
    <w:rsid w:val="00615977"/>
    <w:rsid w:val="006159C5"/>
    <w:rsid w:val="0061634E"/>
    <w:rsid w:val="00616AB5"/>
    <w:rsid w:val="00616B8F"/>
    <w:rsid w:val="00616E44"/>
    <w:rsid w:val="0062024B"/>
    <w:rsid w:val="00620D70"/>
    <w:rsid w:val="006218DD"/>
    <w:rsid w:val="006225EF"/>
    <w:rsid w:val="00623727"/>
    <w:rsid w:val="006240E2"/>
    <w:rsid w:val="0062537C"/>
    <w:rsid w:val="00625962"/>
    <w:rsid w:val="00625ACF"/>
    <w:rsid w:val="00630023"/>
    <w:rsid w:val="00630763"/>
    <w:rsid w:val="006310B0"/>
    <w:rsid w:val="006313FB"/>
    <w:rsid w:val="0063157A"/>
    <w:rsid w:val="00631D96"/>
    <w:rsid w:val="00631F5E"/>
    <w:rsid w:val="00631FD4"/>
    <w:rsid w:val="0063254B"/>
    <w:rsid w:val="00632B17"/>
    <w:rsid w:val="00633042"/>
    <w:rsid w:val="006333C9"/>
    <w:rsid w:val="00633B1B"/>
    <w:rsid w:val="00634612"/>
    <w:rsid w:val="00634934"/>
    <w:rsid w:val="00634B66"/>
    <w:rsid w:val="00634D60"/>
    <w:rsid w:val="00636094"/>
    <w:rsid w:val="00636C40"/>
    <w:rsid w:val="00636DC3"/>
    <w:rsid w:val="006379F6"/>
    <w:rsid w:val="006407EE"/>
    <w:rsid w:val="00640BA5"/>
    <w:rsid w:val="006419C4"/>
    <w:rsid w:val="00642560"/>
    <w:rsid w:val="00642A40"/>
    <w:rsid w:val="00642D96"/>
    <w:rsid w:val="00643AD2"/>
    <w:rsid w:val="00644101"/>
    <w:rsid w:val="00644111"/>
    <w:rsid w:val="00644809"/>
    <w:rsid w:val="0064550A"/>
    <w:rsid w:val="00645D9D"/>
    <w:rsid w:val="00645E6C"/>
    <w:rsid w:val="00646BDC"/>
    <w:rsid w:val="00647607"/>
    <w:rsid w:val="006500D6"/>
    <w:rsid w:val="00650648"/>
    <w:rsid w:val="006509B4"/>
    <w:rsid w:val="00650BA1"/>
    <w:rsid w:val="00650D7F"/>
    <w:rsid w:val="00651167"/>
    <w:rsid w:val="0065122D"/>
    <w:rsid w:val="00652742"/>
    <w:rsid w:val="00652CFF"/>
    <w:rsid w:val="006531F9"/>
    <w:rsid w:val="00654324"/>
    <w:rsid w:val="00655D6A"/>
    <w:rsid w:val="006563DD"/>
    <w:rsid w:val="006571EA"/>
    <w:rsid w:val="00657D56"/>
    <w:rsid w:val="00661591"/>
    <w:rsid w:val="006626B9"/>
    <w:rsid w:val="00663048"/>
    <w:rsid w:val="0066373B"/>
    <w:rsid w:val="00663B99"/>
    <w:rsid w:val="00665B26"/>
    <w:rsid w:val="00665CB7"/>
    <w:rsid w:val="00666807"/>
    <w:rsid w:val="0066693B"/>
    <w:rsid w:val="00666D2E"/>
    <w:rsid w:val="006675DD"/>
    <w:rsid w:val="006675E9"/>
    <w:rsid w:val="00667F2A"/>
    <w:rsid w:val="006705A4"/>
    <w:rsid w:val="00670DA5"/>
    <w:rsid w:val="00670DF6"/>
    <w:rsid w:val="006717C7"/>
    <w:rsid w:val="006722B6"/>
    <w:rsid w:val="00672436"/>
    <w:rsid w:val="00673346"/>
    <w:rsid w:val="00673B12"/>
    <w:rsid w:val="006741A3"/>
    <w:rsid w:val="0067432C"/>
    <w:rsid w:val="00674D47"/>
    <w:rsid w:val="00675505"/>
    <w:rsid w:val="00676044"/>
    <w:rsid w:val="006772AB"/>
    <w:rsid w:val="006773AD"/>
    <w:rsid w:val="00677C40"/>
    <w:rsid w:val="00677EA5"/>
    <w:rsid w:val="006805C2"/>
    <w:rsid w:val="0068098C"/>
    <w:rsid w:val="00680DE4"/>
    <w:rsid w:val="00681209"/>
    <w:rsid w:val="00681F4A"/>
    <w:rsid w:val="006823D8"/>
    <w:rsid w:val="00683A5B"/>
    <w:rsid w:val="00683C3D"/>
    <w:rsid w:val="00684233"/>
    <w:rsid w:val="00684361"/>
    <w:rsid w:val="0068459B"/>
    <w:rsid w:val="00685F29"/>
    <w:rsid w:val="00687A0F"/>
    <w:rsid w:val="00690FFC"/>
    <w:rsid w:val="00692422"/>
    <w:rsid w:val="006927BA"/>
    <w:rsid w:val="00692C72"/>
    <w:rsid w:val="00692DA4"/>
    <w:rsid w:val="00693314"/>
    <w:rsid w:val="00693896"/>
    <w:rsid w:val="00694752"/>
    <w:rsid w:val="006A0237"/>
    <w:rsid w:val="006A04FA"/>
    <w:rsid w:val="006A1030"/>
    <w:rsid w:val="006A18F9"/>
    <w:rsid w:val="006A3003"/>
    <w:rsid w:val="006A3F0C"/>
    <w:rsid w:val="006A40B6"/>
    <w:rsid w:val="006A4214"/>
    <w:rsid w:val="006A5FCE"/>
    <w:rsid w:val="006A62B0"/>
    <w:rsid w:val="006B0228"/>
    <w:rsid w:val="006B1026"/>
    <w:rsid w:val="006B1A49"/>
    <w:rsid w:val="006B1E6A"/>
    <w:rsid w:val="006B3070"/>
    <w:rsid w:val="006B30F2"/>
    <w:rsid w:val="006B35DC"/>
    <w:rsid w:val="006B366B"/>
    <w:rsid w:val="006B3799"/>
    <w:rsid w:val="006B382E"/>
    <w:rsid w:val="006B5056"/>
    <w:rsid w:val="006B548C"/>
    <w:rsid w:val="006B6374"/>
    <w:rsid w:val="006C0B54"/>
    <w:rsid w:val="006C1323"/>
    <w:rsid w:val="006C1431"/>
    <w:rsid w:val="006C1BA5"/>
    <w:rsid w:val="006C2B16"/>
    <w:rsid w:val="006C354D"/>
    <w:rsid w:val="006C3886"/>
    <w:rsid w:val="006C6935"/>
    <w:rsid w:val="006C6B26"/>
    <w:rsid w:val="006C6B3B"/>
    <w:rsid w:val="006C7CC2"/>
    <w:rsid w:val="006C7EA2"/>
    <w:rsid w:val="006D0541"/>
    <w:rsid w:val="006D08D0"/>
    <w:rsid w:val="006D09DF"/>
    <w:rsid w:val="006D0EC1"/>
    <w:rsid w:val="006D2E21"/>
    <w:rsid w:val="006D361F"/>
    <w:rsid w:val="006D3B37"/>
    <w:rsid w:val="006D4C96"/>
    <w:rsid w:val="006D6A77"/>
    <w:rsid w:val="006D71EF"/>
    <w:rsid w:val="006D798B"/>
    <w:rsid w:val="006E0595"/>
    <w:rsid w:val="006E14B9"/>
    <w:rsid w:val="006E17CB"/>
    <w:rsid w:val="006E1DAD"/>
    <w:rsid w:val="006E241E"/>
    <w:rsid w:val="006E29D6"/>
    <w:rsid w:val="006E34F2"/>
    <w:rsid w:val="006E3883"/>
    <w:rsid w:val="006E4CD3"/>
    <w:rsid w:val="006E4E3F"/>
    <w:rsid w:val="006E5138"/>
    <w:rsid w:val="006E52EA"/>
    <w:rsid w:val="006E735F"/>
    <w:rsid w:val="006E7D6E"/>
    <w:rsid w:val="006F1406"/>
    <w:rsid w:val="006F15A2"/>
    <w:rsid w:val="006F187B"/>
    <w:rsid w:val="006F2209"/>
    <w:rsid w:val="006F2B26"/>
    <w:rsid w:val="006F2E0A"/>
    <w:rsid w:val="006F398A"/>
    <w:rsid w:val="006F565D"/>
    <w:rsid w:val="006F5768"/>
    <w:rsid w:val="006F589C"/>
    <w:rsid w:val="006F5FDD"/>
    <w:rsid w:val="006F6178"/>
    <w:rsid w:val="00700F5A"/>
    <w:rsid w:val="007010B9"/>
    <w:rsid w:val="007010E8"/>
    <w:rsid w:val="007016B5"/>
    <w:rsid w:val="007018E5"/>
    <w:rsid w:val="00701F21"/>
    <w:rsid w:val="007020EA"/>
    <w:rsid w:val="00702931"/>
    <w:rsid w:val="00702A40"/>
    <w:rsid w:val="00702A8D"/>
    <w:rsid w:val="00702C53"/>
    <w:rsid w:val="0070332D"/>
    <w:rsid w:val="00703466"/>
    <w:rsid w:val="007041C4"/>
    <w:rsid w:val="00704B5F"/>
    <w:rsid w:val="00704DF6"/>
    <w:rsid w:val="007059FA"/>
    <w:rsid w:val="00705B0C"/>
    <w:rsid w:val="00705F6A"/>
    <w:rsid w:val="00706BC7"/>
    <w:rsid w:val="007073AE"/>
    <w:rsid w:val="00707965"/>
    <w:rsid w:val="00707F36"/>
    <w:rsid w:val="007101D6"/>
    <w:rsid w:val="0071031A"/>
    <w:rsid w:val="00710780"/>
    <w:rsid w:val="00710C5E"/>
    <w:rsid w:val="00711678"/>
    <w:rsid w:val="007119B3"/>
    <w:rsid w:val="00711A7E"/>
    <w:rsid w:val="0071220D"/>
    <w:rsid w:val="00712C64"/>
    <w:rsid w:val="00713424"/>
    <w:rsid w:val="00715A9A"/>
    <w:rsid w:val="007169F3"/>
    <w:rsid w:val="00716AC8"/>
    <w:rsid w:val="00716AE9"/>
    <w:rsid w:val="00716E4A"/>
    <w:rsid w:val="0072055D"/>
    <w:rsid w:val="007206E2"/>
    <w:rsid w:val="00720835"/>
    <w:rsid w:val="00720B8E"/>
    <w:rsid w:val="00721BC2"/>
    <w:rsid w:val="007225F8"/>
    <w:rsid w:val="00722709"/>
    <w:rsid w:val="00723829"/>
    <w:rsid w:val="00724481"/>
    <w:rsid w:val="007256BB"/>
    <w:rsid w:val="00725974"/>
    <w:rsid w:val="00725BB8"/>
    <w:rsid w:val="00726A77"/>
    <w:rsid w:val="00726EFE"/>
    <w:rsid w:val="007273F0"/>
    <w:rsid w:val="00727AE7"/>
    <w:rsid w:val="00727AF5"/>
    <w:rsid w:val="00730398"/>
    <w:rsid w:val="00730818"/>
    <w:rsid w:val="00730FB3"/>
    <w:rsid w:val="00731551"/>
    <w:rsid w:val="00731911"/>
    <w:rsid w:val="00732A4E"/>
    <w:rsid w:val="00732E46"/>
    <w:rsid w:val="00733D9B"/>
    <w:rsid w:val="00734494"/>
    <w:rsid w:val="00735DF6"/>
    <w:rsid w:val="00736BAB"/>
    <w:rsid w:val="00737214"/>
    <w:rsid w:val="0073771D"/>
    <w:rsid w:val="00737A9C"/>
    <w:rsid w:val="00740BE9"/>
    <w:rsid w:val="0074282E"/>
    <w:rsid w:val="0074300D"/>
    <w:rsid w:val="007441A0"/>
    <w:rsid w:val="007466D2"/>
    <w:rsid w:val="00746BB5"/>
    <w:rsid w:val="00746D66"/>
    <w:rsid w:val="0074759A"/>
    <w:rsid w:val="00747674"/>
    <w:rsid w:val="00747FF1"/>
    <w:rsid w:val="00750056"/>
    <w:rsid w:val="00750686"/>
    <w:rsid w:val="00750972"/>
    <w:rsid w:val="00750E7D"/>
    <w:rsid w:val="0075128E"/>
    <w:rsid w:val="00751CE2"/>
    <w:rsid w:val="00751DFE"/>
    <w:rsid w:val="00751F9E"/>
    <w:rsid w:val="00752B04"/>
    <w:rsid w:val="007534F0"/>
    <w:rsid w:val="007538B8"/>
    <w:rsid w:val="00754985"/>
    <w:rsid w:val="00754BDC"/>
    <w:rsid w:val="00755A95"/>
    <w:rsid w:val="007567A5"/>
    <w:rsid w:val="00756A74"/>
    <w:rsid w:val="007577A0"/>
    <w:rsid w:val="007614F3"/>
    <w:rsid w:val="0076151F"/>
    <w:rsid w:val="00762A92"/>
    <w:rsid w:val="00763620"/>
    <w:rsid w:val="00763EF9"/>
    <w:rsid w:val="00764045"/>
    <w:rsid w:val="00764AD2"/>
    <w:rsid w:val="0076632A"/>
    <w:rsid w:val="00766CEC"/>
    <w:rsid w:val="007701DA"/>
    <w:rsid w:val="00770639"/>
    <w:rsid w:val="007713F1"/>
    <w:rsid w:val="00771418"/>
    <w:rsid w:val="00771495"/>
    <w:rsid w:val="007714B7"/>
    <w:rsid w:val="00771BC7"/>
    <w:rsid w:val="00772B23"/>
    <w:rsid w:val="00772B4C"/>
    <w:rsid w:val="00773AE9"/>
    <w:rsid w:val="00773FBE"/>
    <w:rsid w:val="0077460D"/>
    <w:rsid w:val="00774F4E"/>
    <w:rsid w:val="007754A4"/>
    <w:rsid w:val="00775639"/>
    <w:rsid w:val="00775C49"/>
    <w:rsid w:val="00775FE4"/>
    <w:rsid w:val="007762A0"/>
    <w:rsid w:val="0077697A"/>
    <w:rsid w:val="00776E76"/>
    <w:rsid w:val="00777CAB"/>
    <w:rsid w:val="007805BD"/>
    <w:rsid w:val="00780876"/>
    <w:rsid w:val="007810E8"/>
    <w:rsid w:val="007814A5"/>
    <w:rsid w:val="00781746"/>
    <w:rsid w:val="00781F51"/>
    <w:rsid w:val="00782D87"/>
    <w:rsid w:val="0078342B"/>
    <w:rsid w:val="00783490"/>
    <w:rsid w:val="0078355F"/>
    <w:rsid w:val="00783AFB"/>
    <w:rsid w:val="0078426A"/>
    <w:rsid w:val="00784C8E"/>
    <w:rsid w:val="00784D21"/>
    <w:rsid w:val="007851C5"/>
    <w:rsid w:val="0078626C"/>
    <w:rsid w:val="00786270"/>
    <w:rsid w:val="00786AF7"/>
    <w:rsid w:val="00787111"/>
    <w:rsid w:val="007909B7"/>
    <w:rsid w:val="00790C03"/>
    <w:rsid w:val="00790E05"/>
    <w:rsid w:val="0079161F"/>
    <w:rsid w:val="007917F8"/>
    <w:rsid w:val="00791CCD"/>
    <w:rsid w:val="00792717"/>
    <w:rsid w:val="007936B2"/>
    <w:rsid w:val="0079477A"/>
    <w:rsid w:val="00794B59"/>
    <w:rsid w:val="00794E00"/>
    <w:rsid w:val="00795011"/>
    <w:rsid w:val="0079522E"/>
    <w:rsid w:val="00796131"/>
    <w:rsid w:val="007969A6"/>
    <w:rsid w:val="00796EB9"/>
    <w:rsid w:val="007A00FD"/>
    <w:rsid w:val="007A0DE4"/>
    <w:rsid w:val="007A0F7B"/>
    <w:rsid w:val="007A1619"/>
    <w:rsid w:val="007A22D7"/>
    <w:rsid w:val="007A337C"/>
    <w:rsid w:val="007A39D6"/>
    <w:rsid w:val="007A3A17"/>
    <w:rsid w:val="007A4120"/>
    <w:rsid w:val="007A4A1B"/>
    <w:rsid w:val="007A4CB7"/>
    <w:rsid w:val="007A54A6"/>
    <w:rsid w:val="007A571D"/>
    <w:rsid w:val="007A5C80"/>
    <w:rsid w:val="007A6230"/>
    <w:rsid w:val="007A6D64"/>
    <w:rsid w:val="007A6D84"/>
    <w:rsid w:val="007A7025"/>
    <w:rsid w:val="007B0315"/>
    <w:rsid w:val="007B0E97"/>
    <w:rsid w:val="007B1044"/>
    <w:rsid w:val="007B1D34"/>
    <w:rsid w:val="007B221B"/>
    <w:rsid w:val="007B22C5"/>
    <w:rsid w:val="007B28A0"/>
    <w:rsid w:val="007B2C62"/>
    <w:rsid w:val="007B36F2"/>
    <w:rsid w:val="007B3A13"/>
    <w:rsid w:val="007B3EB9"/>
    <w:rsid w:val="007B4463"/>
    <w:rsid w:val="007B5387"/>
    <w:rsid w:val="007B6B36"/>
    <w:rsid w:val="007B766A"/>
    <w:rsid w:val="007B779E"/>
    <w:rsid w:val="007B7CFA"/>
    <w:rsid w:val="007C046E"/>
    <w:rsid w:val="007C11BA"/>
    <w:rsid w:val="007C12A0"/>
    <w:rsid w:val="007C19D2"/>
    <w:rsid w:val="007C35DD"/>
    <w:rsid w:val="007C3605"/>
    <w:rsid w:val="007C3E9D"/>
    <w:rsid w:val="007C4640"/>
    <w:rsid w:val="007C4E79"/>
    <w:rsid w:val="007C5282"/>
    <w:rsid w:val="007C578D"/>
    <w:rsid w:val="007C5B95"/>
    <w:rsid w:val="007C5CD9"/>
    <w:rsid w:val="007C6392"/>
    <w:rsid w:val="007C6F56"/>
    <w:rsid w:val="007C701C"/>
    <w:rsid w:val="007C755C"/>
    <w:rsid w:val="007D0DCB"/>
    <w:rsid w:val="007D104F"/>
    <w:rsid w:val="007D10B2"/>
    <w:rsid w:val="007D2B64"/>
    <w:rsid w:val="007D3088"/>
    <w:rsid w:val="007D3C2B"/>
    <w:rsid w:val="007D496E"/>
    <w:rsid w:val="007D4C6D"/>
    <w:rsid w:val="007D5620"/>
    <w:rsid w:val="007D5F3F"/>
    <w:rsid w:val="007D6121"/>
    <w:rsid w:val="007D6A9F"/>
    <w:rsid w:val="007D7A20"/>
    <w:rsid w:val="007D7DEC"/>
    <w:rsid w:val="007E2136"/>
    <w:rsid w:val="007E2722"/>
    <w:rsid w:val="007E298A"/>
    <w:rsid w:val="007E2B6C"/>
    <w:rsid w:val="007E35FE"/>
    <w:rsid w:val="007E36A0"/>
    <w:rsid w:val="007E45DC"/>
    <w:rsid w:val="007E4622"/>
    <w:rsid w:val="007E4FAB"/>
    <w:rsid w:val="007E4FD6"/>
    <w:rsid w:val="007E5027"/>
    <w:rsid w:val="007E5A96"/>
    <w:rsid w:val="007E66AE"/>
    <w:rsid w:val="007E683C"/>
    <w:rsid w:val="007E7C33"/>
    <w:rsid w:val="007E7F6B"/>
    <w:rsid w:val="007F119F"/>
    <w:rsid w:val="007F2834"/>
    <w:rsid w:val="007F2E78"/>
    <w:rsid w:val="007F373B"/>
    <w:rsid w:val="007F43BD"/>
    <w:rsid w:val="007F440A"/>
    <w:rsid w:val="007F5CE1"/>
    <w:rsid w:val="007F6B25"/>
    <w:rsid w:val="007F77C8"/>
    <w:rsid w:val="007F78B5"/>
    <w:rsid w:val="00800E0A"/>
    <w:rsid w:val="0080117D"/>
    <w:rsid w:val="008013A7"/>
    <w:rsid w:val="00801B1D"/>
    <w:rsid w:val="0080309A"/>
    <w:rsid w:val="008033C7"/>
    <w:rsid w:val="008044A9"/>
    <w:rsid w:val="00805291"/>
    <w:rsid w:val="00805B05"/>
    <w:rsid w:val="00805DFE"/>
    <w:rsid w:val="00806600"/>
    <w:rsid w:val="0080695A"/>
    <w:rsid w:val="00806A4F"/>
    <w:rsid w:val="00806B81"/>
    <w:rsid w:val="008074A5"/>
    <w:rsid w:val="008106A0"/>
    <w:rsid w:val="00811051"/>
    <w:rsid w:val="008114A2"/>
    <w:rsid w:val="008117BB"/>
    <w:rsid w:val="0081185B"/>
    <w:rsid w:val="0081221D"/>
    <w:rsid w:val="00812C7F"/>
    <w:rsid w:val="008132FE"/>
    <w:rsid w:val="008145F3"/>
    <w:rsid w:val="008147F1"/>
    <w:rsid w:val="00815634"/>
    <w:rsid w:val="00816279"/>
    <w:rsid w:val="008168DB"/>
    <w:rsid w:val="00816DB6"/>
    <w:rsid w:val="00816DC9"/>
    <w:rsid w:val="00817107"/>
    <w:rsid w:val="0081748D"/>
    <w:rsid w:val="0081784A"/>
    <w:rsid w:val="00817DD9"/>
    <w:rsid w:val="00820775"/>
    <w:rsid w:val="00820981"/>
    <w:rsid w:val="008216F8"/>
    <w:rsid w:val="00821C49"/>
    <w:rsid w:val="00822527"/>
    <w:rsid w:val="00823184"/>
    <w:rsid w:val="00823272"/>
    <w:rsid w:val="00824444"/>
    <w:rsid w:val="00824DD6"/>
    <w:rsid w:val="00826DC7"/>
    <w:rsid w:val="00826EC9"/>
    <w:rsid w:val="00827413"/>
    <w:rsid w:val="00827F51"/>
    <w:rsid w:val="00827FE9"/>
    <w:rsid w:val="00831063"/>
    <w:rsid w:val="00832353"/>
    <w:rsid w:val="00834330"/>
    <w:rsid w:val="00834AB8"/>
    <w:rsid w:val="00834C25"/>
    <w:rsid w:val="00834D7E"/>
    <w:rsid w:val="008351B3"/>
    <w:rsid w:val="0083679A"/>
    <w:rsid w:val="00837714"/>
    <w:rsid w:val="00837DD5"/>
    <w:rsid w:val="00840FC2"/>
    <w:rsid w:val="008417A7"/>
    <w:rsid w:val="00841B2C"/>
    <w:rsid w:val="0084221E"/>
    <w:rsid w:val="0084275D"/>
    <w:rsid w:val="00843465"/>
    <w:rsid w:val="00843C54"/>
    <w:rsid w:val="00843F5A"/>
    <w:rsid w:val="00844B04"/>
    <w:rsid w:val="0084565B"/>
    <w:rsid w:val="00846A10"/>
    <w:rsid w:val="0084705A"/>
    <w:rsid w:val="0084725B"/>
    <w:rsid w:val="0085099A"/>
    <w:rsid w:val="00852CC3"/>
    <w:rsid w:val="00853152"/>
    <w:rsid w:val="00853F6A"/>
    <w:rsid w:val="008542DD"/>
    <w:rsid w:val="00855133"/>
    <w:rsid w:val="00856E1C"/>
    <w:rsid w:val="008574C7"/>
    <w:rsid w:val="00860026"/>
    <w:rsid w:val="008611B1"/>
    <w:rsid w:val="00861D71"/>
    <w:rsid w:val="00861DA2"/>
    <w:rsid w:val="0086247C"/>
    <w:rsid w:val="0086278F"/>
    <w:rsid w:val="008641C5"/>
    <w:rsid w:val="008672FF"/>
    <w:rsid w:val="0086787B"/>
    <w:rsid w:val="00867BC3"/>
    <w:rsid w:val="00867F48"/>
    <w:rsid w:val="0087048F"/>
    <w:rsid w:val="008706F4"/>
    <w:rsid w:val="00870E80"/>
    <w:rsid w:val="00870EB7"/>
    <w:rsid w:val="008718BC"/>
    <w:rsid w:val="00872CE5"/>
    <w:rsid w:val="00873B14"/>
    <w:rsid w:val="00873DC6"/>
    <w:rsid w:val="00874A65"/>
    <w:rsid w:val="00874B7A"/>
    <w:rsid w:val="0087553E"/>
    <w:rsid w:val="00875740"/>
    <w:rsid w:val="00875EFE"/>
    <w:rsid w:val="00875FCE"/>
    <w:rsid w:val="0087611A"/>
    <w:rsid w:val="0087612D"/>
    <w:rsid w:val="008764A9"/>
    <w:rsid w:val="008770F0"/>
    <w:rsid w:val="00880FF9"/>
    <w:rsid w:val="008814E8"/>
    <w:rsid w:val="00882BE6"/>
    <w:rsid w:val="00882F84"/>
    <w:rsid w:val="0088325D"/>
    <w:rsid w:val="00883A4E"/>
    <w:rsid w:val="0088428F"/>
    <w:rsid w:val="008849A4"/>
    <w:rsid w:val="00884E0C"/>
    <w:rsid w:val="00884E51"/>
    <w:rsid w:val="0088569D"/>
    <w:rsid w:val="0088713D"/>
    <w:rsid w:val="008877DB"/>
    <w:rsid w:val="008878A6"/>
    <w:rsid w:val="008878E9"/>
    <w:rsid w:val="00890252"/>
    <w:rsid w:val="0089182E"/>
    <w:rsid w:val="00893BF8"/>
    <w:rsid w:val="008949D0"/>
    <w:rsid w:val="00894BA0"/>
    <w:rsid w:val="00894DE9"/>
    <w:rsid w:val="0089502E"/>
    <w:rsid w:val="00895315"/>
    <w:rsid w:val="0089555A"/>
    <w:rsid w:val="00895C64"/>
    <w:rsid w:val="00896318"/>
    <w:rsid w:val="008A043A"/>
    <w:rsid w:val="008A0A9D"/>
    <w:rsid w:val="008A0F2F"/>
    <w:rsid w:val="008A134C"/>
    <w:rsid w:val="008A1BBA"/>
    <w:rsid w:val="008A22EF"/>
    <w:rsid w:val="008A286D"/>
    <w:rsid w:val="008A36B3"/>
    <w:rsid w:val="008A3AC4"/>
    <w:rsid w:val="008A41DB"/>
    <w:rsid w:val="008A51D2"/>
    <w:rsid w:val="008A5BED"/>
    <w:rsid w:val="008A5CD4"/>
    <w:rsid w:val="008A5F60"/>
    <w:rsid w:val="008A62EF"/>
    <w:rsid w:val="008A7018"/>
    <w:rsid w:val="008A7899"/>
    <w:rsid w:val="008A7A3E"/>
    <w:rsid w:val="008A7D34"/>
    <w:rsid w:val="008B00FC"/>
    <w:rsid w:val="008B0292"/>
    <w:rsid w:val="008B048A"/>
    <w:rsid w:val="008B0F0B"/>
    <w:rsid w:val="008B1780"/>
    <w:rsid w:val="008B297B"/>
    <w:rsid w:val="008B32BE"/>
    <w:rsid w:val="008B381D"/>
    <w:rsid w:val="008B4163"/>
    <w:rsid w:val="008B458A"/>
    <w:rsid w:val="008B45E8"/>
    <w:rsid w:val="008B5519"/>
    <w:rsid w:val="008B5D70"/>
    <w:rsid w:val="008B5D94"/>
    <w:rsid w:val="008B5EDF"/>
    <w:rsid w:val="008B663D"/>
    <w:rsid w:val="008B6693"/>
    <w:rsid w:val="008B67CE"/>
    <w:rsid w:val="008B71BB"/>
    <w:rsid w:val="008C013C"/>
    <w:rsid w:val="008C0879"/>
    <w:rsid w:val="008C1982"/>
    <w:rsid w:val="008C1988"/>
    <w:rsid w:val="008C2F95"/>
    <w:rsid w:val="008C3451"/>
    <w:rsid w:val="008C3859"/>
    <w:rsid w:val="008C5329"/>
    <w:rsid w:val="008C5C6F"/>
    <w:rsid w:val="008C7C2B"/>
    <w:rsid w:val="008D01AB"/>
    <w:rsid w:val="008D0B12"/>
    <w:rsid w:val="008D0F26"/>
    <w:rsid w:val="008D1A34"/>
    <w:rsid w:val="008D277B"/>
    <w:rsid w:val="008D2F29"/>
    <w:rsid w:val="008D2F7F"/>
    <w:rsid w:val="008D4067"/>
    <w:rsid w:val="008D43DC"/>
    <w:rsid w:val="008D4600"/>
    <w:rsid w:val="008D4A45"/>
    <w:rsid w:val="008D4F20"/>
    <w:rsid w:val="008D5D79"/>
    <w:rsid w:val="008D73EE"/>
    <w:rsid w:val="008E03B8"/>
    <w:rsid w:val="008E0D64"/>
    <w:rsid w:val="008E15ED"/>
    <w:rsid w:val="008E2026"/>
    <w:rsid w:val="008E2517"/>
    <w:rsid w:val="008E26A2"/>
    <w:rsid w:val="008E2EAE"/>
    <w:rsid w:val="008E3BC7"/>
    <w:rsid w:val="008E5296"/>
    <w:rsid w:val="008E6178"/>
    <w:rsid w:val="008E6FCE"/>
    <w:rsid w:val="008E7F69"/>
    <w:rsid w:val="008F0407"/>
    <w:rsid w:val="008F0C0F"/>
    <w:rsid w:val="008F156B"/>
    <w:rsid w:val="008F298E"/>
    <w:rsid w:val="008F2E0E"/>
    <w:rsid w:val="008F3236"/>
    <w:rsid w:val="008F3F90"/>
    <w:rsid w:val="008F542F"/>
    <w:rsid w:val="008F5F53"/>
    <w:rsid w:val="008F69DB"/>
    <w:rsid w:val="008F6D79"/>
    <w:rsid w:val="00900189"/>
    <w:rsid w:val="00900216"/>
    <w:rsid w:val="009002EA"/>
    <w:rsid w:val="00900340"/>
    <w:rsid w:val="009005ED"/>
    <w:rsid w:val="00900E10"/>
    <w:rsid w:val="00900E5C"/>
    <w:rsid w:val="00901756"/>
    <w:rsid w:val="00902659"/>
    <w:rsid w:val="00902CF2"/>
    <w:rsid w:val="00904050"/>
    <w:rsid w:val="00904D64"/>
    <w:rsid w:val="00904E91"/>
    <w:rsid w:val="0090557D"/>
    <w:rsid w:val="00906000"/>
    <w:rsid w:val="00906AEA"/>
    <w:rsid w:val="00906BA3"/>
    <w:rsid w:val="00906D11"/>
    <w:rsid w:val="009071AB"/>
    <w:rsid w:val="00907D14"/>
    <w:rsid w:val="00910025"/>
    <w:rsid w:val="00910124"/>
    <w:rsid w:val="00910444"/>
    <w:rsid w:val="00910833"/>
    <w:rsid w:val="00912703"/>
    <w:rsid w:val="00912CC6"/>
    <w:rsid w:val="00912E85"/>
    <w:rsid w:val="0091384B"/>
    <w:rsid w:val="00913B6A"/>
    <w:rsid w:val="00915083"/>
    <w:rsid w:val="00915CDF"/>
    <w:rsid w:val="0091671B"/>
    <w:rsid w:val="00916928"/>
    <w:rsid w:val="009202DC"/>
    <w:rsid w:val="00920AE8"/>
    <w:rsid w:val="009211E8"/>
    <w:rsid w:val="00922298"/>
    <w:rsid w:val="0092288E"/>
    <w:rsid w:val="0092409A"/>
    <w:rsid w:val="00924288"/>
    <w:rsid w:val="009244FE"/>
    <w:rsid w:val="00925B0A"/>
    <w:rsid w:val="0092703A"/>
    <w:rsid w:val="009276C9"/>
    <w:rsid w:val="00927953"/>
    <w:rsid w:val="00927B1C"/>
    <w:rsid w:val="00927BC2"/>
    <w:rsid w:val="00927D76"/>
    <w:rsid w:val="0093030C"/>
    <w:rsid w:val="00930E10"/>
    <w:rsid w:val="009318B2"/>
    <w:rsid w:val="00931D55"/>
    <w:rsid w:val="009323DA"/>
    <w:rsid w:val="00933F2C"/>
    <w:rsid w:val="009346DD"/>
    <w:rsid w:val="009353AF"/>
    <w:rsid w:val="00935B7A"/>
    <w:rsid w:val="00936195"/>
    <w:rsid w:val="0093636A"/>
    <w:rsid w:val="009414A8"/>
    <w:rsid w:val="009418E8"/>
    <w:rsid w:val="00942541"/>
    <w:rsid w:val="00944196"/>
    <w:rsid w:val="00944A31"/>
    <w:rsid w:val="00945118"/>
    <w:rsid w:val="00945297"/>
    <w:rsid w:val="00945B8A"/>
    <w:rsid w:val="00945D64"/>
    <w:rsid w:val="00945EB7"/>
    <w:rsid w:val="00947C36"/>
    <w:rsid w:val="009521A8"/>
    <w:rsid w:val="009523A5"/>
    <w:rsid w:val="00952D17"/>
    <w:rsid w:val="00955035"/>
    <w:rsid w:val="00955864"/>
    <w:rsid w:val="0095706D"/>
    <w:rsid w:val="009572B6"/>
    <w:rsid w:val="0095750F"/>
    <w:rsid w:val="00960E89"/>
    <w:rsid w:val="00961712"/>
    <w:rsid w:val="00962E8D"/>
    <w:rsid w:val="009631D7"/>
    <w:rsid w:val="00963264"/>
    <w:rsid w:val="00963856"/>
    <w:rsid w:val="009652A7"/>
    <w:rsid w:val="009657BE"/>
    <w:rsid w:val="0096603C"/>
    <w:rsid w:val="009671FC"/>
    <w:rsid w:val="00967B7C"/>
    <w:rsid w:val="00970189"/>
    <w:rsid w:val="00970B0D"/>
    <w:rsid w:val="00970B71"/>
    <w:rsid w:val="00971E04"/>
    <w:rsid w:val="00972FED"/>
    <w:rsid w:val="00973352"/>
    <w:rsid w:val="009736E3"/>
    <w:rsid w:val="00973954"/>
    <w:rsid w:val="00974E44"/>
    <w:rsid w:val="009761F0"/>
    <w:rsid w:val="009764F6"/>
    <w:rsid w:val="00980A60"/>
    <w:rsid w:val="00980DC3"/>
    <w:rsid w:val="00980F66"/>
    <w:rsid w:val="009827EB"/>
    <w:rsid w:val="00982FEC"/>
    <w:rsid w:val="009837B3"/>
    <w:rsid w:val="00983EFB"/>
    <w:rsid w:val="0098553E"/>
    <w:rsid w:val="00985A1F"/>
    <w:rsid w:val="00986B2E"/>
    <w:rsid w:val="00986F78"/>
    <w:rsid w:val="009900EB"/>
    <w:rsid w:val="00990429"/>
    <w:rsid w:val="009907DD"/>
    <w:rsid w:val="009917FA"/>
    <w:rsid w:val="00991C8E"/>
    <w:rsid w:val="00991EDB"/>
    <w:rsid w:val="009926E5"/>
    <w:rsid w:val="0099317D"/>
    <w:rsid w:val="00993CC7"/>
    <w:rsid w:val="00993F46"/>
    <w:rsid w:val="009946DA"/>
    <w:rsid w:val="00994CB6"/>
    <w:rsid w:val="00994CC5"/>
    <w:rsid w:val="009964AA"/>
    <w:rsid w:val="00996561"/>
    <w:rsid w:val="00997AA7"/>
    <w:rsid w:val="00997D12"/>
    <w:rsid w:val="00997F08"/>
    <w:rsid w:val="009A11E3"/>
    <w:rsid w:val="009A32E3"/>
    <w:rsid w:val="009A3618"/>
    <w:rsid w:val="009A38FB"/>
    <w:rsid w:val="009A6342"/>
    <w:rsid w:val="009A6C83"/>
    <w:rsid w:val="009A759C"/>
    <w:rsid w:val="009A7B63"/>
    <w:rsid w:val="009A7E1E"/>
    <w:rsid w:val="009B1F03"/>
    <w:rsid w:val="009B29FC"/>
    <w:rsid w:val="009B4003"/>
    <w:rsid w:val="009B4371"/>
    <w:rsid w:val="009B49F2"/>
    <w:rsid w:val="009B61E0"/>
    <w:rsid w:val="009B6792"/>
    <w:rsid w:val="009B69BA"/>
    <w:rsid w:val="009B7245"/>
    <w:rsid w:val="009B78D1"/>
    <w:rsid w:val="009C11C7"/>
    <w:rsid w:val="009C3431"/>
    <w:rsid w:val="009C3936"/>
    <w:rsid w:val="009C48AE"/>
    <w:rsid w:val="009C4D16"/>
    <w:rsid w:val="009C585A"/>
    <w:rsid w:val="009C632D"/>
    <w:rsid w:val="009D165F"/>
    <w:rsid w:val="009D17A9"/>
    <w:rsid w:val="009D183E"/>
    <w:rsid w:val="009D187E"/>
    <w:rsid w:val="009D2145"/>
    <w:rsid w:val="009D25E1"/>
    <w:rsid w:val="009D3159"/>
    <w:rsid w:val="009D3C22"/>
    <w:rsid w:val="009D3CC1"/>
    <w:rsid w:val="009D46F7"/>
    <w:rsid w:val="009D476A"/>
    <w:rsid w:val="009D4E5F"/>
    <w:rsid w:val="009D61C6"/>
    <w:rsid w:val="009D6B56"/>
    <w:rsid w:val="009D73B3"/>
    <w:rsid w:val="009D76AE"/>
    <w:rsid w:val="009D7D5F"/>
    <w:rsid w:val="009E1267"/>
    <w:rsid w:val="009E1356"/>
    <w:rsid w:val="009E1AA5"/>
    <w:rsid w:val="009E2B0D"/>
    <w:rsid w:val="009E3188"/>
    <w:rsid w:val="009E44E4"/>
    <w:rsid w:val="009E6359"/>
    <w:rsid w:val="009E7576"/>
    <w:rsid w:val="009F0CC7"/>
    <w:rsid w:val="009F112B"/>
    <w:rsid w:val="009F17E0"/>
    <w:rsid w:val="009F1A96"/>
    <w:rsid w:val="009F265A"/>
    <w:rsid w:val="009F2936"/>
    <w:rsid w:val="009F2A5E"/>
    <w:rsid w:val="009F2AA5"/>
    <w:rsid w:val="009F30E3"/>
    <w:rsid w:val="009F3284"/>
    <w:rsid w:val="009F3768"/>
    <w:rsid w:val="009F3EC5"/>
    <w:rsid w:val="009F3F9F"/>
    <w:rsid w:val="009F442C"/>
    <w:rsid w:val="009F66EF"/>
    <w:rsid w:val="009F68F9"/>
    <w:rsid w:val="009F6BE2"/>
    <w:rsid w:val="009F77AD"/>
    <w:rsid w:val="009F79F2"/>
    <w:rsid w:val="00A022A1"/>
    <w:rsid w:val="00A029D9"/>
    <w:rsid w:val="00A02C70"/>
    <w:rsid w:val="00A07743"/>
    <w:rsid w:val="00A07911"/>
    <w:rsid w:val="00A07A6E"/>
    <w:rsid w:val="00A11C59"/>
    <w:rsid w:val="00A11CE7"/>
    <w:rsid w:val="00A12859"/>
    <w:rsid w:val="00A12917"/>
    <w:rsid w:val="00A12A06"/>
    <w:rsid w:val="00A12B39"/>
    <w:rsid w:val="00A12E33"/>
    <w:rsid w:val="00A14863"/>
    <w:rsid w:val="00A15E9E"/>
    <w:rsid w:val="00A16288"/>
    <w:rsid w:val="00A16FE2"/>
    <w:rsid w:val="00A17BC0"/>
    <w:rsid w:val="00A21BAE"/>
    <w:rsid w:val="00A22552"/>
    <w:rsid w:val="00A22FFC"/>
    <w:rsid w:val="00A234F6"/>
    <w:rsid w:val="00A23701"/>
    <w:rsid w:val="00A23CB9"/>
    <w:rsid w:val="00A24B42"/>
    <w:rsid w:val="00A25877"/>
    <w:rsid w:val="00A25F07"/>
    <w:rsid w:val="00A277BF"/>
    <w:rsid w:val="00A277EA"/>
    <w:rsid w:val="00A27B30"/>
    <w:rsid w:val="00A30B46"/>
    <w:rsid w:val="00A30E11"/>
    <w:rsid w:val="00A31650"/>
    <w:rsid w:val="00A31D7A"/>
    <w:rsid w:val="00A32225"/>
    <w:rsid w:val="00A328ED"/>
    <w:rsid w:val="00A32E30"/>
    <w:rsid w:val="00A336AC"/>
    <w:rsid w:val="00A33C0B"/>
    <w:rsid w:val="00A341A7"/>
    <w:rsid w:val="00A347B8"/>
    <w:rsid w:val="00A34F87"/>
    <w:rsid w:val="00A354F6"/>
    <w:rsid w:val="00A35A13"/>
    <w:rsid w:val="00A35E5E"/>
    <w:rsid w:val="00A36DF0"/>
    <w:rsid w:val="00A3785C"/>
    <w:rsid w:val="00A379EF"/>
    <w:rsid w:val="00A37A4A"/>
    <w:rsid w:val="00A37A96"/>
    <w:rsid w:val="00A4011F"/>
    <w:rsid w:val="00A40B7A"/>
    <w:rsid w:val="00A4295F"/>
    <w:rsid w:val="00A4367B"/>
    <w:rsid w:val="00A43754"/>
    <w:rsid w:val="00A43BCD"/>
    <w:rsid w:val="00A442D3"/>
    <w:rsid w:val="00A457F3"/>
    <w:rsid w:val="00A4585D"/>
    <w:rsid w:val="00A4593F"/>
    <w:rsid w:val="00A463EC"/>
    <w:rsid w:val="00A4729B"/>
    <w:rsid w:val="00A47CA5"/>
    <w:rsid w:val="00A51E12"/>
    <w:rsid w:val="00A52029"/>
    <w:rsid w:val="00A5213A"/>
    <w:rsid w:val="00A5356C"/>
    <w:rsid w:val="00A536F6"/>
    <w:rsid w:val="00A53701"/>
    <w:rsid w:val="00A53986"/>
    <w:rsid w:val="00A54053"/>
    <w:rsid w:val="00A54A41"/>
    <w:rsid w:val="00A559AF"/>
    <w:rsid w:val="00A577E0"/>
    <w:rsid w:val="00A5786E"/>
    <w:rsid w:val="00A5788E"/>
    <w:rsid w:val="00A57F79"/>
    <w:rsid w:val="00A608ED"/>
    <w:rsid w:val="00A614B4"/>
    <w:rsid w:val="00A61C67"/>
    <w:rsid w:val="00A63C47"/>
    <w:rsid w:val="00A6424E"/>
    <w:rsid w:val="00A64AC8"/>
    <w:rsid w:val="00A64CFC"/>
    <w:rsid w:val="00A64F8A"/>
    <w:rsid w:val="00A65C2F"/>
    <w:rsid w:val="00A66D4B"/>
    <w:rsid w:val="00A66D5E"/>
    <w:rsid w:val="00A67042"/>
    <w:rsid w:val="00A674FF"/>
    <w:rsid w:val="00A70B3A"/>
    <w:rsid w:val="00A71C20"/>
    <w:rsid w:val="00A724F3"/>
    <w:rsid w:val="00A72D08"/>
    <w:rsid w:val="00A72F50"/>
    <w:rsid w:val="00A734AC"/>
    <w:rsid w:val="00A73CCF"/>
    <w:rsid w:val="00A73CFC"/>
    <w:rsid w:val="00A747CF"/>
    <w:rsid w:val="00A75143"/>
    <w:rsid w:val="00A75225"/>
    <w:rsid w:val="00A762D8"/>
    <w:rsid w:val="00A76EEF"/>
    <w:rsid w:val="00A771A8"/>
    <w:rsid w:val="00A77496"/>
    <w:rsid w:val="00A8025A"/>
    <w:rsid w:val="00A80636"/>
    <w:rsid w:val="00A811AE"/>
    <w:rsid w:val="00A8140E"/>
    <w:rsid w:val="00A81737"/>
    <w:rsid w:val="00A81A7D"/>
    <w:rsid w:val="00A81DC2"/>
    <w:rsid w:val="00A82346"/>
    <w:rsid w:val="00A84442"/>
    <w:rsid w:val="00A84A57"/>
    <w:rsid w:val="00A85D23"/>
    <w:rsid w:val="00A85E9B"/>
    <w:rsid w:val="00A8674A"/>
    <w:rsid w:val="00A867CD"/>
    <w:rsid w:val="00A867DC"/>
    <w:rsid w:val="00A86F7F"/>
    <w:rsid w:val="00A876DA"/>
    <w:rsid w:val="00A87F0A"/>
    <w:rsid w:val="00A903BE"/>
    <w:rsid w:val="00A90E1C"/>
    <w:rsid w:val="00A9139E"/>
    <w:rsid w:val="00A92420"/>
    <w:rsid w:val="00A92AB7"/>
    <w:rsid w:val="00A92D1D"/>
    <w:rsid w:val="00A92F0B"/>
    <w:rsid w:val="00A9316B"/>
    <w:rsid w:val="00A93780"/>
    <w:rsid w:val="00A942FD"/>
    <w:rsid w:val="00A9551C"/>
    <w:rsid w:val="00A955CA"/>
    <w:rsid w:val="00A95754"/>
    <w:rsid w:val="00A957C4"/>
    <w:rsid w:val="00A961C2"/>
    <w:rsid w:val="00AA0854"/>
    <w:rsid w:val="00AA0932"/>
    <w:rsid w:val="00AA2FF0"/>
    <w:rsid w:val="00AA59CF"/>
    <w:rsid w:val="00AB0427"/>
    <w:rsid w:val="00AB15B3"/>
    <w:rsid w:val="00AB3AA7"/>
    <w:rsid w:val="00AB3EAB"/>
    <w:rsid w:val="00AB414D"/>
    <w:rsid w:val="00AB4297"/>
    <w:rsid w:val="00AB4C24"/>
    <w:rsid w:val="00AB4CAB"/>
    <w:rsid w:val="00AB51DA"/>
    <w:rsid w:val="00AB55C8"/>
    <w:rsid w:val="00AB609C"/>
    <w:rsid w:val="00AB6C55"/>
    <w:rsid w:val="00AB70BB"/>
    <w:rsid w:val="00AB7A72"/>
    <w:rsid w:val="00AB7D42"/>
    <w:rsid w:val="00AC165F"/>
    <w:rsid w:val="00AC1E0C"/>
    <w:rsid w:val="00AC2D8E"/>
    <w:rsid w:val="00AC3012"/>
    <w:rsid w:val="00AC30FA"/>
    <w:rsid w:val="00AC3929"/>
    <w:rsid w:val="00AC45BF"/>
    <w:rsid w:val="00AC5717"/>
    <w:rsid w:val="00AC5F74"/>
    <w:rsid w:val="00AC5FE9"/>
    <w:rsid w:val="00AC68D0"/>
    <w:rsid w:val="00AC6F79"/>
    <w:rsid w:val="00AC7670"/>
    <w:rsid w:val="00AD074F"/>
    <w:rsid w:val="00AD1555"/>
    <w:rsid w:val="00AD3054"/>
    <w:rsid w:val="00AD40C6"/>
    <w:rsid w:val="00AD4238"/>
    <w:rsid w:val="00AD52E6"/>
    <w:rsid w:val="00AD53B9"/>
    <w:rsid w:val="00AD5639"/>
    <w:rsid w:val="00AD5A11"/>
    <w:rsid w:val="00AD63DB"/>
    <w:rsid w:val="00AD6D1D"/>
    <w:rsid w:val="00AE0BEB"/>
    <w:rsid w:val="00AE2056"/>
    <w:rsid w:val="00AE2505"/>
    <w:rsid w:val="00AE3331"/>
    <w:rsid w:val="00AE4006"/>
    <w:rsid w:val="00AE40DF"/>
    <w:rsid w:val="00AE541C"/>
    <w:rsid w:val="00AE6546"/>
    <w:rsid w:val="00AF08D2"/>
    <w:rsid w:val="00AF1362"/>
    <w:rsid w:val="00AF1EAF"/>
    <w:rsid w:val="00AF25B4"/>
    <w:rsid w:val="00AF27D3"/>
    <w:rsid w:val="00AF2C0A"/>
    <w:rsid w:val="00AF3030"/>
    <w:rsid w:val="00AF3101"/>
    <w:rsid w:val="00AF390D"/>
    <w:rsid w:val="00AF3EA1"/>
    <w:rsid w:val="00AF55C6"/>
    <w:rsid w:val="00AF7310"/>
    <w:rsid w:val="00AF7DA8"/>
    <w:rsid w:val="00B0074C"/>
    <w:rsid w:val="00B00E30"/>
    <w:rsid w:val="00B0121F"/>
    <w:rsid w:val="00B01377"/>
    <w:rsid w:val="00B01C10"/>
    <w:rsid w:val="00B01D3C"/>
    <w:rsid w:val="00B0220D"/>
    <w:rsid w:val="00B032D7"/>
    <w:rsid w:val="00B04015"/>
    <w:rsid w:val="00B06D40"/>
    <w:rsid w:val="00B1163B"/>
    <w:rsid w:val="00B12391"/>
    <w:rsid w:val="00B123DF"/>
    <w:rsid w:val="00B1353E"/>
    <w:rsid w:val="00B1355D"/>
    <w:rsid w:val="00B1416D"/>
    <w:rsid w:val="00B14C61"/>
    <w:rsid w:val="00B155D7"/>
    <w:rsid w:val="00B157D0"/>
    <w:rsid w:val="00B16489"/>
    <w:rsid w:val="00B16D3C"/>
    <w:rsid w:val="00B172CA"/>
    <w:rsid w:val="00B1741B"/>
    <w:rsid w:val="00B21123"/>
    <w:rsid w:val="00B21CAD"/>
    <w:rsid w:val="00B220BB"/>
    <w:rsid w:val="00B22BFC"/>
    <w:rsid w:val="00B2346E"/>
    <w:rsid w:val="00B23DA3"/>
    <w:rsid w:val="00B249C0"/>
    <w:rsid w:val="00B24B54"/>
    <w:rsid w:val="00B25710"/>
    <w:rsid w:val="00B25F49"/>
    <w:rsid w:val="00B31B13"/>
    <w:rsid w:val="00B32343"/>
    <w:rsid w:val="00B3267D"/>
    <w:rsid w:val="00B33F09"/>
    <w:rsid w:val="00B35CE1"/>
    <w:rsid w:val="00B35FBA"/>
    <w:rsid w:val="00B36235"/>
    <w:rsid w:val="00B36968"/>
    <w:rsid w:val="00B36C98"/>
    <w:rsid w:val="00B36E18"/>
    <w:rsid w:val="00B379DD"/>
    <w:rsid w:val="00B37F2A"/>
    <w:rsid w:val="00B409AF"/>
    <w:rsid w:val="00B40ADB"/>
    <w:rsid w:val="00B411A0"/>
    <w:rsid w:val="00B41697"/>
    <w:rsid w:val="00B41B3F"/>
    <w:rsid w:val="00B41D1C"/>
    <w:rsid w:val="00B4229C"/>
    <w:rsid w:val="00B4278E"/>
    <w:rsid w:val="00B432EB"/>
    <w:rsid w:val="00B435C8"/>
    <w:rsid w:val="00B44312"/>
    <w:rsid w:val="00B461E2"/>
    <w:rsid w:val="00B46814"/>
    <w:rsid w:val="00B471D1"/>
    <w:rsid w:val="00B472CA"/>
    <w:rsid w:val="00B477CA"/>
    <w:rsid w:val="00B47A89"/>
    <w:rsid w:val="00B50349"/>
    <w:rsid w:val="00B50C68"/>
    <w:rsid w:val="00B50F40"/>
    <w:rsid w:val="00B5214F"/>
    <w:rsid w:val="00B52846"/>
    <w:rsid w:val="00B52ED4"/>
    <w:rsid w:val="00B52F2C"/>
    <w:rsid w:val="00B535F4"/>
    <w:rsid w:val="00B539AF"/>
    <w:rsid w:val="00B54C96"/>
    <w:rsid w:val="00B54F38"/>
    <w:rsid w:val="00B55B1F"/>
    <w:rsid w:val="00B560C4"/>
    <w:rsid w:val="00B56CB2"/>
    <w:rsid w:val="00B571B1"/>
    <w:rsid w:val="00B606DB"/>
    <w:rsid w:val="00B61693"/>
    <w:rsid w:val="00B61AE5"/>
    <w:rsid w:val="00B61DDF"/>
    <w:rsid w:val="00B62529"/>
    <w:rsid w:val="00B6291D"/>
    <w:rsid w:val="00B62E4C"/>
    <w:rsid w:val="00B63475"/>
    <w:rsid w:val="00B63E54"/>
    <w:rsid w:val="00B6481F"/>
    <w:rsid w:val="00B64858"/>
    <w:rsid w:val="00B66BD4"/>
    <w:rsid w:val="00B670C8"/>
    <w:rsid w:val="00B67194"/>
    <w:rsid w:val="00B7027F"/>
    <w:rsid w:val="00B70415"/>
    <w:rsid w:val="00B71475"/>
    <w:rsid w:val="00B73221"/>
    <w:rsid w:val="00B73F8A"/>
    <w:rsid w:val="00B74137"/>
    <w:rsid w:val="00B750A9"/>
    <w:rsid w:val="00B751FD"/>
    <w:rsid w:val="00B75562"/>
    <w:rsid w:val="00B76B3D"/>
    <w:rsid w:val="00B76B6E"/>
    <w:rsid w:val="00B772CA"/>
    <w:rsid w:val="00B772FF"/>
    <w:rsid w:val="00B80140"/>
    <w:rsid w:val="00B80264"/>
    <w:rsid w:val="00B827CD"/>
    <w:rsid w:val="00B83E1A"/>
    <w:rsid w:val="00B84617"/>
    <w:rsid w:val="00B86729"/>
    <w:rsid w:val="00B869C3"/>
    <w:rsid w:val="00B87E84"/>
    <w:rsid w:val="00B91183"/>
    <w:rsid w:val="00B91351"/>
    <w:rsid w:val="00B91C4D"/>
    <w:rsid w:val="00B920A3"/>
    <w:rsid w:val="00B92F8C"/>
    <w:rsid w:val="00B942E9"/>
    <w:rsid w:val="00B947B6"/>
    <w:rsid w:val="00B94EED"/>
    <w:rsid w:val="00B950DA"/>
    <w:rsid w:val="00B9554C"/>
    <w:rsid w:val="00B964FB"/>
    <w:rsid w:val="00B96E63"/>
    <w:rsid w:val="00B977C1"/>
    <w:rsid w:val="00B977F3"/>
    <w:rsid w:val="00BA0126"/>
    <w:rsid w:val="00BA0D54"/>
    <w:rsid w:val="00BA23BB"/>
    <w:rsid w:val="00BA242D"/>
    <w:rsid w:val="00BA3B49"/>
    <w:rsid w:val="00BA54BD"/>
    <w:rsid w:val="00BA59ED"/>
    <w:rsid w:val="00BA5D58"/>
    <w:rsid w:val="00BA5DC0"/>
    <w:rsid w:val="00BA6AD1"/>
    <w:rsid w:val="00BA7725"/>
    <w:rsid w:val="00BB0522"/>
    <w:rsid w:val="00BB0937"/>
    <w:rsid w:val="00BB2850"/>
    <w:rsid w:val="00BB2F5B"/>
    <w:rsid w:val="00BB35A7"/>
    <w:rsid w:val="00BB3B4F"/>
    <w:rsid w:val="00BB51F7"/>
    <w:rsid w:val="00BB5573"/>
    <w:rsid w:val="00BB5E1A"/>
    <w:rsid w:val="00BB638B"/>
    <w:rsid w:val="00BB6DD7"/>
    <w:rsid w:val="00BC0F6C"/>
    <w:rsid w:val="00BC0FAC"/>
    <w:rsid w:val="00BC1A9C"/>
    <w:rsid w:val="00BC1BA5"/>
    <w:rsid w:val="00BC1C54"/>
    <w:rsid w:val="00BC2695"/>
    <w:rsid w:val="00BC2BAD"/>
    <w:rsid w:val="00BC2DBA"/>
    <w:rsid w:val="00BC4653"/>
    <w:rsid w:val="00BC4654"/>
    <w:rsid w:val="00BC50E7"/>
    <w:rsid w:val="00BC56AA"/>
    <w:rsid w:val="00BC57D5"/>
    <w:rsid w:val="00BC5BF2"/>
    <w:rsid w:val="00BC6165"/>
    <w:rsid w:val="00BC6471"/>
    <w:rsid w:val="00BC6C33"/>
    <w:rsid w:val="00BC6FEC"/>
    <w:rsid w:val="00BC774A"/>
    <w:rsid w:val="00BD0927"/>
    <w:rsid w:val="00BD1D98"/>
    <w:rsid w:val="00BD2610"/>
    <w:rsid w:val="00BD2855"/>
    <w:rsid w:val="00BD2FAB"/>
    <w:rsid w:val="00BD3596"/>
    <w:rsid w:val="00BD4AC8"/>
    <w:rsid w:val="00BD56A1"/>
    <w:rsid w:val="00BD56C9"/>
    <w:rsid w:val="00BD5D32"/>
    <w:rsid w:val="00BD5F25"/>
    <w:rsid w:val="00BD64CC"/>
    <w:rsid w:val="00BD6C9D"/>
    <w:rsid w:val="00BD7B9A"/>
    <w:rsid w:val="00BD7E11"/>
    <w:rsid w:val="00BE043B"/>
    <w:rsid w:val="00BE04A8"/>
    <w:rsid w:val="00BE092D"/>
    <w:rsid w:val="00BE0E00"/>
    <w:rsid w:val="00BE0E03"/>
    <w:rsid w:val="00BE0EAF"/>
    <w:rsid w:val="00BE10FF"/>
    <w:rsid w:val="00BE418C"/>
    <w:rsid w:val="00BE46F5"/>
    <w:rsid w:val="00BE5770"/>
    <w:rsid w:val="00BE5952"/>
    <w:rsid w:val="00BF322B"/>
    <w:rsid w:val="00BF32E4"/>
    <w:rsid w:val="00BF3F7A"/>
    <w:rsid w:val="00BF41C8"/>
    <w:rsid w:val="00BF4A1F"/>
    <w:rsid w:val="00BF5167"/>
    <w:rsid w:val="00BF595B"/>
    <w:rsid w:val="00BF69F9"/>
    <w:rsid w:val="00BF720E"/>
    <w:rsid w:val="00C01C20"/>
    <w:rsid w:val="00C01E44"/>
    <w:rsid w:val="00C02F0B"/>
    <w:rsid w:val="00C03DEA"/>
    <w:rsid w:val="00C04190"/>
    <w:rsid w:val="00C05FED"/>
    <w:rsid w:val="00C06D4A"/>
    <w:rsid w:val="00C07029"/>
    <w:rsid w:val="00C070ED"/>
    <w:rsid w:val="00C07463"/>
    <w:rsid w:val="00C074B7"/>
    <w:rsid w:val="00C10443"/>
    <w:rsid w:val="00C116B1"/>
    <w:rsid w:val="00C125BC"/>
    <w:rsid w:val="00C12792"/>
    <w:rsid w:val="00C12E77"/>
    <w:rsid w:val="00C13776"/>
    <w:rsid w:val="00C1421C"/>
    <w:rsid w:val="00C16E93"/>
    <w:rsid w:val="00C178B1"/>
    <w:rsid w:val="00C200E2"/>
    <w:rsid w:val="00C206A1"/>
    <w:rsid w:val="00C20B08"/>
    <w:rsid w:val="00C20E22"/>
    <w:rsid w:val="00C213FC"/>
    <w:rsid w:val="00C2166F"/>
    <w:rsid w:val="00C21D87"/>
    <w:rsid w:val="00C21DC5"/>
    <w:rsid w:val="00C22311"/>
    <w:rsid w:val="00C23CF7"/>
    <w:rsid w:val="00C23EDE"/>
    <w:rsid w:val="00C24296"/>
    <w:rsid w:val="00C2442E"/>
    <w:rsid w:val="00C246E6"/>
    <w:rsid w:val="00C24886"/>
    <w:rsid w:val="00C24D2D"/>
    <w:rsid w:val="00C258F7"/>
    <w:rsid w:val="00C25D3C"/>
    <w:rsid w:val="00C271AC"/>
    <w:rsid w:val="00C3033C"/>
    <w:rsid w:val="00C307C9"/>
    <w:rsid w:val="00C3083E"/>
    <w:rsid w:val="00C30939"/>
    <w:rsid w:val="00C30D99"/>
    <w:rsid w:val="00C31057"/>
    <w:rsid w:val="00C32489"/>
    <w:rsid w:val="00C33706"/>
    <w:rsid w:val="00C3374C"/>
    <w:rsid w:val="00C33A85"/>
    <w:rsid w:val="00C33E2D"/>
    <w:rsid w:val="00C343D3"/>
    <w:rsid w:val="00C34821"/>
    <w:rsid w:val="00C35112"/>
    <w:rsid w:val="00C356F4"/>
    <w:rsid w:val="00C361DF"/>
    <w:rsid w:val="00C36A48"/>
    <w:rsid w:val="00C36E90"/>
    <w:rsid w:val="00C36FAD"/>
    <w:rsid w:val="00C3750B"/>
    <w:rsid w:val="00C37B52"/>
    <w:rsid w:val="00C40F78"/>
    <w:rsid w:val="00C40F8C"/>
    <w:rsid w:val="00C41842"/>
    <w:rsid w:val="00C41D2A"/>
    <w:rsid w:val="00C41E59"/>
    <w:rsid w:val="00C42C24"/>
    <w:rsid w:val="00C43484"/>
    <w:rsid w:val="00C43D13"/>
    <w:rsid w:val="00C457C5"/>
    <w:rsid w:val="00C45E4A"/>
    <w:rsid w:val="00C45FB6"/>
    <w:rsid w:val="00C47290"/>
    <w:rsid w:val="00C50018"/>
    <w:rsid w:val="00C506AE"/>
    <w:rsid w:val="00C51A97"/>
    <w:rsid w:val="00C52860"/>
    <w:rsid w:val="00C52A36"/>
    <w:rsid w:val="00C52A6E"/>
    <w:rsid w:val="00C537DE"/>
    <w:rsid w:val="00C5392A"/>
    <w:rsid w:val="00C54C77"/>
    <w:rsid w:val="00C54FAD"/>
    <w:rsid w:val="00C55127"/>
    <w:rsid w:val="00C557A8"/>
    <w:rsid w:val="00C55FE5"/>
    <w:rsid w:val="00C57480"/>
    <w:rsid w:val="00C576CD"/>
    <w:rsid w:val="00C60286"/>
    <w:rsid w:val="00C61A24"/>
    <w:rsid w:val="00C61C78"/>
    <w:rsid w:val="00C621E3"/>
    <w:rsid w:val="00C6228A"/>
    <w:rsid w:val="00C6440B"/>
    <w:rsid w:val="00C65478"/>
    <w:rsid w:val="00C6562D"/>
    <w:rsid w:val="00C65897"/>
    <w:rsid w:val="00C65E65"/>
    <w:rsid w:val="00C66C71"/>
    <w:rsid w:val="00C67205"/>
    <w:rsid w:val="00C70D38"/>
    <w:rsid w:val="00C72F98"/>
    <w:rsid w:val="00C732FA"/>
    <w:rsid w:val="00C73740"/>
    <w:rsid w:val="00C73AD6"/>
    <w:rsid w:val="00C73F60"/>
    <w:rsid w:val="00C7533B"/>
    <w:rsid w:val="00C75C4F"/>
    <w:rsid w:val="00C76508"/>
    <w:rsid w:val="00C770C5"/>
    <w:rsid w:val="00C774FD"/>
    <w:rsid w:val="00C80187"/>
    <w:rsid w:val="00C83CC8"/>
    <w:rsid w:val="00C84880"/>
    <w:rsid w:val="00C84B66"/>
    <w:rsid w:val="00C86EBF"/>
    <w:rsid w:val="00C87D1A"/>
    <w:rsid w:val="00C87DAE"/>
    <w:rsid w:val="00C911C1"/>
    <w:rsid w:val="00C91285"/>
    <w:rsid w:val="00C91463"/>
    <w:rsid w:val="00C917FC"/>
    <w:rsid w:val="00C918D4"/>
    <w:rsid w:val="00C92A80"/>
    <w:rsid w:val="00C9333F"/>
    <w:rsid w:val="00C93989"/>
    <w:rsid w:val="00C94270"/>
    <w:rsid w:val="00C94F63"/>
    <w:rsid w:val="00C95085"/>
    <w:rsid w:val="00C9538B"/>
    <w:rsid w:val="00C955ED"/>
    <w:rsid w:val="00C96018"/>
    <w:rsid w:val="00C961B7"/>
    <w:rsid w:val="00C9621B"/>
    <w:rsid w:val="00C967AF"/>
    <w:rsid w:val="00CA23C3"/>
    <w:rsid w:val="00CA23D2"/>
    <w:rsid w:val="00CA24D5"/>
    <w:rsid w:val="00CA3481"/>
    <w:rsid w:val="00CA34E9"/>
    <w:rsid w:val="00CA43D7"/>
    <w:rsid w:val="00CA4571"/>
    <w:rsid w:val="00CA45C9"/>
    <w:rsid w:val="00CA67EC"/>
    <w:rsid w:val="00CA6FB1"/>
    <w:rsid w:val="00CA730C"/>
    <w:rsid w:val="00CA7CA3"/>
    <w:rsid w:val="00CB09B1"/>
    <w:rsid w:val="00CB0A00"/>
    <w:rsid w:val="00CB2A96"/>
    <w:rsid w:val="00CB3427"/>
    <w:rsid w:val="00CB3DCC"/>
    <w:rsid w:val="00CB4C0C"/>
    <w:rsid w:val="00CB4DDB"/>
    <w:rsid w:val="00CB634A"/>
    <w:rsid w:val="00CB76D4"/>
    <w:rsid w:val="00CB7C81"/>
    <w:rsid w:val="00CB7D02"/>
    <w:rsid w:val="00CC1466"/>
    <w:rsid w:val="00CC1687"/>
    <w:rsid w:val="00CC1CE3"/>
    <w:rsid w:val="00CC33DC"/>
    <w:rsid w:val="00CC3FFB"/>
    <w:rsid w:val="00CC4D40"/>
    <w:rsid w:val="00CC5A1B"/>
    <w:rsid w:val="00CC6373"/>
    <w:rsid w:val="00CC63EE"/>
    <w:rsid w:val="00CC68C4"/>
    <w:rsid w:val="00CC6AAB"/>
    <w:rsid w:val="00CC7B99"/>
    <w:rsid w:val="00CC7E64"/>
    <w:rsid w:val="00CD124C"/>
    <w:rsid w:val="00CD12FB"/>
    <w:rsid w:val="00CD2907"/>
    <w:rsid w:val="00CD2F5C"/>
    <w:rsid w:val="00CD3342"/>
    <w:rsid w:val="00CD4228"/>
    <w:rsid w:val="00CD4320"/>
    <w:rsid w:val="00CD46A9"/>
    <w:rsid w:val="00CD5588"/>
    <w:rsid w:val="00CD5EC2"/>
    <w:rsid w:val="00CD6549"/>
    <w:rsid w:val="00CD6DB4"/>
    <w:rsid w:val="00CD780B"/>
    <w:rsid w:val="00CD7871"/>
    <w:rsid w:val="00CE00A0"/>
    <w:rsid w:val="00CE02C5"/>
    <w:rsid w:val="00CE085B"/>
    <w:rsid w:val="00CE15EC"/>
    <w:rsid w:val="00CE1A60"/>
    <w:rsid w:val="00CE1DCB"/>
    <w:rsid w:val="00CE275D"/>
    <w:rsid w:val="00CE29DF"/>
    <w:rsid w:val="00CE5BD0"/>
    <w:rsid w:val="00CE653C"/>
    <w:rsid w:val="00CE68D4"/>
    <w:rsid w:val="00CE69A9"/>
    <w:rsid w:val="00CE6A8A"/>
    <w:rsid w:val="00CE6DD5"/>
    <w:rsid w:val="00CE70CD"/>
    <w:rsid w:val="00CE79B8"/>
    <w:rsid w:val="00CF0B73"/>
    <w:rsid w:val="00CF0EA7"/>
    <w:rsid w:val="00CF2DC7"/>
    <w:rsid w:val="00CF30A2"/>
    <w:rsid w:val="00CF433A"/>
    <w:rsid w:val="00CF4416"/>
    <w:rsid w:val="00CF47A3"/>
    <w:rsid w:val="00CF4862"/>
    <w:rsid w:val="00CF56F0"/>
    <w:rsid w:val="00CF5ABB"/>
    <w:rsid w:val="00CF6C71"/>
    <w:rsid w:val="00CF7972"/>
    <w:rsid w:val="00D0046F"/>
    <w:rsid w:val="00D0280F"/>
    <w:rsid w:val="00D035A4"/>
    <w:rsid w:val="00D03869"/>
    <w:rsid w:val="00D0510A"/>
    <w:rsid w:val="00D0683C"/>
    <w:rsid w:val="00D06B69"/>
    <w:rsid w:val="00D07881"/>
    <w:rsid w:val="00D10774"/>
    <w:rsid w:val="00D114C3"/>
    <w:rsid w:val="00D124DB"/>
    <w:rsid w:val="00D13313"/>
    <w:rsid w:val="00D13364"/>
    <w:rsid w:val="00D13EC0"/>
    <w:rsid w:val="00D145E2"/>
    <w:rsid w:val="00D14BD9"/>
    <w:rsid w:val="00D14E19"/>
    <w:rsid w:val="00D15483"/>
    <w:rsid w:val="00D16852"/>
    <w:rsid w:val="00D1697A"/>
    <w:rsid w:val="00D16A5F"/>
    <w:rsid w:val="00D17093"/>
    <w:rsid w:val="00D177A1"/>
    <w:rsid w:val="00D17A67"/>
    <w:rsid w:val="00D20016"/>
    <w:rsid w:val="00D20577"/>
    <w:rsid w:val="00D208E1"/>
    <w:rsid w:val="00D20920"/>
    <w:rsid w:val="00D213F2"/>
    <w:rsid w:val="00D2154C"/>
    <w:rsid w:val="00D218A4"/>
    <w:rsid w:val="00D2259A"/>
    <w:rsid w:val="00D2359C"/>
    <w:rsid w:val="00D26134"/>
    <w:rsid w:val="00D261C5"/>
    <w:rsid w:val="00D272C9"/>
    <w:rsid w:val="00D30AEA"/>
    <w:rsid w:val="00D31016"/>
    <w:rsid w:val="00D323E1"/>
    <w:rsid w:val="00D32713"/>
    <w:rsid w:val="00D3427B"/>
    <w:rsid w:val="00D34322"/>
    <w:rsid w:val="00D34AFB"/>
    <w:rsid w:val="00D34EB9"/>
    <w:rsid w:val="00D353B1"/>
    <w:rsid w:val="00D37F3B"/>
    <w:rsid w:val="00D407DC"/>
    <w:rsid w:val="00D416DE"/>
    <w:rsid w:val="00D4180B"/>
    <w:rsid w:val="00D42B36"/>
    <w:rsid w:val="00D4334F"/>
    <w:rsid w:val="00D43489"/>
    <w:rsid w:val="00D4362B"/>
    <w:rsid w:val="00D43686"/>
    <w:rsid w:val="00D438E9"/>
    <w:rsid w:val="00D448E4"/>
    <w:rsid w:val="00D44CD5"/>
    <w:rsid w:val="00D44E39"/>
    <w:rsid w:val="00D46136"/>
    <w:rsid w:val="00D46575"/>
    <w:rsid w:val="00D478E2"/>
    <w:rsid w:val="00D47DF6"/>
    <w:rsid w:val="00D51019"/>
    <w:rsid w:val="00D5148F"/>
    <w:rsid w:val="00D5180D"/>
    <w:rsid w:val="00D527DF"/>
    <w:rsid w:val="00D52F84"/>
    <w:rsid w:val="00D53B24"/>
    <w:rsid w:val="00D54C96"/>
    <w:rsid w:val="00D5556C"/>
    <w:rsid w:val="00D560BD"/>
    <w:rsid w:val="00D56D15"/>
    <w:rsid w:val="00D5724B"/>
    <w:rsid w:val="00D5729C"/>
    <w:rsid w:val="00D576A1"/>
    <w:rsid w:val="00D57CAE"/>
    <w:rsid w:val="00D60FA0"/>
    <w:rsid w:val="00D61EAD"/>
    <w:rsid w:val="00D6212A"/>
    <w:rsid w:val="00D62485"/>
    <w:rsid w:val="00D62D80"/>
    <w:rsid w:val="00D62E90"/>
    <w:rsid w:val="00D6339E"/>
    <w:rsid w:val="00D638FF"/>
    <w:rsid w:val="00D63F1A"/>
    <w:rsid w:val="00D64539"/>
    <w:rsid w:val="00D645CF"/>
    <w:rsid w:val="00D672D9"/>
    <w:rsid w:val="00D67401"/>
    <w:rsid w:val="00D67689"/>
    <w:rsid w:val="00D70F66"/>
    <w:rsid w:val="00D711FC"/>
    <w:rsid w:val="00D717E2"/>
    <w:rsid w:val="00D71A17"/>
    <w:rsid w:val="00D71D77"/>
    <w:rsid w:val="00D72010"/>
    <w:rsid w:val="00D7241D"/>
    <w:rsid w:val="00D73112"/>
    <w:rsid w:val="00D73E44"/>
    <w:rsid w:val="00D73EEF"/>
    <w:rsid w:val="00D73FFE"/>
    <w:rsid w:val="00D74E50"/>
    <w:rsid w:val="00D74FBD"/>
    <w:rsid w:val="00D75332"/>
    <w:rsid w:val="00D75471"/>
    <w:rsid w:val="00D758C5"/>
    <w:rsid w:val="00D7658E"/>
    <w:rsid w:val="00D773A3"/>
    <w:rsid w:val="00D775D3"/>
    <w:rsid w:val="00D7767A"/>
    <w:rsid w:val="00D801EC"/>
    <w:rsid w:val="00D80850"/>
    <w:rsid w:val="00D81084"/>
    <w:rsid w:val="00D816E3"/>
    <w:rsid w:val="00D826C5"/>
    <w:rsid w:val="00D83500"/>
    <w:rsid w:val="00D8392C"/>
    <w:rsid w:val="00D83B5E"/>
    <w:rsid w:val="00D83DA2"/>
    <w:rsid w:val="00D84346"/>
    <w:rsid w:val="00D84970"/>
    <w:rsid w:val="00D85405"/>
    <w:rsid w:val="00D85A87"/>
    <w:rsid w:val="00D85C69"/>
    <w:rsid w:val="00D873A2"/>
    <w:rsid w:val="00D90356"/>
    <w:rsid w:val="00D910A9"/>
    <w:rsid w:val="00D922CA"/>
    <w:rsid w:val="00D92F51"/>
    <w:rsid w:val="00D9470C"/>
    <w:rsid w:val="00D94E86"/>
    <w:rsid w:val="00D95A90"/>
    <w:rsid w:val="00D95B9B"/>
    <w:rsid w:val="00D95D4C"/>
    <w:rsid w:val="00D95DEE"/>
    <w:rsid w:val="00D96336"/>
    <w:rsid w:val="00D9638A"/>
    <w:rsid w:val="00DA0050"/>
    <w:rsid w:val="00DA0529"/>
    <w:rsid w:val="00DA05F2"/>
    <w:rsid w:val="00DA0A52"/>
    <w:rsid w:val="00DA219B"/>
    <w:rsid w:val="00DA381C"/>
    <w:rsid w:val="00DA45FA"/>
    <w:rsid w:val="00DA4AA7"/>
    <w:rsid w:val="00DA500F"/>
    <w:rsid w:val="00DA524C"/>
    <w:rsid w:val="00DA577B"/>
    <w:rsid w:val="00DA59DC"/>
    <w:rsid w:val="00DB0BFF"/>
    <w:rsid w:val="00DB1454"/>
    <w:rsid w:val="00DB17B4"/>
    <w:rsid w:val="00DB1F54"/>
    <w:rsid w:val="00DB27FB"/>
    <w:rsid w:val="00DB3A51"/>
    <w:rsid w:val="00DB5D40"/>
    <w:rsid w:val="00DB5E25"/>
    <w:rsid w:val="00DB6430"/>
    <w:rsid w:val="00DC0ED5"/>
    <w:rsid w:val="00DC149E"/>
    <w:rsid w:val="00DC1CAE"/>
    <w:rsid w:val="00DC22C8"/>
    <w:rsid w:val="00DC3790"/>
    <w:rsid w:val="00DC413C"/>
    <w:rsid w:val="00DC44FD"/>
    <w:rsid w:val="00DC4841"/>
    <w:rsid w:val="00DC4970"/>
    <w:rsid w:val="00DC532E"/>
    <w:rsid w:val="00DC55A4"/>
    <w:rsid w:val="00DD0DA2"/>
    <w:rsid w:val="00DD1050"/>
    <w:rsid w:val="00DD381C"/>
    <w:rsid w:val="00DD5918"/>
    <w:rsid w:val="00DD7F3B"/>
    <w:rsid w:val="00DE0E40"/>
    <w:rsid w:val="00DE1608"/>
    <w:rsid w:val="00DE1753"/>
    <w:rsid w:val="00DE19B9"/>
    <w:rsid w:val="00DE2760"/>
    <w:rsid w:val="00DE3C85"/>
    <w:rsid w:val="00DE42A0"/>
    <w:rsid w:val="00DE5889"/>
    <w:rsid w:val="00DE618A"/>
    <w:rsid w:val="00DE6A1B"/>
    <w:rsid w:val="00DE6EF7"/>
    <w:rsid w:val="00DE7307"/>
    <w:rsid w:val="00DF0048"/>
    <w:rsid w:val="00DF02C6"/>
    <w:rsid w:val="00DF04BF"/>
    <w:rsid w:val="00DF08B7"/>
    <w:rsid w:val="00DF188D"/>
    <w:rsid w:val="00DF194C"/>
    <w:rsid w:val="00DF1AB0"/>
    <w:rsid w:val="00DF1B7C"/>
    <w:rsid w:val="00DF1DFE"/>
    <w:rsid w:val="00DF1F80"/>
    <w:rsid w:val="00DF25E3"/>
    <w:rsid w:val="00DF37EE"/>
    <w:rsid w:val="00DF3955"/>
    <w:rsid w:val="00DF3FEF"/>
    <w:rsid w:val="00DF4464"/>
    <w:rsid w:val="00DF4EF7"/>
    <w:rsid w:val="00DF534C"/>
    <w:rsid w:val="00DF549E"/>
    <w:rsid w:val="00DF57CA"/>
    <w:rsid w:val="00DF5BF0"/>
    <w:rsid w:val="00DF7386"/>
    <w:rsid w:val="00E000D7"/>
    <w:rsid w:val="00E02653"/>
    <w:rsid w:val="00E0355D"/>
    <w:rsid w:val="00E035D0"/>
    <w:rsid w:val="00E038D5"/>
    <w:rsid w:val="00E03A3D"/>
    <w:rsid w:val="00E03D1F"/>
    <w:rsid w:val="00E0508E"/>
    <w:rsid w:val="00E05CA2"/>
    <w:rsid w:val="00E063BA"/>
    <w:rsid w:val="00E06666"/>
    <w:rsid w:val="00E06735"/>
    <w:rsid w:val="00E068F6"/>
    <w:rsid w:val="00E072BA"/>
    <w:rsid w:val="00E073B9"/>
    <w:rsid w:val="00E07B06"/>
    <w:rsid w:val="00E07CBC"/>
    <w:rsid w:val="00E07DE0"/>
    <w:rsid w:val="00E11796"/>
    <w:rsid w:val="00E11D03"/>
    <w:rsid w:val="00E13F8F"/>
    <w:rsid w:val="00E14D11"/>
    <w:rsid w:val="00E15FED"/>
    <w:rsid w:val="00E17C6F"/>
    <w:rsid w:val="00E17DF0"/>
    <w:rsid w:val="00E20665"/>
    <w:rsid w:val="00E20AAF"/>
    <w:rsid w:val="00E20CA8"/>
    <w:rsid w:val="00E215DC"/>
    <w:rsid w:val="00E219A5"/>
    <w:rsid w:val="00E22E5F"/>
    <w:rsid w:val="00E23252"/>
    <w:rsid w:val="00E2420D"/>
    <w:rsid w:val="00E2443F"/>
    <w:rsid w:val="00E25150"/>
    <w:rsid w:val="00E251C4"/>
    <w:rsid w:val="00E25678"/>
    <w:rsid w:val="00E25A9D"/>
    <w:rsid w:val="00E271CE"/>
    <w:rsid w:val="00E27993"/>
    <w:rsid w:val="00E304CB"/>
    <w:rsid w:val="00E30815"/>
    <w:rsid w:val="00E312C5"/>
    <w:rsid w:val="00E31F19"/>
    <w:rsid w:val="00E31FAF"/>
    <w:rsid w:val="00E320AD"/>
    <w:rsid w:val="00E323D2"/>
    <w:rsid w:val="00E349E2"/>
    <w:rsid w:val="00E34B5A"/>
    <w:rsid w:val="00E35066"/>
    <w:rsid w:val="00E35306"/>
    <w:rsid w:val="00E361A8"/>
    <w:rsid w:val="00E366A8"/>
    <w:rsid w:val="00E37958"/>
    <w:rsid w:val="00E37C7E"/>
    <w:rsid w:val="00E4025C"/>
    <w:rsid w:val="00E406FD"/>
    <w:rsid w:val="00E410E1"/>
    <w:rsid w:val="00E424D3"/>
    <w:rsid w:val="00E43012"/>
    <w:rsid w:val="00E4327B"/>
    <w:rsid w:val="00E4354E"/>
    <w:rsid w:val="00E43A09"/>
    <w:rsid w:val="00E44369"/>
    <w:rsid w:val="00E4437E"/>
    <w:rsid w:val="00E44E19"/>
    <w:rsid w:val="00E462DB"/>
    <w:rsid w:val="00E46C4B"/>
    <w:rsid w:val="00E4736C"/>
    <w:rsid w:val="00E4785F"/>
    <w:rsid w:val="00E51674"/>
    <w:rsid w:val="00E52AC2"/>
    <w:rsid w:val="00E5302D"/>
    <w:rsid w:val="00E54877"/>
    <w:rsid w:val="00E5521B"/>
    <w:rsid w:val="00E560CE"/>
    <w:rsid w:val="00E5766E"/>
    <w:rsid w:val="00E60BFB"/>
    <w:rsid w:val="00E610D5"/>
    <w:rsid w:val="00E62567"/>
    <w:rsid w:val="00E62D92"/>
    <w:rsid w:val="00E6389E"/>
    <w:rsid w:val="00E6422F"/>
    <w:rsid w:val="00E64B57"/>
    <w:rsid w:val="00E66649"/>
    <w:rsid w:val="00E67288"/>
    <w:rsid w:val="00E672E9"/>
    <w:rsid w:val="00E70DC2"/>
    <w:rsid w:val="00E71C66"/>
    <w:rsid w:val="00E72822"/>
    <w:rsid w:val="00E73D29"/>
    <w:rsid w:val="00E7435F"/>
    <w:rsid w:val="00E7451B"/>
    <w:rsid w:val="00E7470A"/>
    <w:rsid w:val="00E74B93"/>
    <w:rsid w:val="00E75A45"/>
    <w:rsid w:val="00E75D49"/>
    <w:rsid w:val="00E75D94"/>
    <w:rsid w:val="00E75F78"/>
    <w:rsid w:val="00E761DF"/>
    <w:rsid w:val="00E768D6"/>
    <w:rsid w:val="00E76932"/>
    <w:rsid w:val="00E77FF4"/>
    <w:rsid w:val="00E8107D"/>
    <w:rsid w:val="00E8136D"/>
    <w:rsid w:val="00E815F8"/>
    <w:rsid w:val="00E81AC2"/>
    <w:rsid w:val="00E8287D"/>
    <w:rsid w:val="00E84710"/>
    <w:rsid w:val="00E84FAD"/>
    <w:rsid w:val="00E85EBB"/>
    <w:rsid w:val="00E86975"/>
    <w:rsid w:val="00E86BF8"/>
    <w:rsid w:val="00E8724C"/>
    <w:rsid w:val="00E87717"/>
    <w:rsid w:val="00E90306"/>
    <w:rsid w:val="00E928E8"/>
    <w:rsid w:val="00E92D40"/>
    <w:rsid w:val="00E9510C"/>
    <w:rsid w:val="00E96ACC"/>
    <w:rsid w:val="00E96C84"/>
    <w:rsid w:val="00E97ED0"/>
    <w:rsid w:val="00EA17AC"/>
    <w:rsid w:val="00EA2B10"/>
    <w:rsid w:val="00EA3B43"/>
    <w:rsid w:val="00EA3E50"/>
    <w:rsid w:val="00EA50BD"/>
    <w:rsid w:val="00EA5571"/>
    <w:rsid w:val="00EA68FB"/>
    <w:rsid w:val="00EB0798"/>
    <w:rsid w:val="00EB127A"/>
    <w:rsid w:val="00EB1D4C"/>
    <w:rsid w:val="00EB1DD6"/>
    <w:rsid w:val="00EB2767"/>
    <w:rsid w:val="00EB2D91"/>
    <w:rsid w:val="00EB3132"/>
    <w:rsid w:val="00EB3264"/>
    <w:rsid w:val="00EB38A5"/>
    <w:rsid w:val="00EB43E1"/>
    <w:rsid w:val="00EB48B7"/>
    <w:rsid w:val="00EB6958"/>
    <w:rsid w:val="00EB69BC"/>
    <w:rsid w:val="00EB7D86"/>
    <w:rsid w:val="00EC06FB"/>
    <w:rsid w:val="00EC0E7A"/>
    <w:rsid w:val="00EC1665"/>
    <w:rsid w:val="00EC1A90"/>
    <w:rsid w:val="00EC2975"/>
    <w:rsid w:val="00EC347D"/>
    <w:rsid w:val="00EC3676"/>
    <w:rsid w:val="00EC4161"/>
    <w:rsid w:val="00EC4ED8"/>
    <w:rsid w:val="00EC5DF6"/>
    <w:rsid w:val="00EC76E0"/>
    <w:rsid w:val="00EC7C0F"/>
    <w:rsid w:val="00ED0489"/>
    <w:rsid w:val="00ED14CC"/>
    <w:rsid w:val="00ED1EAB"/>
    <w:rsid w:val="00ED226F"/>
    <w:rsid w:val="00ED2724"/>
    <w:rsid w:val="00ED2ECA"/>
    <w:rsid w:val="00ED338E"/>
    <w:rsid w:val="00ED4B59"/>
    <w:rsid w:val="00ED646D"/>
    <w:rsid w:val="00ED6BB9"/>
    <w:rsid w:val="00ED72E3"/>
    <w:rsid w:val="00ED7C14"/>
    <w:rsid w:val="00EE040E"/>
    <w:rsid w:val="00EE0AD7"/>
    <w:rsid w:val="00EE2304"/>
    <w:rsid w:val="00EE2377"/>
    <w:rsid w:val="00EE304F"/>
    <w:rsid w:val="00EE36E2"/>
    <w:rsid w:val="00EE5D7F"/>
    <w:rsid w:val="00EE6376"/>
    <w:rsid w:val="00EE6DB7"/>
    <w:rsid w:val="00EE6EF2"/>
    <w:rsid w:val="00EE7D92"/>
    <w:rsid w:val="00EF0491"/>
    <w:rsid w:val="00EF17B5"/>
    <w:rsid w:val="00EF1AFB"/>
    <w:rsid w:val="00EF2D11"/>
    <w:rsid w:val="00EF2F54"/>
    <w:rsid w:val="00EF3E65"/>
    <w:rsid w:val="00EF4E70"/>
    <w:rsid w:val="00EF54E7"/>
    <w:rsid w:val="00EF5D35"/>
    <w:rsid w:val="00EF6CE6"/>
    <w:rsid w:val="00EF764C"/>
    <w:rsid w:val="00F00519"/>
    <w:rsid w:val="00F00738"/>
    <w:rsid w:val="00F01058"/>
    <w:rsid w:val="00F01C38"/>
    <w:rsid w:val="00F01E93"/>
    <w:rsid w:val="00F02042"/>
    <w:rsid w:val="00F026D9"/>
    <w:rsid w:val="00F031DF"/>
    <w:rsid w:val="00F0365C"/>
    <w:rsid w:val="00F038F5"/>
    <w:rsid w:val="00F059B0"/>
    <w:rsid w:val="00F060CD"/>
    <w:rsid w:val="00F0717F"/>
    <w:rsid w:val="00F1016F"/>
    <w:rsid w:val="00F10E3E"/>
    <w:rsid w:val="00F10F69"/>
    <w:rsid w:val="00F11662"/>
    <w:rsid w:val="00F11E6F"/>
    <w:rsid w:val="00F12059"/>
    <w:rsid w:val="00F135DE"/>
    <w:rsid w:val="00F13A05"/>
    <w:rsid w:val="00F13ECB"/>
    <w:rsid w:val="00F14C85"/>
    <w:rsid w:val="00F14FE0"/>
    <w:rsid w:val="00F15017"/>
    <w:rsid w:val="00F15DF3"/>
    <w:rsid w:val="00F160FF"/>
    <w:rsid w:val="00F166D2"/>
    <w:rsid w:val="00F16D8D"/>
    <w:rsid w:val="00F171EB"/>
    <w:rsid w:val="00F2062F"/>
    <w:rsid w:val="00F2074C"/>
    <w:rsid w:val="00F20A9D"/>
    <w:rsid w:val="00F21106"/>
    <w:rsid w:val="00F2256A"/>
    <w:rsid w:val="00F22835"/>
    <w:rsid w:val="00F23BCB"/>
    <w:rsid w:val="00F23EF2"/>
    <w:rsid w:val="00F24BF7"/>
    <w:rsid w:val="00F25A0E"/>
    <w:rsid w:val="00F26270"/>
    <w:rsid w:val="00F27454"/>
    <w:rsid w:val="00F27621"/>
    <w:rsid w:val="00F30827"/>
    <w:rsid w:val="00F30A42"/>
    <w:rsid w:val="00F31734"/>
    <w:rsid w:val="00F3293B"/>
    <w:rsid w:val="00F335B5"/>
    <w:rsid w:val="00F336E5"/>
    <w:rsid w:val="00F34015"/>
    <w:rsid w:val="00F344FA"/>
    <w:rsid w:val="00F3496F"/>
    <w:rsid w:val="00F34AFC"/>
    <w:rsid w:val="00F34D03"/>
    <w:rsid w:val="00F35296"/>
    <w:rsid w:val="00F35A8C"/>
    <w:rsid w:val="00F35AD2"/>
    <w:rsid w:val="00F36524"/>
    <w:rsid w:val="00F404A2"/>
    <w:rsid w:val="00F405FD"/>
    <w:rsid w:val="00F40AFD"/>
    <w:rsid w:val="00F414C5"/>
    <w:rsid w:val="00F4167A"/>
    <w:rsid w:val="00F41759"/>
    <w:rsid w:val="00F4366E"/>
    <w:rsid w:val="00F43D1F"/>
    <w:rsid w:val="00F43F9D"/>
    <w:rsid w:val="00F44816"/>
    <w:rsid w:val="00F44B45"/>
    <w:rsid w:val="00F44F42"/>
    <w:rsid w:val="00F4540A"/>
    <w:rsid w:val="00F45F59"/>
    <w:rsid w:val="00F46057"/>
    <w:rsid w:val="00F465E7"/>
    <w:rsid w:val="00F4670F"/>
    <w:rsid w:val="00F4688A"/>
    <w:rsid w:val="00F507EF"/>
    <w:rsid w:val="00F50D66"/>
    <w:rsid w:val="00F51CC6"/>
    <w:rsid w:val="00F51F5E"/>
    <w:rsid w:val="00F52C1D"/>
    <w:rsid w:val="00F52E64"/>
    <w:rsid w:val="00F532BD"/>
    <w:rsid w:val="00F53882"/>
    <w:rsid w:val="00F5413C"/>
    <w:rsid w:val="00F542DE"/>
    <w:rsid w:val="00F545C3"/>
    <w:rsid w:val="00F552B4"/>
    <w:rsid w:val="00F55D3C"/>
    <w:rsid w:val="00F56144"/>
    <w:rsid w:val="00F568DC"/>
    <w:rsid w:val="00F60740"/>
    <w:rsid w:val="00F609C9"/>
    <w:rsid w:val="00F62A08"/>
    <w:rsid w:val="00F64524"/>
    <w:rsid w:val="00F658B9"/>
    <w:rsid w:val="00F65BD0"/>
    <w:rsid w:val="00F67B74"/>
    <w:rsid w:val="00F7014B"/>
    <w:rsid w:val="00F70C92"/>
    <w:rsid w:val="00F717BA"/>
    <w:rsid w:val="00F71C77"/>
    <w:rsid w:val="00F72B81"/>
    <w:rsid w:val="00F73F2A"/>
    <w:rsid w:val="00F75A96"/>
    <w:rsid w:val="00F76E34"/>
    <w:rsid w:val="00F7740A"/>
    <w:rsid w:val="00F7775A"/>
    <w:rsid w:val="00F777F3"/>
    <w:rsid w:val="00F77D5F"/>
    <w:rsid w:val="00F812CA"/>
    <w:rsid w:val="00F8171C"/>
    <w:rsid w:val="00F81B33"/>
    <w:rsid w:val="00F81E27"/>
    <w:rsid w:val="00F81E76"/>
    <w:rsid w:val="00F838BA"/>
    <w:rsid w:val="00F838DA"/>
    <w:rsid w:val="00F83C73"/>
    <w:rsid w:val="00F84496"/>
    <w:rsid w:val="00F852BE"/>
    <w:rsid w:val="00F86113"/>
    <w:rsid w:val="00F878CD"/>
    <w:rsid w:val="00F900EF"/>
    <w:rsid w:val="00F90A07"/>
    <w:rsid w:val="00F919EB"/>
    <w:rsid w:val="00F92B12"/>
    <w:rsid w:val="00F93133"/>
    <w:rsid w:val="00F94707"/>
    <w:rsid w:val="00F94EF5"/>
    <w:rsid w:val="00F95249"/>
    <w:rsid w:val="00F95640"/>
    <w:rsid w:val="00F9599D"/>
    <w:rsid w:val="00F96B60"/>
    <w:rsid w:val="00F96BF3"/>
    <w:rsid w:val="00F976B3"/>
    <w:rsid w:val="00F97984"/>
    <w:rsid w:val="00FA0271"/>
    <w:rsid w:val="00FA0904"/>
    <w:rsid w:val="00FA1616"/>
    <w:rsid w:val="00FA25C0"/>
    <w:rsid w:val="00FA2790"/>
    <w:rsid w:val="00FA2EEC"/>
    <w:rsid w:val="00FA3364"/>
    <w:rsid w:val="00FA39C0"/>
    <w:rsid w:val="00FA40EA"/>
    <w:rsid w:val="00FA4333"/>
    <w:rsid w:val="00FA4737"/>
    <w:rsid w:val="00FA4FE6"/>
    <w:rsid w:val="00FA5171"/>
    <w:rsid w:val="00FA54EC"/>
    <w:rsid w:val="00FA5B7C"/>
    <w:rsid w:val="00FA613F"/>
    <w:rsid w:val="00FA77E4"/>
    <w:rsid w:val="00FA7C19"/>
    <w:rsid w:val="00FB08A2"/>
    <w:rsid w:val="00FB0B20"/>
    <w:rsid w:val="00FB1230"/>
    <w:rsid w:val="00FB37DE"/>
    <w:rsid w:val="00FB3D44"/>
    <w:rsid w:val="00FB4527"/>
    <w:rsid w:val="00FB4D85"/>
    <w:rsid w:val="00FB560F"/>
    <w:rsid w:val="00FB661E"/>
    <w:rsid w:val="00FB69CD"/>
    <w:rsid w:val="00FC004C"/>
    <w:rsid w:val="00FC07E2"/>
    <w:rsid w:val="00FC0812"/>
    <w:rsid w:val="00FC167B"/>
    <w:rsid w:val="00FC2891"/>
    <w:rsid w:val="00FC42DD"/>
    <w:rsid w:val="00FC5A3F"/>
    <w:rsid w:val="00FC7928"/>
    <w:rsid w:val="00FD1C80"/>
    <w:rsid w:val="00FD2067"/>
    <w:rsid w:val="00FD2573"/>
    <w:rsid w:val="00FD3CEA"/>
    <w:rsid w:val="00FD5742"/>
    <w:rsid w:val="00FD7594"/>
    <w:rsid w:val="00FD7BA0"/>
    <w:rsid w:val="00FE0F1C"/>
    <w:rsid w:val="00FE1B4A"/>
    <w:rsid w:val="00FE229D"/>
    <w:rsid w:val="00FE24AE"/>
    <w:rsid w:val="00FE2B93"/>
    <w:rsid w:val="00FE2FE8"/>
    <w:rsid w:val="00FE5159"/>
    <w:rsid w:val="00FE51F2"/>
    <w:rsid w:val="00FE6446"/>
    <w:rsid w:val="00FE7783"/>
    <w:rsid w:val="00FE7B43"/>
    <w:rsid w:val="00FE7DDB"/>
    <w:rsid w:val="00FF030C"/>
    <w:rsid w:val="00FF0F55"/>
    <w:rsid w:val="00FF2899"/>
    <w:rsid w:val="00FF46BA"/>
    <w:rsid w:val="00FF4864"/>
    <w:rsid w:val="00FF4984"/>
    <w:rsid w:val="00FF4B07"/>
    <w:rsid w:val="00FF4E99"/>
    <w:rsid w:val="00FF5544"/>
    <w:rsid w:val="00FF5E22"/>
    <w:rsid w:val="00FF5EBF"/>
    <w:rsid w:val="00FF6598"/>
    <w:rsid w:val="00FF68C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0684B"/>
  <w15:docId w15:val="{E110F1B1-1670-4A8D-8F00-5298F73F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Textoindependiente"/>
    <w:next w:val="Textoindependiente"/>
    <w:link w:val="Ttulo1Car"/>
    <w:uiPriority w:val="9"/>
    <w:qFormat/>
    <w:rsid w:val="008D01AB"/>
    <w:pPr>
      <w:keepNext/>
      <w:widowControl/>
      <w:numPr>
        <w:numId w:val="1"/>
      </w:numPr>
      <w:autoSpaceDE/>
      <w:autoSpaceDN/>
      <w:spacing w:before="240" w:after="120"/>
      <w:jc w:val="both"/>
      <w:outlineLvl w:val="0"/>
    </w:pPr>
    <w:rPr>
      <w:b/>
      <w:bCs/>
      <w:kern w:val="32"/>
      <w:sz w:val="24"/>
      <w:szCs w:val="32"/>
      <w:lang w:eastAsia="es-ES"/>
    </w:rPr>
  </w:style>
  <w:style w:type="paragraph" w:styleId="Ttulo2">
    <w:name w:val="heading 2"/>
    <w:basedOn w:val="Textoindependiente"/>
    <w:next w:val="Textoindependiente"/>
    <w:link w:val="Ttulo2Car"/>
    <w:qFormat/>
    <w:rsid w:val="008D01AB"/>
    <w:pPr>
      <w:keepNext/>
      <w:widowControl/>
      <w:numPr>
        <w:ilvl w:val="1"/>
        <w:numId w:val="1"/>
      </w:numPr>
      <w:autoSpaceDE/>
      <w:autoSpaceDN/>
      <w:spacing w:before="120" w:after="120"/>
      <w:jc w:val="both"/>
      <w:outlineLvl w:val="1"/>
    </w:pPr>
    <w:rPr>
      <w:b/>
      <w:bCs/>
      <w:i/>
      <w:iCs/>
      <w:sz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8D01AB"/>
    <w:pPr>
      <w:keepNext/>
      <w:widowControl/>
      <w:numPr>
        <w:ilvl w:val="2"/>
        <w:numId w:val="1"/>
      </w:numPr>
      <w:autoSpaceDE/>
      <w:autoSpaceDN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8D01AB"/>
    <w:pPr>
      <w:keepNext/>
      <w:widowControl/>
      <w:numPr>
        <w:ilvl w:val="3"/>
        <w:numId w:val="1"/>
      </w:numPr>
      <w:autoSpaceDE/>
      <w:autoSpaceDN/>
      <w:spacing w:before="240" w:after="60"/>
      <w:jc w:val="both"/>
      <w:outlineLvl w:val="3"/>
    </w:pPr>
    <w:rPr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8D01AB"/>
    <w:pPr>
      <w:widowControl/>
      <w:numPr>
        <w:ilvl w:val="4"/>
        <w:numId w:val="1"/>
      </w:numPr>
      <w:autoSpaceDE/>
      <w:autoSpaceDN/>
      <w:spacing w:before="240" w:after="60"/>
      <w:jc w:val="both"/>
      <w:outlineLvl w:val="4"/>
    </w:pPr>
    <w:rPr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2C7CF0"/>
    <w:pPr>
      <w:keepNext/>
      <w:keepLines/>
      <w:widowControl/>
      <w:autoSpaceDE/>
      <w:autoSpaceDN/>
      <w:spacing w:before="240" w:after="80" w:line="276" w:lineRule="auto"/>
      <w:outlineLvl w:val="5"/>
    </w:pPr>
    <w:rPr>
      <w:rFonts w:ascii="Arial" w:hAnsi="Arial" w:cs="Arial"/>
      <w:i/>
      <w:color w:val="666666"/>
      <w:lang w:eastAsia="es-CO"/>
    </w:rPr>
  </w:style>
  <w:style w:type="paragraph" w:styleId="Ttulo7">
    <w:name w:val="heading 7"/>
    <w:basedOn w:val="Normal"/>
    <w:next w:val="Normal"/>
    <w:link w:val="Ttulo7Car"/>
    <w:qFormat/>
    <w:rsid w:val="008D01AB"/>
    <w:pPr>
      <w:widowControl/>
      <w:numPr>
        <w:ilvl w:val="6"/>
        <w:numId w:val="1"/>
      </w:numPr>
      <w:autoSpaceDE/>
      <w:autoSpaceDN/>
      <w:spacing w:before="240" w:after="60"/>
      <w:jc w:val="both"/>
      <w:outlineLvl w:val="6"/>
    </w:pPr>
    <w:rPr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8D01AB"/>
    <w:pPr>
      <w:widowControl/>
      <w:numPr>
        <w:ilvl w:val="7"/>
        <w:numId w:val="1"/>
      </w:numPr>
      <w:autoSpaceDE/>
      <w:autoSpaceDN/>
      <w:spacing w:before="240" w:after="60"/>
      <w:jc w:val="both"/>
      <w:outlineLvl w:val="7"/>
    </w:pPr>
    <w:rPr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8D01AB"/>
    <w:pPr>
      <w:widowControl/>
      <w:numPr>
        <w:ilvl w:val="8"/>
        <w:numId w:val="1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Pr>
      <w:sz w:val="28"/>
      <w:szCs w:val="28"/>
    </w:rPr>
  </w:style>
  <w:style w:type="paragraph" w:styleId="Ttulo">
    <w:name w:val="Title"/>
    <w:basedOn w:val="Normal"/>
    <w:link w:val="TtuloCar"/>
    <w:qFormat/>
    <w:pPr>
      <w:ind w:left="521" w:right="54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pPr>
      <w:spacing w:before="166"/>
      <w:ind w:left="392" w:right="38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50"/>
      <w:ind w:left="113"/>
    </w:pPr>
  </w:style>
  <w:style w:type="character" w:styleId="Hipervnculo">
    <w:name w:val="Hyperlink"/>
    <w:basedOn w:val="Fuentedeprrafopredeter"/>
    <w:uiPriority w:val="99"/>
    <w:unhideWhenUsed/>
    <w:rsid w:val="00F30827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rsid w:val="00F30827"/>
    <w:pPr>
      <w:widowControl/>
      <w:autoSpaceDE/>
      <w:autoSpaceDN/>
      <w:spacing w:before="120" w:after="120"/>
      <w:ind w:left="360" w:hanging="360"/>
      <w:jc w:val="both"/>
    </w:pPr>
    <w:rPr>
      <w:sz w:val="18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30827"/>
    <w:rPr>
      <w:rFonts w:ascii="Times New Roman" w:eastAsia="Times New Roman" w:hAnsi="Times New Roman" w:cs="Times New Roman"/>
      <w:sz w:val="18"/>
      <w:szCs w:val="20"/>
      <w:lang w:val="es-ES" w:eastAsia="es-ES"/>
    </w:rPr>
  </w:style>
  <w:style w:type="character" w:styleId="Refdenotaalpie">
    <w:name w:val="footnote reference"/>
    <w:aliases w:val="Ref. de nota al pie 2,Texto de nota al pie,Footnotes refss,Appel note de bas de page,referencia nota al pie,BVI fnr,Footnote number,f,4_G,16 Point,Superscript 6 Point,Texto nota al pie,Footnote Reference Char3,ftref,Stinking Styles,R"/>
    <w:basedOn w:val="Fuentedeprrafopredeter"/>
    <w:uiPriority w:val="99"/>
    <w:qFormat/>
    <w:rsid w:val="00F3082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369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9F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69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9F6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D01AB"/>
    <w:rPr>
      <w:rFonts w:ascii="Times New Roman" w:eastAsia="Times New Roman" w:hAnsi="Times New Roman" w:cs="Times New Roman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D01AB"/>
    <w:rPr>
      <w:rFonts w:ascii="Times New Roman" w:eastAsia="Times New Roman" w:hAnsi="Times New Roman" w:cs="Times New Roman"/>
      <w:b/>
      <w:bCs/>
      <w:i/>
      <w:i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D01A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D01A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D01A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8D01A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8D01A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8D01AB"/>
    <w:rPr>
      <w:rFonts w:ascii="Arial" w:eastAsia="Times New Roman" w:hAnsi="Arial" w:cs="Arial"/>
      <w:sz w:val="24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8D01AB"/>
    <w:pPr>
      <w:spacing w:line="480" w:lineRule="auto"/>
      <w:ind w:left="720" w:hanging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CC146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312C5"/>
    <w:pPr>
      <w:widowControl/>
      <w:autoSpaceDE/>
      <w:autoSpaceDN/>
    </w:pPr>
    <w:rPr>
      <w:lang w:val="es-CO"/>
    </w:rPr>
  </w:style>
  <w:style w:type="table" w:styleId="Tablaconcuadrcula">
    <w:name w:val="Table Grid"/>
    <w:basedOn w:val="Tablanormal"/>
    <w:uiPriority w:val="59"/>
    <w:rsid w:val="00E71C66"/>
    <w:pPr>
      <w:widowControl/>
      <w:autoSpaceDE/>
      <w:autoSpaceDN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C3F07"/>
    <w:rPr>
      <w:color w:val="800080" w:themeColor="followedHyperlink"/>
      <w:u w:val="single"/>
    </w:rPr>
  </w:style>
  <w:style w:type="character" w:customStyle="1" w:styleId="Ttulo6Car">
    <w:name w:val="Título 6 Car"/>
    <w:basedOn w:val="Fuentedeprrafopredeter"/>
    <w:link w:val="Ttulo6"/>
    <w:semiHidden/>
    <w:rsid w:val="002C7CF0"/>
    <w:rPr>
      <w:rFonts w:ascii="Arial" w:eastAsia="Times New Roman" w:hAnsi="Arial" w:cs="Arial"/>
      <w:i/>
      <w:color w:val="666666"/>
      <w:lang w:val="es-ES" w:eastAsia="es-CO"/>
    </w:rPr>
  </w:style>
  <w:style w:type="paragraph" w:customStyle="1" w:styleId="msonormal0">
    <w:name w:val="msonormal"/>
    <w:basedOn w:val="Normal"/>
    <w:rsid w:val="002C7CF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C7CF0"/>
    <w:rPr>
      <w:rFonts w:ascii="Times New Roman" w:eastAsia="Times New Roman" w:hAnsi="Times New Roman" w:cs="Times New Roman"/>
      <w:sz w:val="36"/>
      <w:szCs w:val="36"/>
      <w:lang w:val="es-ES"/>
    </w:rPr>
  </w:style>
  <w:style w:type="paragraph" w:styleId="Subttulo">
    <w:name w:val="Subtitle"/>
    <w:basedOn w:val="Normal"/>
    <w:next w:val="Normal"/>
    <w:link w:val="SubttuloCar"/>
    <w:qFormat/>
    <w:rsid w:val="002C7CF0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2C7CF0"/>
    <w:rPr>
      <w:rFonts w:ascii="Arial" w:eastAsia="Arial" w:hAnsi="Arial" w:cs="Arial"/>
      <w:color w:val="666666"/>
      <w:sz w:val="30"/>
      <w:szCs w:val="30"/>
      <w:lang w:val="es-ES" w:eastAsia="es-CO"/>
    </w:rPr>
  </w:style>
  <w:style w:type="paragraph" w:styleId="Textodeglobo">
    <w:name w:val="Balloon Text"/>
    <w:basedOn w:val="Normal"/>
    <w:link w:val="TextodegloboCar"/>
    <w:uiPriority w:val="99"/>
    <w:unhideWhenUsed/>
    <w:rsid w:val="002C7CF0"/>
    <w:pPr>
      <w:widowControl/>
      <w:autoSpaceDE/>
      <w:autoSpaceDN/>
    </w:pPr>
    <w:rPr>
      <w:rFonts w:ascii="Segoe UI" w:eastAsia="Arial" w:hAnsi="Segoe UI" w:cs="Segoe UI"/>
      <w:sz w:val="18"/>
      <w:szCs w:val="18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2C7CF0"/>
    <w:rPr>
      <w:rFonts w:ascii="Segoe UI" w:eastAsia="Arial" w:hAnsi="Segoe UI" w:cs="Segoe UI"/>
      <w:sz w:val="18"/>
      <w:szCs w:val="18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3C0B"/>
    <w:rPr>
      <w:rFonts w:ascii="Times New Roman" w:eastAsia="Times New Roman" w:hAnsi="Times New Roman" w:cs="Times New Roman"/>
      <w:sz w:val="28"/>
      <w:szCs w:val="28"/>
      <w:lang w:val="es-ES"/>
    </w:rPr>
  </w:style>
  <w:style w:type="paragraph" w:customStyle="1" w:styleId="Referencias">
    <w:name w:val="Referencias"/>
    <w:basedOn w:val="Normal"/>
    <w:next w:val="Normal"/>
    <w:autoRedefine/>
    <w:qFormat/>
    <w:rsid w:val="00915083"/>
    <w:pPr>
      <w:adjustRightInd w:val="0"/>
      <w:spacing w:before="120" w:after="240"/>
      <w:ind w:left="709" w:hanging="709"/>
    </w:pPr>
    <w:rPr>
      <w:rFonts w:ascii="Arial" w:eastAsiaTheme="minorHAnsi" w:hAnsi="Arial" w:cs="Times New Roman (Cuerpo en alfa"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15083"/>
    <w:pPr>
      <w:widowControl/>
      <w:autoSpaceDE/>
      <w:autoSpaceDN/>
      <w:spacing w:before="100" w:beforeAutospacing="1" w:after="100" w:afterAutospacing="1" w:line="360" w:lineRule="auto"/>
      <w:jc w:val="both"/>
    </w:pPr>
    <w:rPr>
      <w:sz w:val="24"/>
      <w:szCs w:val="24"/>
      <w:lang w:val="es-ES_tradnl" w:eastAsia="es-ES_tradnl"/>
    </w:rPr>
  </w:style>
  <w:style w:type="paragraph" w:styleId="Cita">
    <w:name w:val="Quote"/>
    <w:aliases w:val="Cita Textual"/>
    <w:basedOn w:val="Normal"/>
    <w:next w:val="Normal"/>
    <w:link w:val="CitaCar"/>
    <w:autoRedefine/>
    <w:uiPriority w:val="29"/>
    <w:qFormat/>
    <w:rsid w:val="00915083"/>
    <w:pPr>
      <w:widowControl/>
      <w:autoSpaceDE/>
      <w:autoSpaceDN/>
      <w:spacing w:before="120" w:after="120" w:line="480" w:lineRule="auto"/>
      <w:ind w:left="1440" w:right="284"/>
      <w:contextualSpacing/>
      <w:jc w:val="both"/>
    </w:pPr>
    <w:rPr>
      <w:rFonts w:ascii="Arial" w:eastAsiaTheme="minorHAnsi" w:hAnsi="Arial" w:cstheme="minorBidi"/>
      <w:iCs/>
      <w:color w:val="404040" w:themeColor="text1" w:themeTint="BF"/>
      <w:sz w:val="24"/>
      <w:szCs w:val="24"/>
      <w:lang w:val="es-ES_tradnl"/>
    </w:rPr>
  </w:style>
  <w:style w:type="character" w:customStyle="1" w:styleId="CitaCar">
    <w:name w:val="Cita Car"/>
    <w:aliases w:val="Cita Textual Car"/>
    <w:basedOn w:val="Fuentedeprrafopredeter"/>
    <w:link w:val="Cita"/>
    <w:uiPriority w:val="29"/>
    <w:rsid w:val="00915083"/>
    <w:rPr>
      <w:rFonts w:ascii="Arial" w:hAnsi="Arial"/>
      <w:iCs/>
      <w:color w:val="404040" w:themeColor="text1" w:themeTint="BF"/>
      <w:sz w:val="24"/>
      <w:szCs w:val="24"/>
      <w:lang w:val="es-ES_tradnl"/>
    </w:rPr>
  </w:style>
  <w:style w:type="character" w:styleId="Nmerodepgina">
    <w:name w:val="page number"/>
    <w:basedOn w:val="Fuentedeprrafopredeter"/>
    <w:unhideWhenUsed/>
    <w:rsid w:val="00915083"/>
  </w:style>
  <w:style w:type="paragraph" w:customStyle="1" w:styleId="PalabrasClave">
    <w:name w:val="Palabras Clave"/>
    <w:basedOn w:val="Normal"/>
    <w:next w:val="Normal"/>
    <w:autoRedefine/>
    <w:qFormat/>
    <w:rsid w:val="00915083"/>
    <w:pPr>
      <w:widowControl/>
      <w:autoSpaceDE/>
      <w:autoSpaceDN/>
      <w:spacing w:before="120" w:after="240"/>
      <w:ind w:left="708"/>
    </w:pPr>
    <w:rPr>
      <w:rFonts w:ascii="Arial" w:eastAsiaTheme="minorHAnsi" w:hAnsi="Arial" w:cstheme="minorBidi"/>
      <w:sz w:val="24"/>
      <w:szCs w:val="24"/>
      <w:lang w:val="es-ES_tradn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508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unhideWhenUsed/>
    <w:rsid w:val="009150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5083"/>
    <w:pPr>
      <w:widowControl/>
      <w:autoSpaceDE/>
      <w:autoSpaceDN/>
      <w:spacing w:before="120" w:after="240"/>
      <w:jc w:val="both"/>
    </w:pPr>
    <w:rPr>
      <w:rFonts w:ascii="Arial" w:eastAsiaTheme="minorHAnsi" w:hAnsi="Arial" w:cstheme="minorBidi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5083"/>
    <w:rPr>
      <w:rFonts w:ascii="Arial" w:hAnsi="Arial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9150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915083"/>
    <w:rPr>
      <w:rFonts w:ascii="Arial" w:hAnsi="Arial"/>
      <w:b/>
      <w:bCs/>
      <w:sz w:val="20"/>
      <w:szCs w:val="20"/>
      <w:lang w:val="es-ES_tradnl"/>
    </w:rPr>
  </w:style>
  <w:style w:type="paragraph" w:customStyle="1" w:styleId="Contenidodetabla">
    <w:name w:val="Contenido de tabla"/>
    <w:basedOn w:val="Normal"/>
    <w:next w:val="Normal"/>
    <w:autoRedefine/>
    <w:qFormat/>
    <w:rsid w:val="00915083"/>
    <w:pPr>
      <w:widowControl/>
      <w:autoSpaceDE/>
      <w:autoSpaceDN/>
      <w:spacing w:before="120" w:after="120"/>
    </w:pPr>
    <w:rPr>
      <w:rFonts w:ascii="Arial" w:eastAsiaTheme="minorHAnsi" w:hAnsi="Arial" w:cstheme="minorBidi"/>
      <w:sz w:val="20"/>
      <w:szCs w:val="20"/>
      <w:lang w:val="es-ES_tradnl"/>
    </w:rPr>
  </w:style>
  <w:style w:type="paragraph" w:customStyle="1" w:styleId="Encabezadodetabal">
    <w:name w:val="Encabezado de tabal"/>
    <w:basedOn w:val="Contenidodetabla"/>
    <w:next w:val="Contenidodetabla"/>
    <w:autoRedefine/>
    <w:qFormat/>
    <w:rsid w:val="00915083"/>
    <w:pPr>
      <w:jc w:val="center"/>
    </w:pPr>
    <w:rPr>
      <w:b/>
    </w:rPr>
  </w:style>
  <w:style w:type="paragraph" w:styleId="Descripcin">
    <w:name w:val="caption"/>
    <w:basedOn w:val="Normal"/>
    <w:next w:val="Normal"/>
    <w:unhideWhenUsed/>
    <w:qFormat/>
    <w:rsid w:val="00915083"/>
    <w:pPr>
      <w:widowControl/>
      <w:autoSpaceDE/>
      <w:autoSpaceDN/>
      <w:spacing w:after="200"/>
      <w:jc w:val="both"/>
    </w:pPr>
    <w:rPr>
      <w:rFonts w:ascii="Arial" w:eastAsiaTheme="minorHAnsi" w:hAnsi="Arial" w:cstheme="minorBidi"/>
      <w:i/>
      <w:iCs/>
      <w:color w:val="1F497D" w:themeColor="text2"/>
      <w:sz w:val="18"/>
      <w:szCs w:val="18"/>
      <w:lang w:val="es-ES_tradnl"/>
    </w:rPr>
  </w:style>
  <w:style w:type="paragraph" w:customStyle="1" w:styleId="TtulodeTabla">
    <w:name w:val="Título de Tabla"/>
    <w:basedOn w:val="Normal"/>
    <w:next w:val="Normal"/>
    <w:autoRedefine/>
    <w:qFormat/>
    <w:rsid w:val="00915083"/>
    <w:pPr>
      <w:widowControl/>
      <w:autoSpaceDE/>
      <w:autoSpaceDN/>
      <w:spacing w:before="120" w:after="240" w:line="360" w:lineRule="auto"/>
      <w:jc w:val="center"/>
    </w:pPr>
    <w:rPr>
      <w:rFonts w:ascii="Arial" w:eastAsiaTheme="minorHAnsi" w:hAnsi="Arial" w:cstheme="minorBidi"/>
      <w:b/>
      <w:sz w:val="24"/>
      <w:szCs w:val="24"/>
      <w:lang w:val="es-ES_tradnl"/>
    </w:rPr>
  </w:style>
  <w:style w:type="paragraph" w:customStyle="1" w:styleId="Ttulo10">
    <w:name w:val="Título1"/>
    <w:basedOn w:val="Normal"/>
    <w:next w:val="author"/>
    <w:rsid w:val="006571EA"/>
    <w:pPr>
      <w:keepNext/>
      <w:keepLines/>
      <w:pageBreakBefore/>
      <w:widowControl/>
      <w:tabs>
        <w:tab w:val="left" w:pos="284"/>
      </w:tabs>
      <w:suppressAutoHyphens/>
      <w:overflowPunct w:val="0"/>
      <w:adjustRightInd w:val="0"/>
      <w:spacing w:after="480"/>
      <w:jc w:val="center"/>
      <w:textAlignment w:val="baseline"/>
    </w:pPr>
    <w:rPr>
      <w:rFonts w:ascii="Times" w:hAnsi="Times"/>
      <w:b/>
      <w:sz w:val="36"/>
      <w:szCs w:val="20"/>
      <w:lang w:eastAsia="pt-PT"/>
    </w:rPr>
  </w:style>
  <w:style w:type="paragraph" w:customStyle="1" w:styleId="author">
    <w:name w:val="author"/>
    <w:basedOn w:val="Normal"/>
    <w:next w:val="authorinfo"/>
    <w:rsid w:val="006571EA"/>
    <w:pPr>
      <w:widowControl/>
      <w:overflowPunct w:val="0"/>
      <w:adjustRightInd w:val="0"/>
      <w:spacing w:after="220"/>
      <w:jc w:val="center"/>
      <w:textAlignment w:val="baseline"/>
    </w:pPr>
    <w:rPr>
      <w:rFonts w:ascii="Times" w:hAnsi="Times"/>
      <w:szCs w:val="20"/>
      <w:lang w:eastAsia="pt-PT"/>
    </w:rPr>
  </w:style>
  <w:style w:type="paragraph" w:customStyle="1" w:styleId="authorinfo">
    <w:name w:val="authorinfo"/>
    <w:basedOn w:val="Normal"/>
    <w:next w:val="email"/>
    <w:rsid w:val="006571EA"/>
    <w:pPr>
      <w:widowControl/>
      <w:overflowPunct w:val="0"/>
      <w:adjustRightInd w:val="0"/>
      <w:spacing w:after="120"/>
      <w:jc w:val="center"/>
      <w:textAlignment w:val="baseline"/>
    </w:pPr>
    <w:rPr>
      <w:rFonts w:ascii="Times" w:hAnsi="Times"/>
      <w:sz w:val="18"/>
      <w:szCs w:val="20"/>
      <w:lang w:eastAsia="pt-PT"/>
    </w:rPr>
  </w:style>
  <w:style w:type="paragraph" w:customStyle="1" w:styleId="email">
    <w:name w:val="email"/>
    <w:basedOn w:val="Normal"/>
    <w:next w:val="abstract"/>
    <w:rsid w:val="006571EA"/>
    <w:pPr>
      <w:widowControl/>
      <w:autoSpaceDE/>
      <w:autoSpaceDN/>
      <w:spacing w:after="220"/>
      <w:jc w:val="center"/>
    </w:pPr>
    <w:rPr>
      <w:rFonts w:ascii="Times" w:hAnsi="Times"/>
      <w:sz w:val="18"/>
      <w:szCs w:val="20"/>
      <w:lang w:eastAsia="pt-PT"/>
    </w:rPr>
  </w:style>
  <w:style w:type="paragraph" w:customStyle="1" w:styleId="heading1">
    <w:name w:val="heading1"/>
    <w:basedOn w:val="Normal"/>
    <w:next w:val="p1a"/>
    <w:rsid w:val="006571EA"/>
    <w:pPr>
      <w:keepNext/>
      <w:keepLines/>
      <w:widowControl/>
      <w:tabs>
        <w:tab w:val="left" w:pos="397"/>
      </w:tabs>
      <w:suppressAutoHyphens/>
      <w:overflowPunct w:val="0"/>
      <w:adjustRightInd w:val="0"/>
      <w:spacing w:before="480" w:after="240"/>
      <w:jc w:val="both"/>
      <w:textAlignment w:val="baseline"/>
    </w:pPr>
    <w:rPr>
      <w:rFonts w:ascii="Times" w:hAnsi="Times"/>
      <w:b/>
      <w:sz w:val="24"/>
      <w:szCs w:val="20"/>
      <w:lang w:eastAsia="pt-PT"/>
    </w:rPr>
  </w:style>
  <w:style w:type="paragraph" w:customStyle="1" w:styleId="heading2">
    <w:name w:val="heading2"/>
    <w:basedOn w:val="heading3"/>
    <w:rsid w:val="006571EA"/>
    <w:rPr>
      <w:rFonts w:ascii="Georgia" w:hAnsi="Georgia"/>
      <w:bCs/>
      <w:sz w:val="20"/>
    </w:rPr>
  </w:style>
  <w:style w:type="paragraph" w:customStyle="1" w:styleId="heading3">
    <w:name w:val="heading3"/>
    <w:basedOn w:val="Normal"/>
    <w:next w:val="Normal"/>
    <w:rsid w:val="006571EA"/>
    <w:pPr>
      <w:keepNext/>
      <w:keepLines/>
      <w:widowControl/>
      <w:tabs>
        <w:tab w:val="left" w:pos="284"/>
      </w:tabs>
      <w:suppressAutoHyphens/>
      <w:overflowPunct w:val="0"/>
      <w:adjustRightInd w:val="0"/>
      <w:spacing w:before="240" w:after="120"/>
      <w:jc w:val="both"/>
      <w:textAlignment w:val="baseline"/>
    </w:pPr>
    <w:rPr>
      <w:rFonts w:ascii="Times" w:hAnsi="Times"/>
      <w:b/>
      <w:szCs w:val="20"/>
      <w:lang w:eastAsia="pt-PT"/>
    </w:rPr>
  </w:style>
  <w:style w:type="paragraph" w:customStyle="1" w:styleId="equation">
    <w:name w:val="equation"/>
    <w:basedOn w:val="Normal"/>
    <w:next w:val="Normal"/>
    <w:rsid w:val="006571EA"/>
    <w:pPr>
      <w:widowControl/>
      <w:tabs>
        <w:tab w:val="left" w:pos="6237"/>
      </w:tabs>
      <w:overflowPunct w:val="0"/>
      <w:adjustRightInd w:val="0"/>
      <w:spacing w:before="120" w:after="120"/>
      <w:ind w:left="227"/>
      <w:jc w:val="center"/>
      <w:textAlignment w:val="baseline"/>
    </w:pPr>
    <w:rPr>
      <w:rFonts w:ascii="Times" w:hAnsi="Times"/>
      <w:szCs w:val="20"/>
      <w:lang w:eastAsia="pt-PT"/>
    </w:rPr>
  </w:style>
  <w:style w:type="paragraph" w:customStyle="1" w:styleId="figlegend">
    <w:name w:val="figlegend"/>
    <w:basedOn w:val="Normal"/>
    <w:next w:val="Normal"/>
    <w:rsid w:val="006571EA"/>
    <w:pPr>
      <w:keepNext/>
      <w:keepLines/>
      <w:widowControl/>
      <w:overflowPunct w:val="0"/>
      <w:adjustRightInd w:val="0"/>
      <w:spacing w:before="120" w:after="240"/>
      <w:jc w:val="center"/>
      <w:textAlignment w:val="baseline"/>
    </w:pPr>
    <w:rPr>
      <w:rFonts w:ascii="Times" w:hAnsi="Times"/>
      <w:sz w:val="20"/>
      <w:szCs w:val="20"/>
      <w:lang w:eastAsia="pt-PT"/>
    </w:rPr>
  </w:style>
  <w:style w:type="paragraph" w:customStyle="1" w:styleId="tablelegend">
    <w:name w:val="tablelegend"/>
    <w:basedOn w:val="Normal"/>
    <w:next w:val="Normal"/>
    <w:rsid w:val="006571EA"/>
    <w:pPr>
      <w:keepNext/>
      <w:keepLines/>
      <w:widowControl/>
      <w:overflowPunct w:val="0"/>
      <w:adjustRightInd w:val="0"/>
      <w:spacing w:before="240" w:after="120"/>
      <w:jc w:val="center"/>
      <w:textAlignment w:val="baseline"/>
    </w:pPr>
    <w:rPr>
      <w:rFonts w:ascii="Times" w:hAnsi="Times"/>
      <w:sz w:val="20"/>
      <w:szCs w:val="20"/>
      <w:lang w:val="de-DE" w:eastAsia="pt-PT"/>
    </w:rPr>
  </w:style>
  <w:style w:type="paragraph" w:customStyle="1" w:styleId="abstract">
    <w:name w:val="abstract"/>
    <w:basedOn w:val="p1a"/>
    <w:next w:val="heading1"/>
    <w:rsid w:val="006571EA"/>
    <w:pPr>
      <w:spacing w:before="60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rsid w:val="006571EA"/>
    <w:pPr>
      <w:widowControl/>
      <w:overflowPunct w:val="0"/>
      <w:adjustRightInd w:val="0"/>
      <w:spacing w:after="120"/>
      <w:jc w:val="both"/>
      <w:textAlignment w:val="baseline"/>
    </w:pPr>
    <w:rPr>
      <w:rFonts w:ascii="Times" w:hAnsi="Times"/>
      <w:szCs w:val="20"/>
      <w:lang w:eastAsia="pt-PT"/>
    </w:rPr>
  </w:style>
  <w:style w:type="paragraph" w:customStyle="1" w:styleId="reference">
    <w:name w:val="reference"/>
    <w:basedOn w:val="Normal"/>
    <w:rsid w:val="006571EA"/>
    <w:pPr>
      <w:widowControl/>
      <w:overflowPunct w:val="0"/>
      <w:adjustRightInd w:val="0"/>
      <w:spacing w:after="120"/>
      <w:ind w:left="227" w:hanging="227"/>
      <w:jc w:val="both"/>
      <w:textAlignment w:val="baseline"/>
    </w:pPr>
    <w:rPr>
      <w:rFonts w:ascii="Times" w:hAnsi="Times"/>
      <w:sz w:val="18"/>
      <w:szCs w:val="20"/>
      <w:lang w:eastAsia="pt-PT"/>
    </w:rPr>
  </w:style>
  <w:style w:type="paragraph" w:customStyle="1" w:styleId="Runninghead-left">
    <w:name w:val="Running head - left"/>
    <w:basedOn w:val="Normal"/>
    <w:rsid w:val="006571EA"/>
    <w:pPr>
      <w:widowControl/>
      <w:tabs>
        <w:tab w:val="left" w:pos="680"/>
        <w:tab w:val="right" w:pos="6237"/>
        <w:tab w:val="right" w:pos="6917"/>
      </w:tabs>
      <w:overflowPunct w:val="0"/>
      <w:adjustRightInd w:val="0"/>
      <w:spacing w:after="240" w:line="240" w:lineRule="exact"/>
      <w:textAlignment w:val="baseline"/>
    </w:pPr>
    <w:rPr>
      <w:rFonts w:ascii="Times" w:hAnsi="Times"/>
      <w:sz w:val="18"/>
      <w:szCs w:val="20"/>
      <w:lang w:eastAsia="pt-PT"/>
    </w:rPr>
  </w:style>
  <w:style w:type="paragraph" w:customStyle="1" w:styleId="Runninghead-right">
    <w:name w:val="Running head - right"/>
    <w:basedOn w:val="Runninghead-left"/>
    <w:rsid w:val="006571EA"/>
    <w:pPr>
      <w:jc w:val="right"/>
    </w:pPr>
  </w:style>
  <w:style w:type="paragraph" w:customStyle="1" w:styleId="BulletItem">
    <w:name w:val="Bullet Item"/>
    <w:basedOn w:val="Item"/>
    <w:rsid w:val="006571EA"/>
    <w:pPr>
      <w:ind w:left="738" w:hanging="284"/>
    </w:pPr>
  </w:style>
  <w:style w:type="paragraph" w:customStyle="1" w:styleId="Item">
    <w:name w:val="Item"/>
    <w:basedOn w:val="Normal"/>
    <w:next w:val="Normal"/>
    <w:rsid w:val="006571EA"/>
    <w:pPr>
      <w:widowControl/>
      <w:tabs>
        <w:tab w:val="left" w:pos="227"/>
        <w:tab w:val="left" w:pos="454"/>
      </w:tabs>
      <w:overflowPunct w:val="0"/>
      <w:adjustRightInd w:val="0"/>
      <w:spacing w:after="120"/>
      <w:ind w:left="227" w:hanging="227"/>
      <w:jc w:val="both"/>
      <w:textAlignment w:val="baseline"/>
    </w:pPr>
    <w:rPr>
      <w:rFonts w:ascii="Times" w:hAnsi="Times"/>
      <w:szCs w:val="20"/>
      <w:lang w:eastAsia="pt-PT"/>
    </w:rPr>
  </w:style>
  <w:style w:type="paragraph" w:customStyle="1" w:styleId="NumberedItem">
    <w:name w:val="Numbered Item"/>
    <w:basedOn w:val="Item"/>
    <w:rsid w:val="006571EA"/>
    <w:pPr>
      <w:ind w:left="738" w:hanging="284"/>
    </w:pPr>
  </w:style>
  <w:style w:type="paragraph" w:customStyle="1" w:styleId="programcode">
    <w:name w:val="programcode"/>
    <w:basedOn w:val="Normal"/>
    <w:rsid w:val="006571EA"/>
    <w:pPr>
      <w:widowControl/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overflowPunct w:val="0"/>
      <w:adjustRightInd w:val="0"/>
      <w:spacing w:before="120" w:after="120"/>
      <w:ind w:left="227"/>
      <w:textAlignment w:val="baseline"/>
    </w:pPr>
    <w:rPr>
      <w:rFonts w:ascii="Courier" w:hAnsi="Courier"/>
      <w:szCs w:val="20"/>
      <w:lang w:eastAsia="pt-PT"/>
    </w:rPr>
  </w:style>
  <w:style w:type="paragraph" w:customStyle="1" w:styleId="FunotentextFootnote">
    <w:name w:val="Fußnotentext.Footnote"/>
    <w:basedOn w:val="Normal"/>
    <w:rsid w:val="006571EA"/>
    <w:pPr>
      <w:widowControl/>
      <w:tabs>
        <w:tab w:val="left" w:pos="170"/>
      </w:tabs>
      <w:overflowPunct w:val="0"/>
      <w:adjustRightInd w:val="0"/>
      <w:spacing w:after="120"/>
      <w:ind w:left="170" w:hanging="170"/>
      <w:jc w:val="both"/>
      <w:textAlignment w:val="baseline"/>
    </w:pPr>
    <w:rPr>
      <w:rFonts w:ascii="Times" w:hAnsi="Times"/>
      <w:sz w:val="18"/>
      <w:szCs w:val="20"/>
      <w:lang w:eastAsia="pt-PT"/>
    </w:rPr>
  </w:style>
  <w:style w:type="paragraph" w:customStyle="1" w:styleId="heading4">
    <w:name w:val="heading4"/>
    <w:basedOn w:val="Normal"/>
    <w:next w:val="p1a"/>
    <w:rsid w:val="006571EA"/>
    <w:pPr>
      <w:widowControl/>
      <w:overflowPunct w:val="0"/>
      <w:adjustRightInd w:val="0"/>
      <w:spacing w:before="320" w:after="120"/>
      <w:jc w:val="both"/>
      <w:textAlignment w:val="baseline"/>
    </w:pPr>
    <w:rPr>
      <w:rFonts w:ascii="Times" w:hAnsi="Times"/>
      <w:i/>
      <w:szCs w:val="20"/>
      <w:lang w:eastAsia="pt-PT"/>
    </w:rPr>
  </w:style>
  <w:style w:type="paragraph" w:customStyle="1" w:styleId="Palavraschave">
    <w:name w:val="Palavras chave"/>
    <w:basedOn w:val="Normal"/>
    <w:rsid w:val="006571EA"/>
    <w:pPr>
      <w:widowControl/>
      <w:autoSpaceDE/>
      <w:autoSpaceDN/>
      <w:spacing w:before="120" w:after="120"/>
      <w:jc w:val="both"/>
    </w:pPr>
    <w:rPr>
      <w:rFonts w:ascii="Times" w:hAnsi="Times"/>
      <w:szCs w:val="20"/>
      <w:lang w:val="pt-PT" w:eastAsia="pt-PT"/>
    </w:rPr>
  </w:style>
  <w:style w:type="paragraph" w:customStyle="1" w:styleId="NUMBEREDL">
    <w:name w:val="NUMBERED_L"/>
    <w:basedOn w:val="Normal"/>
    <w:rsid w:val="006571EA"/>
    <w:pPr>
      <w:widowControl/>
      <w:numPr>
        <w:numId w:val="2"/>
      </w:numPr>
      <w:autoSpaceDE/>
      <w:autoSpaceDN/>
      <w:spacing w:before="120" w:after="120"/>
      <w:jc w:val="both"/>
    </w:pPr>
    <w:rPr>
      <w:rFonts w:ascii="Arial" w:hAnsi="Arial"/>
      <w:szCs w:val="20"/>
      <w:lang w:val="en-GB" w:eastAsia="pt-PT"/>
    </w:rPr>
  </w:style>
  <w:style w:type="paragraph" w:customStyle="1" w:styleId="References">
    <w:name w:val="References"/>
    <w:basedOn w:val="Normal"/>
    <w:rsid w:val="006571EA"/>
    <w:pPr>
      <w:widowControl/>
      <w:overflowPunct w:val="0"/>
      <w:adjustRightInd w:val="0"/>
      <w:spacing w:after="120"/>
      <w:ind w:left="397" w:hanging="397"/>
      <w:jc w:val="both"/>
      <w:textAlignment w:val="baseline"/>
    </w:pPr>
    <w:rPr>
      <w:rFonts w:ascii="Times" w:hAnsi="Times"/>
      <w:szCs w:val="20"/>
      <w:lang w:val="pt-PT" w:eastAsia="pt-PT"/>
    </w:rPr>
  </w:style>
  <w:style w:type="paragraph" w:customStyle="1" w:styleId="BullmarcaTabelas">
    <w:name w:val="Bull marca Tabelas"/>
    <w:basedOn w:val="Normal"/>
    <w:rsid w:val="006571EA"/>
    <w:pPr>
      <w:widowControl/>
      <w:numPr>
        <w:numId w:val="3"/>
      </w:numPr>
      <w:tabs>
        <w:tab w:val="clear" w:pos="425"/>
      </w:tabs>
      <w:autoSpaceDE/>
      <w:autoSpaceDN/>
      <w:spacing w:before="60" w:after="40" w:line="280" w:lineRule="exact"/>
      <w:ind w:left="341" w:hanging="284"/>
      <w:jc w:val="both"/>
    </w:pPr>
    <w:rPr>
      <w:sz w:val="18"/>
      <w:szCs w:val="20"/>
      <w:lang w:val="en-GB" w:eastAsia="pt-PT"/>
    </w:rPr>
  </w:style>
  <w:style w:type="paragraph" w:customStyle="1" w:styleId="BullsimplesTabelas">
    <w:name w:val="Bull simples Tabelas"/>
    <w:basedOn w:val="Normal"/>
    <w:rsid w:val="006571EA"/>
    <w:pPr>
      <w:widowControl/>
      <w:numPr>
        <w:numId w:val="4"/>
      </w:numPr>
      <w:autoSpaceDE/>
      <w:autoSpaceDN/>
      <w:spacing w:before="60" w:after="40" w:line="280" w:lineRule="exact"/>
      <w:jc w:val="both"/>
    </w:pPr>
    <w:rPr>
      <w:sz w:val="18"/>
      <w:szCs w:val="20"/>
      <w:lang w:val="en-GB" w:eastAsia="pt-PT"/>
    </w:rPr>
  </w:style>
  <w:style w:type="paragraph" w:styleId="Sangra2detindependiente">
    <w:name w:val="Body Text Indent 2"/>
    <w:basedOn w:val="Normal"/>
    <w:link w:val="Sangra2detindependienteCar"/>
    <w:rsid w:val="006571EA"/>
    <w:pPr>
      <w:widowControl/>
      <w:autoSpaceDE/>
      <w:autoSpaceDN/>
      <w:spacing w:before="120" w:after="120" w:line="300" w:lineRule="exact"/>
      <w:ind w:left="720" w:firstLine="567"/>
      <w:jc w:val="both"/>
    </w:pPr>
    <w:rPr>
      <w:rFonts w:ascii="Arial" w:hAnsi="Arial" w:cs="Arial"/>
      <w:szCs w:val="20"/>
      <w:lang w:val="en-GB" w:eastAsia="pt-PT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71EA"/>
    <w:rPr>
      <w:rFonts w:ascii="Arial" w:eastAsia="Times New Roman" w:hAnsi="Arial" w:cs="Arial"/>
      <w:szCs w:val="20"/>
      <w:lang w:val="en-GB" w:eastAsia="pt-PT"/>
    </w:rPr>
  </w:style>
  <w:style w:type="paragraph" w:customStyle="1" w:styleId="TtuloTabelas">
    <w:name w:val="Título Tabelas"/>
    <w:basedOn w:val="Normal"/>
    <w:rsid w:val="006571EA"/>
    <w:pPr>
      <w:keepNext/>
      <w:widowControl/>
      <w:autoSpaceDE/>
      <w:autoSpaceDN/>
      <w:spacing w:before="80" w:after="60" w:line="280" w:lineRule="exact"/>
      <w:ind w:firstLine="567"/>
      <w:jc w:val="center"/>
    </w:pPr>
    <w:rPr>
      <w:b/>
      <w:sz w:val="18"/>
      <w:szCs w:val="20"/>
      <w:lang w:val="en-GB" w:eastAsia="pt-PT"/>
    </w:rPr>
  </w:style>
  <w:style w:type="paragraph" w:customStyle="1" w:styleId="TEXT">
    <w:name w:val="TEXT"/>
    <w:basedOn w:val="Normal"/>
    <w:rsid w:val="006571EA"/>
    <w:pPr>
      <w:widowControl/>
      <w:autoSpaceDE/>
      <w:autoSpaceDN/>
      <w:spacing w:before="120" w:after="120"/>
      <w:ind w:firstLine="357"/>
      <w:jc w:val="both"/>
    </w:pPr>
    <w:rPr>
      <w:rFonts w:ascii="Arial" w:hAnsi="Arial"/>
      <w:szCs w:val="20"/>
      <w:lang w:val="en-GB" w:eastAsia="pt-PT"/>
    </w:rPr>
  </w:style>
  <w:style w:type="paragraph" w:customStyle="1" w:styleId="Referncias">
    <w:name w:val="Referências"/>
    <w:basedOn w:val="Normal"/>
    <w:rsid w:val="006571EA"/>
    <w:pPr>
      <w:widowControl/>
      <w:autoSpaceDE/>
      <w:autoSpaceDN/>
      <w:spacing w:before="120" w:after="120"/>
      <w:ind w:left="851" w:hanging="851"/>
      <w:jc w:val="both"/>
    </w:pPr>
    <w:rPr>
      <w:szCs w:val="20"/>
      <w:lang w:val="pt-PT" w:eastAsia="pt-PT"/>
    </w:rPr>
  </w:style>
  <w:style w:type="paragraph" w:styleId="Sangradetextonormal">
    <w:name w:val="Body Text Indent"/>
    <w:basedOn w:val="Normal"/>
    <w:link w:val="SangradetextonormalCar"/>
    <w:rsid w:val="006571EA"/>
    <w:pPr>
      <w:widowControl/>
      <w:autoSpaceDE/>
      <w:autoSpaceDN/>
      <w:spacing w:before="120" w:after="120"/>
      <w:ind w:firstLine="456"/>
      <w:jc w:val="both"/>
    </w:pPr>
    <w:rPr>
      <w:szCs w:val="24"/>
      <w:lang w:val="en-GB" w:eastAsia="pt-PT"/>
    </w:rPr>
  </w:style>
  <w:style w:type="character" w:customStyle="1" w:styleId="SangradetextonormalCar">
    <w:name w:val="Sangría de texto normal Car"/>
    <w:basedOn w:val="Fuentedeprrafopredeter"/>
    <w:link w:val="Sangradetextonormal"/>
    <w:rsid w:val="006571EA"/>
    <w:rPr>
      <w:rFonts w:ascii="Times New Roman" w:eastAsia="Times New Roman" w:hAnsi="Times New Roman" w:cs="Times New Roman"/>
      <w:szCs w:val="24"/>
      <w:lang w:val="en-GB" w:eastAsia="pt-PT"/>
    </w:rPr>
  </w:style>
  <w:style w:type="paragraph" w:styleId="Sangra3detindependiente">
    <w:name w:val="Body Text Indent 3"/>
    <w:basedOn w:val="Normal"/>
    <w:link w:val="Sangra3detindependienteCar"/>
    <w:rsid w:val="006571EA"/>
    <w:pPr>
      <w:widowControl/>
      <w:autoSpaceDE/>
      <w:autoSpaceDN/>
      <w:spacing w:before="120" w:after="120"/>
      <w:ind w:firstLine="567"/>
      <w:jc w:val="both"/>
    </w:pPr>
    <w:rPr>
      <w:szCs w:val="24"/>
      <w:lang w:val="en-GB" w:eastAsia="pt-PT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71EA"/>
    <w:rPr>
      <w:rFonts w:ascii="Times New Roman" w:eastAsia="Times New Roman" w:hAnsi="Times New Roman" w:cs="Times New Roman"/>
      <w:szCs w:val="24"/>
      <w:lang w:val="en-GB" w:eastAsia="pt-PT"/>
    </w:rPr>
  </w:style>
  <w:style w:type="paragraph" w:customStyle="1" w:styleId="address">
    <w:name w:val="address"/>
    <w:basedOn w:val="Normal"/>
    <w:next w:val="email"/>
    <w:rsid w:val="006571EA"/>
    <w:pPr>
      <w:widowControl/>
      <w:autoSpaceDE/>
      <w:autoSpaceDN/>
      <w:spacing w:after="120"/>
      <w:jc w:val="center"/>
    </w:pPr>
    <w:rPr>
      <w:rFonts w:ascii="Times" w:hAnsi="Times"/>
      <w:sz w:val="18"/>
      <w:szCs w:val="20"/>
      <w:lang w:eastAsia="pt-PT"/>
    </w:rPr>
  </w:style>
  <w:style w:type="paragraph" w:customStyle="1" w:styleId="Estiloabstract10ptAntes12pto">
    <w:name w:val="Estilo abstract + 10 pt Antes:  12 pto"/>
    <w:basedOn w:val="abstract"/>
    <w:rsid w:val="006571EA"/>
    <w:pPr>
      <w:spacing w:before="240"/>
    </w:pPr>
    <w:rPr>
      <w:sz w:val="20"/>
    </w:rPr>
  </w:style>
  <w:style w:type="paragraph" w:customStyle="1" w:styleId="heading1-georgia">
    <w:name w:val="heading1-georgia"/>
    <w:basedOn w:val="heading1"/>
    <w:rsid w:val="006571EA"/>
    <w:pPr>
      <w:spacing w:before="360" w:after="120"/>
    </w:pPr>
    <w:rPr>
      <w:rFonts w:ascii="Georgia" w:hAnsi="Georgia"/>
      <w:bCs/>
      <w:sz w:val="22"/>
    </w:rPr>
  </w:style>
  <w:style w:type="paragraph" w:customStyle="1" w:styleId="CitaviBibliographyEntry">
    <w:name w:val="Citavi Bibliography Entry"/>
    <w:basedOn w:val="Normal"/>
    <w:link w:val="CitaviBibliographyEntryCar"/>
    <w:rsid w:val="006571EA"/>
    <w:pPr>
      <w:widowControl/>
      <w:tabs>
        <w:tab w:val="left" w:pos="283"/>
      </w:tabs>
      <w:autoSpaceDE/>
      <w:autoSpaceDN/>
      <w:spacing w:after="60" w:line="360" w:lineRule="auto"/>
      <w:ind w:left="283" w:hanging="283"/>
      <w:jc w:val="both"/>
    </w:pPr>
    <w:rPr>
      <w:rFonts w:ascii="Arial" w:hAnsi="Arial" w:cs="Tahoma"/>
      <w:lang w:eastAsia="es-CO"/>
    </w:rPr>
  </w:style>
  <w:style w:type="character" w:customStyle="1" w:styleId="CitaviBibliographyEntryCar">
    <w:name w:val="Citavi Bibliography Entry Car"/>
    <w:link w:val="CitaviBibliographyEntry"/>
    <w:rsid w:val="006571EA"/>
    <w:rPr>
      <w:rFonts w:ascii="Arial" w:eastAsia="Times New Roman" w:hAnsi="Arial" w:cs="Tahoma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rsid w:val="006571EA"/>
    <w:pPr>
      <w:widowControl/>
      <w:overflowPunct w:val="0"/>
      <w:adjustRightInd w:val="0"/>
      <w:spacing w:after="120"/>
      <w:jc w:val="both"/>
      <w:textAlignment w:val="baseline"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71EA"/>
    <w:rPr>
      <w:rFonts w:ascii="Courier New" w:eastAsia="Times New Roman" w:hAnsi="Courier New" w:cs="Courier New"/>
      <w:sz w:val="20"/>
      <w:szCs w:val="20"/>
      <w:lang w:val="es-CO" w:eastAsia="pt-PT"/>
    </w:rPr>
  </w:style>
  <w:style w:type="character" w:customStyle="1" w:styleId="apple-converted-space">
    <w:name w:val="apple-converted-space"/>
    <w:rsid w:val="006571EA"/>
  </w:style>
  <w:style w:type="character" w:styleId="Textoennegrita">
    <w:name w:val="Strong"/>
    <w:basedOn w:val="Fuentedeprrafopredeter"/>
    <w:uiPriority w:val="22"/>
    <w:qFormat/>
    <w:rsid w:val="00E22E5F"/>
    <w:rPr>
      <w:b/>
      <w:bCs/>
    </w:rPr>
  </w:style>
  <w:style w:type="character" w:customStyle="1" w:styleId="publication-meta-journal">
    <w:name w:val="publication-meta-journal"/>
    <w:basedOn w:val="Fuentedeprrafopredeter"/>
    <w:rsid w:val="00E22E5F"/>
  </w:style>
  <w:style w:type="character" w:customStyle="1" w:styleId="publication-meta-separator">
    <w:name w:val="publication-meta-separator"/>
    <w:basedOn w:val="Fuentedeprrafopredeter"/>
    <w:rsid w:val="00E22E5F"/>
  </w:style>
  <w:style w:type="character" w:customStyle="1" w:styleId="publication-meta-date">
    <w:name w:val="publication-meta-date"/>
    <w:basedOn w:val="Fuentedeprrafopredeter"/>
    <w:rsid w:val="00E22E5F"/>
  </w:style>
  <w:style w:type="character" w:customStyle="1" w:styleId="publication-meta-stats">
    <w:name w:val="publication-meta-stats"/>
    <w:basedOn w:val="Fuentedeprrafopredeter"/>
    <w:rsid w:val="00E22E5F"/>
  </w:style>
  <w:style w:type="character" w:customStyle="1" w:styleId="tlid-translation">
    <w:name w:val="tlid-translation"/>
    <w:basedOn w:val="Fuentedeprrafopredeter"/>
    <w:rsid w:val="00E22E5F"/>
  </w:style>
  <w:style w:type="character" w:styleId="nfasis">
    <w:name w:val="Emphasis"/>
    <w:basedOn w:val="Fuentedeprrafopredeter"/>
    <w:uiPriority w:val="20"/>
    <w:qFormat/>
    <w:rsid w:val="00E22E5F"/>
    <w:rPr>
      <w:i/>
      <w:iCs/>
    </w:rPr>
  </w:style>
  <w:style w:type="paragraph" w:styleId="Revisin">
    <w:name w:val="Revision"/>
    <w:hidden/>
    <w:uiPriority w:val="99"/>
    <w:semiHidden/>
    <w:rsid w:val="00E22E5F"/>
    <w:pPr>
      <w:widowControl/>
      <w:autoSpaceDE/>
      <w:autoSpaceDN/>
    </w:pPr>
    <w:rPr>
      <w:lang w:val="es-CO"/>
    </w:rPr>
  </w:style>
  <w:style w:type="table" w:styleId="Tablaconcuadrcula5oscura-nfasis4">
    <w:name w:val="Grid Table 5 Dark Accent 4"/>
    <w:basedOn w:val="Tablanormal"/>
    <w:uiPriority w:val="50"/>
    <w:rsid w:val="009B29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B29FC"/>
    <w:rPr>
      <w:color w:val="808080"/>
    </w:rPr>
  </w:style>
  <w:style w:type="character" w:customStyle="1" w:styleId="markedcontent">
    <w:name w:val="markedcontent"/>
    <w:basedOn w:val="Fuentedeprrafopredeter"/>
    <w:rsid w:val="00843465"/>
  </w:style>
  <w:style w:type="character" w:customStyle="1" w:styleId="rynqvb">
    <w:name w:val="rynqvb"/>
    <w:basedOn w:val="Fuentedeprrafopredeter"/>
    <w:rsid w:val="00AC6F79"/>
  </w:style>
  <w:style w:type="character" w:styleId="Refdenotaalfinal">
    <w:name w:val="endnote reference"/>
    <w:basedOn w:val="Fuentedeprrafopredeter"/>
    <w:uiPriority w:val="99"/>
    <w:semiHidden/>
    <w:unhideWhenUsed/>
    <w:rsid w:val="002125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Ida02</b:Tag>
    <b:SourceType>Book</b:SourceType>
    <b:Guid>{69DE7A62-55C0-453F-89B5-D74C638A1CBC}</b:Guid>
    <b:Title>Gestión del talento humano</b:Title>
    <b:Year>2002</b:Year>
    <b:Author>
      <b:Author>
        <b:NameList>
          <b:Person>
            <b:Last>Chiavenato</b:Last>
            <b:First>Idalberto</b:First>
          </b:Person>
        </b:NameList>
      </b:Author>
    </b:Author>
    <b:Publisher>Mc Graw Hill</b:Publisher>
    <b:RefOrder>7</b:RefOrder>
  </b:Source>
  <b:Source>
    <b:Tag>Ida18</b:Tag>
    <b:SourceType>BookSection</b:SourceType>
    <b:Guid>{77AE38EE-6EA0-49AE-8B40-91793C3709D5}</b:Guid>
    <b:Title>Comportamiento Organizacional</b:Title>
    <b:Year>2009</b:Year>
    <b:City>Ciudad de Mexico</b:City>
    <b:Publisher>Mc Graw Hill</b:Publisher>
    <b:Author>
      <b:Author>
        <b:NameList>
          <b:Person>
            <b:Last>Chiavenato</b:Last>
            <b:First>Idalberto</b:First>
          </b:Person>
        </b:NameList>
      </b:Author>
      <b:BookAuthor>
        <b:NameList>
          <b:Person>
            <b:Last>Chiavenato</b:Last>
            <b:First>Idalberto</b:First>
          </b:Person>
        </b:NameList>
      </b:BookAuthor>
    </b:Author>
    <b:BookTitle>Comportamiento Organizacional</b:BookTitle>
    <b:Pages>251</b:Pages>
    <b:RefOrder>13</b:RefOrder>
  </b:Source>
  <b:Source>
    <b:Tag>Car09</b:Tag>
    <b:SourceType>DocumentFromInternetSite</b:SourceType>
    <b:Guid>{F2DB793A-4C8C-4958-A808-7A092086DC3B}</b:Guid>
    <b:Title>La motivación y el aprendizaje</b:Title>
    <b:Year>2009</b:Year>
    <b:Author>
      <b:Author>
        <b:NameList>
          <b:Person>
            <b:Last>Carrillo</b:Last>
            <b:First>Mariana</b:First>
          </b:Person>
          <b:Person>
            <b:Last>Padilla</b:Last>
            <b:First>Jaime</b:First>
          </b:Person>
          <b:Person>
            <b:Last>Rosero</b:Last>
            <b:First>Tatiana</b:First>
          </b:Person>
          <b:Person>
            <b:Last>Villagómez</b:Last>
            <b:First>María</b:First>
            <b:Middle>Sol</b:Middle>
          </b:Person>
        </b:NameList>
      </b:Author>
    </b:Author>
    <b:JournalName>ALTERIDAD</b:JournalName>
    <b:Pages>20-32</b:Pages>
    <b:URL>https://www.redalyc.org/pdf/4677/467746249004.pdf</b:URL>
    <b:RefOrder>10</b:RefOrder>
  </b:Source>
  <b:Source>
    <b:Tag>Ram08</b:Tag>
    <b:SourceType>JournalArticle</b:SourceType>
    <b:Guid>{DC8DE00A-2759-49CE-952F-855165CB2EB2}</b:Guid>
    <b:Author>
      <b:Author>
        <b:NameList>
          <b:Person>
            <b:Last>Ramírez</b:Last>
            <b:First>R.,</b:First>
            <b:Middle>J. L. Abreu &amp; M. H. Badii</b:Middle>
          </b:Person>
        </b:NameList>
      </b:Author>
    </b:Author>
    <b:Title>La motivación laboral, factor fundamental para el logro de objetivos organizacionales: Caso de empresa manufacturera de tubería de acero.</b:Title>
    <b:JournalName>Daena</b:JournalName>
    <b:Year>2008</b:Year>
    <b:Pages>143-185</b:Pages>
    <b:InternetSiteTitle>Spenta Mexico</b:InternetSiteTitle>
    <b:URL>http://www.spentamexico.org/v3-n1/3(1)%20143-185.pdf</b:URL>
    <b:RefOrder>8</b:RefOrder>
  </b:Source>
  <b:Source>
    <b:Tag>Eli06</b:Tag>
    <b:SourceType>JournalArticle</b:SourceType>
    <b:Guid>{67892A3C-A014-4728-9212-69804DA2241A}</b:Guid>
    <b:Author>
      <b:Author>
        <b:NameList>
          <b:Person>
            <b:Last>Elizalde Hevia</b:Last>
            <b:First>Antonio</b:First>
          </b:Person>
          <b:Person>
            <b:Last>Martí Vilar</b:Last>
            <b:First>Manuel</b:First>
          </b:Person>
          <b:Person>
            <b:Last>Martínez Salvá</b:Last>
            <b:First>Francisco</b:First>
            <b:Middle>A</b:Middle>
          </b:Person>
        </b:NameList>
      </b:Author>
    </b:Author>
    <b:Title>Una revisión crítica del debate sobre las necesidades humanas desde el Enfoque Centrado en la</b:Title>
    <b:JournalName>Redalyc</b:JournalName>
    <b:Year>2006</b:Year>
    <b:Volume>15</b:Volume>
    <b:Issue>6</b:Issue>
    <b:URL>https://www.redalyc.org/pdf/305/30517306006.pdf</b:URL>
    <b:RefOrder>11</b:RefOrder>
  </b:Source>
  <b:Source>
    <b:Tag>Mar</b:Tag>
    <b:SourceType>JournalArticle</b:SourceType>
    <b:Guid>{4DDD7562-46D3-4687-A24F-6B3CDF848DCC}</b:Guid>
    <b:Author>
      <b:Author>
        <b:NameList>
          <b:Person>
            <b:Last>Araya-Castillo</b:Last>
            <b:First>Luis</b:First>
          </b:Person>
          <b:Person>
            <b:Last>Pedreros-Gajardo</b:Last>
            <b:First>Margarita</b:First>
          </b:Person>
        </b:NameList>
      </b:Author>
    </b:Author>
    <b:Year>2013</b:Year>
    <b:URL>https://www.redalyc.org/pdf/153/15333870004.pdf</b:URL>
    <b:Title>Análisis de las teorías de motivación de contenido: una aplicación al mercado laboral de chile del año 2009</b:Title>
    <b:JournalName>Redalyc</b:JournalName>
    <b:Pages>47</b:Pages>
    <b:RefOrder>9</b:RefOrder>
  </b:Source>
  <b:Source>
    <b:Tag>Mon15</b:Tag>
    <b:SourceType>JournalArticle</b:SourceType>
    <b:Guid>{3D6B35A1-4103-4379-8E97-9687A99A95C3}</b:Guid>
    <b:Title>Motivación y desempeño laboral</b:Title>
    <b:JournalName>Universidad Rafael Landívar</b:JournalName>
    <b:Year>2015</b:Year>
    <b:Pages>46</b:Pages>
    <b:Author>
      <b:Author>
        <b:NameList>
          <b:Person>
            <b:Last>Mazariegos</b:Last>
            <b:First>Monica</b:First>
            <b:Middle>Ivette Zum</b:Middle>
          </b:Person>
        </b:NameList>
      </b:Author>
    </b:Author>
    <b:URL>http://recursosbiblio.url.edu.gt/tesisjcem/2015/05/43/Sum-Monica.pdf</b:URL>
    <b:RefOrder>3</b:RefOrder>
  </b:Source>
  <b:Source>
    <b:Tag>Gar16</b:Tag>
    <b:SourceType>JournalArticle</b:SourceType>
    <b:Guid>{84AC029A-D89E-4F9F-989B-2BBCAC9D5D1F}</b:Guid>
    <b:Title>Factores internos y externos que influyen en la motivación laboral</b:Title>
    <b:JournalName>Psyconex</b:JournalName>
    <b:Year>2016</b:Year>
    <b:Pages>3</b:Pages>
    <b:Volume>8</b:Volume>
    <b:Issue>12</b:Issue>
    <b:URL>https://aprendeenlinea.udea.edu.co/revistas/index.php/Psyconex/article/view/326981/20784207</b:URL>
    <b:Author>
      <b:Author>
        <b:NameList>
          <b:Person>
            <b:Last>García Correa</b:Last>
            <b:Middle>Andrea</b:Middle>
            <b:First>Daniela  </b:First>
          </b:Person>
          <b:Person>
            <b:Last> Londoño Bolívar</b:Last>
            <b:First>Camila</b:First>
          </b:Person>
          <b:Person>
            <b:Last>Ortiz Pérez</b:Last>
            <b:First>Lorena </b:First>
          </b:Person>
        </b:NameList>
      </b:Author>
    </b:Author>
    <b:RefOrder>1</b:RefOrder>
  </b:Source>
  <b:Source>
    <b:Tag>Nat14</b:Tag>
    <b:SourceType>JournalArticle</b:SourceType>
    <b:Guid>{A8ED1D9E-3392-461D-BF14-05BE3B8D0183}</b:Guid>
    <b:Title>Los Beneficios Sociales de la Retribución: Análisis comparativo Universidad de Burgos y Universidad de Valladolid</b:Title>
    <b:InternetSiteTitle>Universidad de Valladolid</b:InternetSiteTitle>
    <b:Year>2014</b:Year>
    <b:URL>http://uvadoc.uva.es/handle/10324/8161</b:URL>
    <b:Author>
      <b:Author>
        <b:NameList>
          <b:Person>
            <b:Last>Garcés</b:Last>
            <b:First>Natalia</b:First>
            <b:Middle>Briongos</b:Middle>
          </b:Person>
        </b:NameList>
      </b:Author>
    </b:Author>
    <b:JournalName>Universidad de Valladolid</b:JournalName>
    <b:Pages>36</b:Pages>
    <b:RefOrder>2</b:RefOrder>
  </b:Source>
  <b:Source>
    <b:Tag>Qui15</b:Tag>
    <b:SourceType>JournalArticle</b:SourceType>
    <b:Guid>{F854F6B6-2098-403F-BED6-9FAF48746A1B}</b:Guid>
    <b:Title>Clima organizacional y desempeño laboral en la municipalidad distrital de pacucha, Andahuaylas, 2015</b:Title>
    <b:JournalName>Universidad Nacional Jose Maria Arguedas</b:JournalName>
    <b:Year>2015</b:Year>
    <b:Pages>22</b:Pages>
    <b:Author>
      <b:Author>
        <b:NameList>
          <b:Person>
            <b:Last>Quispe Vargas</b:Last>
            <b:First>Edgar</b:First>
          </b:Person>
        </b:NameList>
      </b:Author>
    </b:Author>
    <b:URL>http://repositorio.unajma.edu.pe/handle/123456789/230</b:URL>
    <b:RefOrder>4</b:RefOrder>
  </b:Source>
  <b:Source>
    <b:Tag>Tor18</b:Tag>
    <b:SourceType>Report</b:SourceType>
    <b:Guid>{A50EE98D-6E1F-4096-961C-D60E601AA846}</b:Guid>
    <b:Year>2018</b:Year>
    <b:Author>
      <b:Author>
        <b:NameList>
          <b:Person>
            <b:Last>Torres-Florez</b:Last>
            <b:First>Dagoberto</b:First>
          </b:Person>
        </b:NameList>
      </b:Author>
    </b:Author>
    <b:Title>Modelo de medición de procesos de gestión humana en PYMES</b:Title>
    <b:Publisher>Grupo de Investigación GYDO - Universidad de los Llanos</b:Publisher>
    <b:City>Villavicencio</b:City>
    <b:RefOrder>6</b:RefOrder>
  </b:Source>
  <b:Source>
    <b:Tag>Dua16</b:Tag>
    <b:SourceType>BookSection</b:SourceType>
    <b:Guid>{3DAD2058-E4C5-4E73-A194-BA2095CB260A}</b:Guid>
    <b:Author>
      <b:Author>
        <b:NameList>
          <b:Person>
            <b:Last>Torres-Flórez</b:Last>
            <b:First>Dagoberto</b:First>
          </b:Person>
          <b:Person>
            <b:Last>Duarte</b:Last>
            <b:First>Laura</b:First>
          </b:Person>
        </b:NameList>
      </b:Author>
      <b:BookAuthor>
        <b:NameList>
          <b:Person>
            <b:Last>Ojeda</b:Last>
            <b:First>Ruth</b:First>
          </b:Person>
          <b:Person>
            <b:Last>López</b:Last>
            <b:First>Leonor</b:First>
          </b:Person>
        </b:NameList>
      </b:BookAuthor>
    </b:Author>
    <b:Title>Beneficios Sociales para los colaboradores, tarea pendiente de las clínicas de Villavicencio-Colombia</b:Title>
    <b:Year>2016</b:Year>
    <b:Pages>3983-4012</b:Pages>
    <b:URL>http://acacia.org.mx/wp-content/uploads/2016/11/EBook_XX_Congreso_ACACIA.pdf</b:URL>
    <b:BookTitle>Gestión social organizaciones humanas para una sociedad incluyente</b:BookTitle>
    <b:City>Merida, México</b:City>
    <b:Publisher>Acacia, Academia de Ciencias Administrativas Mx</b:Publisher>
    <b:RefOrder>5</b:RefOrder>
  </b:Source>
  <b:Source>
    <b:Tag>Jos081</b:Tag>
    <b:SourceType>DocumentFromInternetSite</b:SourceType>
    <b:Guid>{F09689B6-7A01-4546-BE85-FA12708F8E5D}</b:Guid>
    <b:Title>Consideraciones conceptuales sobre motivación</b:Title>
    <b:Year>2008</b:Year>
    <b:Author>
      <b:Author>
        <b:NameList>
          <b:Person>
            <b:Last>Pomares</b:Last>
            <b:First>José</b:First>
            <b:Middle>Antonio</b:Middle>
          </b:Person>
        </b:NameList>
      </b:Author>
    </b:Author>
    <b:JournalName>MediSur</b:JournalName>
    <b:Pages>3-4</b:Pages>
    <b:URL>https://www.redalyc.org/pdf/1800/180020298009.pdf</b:URL>
    <b:RefOrder>12</b:RefOrder>
  </b:Source>
  <b:Source>
    <b:Tag>Pet15</b:Tag>
    <b:SourceType>JournalArticle</b:SourceType>
    <b:Guid>{4FB776BC-FB46-4FF4-8546-D070C212E97F}</b:Guid>
    <b:Author>
      <b:Author>
        <b:NameList>
          <b:Person>
            <b:Last>Petersen</b:Last>
            <b:First>Kai</b:First>
          </b:Person>
          <b:Person>
            <b:Last>Mattsson</b:Last>
            <b:First>Michael</b:First>
          </b:Person>
          <b:Person>
            <b:Last>Feldt</b:Last>
            <b:First>Roberto</b:First>
          </b:Person>
          <b:Person>
            <b:Last>Mujtaba</b:Last>
            <b:First>Shahid</b:First>
          </b:Person>
        </b:NameList>
      </b:Author>
    </b:Author>
    <b:Title>Guidelines for conducting systematic mapping studies in software</b:Title>
    <b:PublicationTitle>Guidelines for conducting systematic mapping studies in software</b:PublicationTitle>
    <b:Year>2015</b:Year>
    <b:JournalName>Information and Software Technology</b:JournalName>
    <b:Pages>1-18</b:Pages>
    <b:RefOrder>1</b:RefOrder>
  </b:Source>
</b:Sources>
</file>

<file path=customXml/itemProps1.xml><?xml version="1.0" encoding="utf-8"?>
<ds:datastoreItem xmlns:ds="http://schemas.openxmlformats.org/officeDocument/2006/customXml" ds:itemID="{C0037925-7C83-4512-8747-FA80A88E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4276</TotalTime>
  <Pages>4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Marina Ardila</dc:creator>
  <cp:keywords/>
  <dc:description/>
  <cp:lastModifiedBy>Lenovo</cp:lastModifiedBy>
  <cp:revision>1031</cp:revision>
  <cp:lastPrinted>2020-06-18T21:38:00Z</cp:lastPrinted>
  <dcterms:created xsi:type="dcterms:W3CDTF">2023-12-03T03:56:00Z</dcterms:created>
  <dcterms:modified xsi:type="dcterms:W3CDTF">2024-05-21T05:02:00Z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2020-01-30T00:00:00Z</vt:filetime>
  </property>
  <property fmtid="{D5CDD505-2E9C-101B-9397-08002B2CF9AE}" pid="5" name="ZOTERO_PREF_1">
    <vt:lpwstr>&lt;data data-version="3" zotero-version="6.0.36"&gt;&lt;session id="vif8pYzX"/&gt;&lt;style id="http://www.zotero.org/styles/apa" locale="es-ES" hasBibliography="1" bibliographyStyleHasBeenSet="1"/&gt;&lt;prefs&gt;&lt;pref name="fieldType" value="Field"/&gt;&lt;/prefs&gt;&lt;/data&gt;</vt:lpwstr>
  </property>
</Properties>
</file>