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4412149"/>
        <w:docPartObj>
          <w:docPartGallery w:val="Cover Pages"/>
          <w:docPartUnique/>
        </w:docPartObj>
      </w:sdtPr>
      <w:sdtEndPr/>
      <w:sdtContent>
        <w:p w14:paraId="7D71C519" w14:textId="28DD8415" w:rsidR="00315B43" w:rsidRDefault="00315B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A34340" wp14:editId="6EF6DE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C6B9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26216" wp14:editId="08A9BB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45273F" w14:textId="3ECCD1AF" w:rsidR="00315B43" w:rsidRDefault="00740C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40C0F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46FF6385" w14:textId="37F602EC" w:rsidR="00315B43" w:rsidRDefault="004330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C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F262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45273F" w14:textId="3ECCD1AF" w:rsidR="00315B43" w:rsidRDefault="00740C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40C0F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46FF6385" w14:textId="37F602EC" w:rsidR="00315B43" w:rsidRDefault="004330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0C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D5CBF6" w14:textId="3E477BA5" w:rsidR="00381C8A" w:rsidRDefault="00381C8A" w:rsidP="00381C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9D77A" wp14:editId="655E940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3790950</wp:posOffset>
                    </wp:positionV>
                    <wp:extent cx="7315200" cy="28702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DE7E2" w14:textId="06C8728A" w:rsidR="00315B43" w:rsidRPr="00315B43" w:rsidRDefault="004330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41CD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p w14:paraId="25A58BA4" w14:textId="3DC46352" w:rsidR="00315B43" w:rsidRPr="008501C8" w:rsidRDefault="00315B43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Дизајн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архитектура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на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софтвер</w:t>
                                </w:r>
                                <w:proofErr w:type="spellEnd"/>
                              </w:p>
                              <w:p w14:paraId="3223238C" w14:textId="0A891F13" w:rsidR="00740C0F" w:rsidRPr="00740C0F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32CB568E" w14:textId="3215CA7A" w:rsidR="00740C0F" w:rsidRPr="00315B43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smallCaps/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9D77A" id="Text Box 154" o:spid="_x0000_s1027" type="#_x0000_t202" style="position:absolute;margin-left:18pt;margin-top:298.5pt;width:8in;height:22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vVggIAAGkFAAAOAAAAZHJzL2Uyb0RvYy54bWysVN9P2zAQfp+0/8Hy+0gKa6kqUtSBmCYh&#10;QMDEs+vYNJrt8+xrk+6v39lJCmJ7YdpLcr77fL4f393ZeWcN26kQG3AVnxyVnCknoW7cc8W/P159&#10;mnMWUbhaGHCq4nsV+fny44ez1i/UMWzA1CowcuLiovUV3yD6RVFEuVFWxCPwypFRQ7AC6RieizqI&#10;lrxbUxyX5axoIdQ+gFQxkvayN/Jl9q+1knirdVTITMUpNszfkL/r9C2WZ2LxHITfNHIIQ/xDFFY0&#10;jh49uLoUKNg2NH+4so0MEEHjkQRbgNaNVDkHymZSvsnmYSO8yrlQcaI/lCn+P7fyZncXWFNT76af&#10;OXPCUpMeVYfsC3Qs6ahCrY8LAj54gmJHBkKP+kjKlHing01/SomRnWq9P9Q3uZOkPD2ZTKlpnEmy&#10;Hc9Py3Qg/8XLdR8iflVgWRIqHqiBua5idx2xh46Q9JqDq8aY3ETjWFvx2cm0zBcOFnJuXMKqTIfB&#10;TUqpDz1LuDcqYYy7V5rKkTNIikxEdWEC2wmikJBSOczJZ7+ETihNQbzn4oB/ieo9l/s8xpfB4eGy&#10;bRyEnP2bsOsfY8i6x1PNX+WdROzWXc+DsbNrqPfU8AD90EQvrxpqyrWIeCcCTQk1kiYfb+mjDVDx&#10;YZA420D49Td9whN5ycpZS1NX8fhzK4LizHxzROvJrMykYJiP9ELIwmw+nSfirEe129oLoIZMaL14&#10;mcUERjOKOoB9ot2wSg+SSThJz1Z8PYoX2K8B2i1SrVYZRDPpBV67By+T69SfxLbH7kkEP1ASic03&#10;MI6mWLxhZo9NNx2stgi6ybRNJe4LOpSe5jkTf9g9aWG8PmfUy4Zc/gYAAP//AwBQSwMEFAAGAAgA&#10;AAAhANbKM2jhAAAADAEAAA8AAABkcnMvZG93bnJldi54bWxMj81OwzAQhO9IvIO1SFwqapefNEnj&#10;VAiUE+qBpg/gxq4TiNchdtvA07M9we0b7Wh2plhPrmcnM4bOo4TFXAAz2HjdoZWwq6u7FFiICrXq&#10;PRoJ3ybAury+KlSu/RnfzWkbLaMQDLmS0MY45JyHpjVOhbkfDNLt4EenIsnRcj2qM4W7nt8LkXCn&#10;OqQPrRrMS2uaz+3RSbDa7vSmWtazpErqr+z1bfbxM0p5ezM9r4BFM8U/M1zqU3UoqdPeH1EH1kt4&#10;SGhKlPCULQkuhkWaEu2JxGMmgJcF/z+i/AUAAP//AwBQSwECLQAUAAYACAAAACEAtoM4kv4AAADh&#10;AQAAEwAAAAAAAAAAAAAAAAAAAAAAW0NvbnRlbnRfVHlwZXNdLnhtbFBLAQItABQABgAIAAAAIQA4&#10;/SH/1gAAAJQBAAALAAAAAAAAAAAAAAAAAC8BAABfcmVscy8ucmVsc1BLAQItABQABgAIAAAAIQBh&#10;Y6vVggIAAGkFAAAOAAAAAAAAAAAAAAAAAC4CAABkcnMvZTJvRG9jLnhtbFBLAQItABQABgAIAAAA&#10;IQDWyjNo4QAAAAwBAAAPAAAAAAAAAAAAAAAAANwEAABkcnMvZG93bnJldi54bWxQSwUGAAAAAAQA&#10;BADzAAAA6gUAAAAA&#10;" filled="f" stroked="f" strokeweight=".5pt">
                    <v:textbox inset="126pt,0,54pt,0">
                      <w:txbxContent>
                        <w:p w14:paraId="37ADE7E2" w14:textId="06C8728A" w:rsidR="00315B43" w:rsidRPr="00315B43" w:rsidRDefault="004330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41CD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p w14:paraId="25A58BA4" w14:textId="3DC46352" w:rsidR="00315B43" w:rsidRPr="008501C8" w:rsidRDefault="00315B43" w:rsidP="00315B43">
                          <w:pPr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Дизајн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и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архитектура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на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софтвер</w:t>
                          </w:r>
                          <w:proofErr w:type="spellEnd"/>
                        </w:p>
                        <w:p w14:paraId="3223238C" w14:textId="0A891F13" w:rsidR="00740C0F" w:rsidRPr="00740C0F" w:rsidRDefault="00740C0F" w:rsidP="00315B43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32CB568E" w14:textId="3215CA7A" w:rsidR="00740C0F" w:rsidRPr="00315B43" w:rsidRDefault="00740C0F" w:rsidP="00315B43">
                          <w:pPr>
                            <w:jc w:val="right"/>
                            <w:rPr>
                              <w:i/>
                              <w:iCs/>
                              <w:smallCaps/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0274A" wp14:editId="575F50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2192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1CA7B" w14:textId="5C6D89CB" w:rsidR="00315B43" w:rsidRPr="00381C8A" w:rsidRDefault="00315B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 w:rsidR="00381C8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81C8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p w14:paraId="6C01B6F5" w14:textId="056773D1" w:rsidR="00315B43" w:rsidRDefault="004330E3" w:rsidP="00315B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Краток опис на избраната тема за проект по предметот, кои функционалности би бил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е</w:t>
                                    </w:r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опфатени и какви информации би можеле да добиете од престојната апликација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0274A" id="Text Box 153" o:spid="_x0000_s1028" type="#_x0000_t202" style="position:absolute;margin-left:0;margin-top:0;width:8in;height:96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VHgwIAAGkFAAAOAAAAZHJzL2Uyb0RvYy54bWysVE1v2zAMvQ/YfxB0X20nSNYFcYqsRYcB&#10;RVssHXpWZKkxJouaxMTOfv0o2U6LbpcOu9gU+UTx45HLi64x7KB8qMGWvDjLOVNWQlXbp5J/f7j+&#10;cM5ZQGErYcCqkh9V4Ber9++WrVuoCezAVMozcmLDonUl3yG6RZYFuVONCGfglCWjBt8IpKN/yiov&#10;WvLemGyS5/OsBV85D1KFQNqr3shXyb/WSuKd1kEhMyWn2DB9ffpu4zdbLcXiyQu3q+UQhviHKBpR&#10;W3r05OpKoGB7X//hqqmlhwAazyQ0GWhdS5VyoGyK/FU2m51wKuVCxQnuVKbw/9zK28O9Z3VFvZtN&#10;ObOioSY9qA7ZZ+hY1FGFWhcWBNw4gmJHBkKP+kDKmHinfRP/lBIjO9X6eKpvdCdJ+XFazKhpnEmy&#10;FZPiUzyQ/+z5uvMBvyhoWBRK7qmBqa7icBOwh46Q+JqF69qY1ERjWVvy+XSWpwsnCzk3NmJVosPg&#10;JqbUh54kPBoVMcZ+U5rKkTKIikREdWk8OwiikJBSWUzJJ7+EjihNQbzl4oB/juotl/s8xpfB4uly&#10;U1vwKftXYVc/xpB1j6eav8g7ithtu8SDydjZLVRHariHfmiCk9c1NeVGBLwXnqaEGkmTj3f00Qao&#10;+DBInO3A//qbPuKJvGTlrKWpK3n4uRdecWa+WqJ1Mc/zxBBMR3rBJ2F+PjuPxNmOartvLoEaUtB6&#10;cTKJEYxmFLWH5pF2wzo+SCZhJT1bchzFS+zXAO0WqdbrBKKZdAJv7MbJ6Dr2J7LtoXsU3g2URGLz&#10;LYyjKRavmNlj400L6z2CrhNtY4n7gg6lp3lOxB92T1wYL88J9bwhV78BAAD//wMAUEsDBBQABgAI&#10;AAAAIQAdYRh/2AAAAAYBAAAPAAAAZHJzL2Rvd25yZXYueG1sTI9BT8MwDIXvSPyHyEjcWLpKIChN&#10;JzQJcWZQTdy8xjSljVOabCv8ejwucLHek5+eP5er2Q/qQFPsAhtYLjJQxE2wHbcGXl8er25BxYRs&#10;cQhMBr4owqo6PyuxsOHIz3TYpFZJCccCDbiUxkLr2DjyGBdhJJbde5g8JrFTq+2ERyn3g86z7EZ7&#10;7FguOBxp7ajpN3tvoP70/Zpqjk9bydXf+eg++jdjLi/mh3tQieb0F4YTvqBDJUy7sGcb1WBAHkm/&#10;87RbXufid6LuROiq1P/xqx8AAAD//wMAUEsBAi0AFAAGAAgAAAAhALaDOJL+AAAA4QEAABMAAAAA&#10;AAAAAAAAAAAAAAAAAFtDb250ZW50X1R5cGVzXS54bWxQSwECLQAUAAYACAAAACEAOP0h/9YAAACU&#10;AQAACwAAAAAAAAAAAAAAAAAvAQAAX3JlbHMvLnJlbHNQSwECLQAUAAYACAAAACEApb2lR4MCAABp&#10;BQAADgAAAAAAAAAAAAAAAAAuAgAAZHJzL2Uyb0RvYy54bWxQSwECLQAUAAYACAAAACEAHWEYf9gA&#10;AAAGAQAADwAAAAAAAAAAAAAAAADdBAAAZHJzL2Rvd25yZXYueG1sUEsFBgAAAAAEAAQA8wAAAOIF&#10;AAAAAA==&#10;" filled="f" stroked="f" strokeweight=".5pt">
                    <v:textbox inset="126pt,0,54pt,0">
                      <w:txbxContent>
                        <w:p w14:paraId="7941CA7B" w14:textId="5C6D89CB" w:rsidR="00315B43" w:rsidRPr="00381C8A" w:rsidRDefault="00315B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 w:rsidR="00381C8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381C8A"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p w14:paraId="6C01B6F5" w14:textId="056773D1" w:rsidR="00315B43" w:rsidRDefault="004330E3" w:rsidP="00315B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Краток опис на избраната тема за проект по предметот, кои функционалности би бил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е</w:t>
                              </w:r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опфатени и какви информации би можеле да добиете од престојната апликација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C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6D2D89" wp14:editId="770E4706">
                    <wp:simplePos x="0" y="0"/>
                    <wp:positionH relativeFrom="column">
                      <wp:posOffset>3054350</wp:posOffset>
                    </wp:positionH>
                    <wp:positionV relativeFrom="paragraph">
                      <wp:posOffset>7073900</wp:posOffset>
                    </wp:positionV>
                    <wp:extent cx="2946400" cy="488950"/>
                    <wp:effectExtent l="0" t="0" r="635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6400" cy="488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AE9484" w14:textId="105B0E4B" w:rsidR="00740C0F" w:rsidRPr="00740C0F" w:rsidRDefault="00740C0F" w:rsidP="00740C0F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6D2D89" id="Text Box 1" o:spid="_x0000_s1029" type="#_x0000_t202" style="position:absolute;margin-left:240.5pt;margin-top:557pt;width:232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82QwIAAIAEAAAOAAAAZHJzL2Uyb0RvYy54bWysVE1v2zAMvQ/YfxB0X5ykbpcacYqsRYcB&#10;RVsgHXpWZDkxIIuapMTufv2e5CTtup2GXWSKpPjxHun5Vd9qtlfON2RKPhmNOVNGUtWYTcm/P91+&#10;mnHmgzCV0GRUyV+U51eLjx/mnS3UlLakK+UYghhfdLbk2xBskWVeblUr/IisMjDW5FoRcHWbrHKi&#10;Q/RWZ9Px+CLryFXWkVTeQ3szGPkixa9rJcNDXXsVmC45agvpdOlcxzNbzEWxccJuG3koQ/xDFa1o&#10;DJKeQt2IINjONX+EahvpyFMdRpLajOq6kSr1gG4m43fdrLbCqtQLwPH2BJP/f2Hl/f7RsaYCd5wZ&#10;0YKiJ9UH9oV6NonodNYXcFpZuIUe6uh50HsoY9N97dr4RTsMduD8csI2BpNQTi/zi3wMk4Qtn80u&#10;zxP42etr63z4qqhlUSi5A3cJUrG/8wEZ4Xp0ick86aa6bbROlzgv6lo7thdgWodUI1785qUN60p+&#10;cYbU8ZGh+HyIrA0SxF6HnqIU+nWfkDk79rum6gUwOBrGyFt526DWO+HDo3CYG7SHXQgPOGpNyEUH&#10;ibMtuZ9/00d/0AkrZx3msOT+x044xZn+ZkD05STP4+CmS37+eYqLe2tZv7WYXXtNAABkorokRv+g&#10;j2LtqH3GyixjVpiEkchd8nAUr8OwHVg5qZbL5IRRtSLcmZWVMXTELjLx1D8LZw90BRB9T8eJFcU7&#10;1gbfAfXlLlDdJEojzgOqB/gx5onpw0rGPXp7T16vP47FLwAAAP//AwBQSwMEFAAGAAgAAAAhAKZQ&#10;ReDhAAAADQEAAA8AAABkcnMvZG93bnJldi54bWxMT0FOwzAQvCPxB2uRuCDqhKa0DXEqhIBK3GgK&#10;iJsbL0lEvI5iNwm/Z3uC28zOaHYm20y2FQP2vnGkIJ5FIJBKZxqqFOyLp+sVCB80Gd06QgU/6GGT&#10;n59lOjVupFccdqESHEI+1QrqELpUSl/WaLWfuQ6JtS/XWx2Y9pU0vR453LbyJopupdUN8Ydad/hQ&#10;Y/m9O1oFn1fVx4ufnt/G+WLePW6HYvluCqUuL6b7OxABp/BnhlN9rg45dzq4IxkvWgXJKuYtgYU4&#10;ThixZZ0sGBxOpzWLMs/k/xX5LwAAAP//AwBQSwECLQAUAAYACAAAACEAtoM4kv4AAADhAQAAEwAA&#10;AAAAAAAAAAAAAAAAAAAAW0NvbnRlbnRfVHlwZXNdLnhtbFBLAQItABQABgAIAAAAIQA4/SH/1gAA&#10;AJQBAAALAAAAAAAAAAAAAAAAAC8BAABfcmVscy8ucmVsc1BLAQItABQABgAIAAAAIQBPKH82QwIA&#10;AIAEAAAOAAAAAAAAAAAAAAAAAC4CAABkcnMvZTJvRG9jLnhtbFBLAQItABQABgAIAAAAIQCmUEXg&#10;4QAAAA0BAAAPAAAAAAAAAAAAAAAAAJ0EAABkcnMvZG93bnJldi54bWxQSwUGAAAAAAQABADzAAAA&#10;qwUAAAAA&#10;" fillcolor="white [3201]" stroked="f" strokeweight=".5pt">
                    <v:textbox>
                      <w:txbxContent>
                        <w:p w14:paraId="66AE9484" w14:textId="105B0E4B" w:rsidR="00740C0F" w:rsidRPr="00740C0F" w:rsidRDefault="00740C0F" w:rsidP="00740C0F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5B43">
            <w:br w:type="page"/>
          </w:r>
        </w:p>
      </w:sdtContent>
    </w:sdt>
    <w:p w14:paraId="468498CA" w14:textId="6F6BB975" w:rsidR="00381C8A" w:rsidRDefault="00381C8A" w:rsidP="00381C8A">
      <w:pPr>
        <w:pStyle w:val="Heading1"/>
      </w:pPr>
      <w:r>
        <w:lastRenderedPageBreak/>
        <w:t>1.</w:t>
      </w:r>
      <w:r>
        <w:tab/>
      </w:r>
      <w:proofErr w:type="spellStart"/>
      <w:r>
        <w:t>Опис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проектот</w:t>
      </w:r>
      <w:proofErr w:type="spellEnd"/>
    </w:p>
    <w:p w14:paraId="553F62FD" w14:textId="77777777" w:rsidR="00381C8A" w:rsidRDefault="00381C8A" w:rsidP="00381C8A">
      <w:pPr>
        <w:ind w:firstLine="720"/>
      </w:pPr>
    </w:p>
    <w:p w14:paraId="67E65413" w14:textId="38EC1DC8" w:rsidR="00381C8A" w:rsidRPr="00381C8A" w:rsidRDefault="00381C8A" w:rsidP="00381C8A">
      <w:pPr>
        <w:ind w:firstLine="720"/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Живееме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високо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развиена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технологија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постојан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Интернет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кога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само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еден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клик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имаш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секоја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посакувана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информација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дланка</w:t>
      </w:r>
      <w:proofErr w:type="spellEnd"/>
      <w:r w:rsidRPr="00381C8A">
        <w:rPr>
          <w:sz w:val="24"/>
          <w:szCs w:val="24"/>
        </w:rPr>
        <w:t xml:space="preserve">. И </w:t>
      </w:r>
      <w:proofErr w:type="spellStart"/>
      <w:r w:rsidRPr="00381C8A">
        <w:rPr>
          <w:sz w:val="24"/>
          <w:szCs w:val="24"/>
        </w:rPr>
        <w:t>покрај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постојано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размислува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изнаоѓање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начини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уште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повеќе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олесни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животот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луѓето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најбрз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најефикасен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потребните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информации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други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поволности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Интернет</w:t>
      </w:r>
      <w:proofErr w:type="spellEnd"/>
      <w:r w:rsidRPr="00381C8A">
        <w:rPr>
          <w:sz w:val="24"/>
          <w:szCs w:val="24"/>
        </w:rPr>
        <w:t xml:space="preserve">. </w:t>
      </w:r>
    </w:p>
    <w:p w14:paraId="110DBE39" w14:textId="6C76B020" w:rsidR="00381C8A" w:rsidRPr="00381C8A" w:rsidRDefault="00381C8A" w:rsidP="00381C8A">
      <w:pPr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Нашата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конкретно</w:t>
      </w:r>
      <w:proofErr w:type="spellEnd"/>
      <w:r w:rsidRPr="00381C8A">
        <w:rPr>
          <w:sz w:val="24"/>
          <w:szCs w:val="24"/>
        </w:rPr>
        <w:t xml:space="preserve"> е </w:t>
      </w:r>
      <w:proofErr w:type="spellStart"/>
      <w:r w:rsidRPr="00381C8A">
        <w:rPr>
          <w:sz w:val="24"/>
          <w:szCs w:val="24"/>
        </w:rPr>
        <w:t>ориентирана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територијата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Република</w:t>
      </w:r>
      <w:proofErr w:type="spellEnd"/>
      <w:r w:rsidRPr="00381C8A">
        <w:rPr>
          <w:sz w:val="24"/>
          <w:szCs w:val="24"/>
        </w:rPr>
        <w:t xml:space="preserve"> </w:t>
      </w:r>
      <w:r w:rsidR="00F41CDF">
        <w:rPr>
          <w:sz w:val="24"/>
          <w:szCs w:val="24"/>
          <w:lang w:val="mk-MK"/>
        </w:rPr>
        <w:t xml:space="preserve">Северна </w:t>
      </w:r>
      <w:proofErr w:type="spellStart"/>
      <w:r w:rsidRPr="00381C8A">
        <w:rPr>
          <w:sz w:val="24"/>
          <w:szCs w:val="24"/>
        </w:rPr>
        <w:t>Македонија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Апликацијата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цел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даде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детален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приказ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државните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приватните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контекст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даден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прикажат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постоечки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лаборатории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болници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стоматолошки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ординации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останати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r w:rsidR="00F41CDF">
        <w:rPr>
          <w:sz w:val="24"/>
          <w:szCs w:val="24"/>
          <w:lang w:val="mk-MK"/>
        </w:rPr>
        <w:t xml:space="preserve">и здравствени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При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избор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било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понудените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соодветната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прикажат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локацијата</w:t>
      </w:r>
      <w:proofErr w:type="spellEnd"/>
      <w:r w:rsidRPr="00381C8A">
        <w:rPr>
          <w:sz w:val="24"/>
          <w:szCs w:val="24"/>
        </w:rPr>
        <w:t xml:space="preserve"> (</w:t>
      </w:r>
      <w:proofErr w:type="spellStart"/>
      <w:r w:rsidRPr="00381C8A">
        <w:rPr>
          <w:sz w:val="24"/>
          <w:szCs w:val="24"/>
        </w:rPr>
        <w:t>улица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приказ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мапа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навигација</w:t>
      </w:r>
      <w:proofErr w:type="spellEnd"/>
      <w:r w:rsidRPr="00381C8A">
        <w:rPr>
          <w:sz w:val="24"/>
          <w:szCs w:val="24"/>
        </w:rPr>
        <w:t xml:space="preserve">), </w:t>
      </w:r>
      <w:proofErr w:type="spellStart"/>
      <w:r w:rsidRPr="00381C8A">
        <w:rPr>
          <w:sz w:val="24"/>
          <w:szCs w:val="24"/>
        </w:rPr>
        <w:t>работното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рејтинг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телефонски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број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линк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соодветна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веб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страна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ценовник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закажување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онлајн</w:t>
      </w:r>
      <w:proofErr w:type="spellEnd"/>
      <w:r w:rsidR="00F41CDF">
        <w:rPr>
          <w:sz w:val="24"/>
          <w:szCs w:val="24"/>
          <w:lang w:val="mk-MK"/>
        </w:rPr>
        <w:t xml:space="preserve"> термин</w:t>
      </w:r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други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останати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поволности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информации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важни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објектот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меѓу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дали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нуди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Ковид-19 </w:t>
      </w:r>
      <w:proofErr w:type="spellStart"/>
      <w:r w:rsidRPr="00381C8A">
        <w:rPr>
          <w:sz w:val="24"/>
          <w:szCs w:val="24"/>
        </w:rPr>
        <w:t>тестирање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една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најбараните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услуги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изминатиот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период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воедно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најприоритетна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функционалност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нашата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Исто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така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пребарувањето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покрај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може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изврши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објект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или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категорија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</w:t>
      </w:r>
      <w:proofErr w:type="spellEnd"/>
      <w:r w:rsidRPr="00381C8A">
        <w:rPr>
          <w:sz w:val="24"/>
          <w:szCs w:val="24"/>
        </w:rPr>
        <w:t xml:space="preserve">.  </w:t>
      </w:r>
      <w:proofErr w:type="spellStart"/>
      <w:r w:rsidRPr="00381C8A">
        <w:rPr>
          <w:sz w:val="24"/>
          <w:szCs w:val="24"/>
        </w:rPr>
        <w:t>Оваа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била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достапна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веб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прелистувачи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прилагодена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користење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секакви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уреди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јасна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лесна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употреба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генерации</w:t>
      </w:r>
      <w:proofErr w:type="spellEnd"/>
      <w:r w:rsidRPr="00381C8A">
        <w:rPr>
          <w:sz w:val="24"/>
          <w:szCs w:val="24"/>
        </w:rPr>
        <w:t xml:space="preserve">. </w:t>
      </w:r>
    </w:p>
    <w:p w14:paraId="44F5EA42" w14:textId="110792C8" w:rsidR="00E76244" w:rsidRPr="00381C8A" w:rsidRDefault="00381C8A" w:rsidP="00381C8A">
      <w:pPr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Идејата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оваа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е </w:t>
      </w:r>
      <w:proofErr w:type="spellStart"/>
      <w:r w:rsidRPr="00381C8A">
        <w:rPr>
          <w:sz w:val="24"/>
          <w:szCs w:val="24"/>
        </w:rPr>
        <w:t>значително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олесни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услугите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информациите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областа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медицината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и здрав</w:t>
      </w:r>
      <w:r w:rsidR="008501C8">
        <w:rPr>
          <w:sz w:val="24"/>
          <w:szCs w:val="24"/>
          <w:lang w:val="mk-MK"/>
        </w:rPr>
        <w:t>ството</w:t>
      </w:r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што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корисниците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изберат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најдобрите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според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нивните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побарувања</w:t>
      </w:r>
      <w:proofErr w:type="spellEnd"/>
      <w:r w:rsidRPr="00381C8A">
        <w:rPr>
          <w:sz w:val="24"/>
          <w:szCs w:val="24"/>
        </w:rPr>
        <w:t>.</w:t>
      </w:r>
    </w:p>
    <w:sectPr w:rsidR="00E76244" w:rsidRPr="00381C8A" w:rsidSect="00315B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3"/>
    <w:rsid w:val="00315B43"/>
    <w:rsid w:val="00381C8A"/>
    <w:rsid w:val="004330E3"/>
    <w:rsid w:val="00740C0F"/>
    <w:rsid w:val="008501C8"/>
    <w:rsid w:val="00E76244"/>
    <w:rsid w:val="00F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509C"/>
  <w15:chartTrackingRefBased/>
  <w15:docId w15:val="{DDC52111-D1E4-4270-81E8-59326B7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B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5B4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1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Краток опис на избраната тема за проект по предметот, кои функционалности би биле опфатени и какви информации би можеле да добиете од престојната апликација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Опис на избраната тема за проект</dc:subject>
  <dc:creator>10.11.2021</dc:creator>
  <cp:keywords/>
  <dc:description/>
  <cp:lastModifiedBy>Dusko</cp:lastModifiedBy>
  <cp:revision>3</cp:revision>
  <dcterms:created xsi:type="dcterms:W3CDTF">2021-11-14T23:31:00Z</dcterms:created>
  <dcterms:modified xsi:type="dcterms:W3CDTF">2021-11-15T14:06:00Z</dcterms:modified>
</cp:coreProperties>
</file>