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72450003"/>
        <w:docPartObj>
          <w:docPartGallery w:val="Cover Pages"/>
          <w:docPartUnique/>
        </w:docPartObj>
      </w:sdtPr>
      <w:sdtEndPr>
        <w:rPr>
          <w:sz w:val="24"/>
          <w:szCs w:val="24"/>
          <w:lang w:val="mk-MK"/>
        </w:rPr>
      </w:sdtEndPr>
      <w:sdtContent>
        <w:p w14:paraId="3B42EFAB" w14:textId="12335A3D" w:rsidR="001056F5" w:rsidRDefault="001056F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F14565" wp14:editId="6FFFF8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6139FB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DD111" wp14:editId="5DAA47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C8FB72" w14:textId="6A3CB427" w:rsidR="001056F5" w:rsidRPr="00281545" w:rsidRDefault="00C52DEF">
                                    <w:pPr>
                                      <w:pStyle w:val="NoSpacing"/>
                                      <w:jc w:val="right"/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 w:rsidRPr="0028154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mk-MK"/>
                                      </w:rPr>
                                      <w:t>Од членовите на тимот</w:t>
                                    </w:r>
                                  </w:p>
                                </w:sdtContent>
                              </w:sdt>
                              <w:p w14:paraId="24632EA0" w14:textId="5B3AC804" w:rsidR="001056F5" w:rsidRPr="00281545" w:rsidRDefault="00026EE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E47C0" w:rsidRPr="00281545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mk-MK"/>
                                      </w:rPr>
                                      <w:t>10.11.2021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DDD1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C8FB72" w14:textId="6A3CB427" w:rsidR="001056F5" w:rsidRPr="00281545" w:rsidRDefault="00C52DEF">
                              <w:pPr>
                                <w:pStyle w:val="NoSpacing"/>
                                <w:jc w:val="right"/>
                                <w:rPr>
                                  <w:i/>
                                  <w:iC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 w:rsidRPr="00281545">
                                <w:rPr>
                                  <w:i/>
                                  <w:iCs/>
                                  <w:color w:val="595959" w:themeColor="text1" w:themeTint="A6"/>
                                  <w:sz w:val="24"/>
                                  <w:szCs w:val="24"/>
                                  <w:lang w:val="mk-MK"/>
                                </w:rPr>
                                <w:t>Од членовите на тимот</w:t>
                              </w:r>
                            </w:p>
                          </w:sdtContent>
                        </w:sdt>
                        <w:p w14:paraId="24632EA0" w14:textId="5B3AC804" w:rsidR="001056F5" w:rsidRPr="00281545" w:rsidRDefault="00026EE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E47C0" w:rsidRPr="00281545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  <w:lang w:val="mk-MK"/>
                                </w:rPr>
                                <w:t>10.11.2021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962543" wp14:editId="632077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43C16" w14:textId="0A963E80" w:rsidR="001056F5" w:rsidRPr="00DE47C0" w:rsidRDefault="00DE47C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  <w:t>Опис на документот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0D1DA3A" w14:textId="65293769" w:rsidR="001056F5" w:rsidRDefault="00026EE1" w:rsidP="00026EE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</w:t>
                                    </w:r>
                                    <w:r w:rsidR="00DE47C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ipe </w:t>
                                    </w:r>
                                    <w:r w:rsidR="00DE47C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- </w:t>
                                    </w:r>
                                    <w:r w:rsidR="00DE47C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and </w:t>
                                    </w:r>
                                    <w:r w:rsidR="00DE47C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>-</w:t>
                                    </w:r>
                                    <w:r w:rsidR="00DE47C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filter </w:t>
                                    </w:r>
                                    <w:r w:rsidR="00DE47C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архитектурата за филтрирање и внес на податоците од изворот до дестинациската база на податоци на </w:t>
                                    </w:r>
                                    <w:r w:rsidR="00DE47C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SQL Server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8962543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B943C16" w14:textId="0A963E80" w:rsidR="001056F5" w:rsidRPr="00DE47C0" w:rsidRDefault="00DE47C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  <w:t>Опис на документот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0D1DA3A" w14:textId="65293769" w:rsidR="001056F5" w:rsidRDefault="00026EE1" w:rsidP="00026EE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</w:t>
                              </w:r>
                              <w:r w:rsidR="00DE47C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ipe </w:t>
                              </w:r>
                              <w:r w:rsidR="00DE47C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- </w:t>
                              </w:r>
                              <w:r w:rsidR="00DE47C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and </w:t>
                              </w:r>
                              <w:r w:rsidR="00DE47C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>-</w:t>
                              </w:r>
                              <w:r w:rsidR="00DE47C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filter </w:t>
                              </w:r>
                              <w:r w:rsidR="00DE47C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архитектурата за филтрирање и внес на податоците од изворот до дестинациската база на податоци на </w:t>
                              </w:r>
                              <w:r w:rsidR="00DE47C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SQL Server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899CAB" wp14:editId="0D4C2E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C628E" w14:textId="3A7CD94A" w:rsidR="001056F5" w:rsidRDefault="00026EE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056F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mk-MK"/>
                                      </w:rPr>
                                      <w:t>Домашна работа бр.1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DDACE4" w14:textId="4CDC6625" w:rsidR="001056F5" w:rsidRDefault="001056F5">
                                    <w:pPr>
                                      <w:jc w:val="right"/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Дизајн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и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архитектура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на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софтвер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3452DEDE" w14:textId="77777777" w:rsidR="00281545" w:rsidRPr="00740C0F" w:rsidRDefault="00281545" w:rsidP="00281545">
                                <w:pPr>
                                  <w:jc w:val="right"/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Професор</w:t>
                                </w:r>
                                <w:proofErr w:type="spellEnd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 xml:space="preserve">: Д-р </w:t>
                                </w:r>
                                <w:proofErr w:type="spellStart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Петре</w:t>
                                </w:r>
                                <w:proofErr w:type="spellEnd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740C0F">
                                  <w:rPr>
                                    <w:i/>
                                    <w:iCs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Ламески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F899CA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307C628E" w14:textId="3A7CD94A" w:rsidR="001056F5" w:rsidRDefault="00026EE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056F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mk-MK"/>
                                </w:rPr>
                                <w:t>Домашна работа бр.1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DDACE4" w14:textId="4CDC6625" w:rsidR="001056F5" w:rsidRDefault="001056F5">
                              <w:pPr>
                                <w:jc w:val="right"/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Дизајн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и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архитектура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на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софтвер</w:t>
                              </w:r>
                              <w:proofErr w:type="spellEnd"/>
                            </w:p>
                          </w:sdtContent>
                        </w:sdt>
                        <w:p w14:paraId="3452DEDE" w14:textId="77777777" w:rsidR="00281545" w:rsidRPr="00740C0F" w:rsidRDefault="00281545" w:rsidP="00281545">
                          <w:pPr>
                            <w:jc w:val="right"/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>Професор</w:t>
                          </w:r>
                          <w:proofErr w:type="spellEnd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 xml:space="preserve">: Д-р </w:t>
                          </w:r>
                          <w:proofErr w:type="spellStart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>Петре</w:t>
                          </w:r>
                          <w:proofErr w:type="spellEnd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740C0F">
                            <w:rPr>
                              <w:i/>
                              <w:iCs/>
                              <w:color w:val="A6A6A6" w:themeColor="background1" w:themeShade="A6"/>
                              <w:sz w:val="32"/>
                              <w:szCs w:val="32"/>
                            </w:rPr>
                            <w:t>Ламески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D86C9F" w14:textId="3E9B11A1" w:rsidR="001056F5" w:rsidRDefault="001056F5">
          <w:pPr>
            <w:rPr>
              <w:sz w:val="24"/>
              <w:szCs w:val="24"/>
              <w:lang w:val="mk-MK"/>
            </w:rPr>
          </w:pPr>
          <w:r>
            <w:rPr>
              <w:sz w:val="24"/>
              <w:szCs w:val="24"/>
              <w:lang w:val="mk-MK"/>
            </w:rPr>
            <w:br w:type="page"/>
          </w:r>
        </w:p>
      </w:sdtContent>
    </w:sdt>
    <w:p w14:paraId="10E124F5" w14:textId="22C87FB8" w:rsidR="00C95CE7" w:rsidRDefault="00C95CE7" w:rsidP="001056F5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lastRenderedPageBreak/>
        <w:t xml:space="preserve">Целиот процес на пренос </w:t>
      </w:r>
      <w:r w:rsidR="00380ACD">
        <w:rPr>
          <w:sz w:val="24"/>
          <w:szCs w:val="24"/>
          <w:lang w:val="mk-MK"/>
        </w:rPr>
        <w:t xml:space="preserve">и филтер </w:t>
      </w:r>
      <w:r>
        <w:rPr>
          <w:sz w:val="24"/>
          <w:szCs w:val="24"/>
          <w:lang w:val="mk-MK"/>
        </w:rPr>
        <w:t>на податоците од изворот (</w:t>
      </w:r>
      <w:r w:rsidR="00195F7C">
        <w:rPr>
          <w:sz w:val="24"/>
          <w:szCs w:val="24"/>
        </w:rPr>
        <w:t>E</w:t>
      </w:r>
      <w:r>
        <w:rPr>
          <w:sz w:val="24"/>
          <w:szCs w:val="24"/>
        </w:rPr>
        <w:t>xcel</w:t>
      </w:r>
      <w:r>
        <w:rPr>
          <w:sz w:val="24"/>
          <w:szCs w:val="24"/>
          <w:lang w:val="mk-MK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до креираната база на податоци (на</w:t>
      </w:r>
      <w:r w:rsidR="00195F7C">
        <w:rPr>
          <w:sz w:val="24"/>
          <w:szCs w:val="24"/>
        </w:rPr>
        <w:t xml:space="preserve"> SQL Server</w:t>
      </w:r>
      <w:r>
        <w:rPr>
          <w:sz w:val="24"/>
          <w:szCs w:val="24"/>
          <w:lang w:val="mk-MK"/>
        </w:rPr>
        <w:t xml:space="preserve">), успеавме да го постигнеме со помош на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или </w:t>
      </w:r>
      <w:r w:rsidRPr="00C95CE7">
        <w:rPr>
          <w:sz w:val="24"/>
          <w:szCs w:val="24"/>
          <w:lang w:val="mk-MK"/>
        </w:rPr>
        <w:t>SQL Server Integration Services</w:t>
      </w:r>
      <w:r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</w:rPr>
        <w:t xml:space="preserve">ETL </w:t>
      </w:r>
      <w:r>
        <w:rPr>
          <w:sz w:val="24"/>
          <w:szCs w:val="24"/>
          <w:lang w:val="mk-MK"/>
        </w:rPr>
        <w:t xml:space="preserve">алатката, во </w:t>
      </w:r>
      <w:r>
        <w:rPr>
          <w:sz w:val="24"/>
          <w:szCs w:val="24"/>
        </w:rPr>
        <w:t>Visual Studio 2019.</w:t>
      </w:r>
    </w:p>
    <w:p w14:paraId="6E44AF2B" w14:textId="77777777" w:rsidR="00195F7C" w:rsidRDefault="00C95CE7" w:rsidP="00ED6AEF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Во рамки на самиот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проект дефиниравме </w:t>
      </w:r>
      <w:r>
        <w:rPr>
          <w:sz w:val="24"/>
          <w:szCs w:val="24"/>
        </w:rPr>
        <w:t>SSIS Package</w:t>
      </w:r>
      <w:r>
        <w:rPr>
          <w:sz w:val="24"/>
          <w:szCs w:val="24"/>
          <w:lang w:val="mk-MK"/>
        </w:rPr>
        <w:t xml:space="preserve">, кој ќе го </w:t>
      </w:r>
      <w:r w:rsidR="00380ACD">
        <w:rPr>
          <w:sz w:val="24"/>
          <w:szCs w:val="24"/>
          <w:lang w:val="mk-MK"/>
        </w:rPr>
        <w:t xml:space="preserve">содржи главниот </w:t>
      </w:r>
      <w:r w:rsidR="00380ACD">
        <w:rPr>
          <w:sz w:val="24"/>
          <w:szCs w:val="24"/>
        </w:rPr>
        <w:t>Control Flow</w:t>
      </w:r>
      <w:r w:rsidR="00380ACD">
        <w:rPr>
          <w:sz w:val="24"/>
          <w:szCs w:val="24"/>
          <w:lang w:val="mk-MK"/>
        </w:rPr>
        <w:t xml:space="preserve"> на </w:t>
      </w:r>
      <w:r w:rsidR="00195F7C">
        <w:rPr>
          <w:sz w:val="24"/>
          <w:szCs w:val="24"/>
        </w:rPr>
        <w:t xml:space="preserve">pipe - and - filter </w:t>
      </w:r>
      <w:r w:rsidR="00380ACD">
        <w:rPr>
          <w:sz w:val="24"/>
          <w:szCs w:val="24"/>
          <w:lang w:val="mk-MK"/>
        </w:rPr>
        <w:t>архитектурата</w:t>
      </w:r>
      <w:r w:rsidR="00195F7C">
        <w:rPr>
          <w:sz w:val="24"/>
          <w:szCs w:val="24"/>
        </w:rPr>
        <w:t xml:space="preserve"> (</w:t>
      </w:r>
      <w:r w:rsidR="00195F7C">
        <w:rPr>
          <w:sz w:val="24"/>
          <w:szCs w:val="24"/>
          <w:lang w:val="mk-MK"/>
        </w:rPr>
        <w:t>слика 1</w:t>
      </w:r>
      <w:r w:rsidR="00195F7C">
        <w:rPr>
          <w:sz w:val="24"/>
          <w:szCs w:val="24"/>
        </w:rPr>
        <w:t>)</w:t>
      </w:r>
      <w:r w:rsidR="00380ACD">
        <w:rPr>
          <w:sz w:val="24"/>
          <w:szCs w:val="24"/>
        </w:rPr>
        <w:t>.</w:t>
      </w:r>
    </w:p>
    <w:p w14:paraId="53F83DD6" w14:textId="2AEBEED1" w:rsidR="00C95CE7" w:rsidRDefault="00195F7C" w:rsidP="005E631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B1710" wp14:editId="3B29DB8D">
            <wp:extent cx="6153150" cy="3090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08" cy="31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133" w14:textId="344DFE00" w:rsidR="00195F7C" w:rsidRPr="004C23B9" w:rsidRDefault="00195F7C" w:rsidP="00195F7C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1. </w:t>
      </w:r>
      <w:r w:rsidRPr="004C23B9">
        <w:rPr>
          <w:i/>
          <w:iCs/>
          <w:sz w:val="18"/>
          <w:szCs w:val="18"/>
        </w:rPr>
        <w:t xml:space="preserve">Control Flow, </w:t>
      </w:r>
      <w:r w:rsidRPr="004C23B9">
        <w:rPr>
          <w:i/>
          <w:iCs/>
          <w:sz w:val="18"/>
          <w:szCs w:val="18"/>
          <w:lang w:val="mk-MK"/>
        </w:rPr>
        <w:t xml:space="preserve">со сите </w:t>
      </w:r>
      <w:r w:rsidR="00ED6AEF" w:rsidRPr="004C23B9">
        <w:rPr>
          <w:i/>
          <w:iCs/>
          <w:sz w:val="18"/>
          <w:szCs w:val="18"/>
          <w:lang w:val="mk-MK"/>
        </w:rPr>
        <w:t xml:space="preserve">таскови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SSIS</w:t>
      </w:r>
    </w:p>
    <w:p w14:paraId="621A9428" w14:textId="301D1BEA" w:rsidR="00B72B2F" w:rsidRPr="00B72B2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Делот од </w:t>
      </w:r>
      <w:r>
        <w:rPr>
          <w:sz w:val="24"/>
          <w:szCs w:val="24"/>
        </w:rPr>
        <w:t xml:space="preserve">Control Flow </w:t>
      </w:r>
      <w:r>
        <w:rPr>
          <w:sz w:val="24"/>
          <w:szCs w:val="24"/>
          <w:lang w:val="mk-MK"/>
        </w:rPr>
        <w:t xml:space="preserve">го прикажува </w:t>
      </w:r>
      <w:r w:rsidRPr="00ED6AEF">
        <w:rPr>
          <w:b/>
          <w:bCs/>
          <w:sz w:val="24"/>
          <w:szCs w:val="24"/>
          <w:lang w:val="mk-MK"/>
        </w:rPr>
        <w:t>редоследот</w:t>
      </w:r>
      <w:r>
        <w:rPr>
          <w:sz w:val="24"/>
          <w:szCs w:val="24"/>
          <w:lang w:val="mk-MK"/>
        </w:rPr>
        <w:t xml:space="preserve"> на извршување на сите таскови со цел да го добиеме бараното импортирање на податоците во база, додека </w:t>
      </w:r>
      <w:r w:rsidRPr="00ED6AEF">
        <w:rPr>
          <w:b/>
          <w:bCs/>
          <w:sz w:val="24"/>
          <w:szCs w:val="24"/>
          <w:lang w:val="mk-MK"/>
        </w:rPr>
        <w:t>начинот</w:t>
      </w:r>
      <w:r>
        <w:rPr>
          <w:sz w:val="24"/>
          <w:szCs w:val="24"/>
          <w:lang w:val="mk-MK"/>
        </w:rPr>
        <w:t xml:space="preserve"> како ќе се изврши полнењето на табелите го прикажуваат самите таскови, поделени по улоги. </w:t>
      </w:r>
      <w:r w:rsidR="00B72B2F">
        <w:rPr>
          <w:sz w:val="24"/>
          <w:szCs w:val="24"/>
          <w:lang w:val="mk-MK"/>
        </w:rPr>
        <w:t xml:space="preserve">Со секој таск, во </w:t>
      </w:r>
      <w:r w:rsidR="00B72B2F">
        <w:rPr>
          <w:sz w:val="24"/>
          <w:szCs w:val="24"/>
        </w:rPr>
        <w:t xml:space="preserve">SSIS, </w:t>
      </w:r>
      <w:r w:rsidR="00B72B2F">
        <w:rPr>
          <w:sz w:val="24"/>
          <w:szCs w:val="24"/>
          <w:lang w:val="mk-MK"/>
        </w:rPr>
        <w:t xml:space="preserve">креираме посебен </w:t>
      </w:r>
      <w:r w:rsidR="00B72B2F">
        <w:rPr>
          <w:sz w:val="24"/>
          <w:szCs w:val="24"/>
        </w:rPr>
        <w:t>Data Flow</w:t>
      </w:r>
      <w:r w:rsidR="00B72B2F">
        <w:rPr>
          <w:sz w:val="24"/>
          <w:szCs w:val="24"/>
          <w:lang w:val="mk-MK"/>
        </w:rPr>
        <w:t xml:space="preserve"> каде ќе се наоѓаат сите филтри на податоците.</w:t>
      </w:r>
    </w:p>
    <w:p w14:paraId="32646010" w14:textId="0354FB01" w:rsidR="00ED6AE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Таскот </w:t>
      </w:r>
      <w:r>
        <w:rPr>
          <w:sz w:val="24"/>
          <w:szCs w:val="24"/>
        </w:rPr>
        <w:t>“Import Data in DB in SQL Server”</w:t>
      </w:r>
      <w:r>
        <w:rPr>
          <w:sz w:val="24"/>
          <w:szCs w:val="24"/>
          <w:lang w:val="mk-MK"/>
        </w:rPr>
        <w:t>, како што кажува името, ја полни</w:t>
      </w:r>
      <w:r w:rsidR="00E86F2D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 xml:space="preserve">табела </w:t>
      </w:r>
      <w:proofErr w:type="spellStart"/>
      <w:r>
        <w:rPr>
          <w:sz w:val="24"/>
          <w:szCs w:val="24"/>
        </w:rPr>
        <w:t>Medicinski_Ustanovi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креирана во базата</w:t>
      </w:r>
      <w:r w:rsidR="00F279D3">
        <w:rPr>
          <w:sz w:val="24"/>
          <w:szCs w:val="24"/>
          <w:lang w:val="mk-MK"/>
        </w:rPr>
        <w:t xml:space="preserve"> </w:t>
      </w:r>
      <w:proofErr w:type="spellStart"/>
      <w:r w:rsidR="00F279D3">
        <w:rPr>
          <w:sz w:val="24"/>
          <w:szCs w:val="24"/>
        </w:rPr>
        <w:t>Medicinski</w:t>
      </w:r>
      <w:proofErr w:type="spellEnd"/>
      <w:r w:rsidR="00F279D3">
        <w:rPr>
          <w:sz w:val="24"/>
          <w:szCs w:val="24"/>
        </w:rPr>
        <w:t xml:space="preserve"> </w:t>
      </w:r>
      <w:proofErr w:type="spellStart"/>
      <w:r w:rsidR="00F279D3">
        <w:rPr>
          <w:sz w:val="24"/>
          <w:szCs w:val="24"/>
        </w:rPr>
        <w:t>Ustanovi</w:t>
      </w:r>
      <w:proofErr w:type="spellEnd"/>
      <w:r w:rsidR="005E6310">
        <w:rPr>
          <w:sz w:val="24"/>
          <w:szCs w:val="24"/>
        </w:rPr>
        <w:t xml:space="preserve"> (</w:t>
      </w:r>
      <w:r w:rsidR="005E6310">
        <w:rPr>
          <w:sz w:val="24"/>
          <w:szCs w:val="24"/>
          <w:lang w:val="mk-MK"/>
        </w:rPr>
        <w:t>слика 2).</w:t>
      </w:r>
    </w:p>
    <w:p w14:paraId="20CA47A0" w14:textId="7CD7095A" w:rsidR="005E6310" w:rsidRDefault="005E6310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Изворот на податоците </w:t>
      </w:r>
      <w:r>
        <w:rPr>
          <w:sz w:val="24"/>
          <w:szCs w:val="24"/>
        </w:rPr>
        <w:t xml:space="preserve">(Excel) </w:t>
      </w:r>
      <w:r>
        <w:rPr>
          <w:sz w:val="24"/>
          <w:szCs w:val="24"/>
          <w:lang w:val="mk-MK"/>
        </w:rPr>
        <w:t xml:space="preserve">го добивме преку </w:t>
      </w:r>
      <w:r>
        <w:rPr>
          <w:sz w:val="24"/>
          <w:szCs w:val="24"/>
        </w:rPr>
        <w:t>Web Scraping</w:t>
      </w:r>
      <w:r>
        <w:rPr>
          <w:sz w:val="24"/>
          <w:szCs w:val="24"/>
          <w:lang w:val="mk-MK"/>
        </w:rPr>
        <w:t xml:space="preserve">, со помош на </w:t>
      </w:r>
      <w:r w:rsidR="007655D7">
        <w:rPr>
          <w:sz w:val="24"/>
          <w:szCs w:val="24"/>
          <w:lang w:val="mk-MK"/>
        </w:rPr>
        <w:t xml:space="preserve">веб апликацијата </w:t>
      </w:r>
      <w:r w:rsidR="007655D7">
        <w:rPr>
          <w:sz w:val="24"/>
          <w:szCs w:val="24"/>
        </w:rPr>
        <w:t>“Phantom</w:t>
      </w:r>
      <w:r w:rsidR="007655D7">
        <w:rPr>
          <w:sz w:val="24"/>
          <w:szCs w:val="24"/>
          <w:lang w:val="mk-MK"/>
        </w:rPr>
        <w:t xml:space="preserve"> </w:t>
      </w:r>
      <w:r w:rsidR="007655D7">
        <w:rPr>
          <w:sz w:val="24"/>
          <w:szCs w:val="24"/>
        </w:rPr>
        <w:t xml:space="preserve">Buster”, </w:t>
      </w:r>
      <w:r w:rsidR="007655D7">
        <w:rPr>
          <w:sz w:val="24"/>
          <w:szCs w:val="24"/>
          <w:lang w:val="mk-MK"/>
        </w:rPr>
        <w:t xml:space="preserve">каде со наши филтри успеавме да добиеме сет на податоци групиран по категории </w:t>
      </w:r>
      <w:r w:rsidR="007655D7">
        <w:rPr>
          <w:sz w:val="24"/>
          <w:szCs w:val="24"/>
        </w:rPr>
        <w:t xml:space="preserve">(sheet - </w:t>
      </w:r>
      <w:r w:rsidR="007655D7">
        <w:rPr>
          <w:sz w:val="24"/>
          <w:szCs w:val="24"/>
          <w:lang w:val="mk-MK"/>
        </w:rPr>
        <w:t>ови</w:t>
      </w:r>
      <w:r w:rsidR="007655D7">
        <w:rPr>
          <w:sz w:val="24"/>
          <w:szCs w:val="24"/>
        </w:rPr>
        <w:t>)</w:t>
      </w:r>
      <w:r w:rsidR="007655D7">
        <w:rPr>
          <w:sz w:val="24"/>
          <w:szCs w:val="24"/>
          <w:lang w:val="mk-MK"/>
        </w:rPr>
        <w:t xml:space="preserve"> кои ни беа од интерес.</w:t>
      </w:r>
    </w:p>
    <w:p w14:paraId="25428E14" w14:textId="300057A6" w:rsidR="007655D7" w:rsidRDefault="007655D7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Самите </w:t>
      </w:r>
      <w:r w:rsidR="00391187">
        <w:rPr>
          <w:sz w:val="24"/>
          <w:szCs w:val="24"/>
          <w:lang w:val="mk-MK"/>
        </w:rPr>
        <w:t>филтри</w:t>
      </w:r>
      <w:r>
        <w:rPr>
          <w:sz w:val="24"/>
          <w:szCs w:val="24"/>
          <w:lang w:val="mk-MK"/>
        </w:rPr>
        <w:t xml:space="preserve"> </w:t>
      </w:r>
      <w:r w:rsidR="00EB7293">
        <w:rPr>
          <w:sz w:val="24"/>
          <w:szCs w:val="24"/>
          <w:lang w:val="mk-MK"/>
        </w:rPr>
        <w:t xml:space="preserve">во </w:t>
      </w:r>
      <w:r w:rsidR="00EB7293" w:rsidRPr="00EB7293">
        <w:rPr>
          <w:sz w:val="24"/>
          <w:szCs w:val="24"/>
          <w:lang w:val="mk-MK"/>
        </w:rPr>
        <w:t>“Import Data in DB in SQL Server”</w:t>
      </w:r>
      <w:r w:rsidR="00EB7293">
        <w:rPr>
          <w:sz w:val="24"/>
          <w:szCs w:val="24"/>
          <w:lang w:val="mk-MK"/>
        </w:rPr>
        <w:t xml:space="preserve"> таскот</w:t>
      </w:r>
      <w:r w:rsidR="00EB7293" w:rsidRPr="00EB7293"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  <w:lang w:val="mk-MK"/>
        </w:rPr>
        <w:t xml:space="preserve">за полнење на табелата во дестинацијата </w:t>
      </w:r>
      <w:r w:rsidR="00B72B2F">
        <w:rPr>
          <w:sz w:val="24"/>
          <w:szCs w:val="24"/>
          <w:lang w:val="mk-MK"/>
        </w:rPr>
        <w:t>се</w:t>
      </w:r>
      <w:r>
        <w:rPr>
          <w:sz w:val="24"/>
          <w:szCs w:val="24"/>
          <w:lang w:val="mk-MK"/>
        </w:rPr>
        <w:t xml:space="preserve"> прикажан</w:t>
      </w:r>
      <w:r w:rsidR="00B72B2F">
        <w:rPr>
          <w:sz w:val="24"/>
          <w:szCs w:val="24"/>
          <w:lang w:val="mk-MK"/>
        </w:rPr>
        <w:t>и</w:t>
      </w:r>
      <w:r>
        <w:rPr>
          <w:sz w:val="24"/>
          <w:szCs w:val="24"/>
          <w:lang w:val="mk-MK"/>
        </w:rPr>
        <w:t xml:space="preserve"> на слика 3.</w:t>
      </w:r>
    </w:p>
    <w:p w14:paraId="594FC11A" w14:textId="01A17C7A" w:rsidR="00B72B2F" w:rsidRPr="00B72B2F" w:rsidRDefault="00B72B2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“Excel Source” </w:t>
      </w:r>
      <w:r>
        <w:rPr>
          <w:sz w:val="24"/>
          <w:szCs w:val="24"/>
          <w:lang w:val="mk-MK"/>
        </w:rPr>
        <w:t xml:space="preserve">филтерот ги поставуваме сите колони кои сакаме да ги запишеме во дестинацијата, во овој дел имаме можност за одбирање на </w:t>
      </w:r>
      <w:r>
        <w:rPr>
          <w:sz w:val="24"/>
          <w:szCs w:val="24"/>
        </w:rPr>
        <w:t xml:space="preserve">Excel file </w:t>
      </w:r>
      <w:r>
        <w:rPr>
          <w:sz w:val="24"/>
          <w:szCs w:val="24"/>
          <w:lang w:val="mk-MK"/>
        </w:rPr>
        <w:t xml:space="preserve">како и селектирање на посакуваниот </w:t>
      </w:r>
      <w:r>
        <w:rPr>
          <w:sz w:val="24"/>
          <w:szCs w:val="24"/>
        </w:rPr>
        <w:t>sheet</w:t>
      </w:r>
      <w:r>
        <w:rPr>
          <w:sz w:val="24"/>
          <w:szCs w:val="24"/>
          <w:lang w:val="mk-MK"/>
        </w:rPr>
        <w:t xml:space="preserve">, заедно со негов </w:t>
      </w:r>
      <w:r>
        <w:rPr>
          <w:sz w:val="24"/>
          <w:szCs w:val="24"/>
        </w:rPr>
        <w:t>preview</w:t>
      </w:r>
      <w:r>
        <w:rPr>
          <w:sz w:val="24"/>
          <w:szCs w:val="24"/>
          <w:lang w:val="mk-MK"/>
        </w:rPr>
        <w:t xml:space="preserve"> (слика 4).</w:t>
      </w:r>
      <w:r>
        <w:rPr>
          <w:sz w:val="24"/>
          <w:szCs w:val="24"/>
        </w:rPr>
        <w:t xml:space="preserve"> </w:t>
      </w:r>
    </w:p>
    <w:p w14:paraId="0785B02A" w14:textId="77777777" w:rsidR="007655D7" w:rsidRPr="007655D7" w:rsidRDefault="007655D7" w:rsidP="00ED6AEF">
      <w:pPr>
        <w:jc w:val="both"/>
        <w:rPr>
          <w:sz w:val="24"/>
          <w:szCs w:val="24"/>
          <w:lang w:val="mk-MK"/>
        </w:rPr>
      </w:pPr>
    </w:p>
    <w:p w14:paraId="70DFEC68" w14:textId="41B046DF" w:rsidR="005E6310" w:rsidRDefault="005E6310" w:rsidP="005E6310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1A6CB012" wp14:editId="25C640CA">
            <wp:extent cx="6184900" cy="2813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395" cy="2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9880" w14:textId="6EC169AE" w:rsidR="00C95CE7" w:rsidRPr="004C23B9" w:rsidRDefault="005E6310" w:rsidP="007655D7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</w:t>
      </w:r>
      <w:r w:rsidRPr="004C23B9">
        <w:rPr>
          <w:i/>
          <w:iCs/>
          <w:sz w:val="18"/>
          <w:szCs w:val="18"/>
        </w:rPr>
        <w:t>2</w:t>
      </w:r>
      <w:r w:rsidRPr="004C23B9">
        <w:rPr>
          <w:i/>
          <w:iCs/>
          <w:sz w:val="18"/>
          <w:szCs w:val="18"/>
          <w:lang w:val="mk-MK"/>
        </w:rPr>
        <w:t xml:space="preserve">. Креираната табела </w:t>
      </w:r>
      <w:proofErr w:type="spellStart"/>
      <w:r w:rsidRPr="004C23B9">
        <w:rPr>
          <w:i/>
          <w:iCs/>
          <w:sz w:val="18"/>
          <w:szCs w:val="18"/>
        </w:rPr>
        <w:t>Medicinski_Ustanovi</w:t>
      </w:r>
      <w:proofErr w:type="spellEnd"/>
      <w:r w:rsidRPr="004C23B9">
        <w:rPr>
          <w:i/>
          <w:iCs/>
          <w:sz w:val="18"/>
          <w:szCs w:val="18"/>
        </w:rPr>
        <w:t xml:space="preserve"> </w:t>
      </w:r>
      <w:r w:rsidRPr="004C23B9">
        <w:rPr>
          <w:i/>
          <w:iCs/>
          <w:sz w:val="18"/>
          <w:szCs w:val="18"/>
          <w:lang w:val="mk-MK"/>
        </w:rPr>
        <w:t>на</w:t>
      </w:r>
      <w:r w:rsidRPr="004C23B9">
        <w:rPr>
          <w:i/>
          <w:iCs/>
          <w:sz w:val="18"/>
          <w:szCs w:val="18"/>
        </w:rPr>
        <w:t xml:space="preserve"> SQL Server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SSMS</w:t>
      </w:r>
    </w:p>
    <w:p w14:paraId="0D00383B" w14:textId="3BC693B0" w:rsidR="00B72B2F" w:rsidRDefault="00B72B2F" w:rsidP="007655D7">
      <w:pPr>
        <w:jc w:val="center"/>
        <w:rPr>
          <w:sz w:val="18"/>
          <w:szCs w:val="18"/>
        </w:rPr>
      </w:pPr>
    </w:p>
    <w:p w14:paraId="4C1C9C21" w14:textId="77777777" w:rsidR="001056F5" w:rsidRDefault="001056F5" w:rsidP="007655D7">
      <w:pPr>
        <w:jc w:val="center"/>
        <w:rPr>
          <w:sz w:val="18"/>
          <w:szCs w:val="18"/>
        </w:rPr>
      </w:pPr>
    </w:p>
    <w:p w14:paraId="3411D1F1" w14:textId="77777777" w:rsidR="007655D7" w:rsidRPr="007655D7" w:rsidRDefault="007655D7" w:rsidP="007655D7">
      <w:pPr>
        <w:jc w:val="center"/>
        <w:rPr>
          <w:sz w:val="18"/>
          <w:szCs w:val="18"/>
        </w:rPr>
      </w:pPr>
    </w:p>
    <w:p w14:paraId="1C397407" w14:textId="2AAFD8ED" w:rsidR="00C95CE7" w:rsidRDefault="007655D7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034E947E" wp14:editId="5ACC7E9E">
            <wp:extent cx="6203463" cy="33909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494" cy="33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5CA" w14:textId="5C79DC9D" w:rsidR="007655D7" w:rsidRPr="004C23B9" w:rsidRDefault="007655D7" w:rsidP="007655D7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>Слика 3. Филтри на трансофрмација на податоците од изворот до дестинацијата</w:t>
      </w:r>
    </w:p>
    <w:p w14:paraId="4A11612E" w14:textId="17C9FC01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EA62E93" w14:textId="77777777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1C5DD24" w14:textId="34686709" w:rsidR="00B72B2F" w:rsidRDefault="00AC3FFF" w:rsidP="00AC3FFF">
      <w:pPr>
        <w:rPr>
          <w:sz w:val="18"/>
          <w:szCs w:val="18"/>
          <w:lang w:val="mk-MK"/>
        </w:rPr>
      </w:pPr>
      <w:r>
        <w:rPr>
          <w:noProof/>
          <w:sz w:val="18"/>
          <w:szCs w:val="18"/>
          <w:lang w:val="mk-MK"/>
        </w:rPr>
        <w:lastRenderedPageBreak/>
        <w:drawing>
          <wp:inline distT="0" distB="0" distL="0" distR="0" wp14:anchorId="10251496" wp14:editId="77D06CC7">
            <wp:extent cx="2527300" cy="29330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64" cy="29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lang w:val="mk-MK"/>
        </w:rPr>
        <w:drawing>
          <wp:inline distT="0" distB="0" distL="0" distR="0" wp14:anchorId="59C25C2F" wp14:editId="0FE3E22C">
            <wp:extent cx="3403600" cy="29379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33" cy="29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8ED3" w14:textId="0B6DB033" w:rsidR="00AC3FFF" w:rsidRPr="004C23B9" w:rsidRDefault="00AC3FFF" w:rsidP="000F2B2E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 xml:space="preserve">Слика 4. </w:t>
      </w:r>
      <w:r w:rsidRPr="004C23B9">
        <w:rPr>
          <w:i/>
          <w:iCs/>
          <w:sz w:val="18"/>
          <w:szCs w:val="18"/>
        </w:rPr>
        <w:t xml:space="preserve">Excel Source </w:t>
      </w:r>
      <w:r w:rsidRPr="004C23B9">
        <w:rPr>
          <w:i/>
          <w:iCs/>
          <w:sz w:val="18"/>
          <w:szCs w:val="18"/>
          <w:lang w:val="mk-MK"/>
        </w:rPr>
        <w:t>филтер</w:t>
      </w:r>
    </w:p>
    <w:p w14:paraId="0A0D4DA0" w14:textId="667023B2" w:rsidR="00AC3FFF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Сите филтрирани податоци продолжуваат во следниот </w:t>
      </w:r>
      <w:r>
        <w:rPr>
          <w:sz w:val="24"/>
          <w:szCs w:val="24"/>
        </w:rPr>
        <w:t xml:space="preserve">“Data Conversion” </w:t>
      </w:r>
      <w:r>
        <w:rPr>
          <w:sz w:val="24"/>
          <w:szCs w:val="24"/>
          <w:lang w:val="mk-MK"/>
        </w:rPr>
        <w:t>филтер, каде се прави конверзија на дел од податочните типови од изворот, со цел да бидат складни со колоните кои веќе постојат во креираната табела - дестинација.</w:t>
      </w:r>
    </w:p>
    <w:p w14:paraId="7EEEDFB1" w14:textId="253E1D6E" w:rsidR="004C23B9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>филтерот, успеавме да постигнеме ефективен начин на импорт на податоците во дестинацијата, со тоа што постав</w:t>
      </w:r>
      <w:r w:rsidR="002D2B97">
        <w:rPr>
          <w:sz w:val="24"/>
          <w:szCs w:val="24"/>
          <w:lang w:val="mk-MK"/>
        </w:rPr>
        <w:t>ивме</w:t>
      </w:r>
      <w:r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</w:rPr>
        <w:t>“Lookup No Match Output”</w:t>
      </w:r>
      <w:r>
        <w:rPr>
          <w:sz w:val="24"/>
          <w:szCs w:val="24"/>
          <w:lang w:val="mk-MK"/>
        </w:rPr>
        <w:t xml:space="preserve"> за елиминирање на сите </w:t>
      </w:r>
      <w:r w:rsidR="004C23B9">
        <w:rPr>
          <w:sz w:val="24"/>
          <w:szCs w:val="24"/>
          <w:lang w:val="mk-MK"/>
        </w:rPr>
        <w:t>дупликати - редови од изворот на податоците. Во овој дел ги поврзуваме колоните од изворот со колоните од дестинацијата по кои сакаме да правиме елеминирање на дупликат податоци (слика 5).</w:t>
      </w:r>
    </w:p>
    <w:p w14:paraId="3BE907AD" w14:textId="06E23D31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0522CEF" wp14:editId="4130A743">
            <wp:extent cx="5778500" cy="307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46" cy="30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E45" w14:textId="2DFE1FC3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283DE6BD" wp14:editId="4E9B6D8D">
            <wp:extent cx="58166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45" cy="28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5755" w14:textId="70D6FABE" w:rsidR="004C23B9" w:rsidRDefault="004C23B9" w:rsidP="00B90A7E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>Слика 5. Селектирање на колони за филтер</w:t>
      </w:r>
    </w:p>
    <w:p w14:paraId="44320B95" w14:textId="1725E69C" w:rsidR="00B90A7E" w:rsidRDefault="004C23B9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Покрај селектирањето на колони, во овој дел мора да поставиме и конекција до </w:t>
      </w:r>
      <w:r>
        <w:rPr>
          <w:sz w:val="24"/>
          <w:szCs w:val="24"/>
        </w:rPr>
        <w:t>SQL Server</w:t>
      </w:r>
      <w:r>
        <w:rPr>
          <w:sz w:val="24"/>
          <w:szCs w:val="24"/>
          <w:lang w:val="mk-MK"/>
        </w:rPr>
        <w:t>-от со цел да ја добиеме посакуваната база како и дестинациската табелата во неа</w:t>
      </w:r>
      <w:r w:rsidR="00B90A7E">
        <w:rPr>
          <w:sz w:val="24"/>
          <w:szCs w:val="24"/>
          <w:lang w:val="mk-MK"/>
        </w:rPr>
        <w:t>.</w:t>
      </w:r>
    </w:p>
    <w:p w14:paraId="0681AEC5" w14:textId="11C88999" w:rsidR="00B90A7E" w:rsidRDefault="00B90A7E" w:rsidP="000F2B2E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Истото конектирање е потребно да се направи и во </w:t>
      </w:r>
      <w:r>
        <w:rPr>
          <w:sz w:val="24"/>
          <w:szCs w:val="24"/>
        </w:rPr>
        <w:t>“OLE DB Destination”</w:t>
      </w:r>
      <w:r w:rsidR="009C1801">
        <w:rPr>
          <w:sz w:val="24"/>
          <w:szCs w:val="24"/>
          <w:lang w:val="mk-MK"/>
        </w:rPr>
        <w:t xml:space="preserve">. Во овој дел </w:t>
      </w:r>
      <w:r>
        <w:rPr>
          <w:sz w:val="24"/>
          <w:szCs w:val="24"/>
          <w:lang w:val="mk-MK"/>
        </w:rPr>
        <w:t xml:space="preserve">ги селектираме </w:t>
      </w:r>
      <w:r w:rsidR="009C1801">
        <w:rPr>
          <w:sz w:val="24"/>
          <w:szCs w:val="24"/>
          <w:lang w:val="mk-MK"/>
        </w:rPr>
        <w:t xml:space="preserve">и </w:t>
      </w:r>
      <w:r>
        <w:rPr>
          <w:sz w:val="24"/>
          <w:szCs w:val="24"/>
          <w:lang w:val="mk-MK"/>
        </w:rPr>
        <w:t xml:space="preserve">полињата за филтер и елиминирање на </w:t>
      </w:r>
      <w:r>
        <w:rPr>
          <w:sz w:val="24"/>
          <w:szCs w:val="24"/>
        </w:rPr>
        <w:t xml:space="preserve">NULL </w:t>
      </w:r>
      <w:r>
        <w:rPr>
          <w:sz w:val="24"/>
          <w:szCs w:val="24"/>
          <w:lang w:val="mk-MK"/>
        </w:rPr>
        <w:t>вредности (слика 6)</w:t>
      </w:r>
      <w:r>
        <w:rPr>
          <w:sz w:val="24"/>
          <w:szCs w:val="24"/>
        </w:rPr>
        <w:t>.</w:t>
      </w:r>
    </w:p>
    <w:p w14:paraId="240CADEA" w14:textId="24460C33" w:rsidR="00B90A7E" w:rsidRDefault="00B90A7E" w:rsidP="004C23B9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5D8FD240" wp14:editId="4AFB42FF">
            <wp:extent cx="5943600" cy="3289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mk-MK"/>
        </w:rPr>
        <w:t xml:space="preserve"> </w:t>
      </w:r>
    </w:p>
    <w:p w14:paraId="2E4ED905" w14:textId="3B1514E9" w:rsidR="00B90A7E" w:rsidRDefault="00B90A7E" w:rsidP="00B90A7E">
      <w:pPr>
        <w:jc w:val="center"/>
        <w:rPr>
          <w:i/>
          <w:iCs/>
          <w:sz w:val="18"/>
          <w:szCs w:val="18"/>
          <w:lang w:val="mk-MK"/>
        </w:rPr>
      </w:pPr>
      <w:r w:rsidRPr="00B90A7E">
        <w:rPr>
          <w:i/>
          <w:iCs/>
          <w:sz w:val="18"/>
          <w:szCs w:val="18"/>
          <w:lang w:val="mk-MK"/>
        </w:rPr>
        <w:t xml:space="preserve">Слика 6. Кокекција до база на сервер и елиминирање на </w:t>
      </w:r>
      <w:r w:rsidRPr="00B90A7E">
        <w:rPr>
          <w:i/>
          <w:iCs/>
          <w:sz w:val="18"/>
          <w:szCs w:val="18"/>
        </w:rPr>
        <w:t xml:space="preserve">NULL </w:t>
      </w:r>
      <w:r w:rsidRPr="00B90A7E">
        <w:rPr>
          <w:i/>
          <w:iCs/>
          <w:sz w:val="18"/>
          <w:szCs w:val="18"/>
          <w:lang w:val="mk-MK"/>
        </w:rPr>
        <w:t>вредности</w:t>
      </w:r>
    </w:p>
    <w:p w14:paraId="32D00184" w14:textId="77777777" w:rsidR="00B90A7E" w:rsidRPr="00B90A7E" w:rsidRDefault="00B90A7E" w:rsidP="00B90A7E">
      <w:pPr>
        <w:rPr>
          <w:sz w:val="24"/>
          <w:szCs w:val="24"/>
          <w:lang w:val="mk-MK"/>
        </w:rPr>
      </w:pPr>
    </w:p>
    <w:p w14:paraId="7379BDCD" w14:textId="26627083" w:rsidR="00B90A7E" w:rsidRDefault="00B90A7E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 xml:space="preserve">Со цел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>да препознае кои колони од изворот сакаме да ги мапираме во</w:t>
      </w:r>
      <w:r w:rsidR="00EB7293">
        <w:rPr>
          <w:sz w:val="24"/>
          <w:szCs w:val="24"/>
          <w:lang w:val="mk-MK"/>
        </w:rPr>
        <w:t xml:space="preserve"> кои</w:t>
      </w:r>
      <w:r>
        <w:rPr>
          <w:sz w:val="24"/>
          <w:szCs w:val="24"/>
          <w:lang w:val="mk-MK"/>
        </w:rPr>
        <w:t xml:space="preserve"> колони од дестинациската табела</w:t>
      </w:r>
      <w:r w:rsidR="002D2B97">
        <w:rPr>
          <w:sz w:val="24"/>
          <w:szCs w:val="24"/>
          <w:lang w:val="mk-MK"/>
        </w:rPr>
        <w:t xml:space="preserve">, </w:t>
      </w:r>
      <w:r w:rsidR="00EB7293">
        <w:rPr>
          <w:sz w:val="24"/>
          <w:szCs w:val="24"/>
          <w:lang w:val="mk-MK"/>
        </w:rPr>
        <w:t xml:space="preserve">во </w:t>
      </w:r>
      <w:r w:rsidR="00EB7293">
        <w:rPr>
          <w:sz w:val="24"/>
          <w:szCs w:val="24"/>
        </w:rPr>
        <w:t>“OLE DB Destination”</w:t>
      </w:r>
      <w:r w:rsidR="00EB7293">
        <w:rPr>
          <w:sz w:val="24"/>
          <w:szCs w:val="24"/>
          <w:lang w:val="mk-MK"/>
        </w:rPr>
        <w:t xml:space="preserve"> ги поврзуваме изворните колони со дестинациските, каде мора изворната колона да има ист подато</w:t>
      </w:r>
      <w:r w:rsidR="002D2B97">
        <w:rPr>
          <w:sz w:val="24"/>
          <w:szCs w:val="24"/>
          <w:lang w:val="mk-MK"/>
        </w:rPr>
        <w:t>ч</w:t>
      </w:r>
      <w:r w:rsidR="00EB7293">
        <w:rPr>
          <w:sz w:val="24"/>
          <w:szCs w:val="24"/>
          <w:lang w:val="mk-MK"/>
        </w:rPr>
        <w:t>ен тип како и онаа во дестинациската табела (слика 7).</w:t>
      </w:r>
    </w:p>
    <w:p w14:paraId="3B2D5B24" w14:textId="7FB00C71" w:rsidR="00EB7293" w:rsidRPr="00EB7293" w:rsidRDefault="00EB7293" w:rsidP="00EB729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1FDA4D21" wp14:editId="767144B8">
            <wp:extent cx="6026150" cy="3239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65" cy="32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52B" w14:textId="73435D76" w:rsidR="004C23B9" w:rsidRPr="00EB7293" w:rsidRDefault="00EB7293" w:rsidP="00EB7293">
      <w:pPr>
        <w:jc w:val="center"/>
        <w:rPr>
          <w:i/>
          <w:iCs/>
          <w:sz w:val="18"/>
          <w:szCs w:val="18"/>
          <w:lang w:val="mk-MK"/>
        </w:rPr>
      </w:pPr>
      <w:r w:rsidRPr="00EB7293">
        <w:rPr>
          <w:i/>
          <w:iCs/>
          <w:sz w:val="18"/>
          <w:szCs w:val="18"/>
          <w:lang w:val="mk-MK"/>
        </w:rPr>
        <w:t>Слика 7. Мапирање на извор со дестинација</w:t>
      </w:r>
    </w:p>
    <w:p w14:paraId="1B2023AB" w14:textId="77777777" w:rsidR="009C1801" w:rsidRDefault="009C1801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Успешното извршување на овој таск е прикажан на слика 8, но откако е веќе наполнета дестинациската табела, тука може да се види дека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 xml:space="preserve">филтерот не ги </w:t>
      </w:r>
      <w:r>
        <w:rPr>
          <w:sz w:val="24"/>
          <w:szCs w:val="24"/>
        </w:rPr>
        <w:t>“</w:t>
      </w:r>
      <w:r>
        <w:rPr>
          <w:sz w:val="24"/>
          <w:szCs w:val="24"/>
          <w:lang w:val="mk-MK"/>
        </w:rPr>
        <w:t>пропушта</w:t>
      </w:r>
      <w:r>
        <w:rPr>
          <w:sz w:val="24"/>
          <w:szCs w:val="24"/>
        </w:rPr>
        <w:t xml:space="preserve">” </w:t>
      </w:r>
      <w:r>
        <w:rPr>
          <w:sz w:val="24"/>
          <w:szCs w:val="24"/>
          <w:lang w:val="mk-MK"/>
        </w:rPr>
        <w:t>редовите кои веќе постојат во дестинацијата.</w:t>
      </w:r>
    </w:p>
    <w:p w14:paraId="41E0D610" w14:textId="156DF130" w:rsidR="004C23B9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5CA7224" wp14:editId="0627136C">
            <wp:extent cx="6051550" cy="27520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498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2A5E" w14:textId="068BC394" w:rsidR="009C1801" w:rsidRPr="00026EE1" w:rsidRDefault="009C1801" w:rsidP="009C1801">
      <w:pPr>
        <w:jc w:val="center"/>
        <w:rPr>
          <w:i/>
          <w:iCs/>
          <w:sz w:val="18"/>
          <w:szCs w:val="18"/>
        </w:rPr>
      </w:pPr>
      <w:r w:rsidRPr="009C1801">
        <w:rPr>
          <w:i/>
          <w:iCs/>
          <w:sz w:val="18"/>
          <w:szCs w:val="18"/>
          <w:lang w:val="mk-MK"/>
        </w:rPr>
        <w:t>Слика 8. Успешно извршен таск</w:t>
      </w:r>
      <w:r w:rsidR="00026EE1">
        <w:rPr>
          <w:i/>
          <w:iCs/>
          <w:sz w:val="18"/>
          <w:szCs w:val="18"/>
        </w:rPr>
        <w:t xml:space="preserve"> </w:t>
      </w:r>
      <w:r w:rsidR="00026EE1">
        <w:rPr>
          <w:i/>
          <w:iCs/>
          <w:sz w:val="18"/>
          <w:szCs w:val="18"/>
          <w:lang w:val="mk-MK"/>
        </w:rPr>
        <w:t xml:space="preserve">за </w:t>
      </w:r>
      <w:r w:rsidR="00026EE1">
        <w:rPr>
          <w:i/>
          <w:iCs/>
          <w:sz w:val="18"/>
          <w:szCs w:val="18"/>
        </w:rPr>
        <w:t xml:space="preserve">sheet 1 </w:t>
      </w:r>
      <w:r w:rsidR="00026EE1">
        <w:rPr>
          <w:i/>
          <w:iCs/>
          <w:sz w:val="18"/>
          <w:szCs w:val="18"/>
          <w:lang w:val="mk-MK"/>
        </w:rPr>
        <w:t>од изворот</w:t>
      </w:r>
    </w:p>
    <w:p w14:paraId="47860FAC" w14:textId="7D1406CF" w:rsidR="00026EE1" w:rsidRDefault="003634F3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>Откако ќе се наполни табелата во дестинацијата</w:t>
      </w:r>
      <w:r w:rsidR="002D2B97"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  <w:lang w:val="mk-MK"/>
        </w:rPr>
        <w:t xml:space="preserve">останува уште да направиме филтер на внесените податоци со помош на </w:t>
      </w:r>
      <w:r>
        <w:rPr>
          <w:sz w:val="24"/>
          <w:szCs w:val="24"/>
        </w:rPr>
        <w:t xml:space="preserve">SQL Query </w:t>
      </w:r>
      <w:r>
        <w:rPr>
          <w:sz w:val="24"/>
          <w:szCs w:val="24"/>
          <w:lang w:val="mk-MK"/>
        </w:rPr>
        <w:t xml:space="preserve">напишано во </w:t>
      </w:r>
      <w:r>
        <w:rPr>
          <w:sz w:val="24"/>
          <w:szCs w:val="24"/>
        </w:rPr>
        <w:t xml:space="preserve">SSIS. </w:t>
      </w:r>
      <w:r>
        <w:rPr>
          <w:sz w:val="24"/>
          <w:szCs w:val="24"/>
          <w:lang w:val="mk-MK"/>
        </w:rPr>
        <w:t xml:space="preserve">Во овој дел правиме чистење на постоечките податоци во </w:t>
      </w:r>
      <w:r>
        <w:rPr>
          <w:sz w:val="24"/>
          <w:szCs w:val="24"/>
        </w:rPr>
        <w:t xml:space="preserve">SQL Server. </w:t>
      </w:r>
      <w:r>
        <w:rPr>
          <w:sz w:val="24"/>
          <w:szCs w:val="24"/>
          <w:lang w:val="mk-MK"/>
        </w:rPr>
        <w:t xml:space="preserve">Таскот кој го овозможува ова е </w:t>
      </w:r>
      <w:r>
        <w:rPr>
          <w:sz w:val="24"/>
          <w:szCs w:val="24"/>
        </w:rPr>
        <w:t xml:space="preserve">“Clean Data with SQL Query” </w:t>
      </w:r>
      <w:r>
        <w:rPr>
          <w:sz w:val="24"/>
          <w:szCs w:val="24"/>
          <w:lang w:val="mk-MK"/>
        </w:rPr>
        <w:t xml:space="preserve">прикажан на слика 1, додека самото </w:t>
      </w:r>
      <w:r>
        <w:rPr>
          <w:sz w:val="24"/>
          <w:szCs w:val="24"/>
        </w:rPr>
        <w:t xml:space="preserve">query e </w:t>
      </w:r>
      <w:r>
        <w:rPr>
          <w:sz w:val="24"/>
          <w:szCs w:val="24"/>
          <w:lang w:val="mk-MK"/>
        </w:rPr>
        <w:t>прикажано на слика 9.</w:t>
      </w:r>
    </w:p>
    <w:p w14:paraId="036C3C7C" w14:textId="0B5B17C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6A47352A" wp14:editId="7CC77832">
            <wp:extent cx="6181628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11" cy="33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8383" w14:textId="2911B03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29A35AF7" wp14:editId="246746BE">
            <wp:extent cx="617760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083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AAE" w14:textId="44868FF5" w:rsidR="003634F3" w:rsidRPr="001056F5" w:rsidRDefault="001056F5" w:rsidP="001056F5">
      <w:pPr>
        <w:jc w:val="center"/>
        <w:rPr>
          <w:i/>
          <w:iCs/>
          <w:sz w:val="18"/>
          <w:szCs w:val="18"/>
          <w:lang w:val="mk-MK"/>
        </w:rPr>
      </w:pPr>
      <w:r w:rsidRPr="001056F5">
        <w:rPr>
          <w:i/>
          <w:iCs/>
          <w:sz w:val="18"/>
          <w:szCs w:val="18"/>
          <w:lang w:val="mk-MK"/>
        </w:rPr>
        <w:t xml:space="preserve">Слика 9. </w:t>
      </w:r>
      <w:r w:rsidRPr="001056F5">
        <w:rPr>
          <w:i/>
          <w:iCs/>
          <w:sz w:val="18"/>
          <w:szCs w:val="18"/>
        </w:rPr>
        <w:t xml:space="preserve">Query </w:t>
      </w:r>
      <w:r w:rsidRPr="001056F5">
        <w:rPr>
          <w:i/>
          <w:iCs/>
          <w:sz w:val="18"/>
          <w:szCs w:val="18"/>
          <w:lang w:val="mk-MK"/>
        </w:rPr>
        <w:t>за чистење и средување на податоците</w:t>
      </w:r>
    </w:p>
    <w:sectPr w:rsidR="003634F3" w:rsidRPr="001056F5" w:rsidSect="001056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E7"/>
    <w:rsid w:val="00026EE1"/>
    <w:rsid w:val="000F2B2E"/>
    <w:rsid w:val="001056F5"/>
    <w:rsid w:val="00195F7C"/>
    <w:rsid w:val="00251AC0"/>
    <w:rsid w:val="00281545"/>
    <w:rsid w:val="002D2B97"/>
    <w:rsid w:val="003634F3"/>
    <w:rsid w:val="00380ACD"/>
    <w:rsid w:val="00391187"/>
    <w:rsid w:val="004C23B9"/>
    <w:rsid w:val="005E6310"/>
    <w:rsid w:val="007655D7"/>
    <w:rsid w:val="00914659"/>
    <w:rsid w:val="00992D5D"/>
    <w:rsid w:val="009C1801"/>
    <w:rsid w:val="009E1587"/>
    <w:rsid w:val="00AC3FFF"/>
    <w:rsid w:val="00B72B2F"/>
    <w:rsid w:val="00B90A7E"/>
    <w:rsid w:val="00C52DEF"/>
    <w:rsid w:val="00C95CE7"/>
    <w:rsid w:val="00D63874"/>
    <w:rsid w:val="00DE47C0"/>
    <w:rsid w:val="00E76244"/>
    <w:rsid w:val="00E86F2D"/>
    <w:rsid w:val="00EB7293"/>
    <w:rsid w:val="00ED6AEF"/>
    <w:rsid w:val="00F2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6164"/>
  <w15:chartTrackingRefBased/>
  <w15:docId w15:val="{37568096-4F7E-4C91-8924-84ABBD083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56F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56F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Pipe - and - filter архитектурата за филтрирање и внес на податоците од изворот до дестинациската база на податоци на SQL Server</Abstract>
  <CompanyAddress/>
  <CompanyPhone/>
  <CompanyFax/>
  <CompanyEmail>10.11.2021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B7E419-596A-4570-AD31-1E357F709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Домашна работа бр.1</vt:lpstr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Домашна работа бр.1</dc:title>
  <dc:subject>Дизајн и архитектура на софтвер</dc:subject>
  <dc:creator>Од членовите на тимот</dc:creator>
  <cp:keywords/>
  <dc:description/>
  <cp:lastModifiedBy>Dusko</cp:lastModifiedBy>
  <cp:revision>10</cp:revision>
  <dcterms:created xsi:type="dcterms:W3CDTF">2021-11-15T12:40:00Z</dcterms:created>
  <dcterms:modified xsi:type="dcterms:W3CDTF">2021-11-15T20:52:00Z</dcterms:modified>
</cp:coreProperties>
</file>