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7DC6" w:rsidRDefault="006A0198">
      <w:pPr>
        <w:pStyle w:val="Heading1"/>
      </w:pPr>
      <w:r>
        <w:t>UNIFY LEARN</w:t>
      </w:r>
    </w:p>
    <w:p w:rsidR="00737DC6" w:rsidRDefault="006A0198">
      <w:pPr>
        <w:pStyle w:val="Heading2"/>
      </w:pPr>
      <w:r>
        <w:t>Product Requirements Document</w:t>
      </w:r>
    </w:p>
    <w:p w:rsidR="00737DC6" w:rsidRDefault="006A0198">
      <w:pPr>
        <w:spacing w:after="160"/>
      </w:pPr>
      <w:r>
        <w:rPr>
          <w:b/>
          <w:bCs/>
        </w:rPr>
        <w:t>Version:</w:t>
      </w:r>
      <w:r>
        <w:t xml:space="preserve"> 1.0 (lean) </w:t>
      </w:r>
      <w:r>
        <w:rPr>
          <w:b/>
          <w:bCs/>
        </w:rPr>
        <w:t>Status:</w:t>
      </w:r>
      <w:r>
        <w:t xml:space="preserve"> Draft for engineering scoping </w:t>
      </w:r>
      <w:r>
        <w:rPr>
          <w:b/>
          <w:bCs/>
        </w:rPr>
        <w:t>Owner:</w:t>
      </w:r>
      <w:r>
        <w:t xml:space="preserve"> Joshua Olotuche --- Founder </w:t>
      </w:r>
      <w:r>
        <w:rPr>
          <w:b/>
          <w:bCs/>
        </w:rPr>
        <w:t>Companion documents:</w:t>
      </w:r>
      <w:r>
        <w:t xml:space="preserve"> Technical RFC (architecture, data model, stack), Vision &amp;</w:t>
      </w:r>
      <w:r>
        <w:t xml:space="preserve"> Economics Memo (positioning, unit economics, phased roadmap)</w:t>
      </w:r>
    </w:p>
    <w:p w:rsidR="00737DC6" w:rsidRDefault="006A0198">
      <w:pPr>
        <w:pStyle w:val="Heading2"/>
      </w:pPr>
      <w:r>
        <w:t>1. Problem</w:t>
      </w:r>
    </w:p>
    <w:p w:rsidR="00737DC6" w:rsidRDefault="006A0198">
      <w:pPr>
        <w:spacing w:after="160"/>
      </w:pPr>
      <w:r>
        <w:t>University students in African higher-education environments --- starting with LASU Faculty of Engineering --- struggle to engage with course material consistently through the term. E</w:t>
      </w:r>
      <w:r>
        <w:t>ngagement tends to spike right before assessments and drop off otherwise. Dense lecture notes are hard to study from, there's no lightweight way to revisit what was taught in a specific class, and there's no structured nudge bringing students back to mater</w:t>
      </w:r>
      <w:r>
        <w:t>ial between classes.</w:t>
      </w:r>
    </w:p>
    <w:p w:rsidR="00737DC6" w:rsidRDefault="006A0198">
      <w:pPr>
        <w:spacing w:after="160"/>
      </w:pPr>
      <w:r>
        <w:t>A student's academic outcome should be determined by effort, not by lecturer quality, note quality, or access to tutoring. Unify Learn exists to close that gap by turning course content into something students actually return to.</w:t>
      </w:r>
    </w:p>
    <w:p w:rsidR="00737DC6" w:rsidRDefault="006A0198">
      <w:pPr>
        <w:pStyle w:val="Heading2"/>
      </w:pPr>
      <w:r>
        <w:t>2. Go</w:t>
      </w:r>
      <w:r>
        <w:t>als</w:t>
      </w:r>
    </w:p>
    <w:p w:rsidR="00737DC6" w:rsidRDefault="006A0198">
      <w:pPr>
        <w:pStyle w:val="ListParagraph"/>
        <w:numPr>
          <w:ilvl w:val="0"/>
          <w:numId w:val="2"/>
        </w:numPr>
        <w:spacing w:after="60"/>
      </w:pPr>
      <w:r>
        <w:t>Let a student go from "what did we cover in class" to a clear answer in a few taps.</w:t>
      </w:r>
    </w:p>
    <w:p w:rsidR="00737DC6" w:rsidRDefault="006A0198">
      <w:pPr>
        <w:pStyle w:val="ListParagraph"/>
        <w:numPr>
          <w:ilvl w:val="0"/>
          <w:numId w:val="2"/>
        </w:numPr>
        <w:spacing w:after="60"/>
      </w:pPr>
      <w:r>
        <w:t>Make studying feel lighter than opening a textbook or scrolling through screenshots of lecture slides.</w:t>
      </w:r>
    </w:p>
    <w:p w:rsidR="00737DC6" w:rsidRDefault="006A0198">
      <w:pPr>
        <w:pStyle w:val="ListParagraph"/>
        <w:numPr>
          <w:ilvl w:val="0"/>
          <w:numId w:val="2"/>
        </w:numPr>
        <w:spacing w:after="60"/>
      </w:pPr>
      <w:r>
        <w:t>Build habits around regular, weekly engagement rather than exam-w</w:t>
      </w:r>
      <w:r>
        <w:t>eek cramming alone.</w:t>
      </w:r>
    </w:p>
    <w:p w:rsidR="00737DC6" w:rsidRDefault="006A0198">
      <w:pPr>
        <w:pStyle w:val="ListParagraph"/>
        <w:numPr>
          <w:ilvl w:val="0"/>
          <w:numId w:val="2"/>
        </w:numPr>
        <w:spacing w:after="60"/>
      </w:pPr>
      <w:r>
        <w:t>Give lecturers visibility into whether their students are actually using the material.</w:t>
      </w:r>
    </w:p>
    <w:p w:rsidR="00737DC6" w:rsidRDefault="006A0198">
      <w:pPr>
        <w:pStyle w:val="Heading2"/>
      </w:pPr>
      <w:r>
        <w:t>4. Core User Flow</w:t>
      </w:r>
    </w:p>
    <w:p w:rsidR="00737DC6" w:rsidRDefault="006A0198">
      <w:pPr>
        <w:spacing w:after="160"/>
      </w:pPr>
      <w:r>
        <w:t>This is the basic experience</w:t>
      </w:r>
      <w:r>
        <w:t xml:space="preserve"> the release is built around.</w:t>
      </w:r>
    </w:p>
    <w:p w:rsidR="00737DC6" w:rsidRDefault="006A0198">
      <w:pPr>
        <w:pStyle w:val="ListParagraph"/>
        <w:numPr>
          <w:ilvl w:val="0"/>
          <w:numId w:val="3"/>
        </w:numPr>
        <w:spacing w:after="60"/>
      </w:pPr>
      <w:r>
        <w:rPr>
          <w:b/>
          <w:bCs/>
        </w:rPr>
        <w:t>Home.</w:t>
      </w:r>
      <w:r>
        <w:t xml:space="preserve"> The student opens the app and sees their enrolled courses as cards.</w:t>
      </w:r>
    </w:p>
    <w:p w:rsidR="00737DC6" w:rsidRDefault="006A0198">
      <w:pPr>
        <w:pStyle w:val="ListParagraph"/>
        <w:numPr>
          <w:ilvl w:val="0"/>
          <w:numId w:val="3"/>
        </w:numPr>
        <w:spacing w:after="60"/>
      </w:pPr>
      <w:r>
        <w:rPr>
          <w:b/>
          <w:bCs/>
        </w:rPr>
        <w:t>Course.</w:t>
      </w:r>
      <w:r>
        <w:t xml:space="preserve"> The course card shows the lecturer teaching it --- name, photo, and a short bio --- alongside the course itself. Tapping the course shows it bro</w:t>
      </w:r>
      <w:r>
        <w:t>ken into its 12 weeks.</w:t>
      </w:r>
    </w:p>
    <w:p w:rsidR="00737DC6" w:rsidRDefault="006A0198">
      <w:pPr>
        <w:pStyle w:val="ListParagraph"/>
        <w:numPr>
          <w:ilvl w:val="0"/>
          <w:numId w:val="3"/>
        </w:numPr>
        <w:spacing w:after="60"/>
      </w:pPr>
      <w:r>
        <w:rPr>
          <w:b/>
          <w:bCs/>
        </w:rPr>
        <w:t>Week.</w:t>
      </w:r>
      <w:r>
        <w:t xml:space="preserve"> Opening a week shows what was covered, organized by class. If the course met three times that week, the student sees three entries --- Class 1, Class 2, </w:t>
      </w:r>
      <w:proofErr w:type="gramStart"/>
      <w:r>
        <w:t>Class</w:t>
      </w:r>
      <w:proofErr w:type="gramEnd"/>
      <w:r>
        <w:t xml:space="preserve"> 3.</w:t>
      </w:r>
    </w:p>
    <w:p w:rsidR="00737DC6" w:rsidRDefault="006A0198">
      <w:pPr>
        <w:pStyle w:val="ListParagraph"/>
        <w:numPr>
          <w:ilvl w:val="0"/>
          <w:numId w:val="3"/>
        </w:numPr>
        <w:spacing w:after="60"/>
      </w:pPr>
      <w:r>
        <w:rPr>
          <w:b/>
          <w:bCs/>
        </w:rPr>
        <w:t>Note.</w:t>
      </w:r>
      <w:r>
        <w:t xml:space="preserve"> Tapping a class shows the note for that specific class sess</w:t>
      </w:r>
      <w:r>
        <w:t>ion --- the topic actually taught that day, not a generic summary of the week.</w:t>
      </w:r>
    </w:p>
    <w:p w:rsidR="00737DC6" w:rsidRDefault="006A0198">
      <w:pPr>
        <w:pStyle w:val="ListParagraph"/>
        <w:numPr>
          <w:ilvl w:val="0"/>
          <w:numId w:val="3"/>
        </w:numPr>
        <w:spacing w:after="60"/>
      </w:pPr>
      <w:r>
        <w:rPr>
          <w:b/>
          <w:bCs/>
        </w:rPr>
        <w:t>AI on the note.</w:t>
      </w:r>
      <w:r>
        <w:t xml:space="preserve"> Each note has an AI trained specifically on that note's content, so the student can ask it questions and get answers scoped to what was actually taught.</w:t>
      </w:r>
    </w:p>
    <w:p w:rsidR="00737DC6" w:rsidRDefault="006A0198">
      <w:pPr>
        <w:pStyle w:val="ListParagraph"/>
        <w:numPr>
          <w:ilvl w:val="0"/>
          <w:numId w:val="3"/>
        </w:numPr>
        <w:spacing w:after="60"/>
      </w:pPr>
      <w:r>
        <w:rPr>
          <w:b/>
          <w:bCs/>
        </w:rPr>
        <w:t>Finishin</w:t>
      </w:r>
      <w:r>
        <w:rPr>
          <w:b/>
          <w:bCs/>
        </w:rPr>
        <w:t>g a week.</w:t>
      </w:r>
      <w:r>
        <w:t xml:space="preserve"> Once a student is done with a week's notes, they move to the next one. The goal is that this is faster and lower-friction than opening a textbook.</w:t>
      </w:r>
    </w:p>
    <w:p w:rsidR="00737DC6" w:rsidRDefault="006A0198">
      <w:pPr>
        <w:pStyle w:val="ListParagraph"/>
        <w:numPr>
          <w:ilvl w:val="0"/>
          <w:numId w:val="3"/>
        </w:numPr>
        <w:spacing w:after="60"/>
      </w:pPr>
      <w:r>
        <w:rPr>
          <w:b/>
          <w:bCs/>
        </w:rPr>
        <w:t>Coming back.</w:t>
      </w:r>
      <w:r>
        <w:t xml:space="preserve"> Notifications remind the student to return and keep going, rather than relying on them</w:t>
      </w:r>
      <w:r>
        <w:t xml:space="preserve"> to remember on their own.</w:t>
      </w:r>
    </w:p>
    <w:p w:rsidR="00737DC6" w:rsidRDefault="006A0198">
      <w:pPr>
        <w:spacing w:after="160"/>
      </w:pPr>
      <w:r>
        <w:t xml:space="preserve">Week-to-week progression is </w:t>
      </w:r>
      <w:r>
        <w:rPr>
          <w:b/>
          <w:bCs/>
        </w:rPr>
        <w:t>flexible by default, not hard-locked</w:t>
      </w:r>
      <w:r>
        <w:t>. A lecturer can choose to require the previous week's quiz before unlocking the next one, but the system must not force this globally --- some lecturers will want t</w:t>
      </w:r>
      <w:r>
        <w:t>heir students moving at their own pace.</w:t>
      </w:r>
    </w:p>
    <w:p w:rsidR="00737DC6" w:rsidRDefault="006A0198">
      <w:pPr>
        <w:pStyle w:val="Heading2"/>
      </w:pPr>
      <w:r>
        <w:t>5. Requirements</w:t>
      </w:r>
    </w:p>
    <w:p w:rsidR="00737DC6" w:rsidRDefault="006A0198">
      <w:pPr>
        <w:spacing w:after="160"/>
      </w:pPr>
      <w:r>
        <w:lastRenderedPageBreak/>
        <w:t>Prioritized P0 (this release), P1 (soon after), P2 (explicitly deferred).</w:t>
      </w:r>
    </w:p>
    <w:p w:rsidR="00737DC6" w:rsidRDefault="006A0198">
      <w:pPr>
        <w:pStyle w:val="Heading3"/>
      </w:pPr>
      <w:r>
        <w:t>P0 --- Must ship</w:t>
      </w:r>
    </w:p>
    <w:p w:rsidR="00737DC6" w:rsidRDefault="006A0198">
      <w:pPr>
        <w:pStyle w:val="ListParagraph"/>
        <w:numPr>
          <w:ilvl w:val="0"/>
          <w:numId w:val="2"/>
        </w:numPr>
        <w:spacing w:after="60"/>
      </w:pPr>
      <w:r>
        <w:t>Student registration, institution/faculty/department selection, course enrolment</w:t>
      </w:r>
    </w:p>
    <w:p w:rsidR="00737DC6" w:rsidRDefault="006A0198">
      <w:pPr>
        <w:pStyle w:val="ListParagraph"/>
        <w:numPr>
          <w:ilvl w:val="0"/>
          <w:numId w:val="2"/>
        </w:numPr>
        <w:spacing w:after="60"/>
      </w:pPr>
      <w:r>
        <w:t>Course card → 12-week structure → per-class notes (the core flow above)</w:t>
      </w:r>
    </w:p>
    <w:p w:rsidR="00737DC6" w:rsidRDefault="006A0198">
      <w:pPr>
        <w:pStyle w:val="ListParagraph"/>
        <w:numPr>
          <w:ilvl w:val="0"/>
          <w:numId w:val="2"/>
        </w:numPr>
        <w:spacing w:after="60"/>
      </w:pPr>
      <w:r>
        <w:t>AI Q&amp;A scoped to each individual note</w:t>
      </w:r>
    </w:p>
    <w:p w:rsidR="00737DC6" w:rsidRDefault="006A0198">
      <w:pPr>
        <w:pStyle w:val="ListParagraph"/>
        <w:numPr>
          <w:ilvl w:val="0"/>
          <w:numId w:val="2"/>
        </w:numPr>
        <w:spacing w:after="60"/>
      </w:pPr>
      <w:r>
        <w:t xml:space="preserve">End-of-week quizzes and mini-checks, with per-course configurable gating (strict sequential </w:t>
      </w:r>
      <w:r>
        <w:rPr>
          <w:i/>
          <w:iCs/>
        </w:rPr>
        <w:t>or</w:t>
      </w:r>
      <w:r>
        <w:t xml:space="preserve"> flexible, lecturer's choice)</w:t>
      </w:r>
    </w:p>
    <w:p w:rsidR="00737DC6" w:rsidRDefault="006A0198">
      <w:pPr>
        <w:pStyle w:val="ListParagraph"/>
        <w:numPr>
          <w:ilvl w:val="0"/>
          <w:numId w:val="2"/>
        </w:numPr>
        <w:spacing w:after="60"/>
      </w:pPr>
      <w:r>
        <w:t>XP, streaks, badges (b</w:t>
      </w:r>
      <w:r>
        <w:t>asic retention mechanics only)</w:t>
      </w:r>
    </w:p>
    <w:p w:rsidR="00737DC6" w:rsidRDefault="006A0198">
      <w:pPr>
        <w:pStyle w:val="ListParagraph"/>
        <w:numPr>
          <w:ilvl w:val="0"/>
          <w:numId w:val="2"/>
        </w:numPr>
        <w:spacing w:after="60"/>
      </w:pPr>
      <w:r>
        <w:t>In-app and email notifications, written to feel personal rather than automated --- e.g. "Good morning Joshua, great study session yesterday, wishing you a wonderful day" --- alongside course reminders, streak reminders, and "</w:t>
      </w:r>
      <w:r>
        <w:t>you're falling behind" nudges</w:t>
      </w:r>
    </w:p>
    <w:p w:rsidR="00737DC6" w:rsidRDefault="006A0198">
      <w:pPr>
        <w:pStyle w:val="ListParagraph"/>
        <w:numPr>
          <w:ilvl w:val="0"/>
          <w:numId w:val="2"/>
        </w:numPr>
        <w:spacing w:after="60"/>
      </w:pPr>
      <w:r>
        <w:t>Human academic review before any AI-generated note is published</w:t>
      </w:r>
    </w:p>
    <w:p w:rsidR="00737DC6" w:rsidRDefault="006A0198">
      <w:pPr>
        <w:pStyle w:val="ListParagraph"/>
        <w:numPr>
          <w:ilvl w:val="0"/>
          <w:numId w:val="2"/>
        </w:numPr>
        <w:spacing w:after="60"/>
      </w:pPr>
      <w:r>
        <w:t>Lecturer name, photo, and bio visible on every course card the lecturer teaches</w:t>
      </w:r>
    </w:p>
    <w:p w:rsidR="00737DC6" w:rsidRDefault="006A0198">
      <w:pPr>
        <w:pStyle w:val="ListParagraph"/>
        <w:numPr>
          <w:ilvl w:val="0"/>
          <w:numId w:val="2"/>
        </w:numPr>
        <w:spacing w:after="60"/>
      </w:pPr>
      <w:r>
        <w:t xml:space="preserve">Lecturer dashboard </w:t>
      </w:r>
      <w:r>
        <w:rPr>
          <w:b/>
          <w:bCs/>
        </w:rPr>
        <w:t>inside the same native app students use</w:t>
      </w:r>
      <w:r>
        <w:t xml:space="preserve"> (a lecturer role/view, not a separate app): every course they're assigned to teach, regardless of level --- these are typically distinct courses that each happen to sit at their own level (e.g. Engineering </w:t>
      </w:r>
      <w:proofErr w:type="spellStart"/>
      <w:r>
        <w:t>Maths</w:t>
      </w:r>
      <w:proofErr w:type="spellEnd"/>
      <w:r>
        <w:t xml:space="preserve"> 2 at 200 level, Engineering </w:t>
      </w:r>
      <w:proofErr w:type="spellStart"/>
      <w:r>
        <w:t>Maths</w:t>
      </w:r>
      <w:proofErr w:type="spellEnd"/>
      <w:r>
        <w:t xml:space="preserve"> 3 at 300 </w:t>
      </w:r>
      <w:r>
        <w:t xml:space="preserve">level, Engineering </w:t>
      </w:r>
      <w:proofErr w:type="spellStart"/>
      <w:r>
        <w:t>Maths</w:t>
      </w:r>
      <w:proofErr w:type="spellEnd"/>
      <w:r>
        <w:t xml:space="preserve"> 4 at 400 level), not the same course repeated. Not a single-course view. Per course: weekly schedule, confirm/cancel a class session, and per-week completion data for their students (what share of the class has finished a given wee</w:t>
      </w:r>
      <w:r>
        <w:t>k). The completion data is the tracking Joshua specifically wants surfaced for lecturers.</w:t>
      </w:r>
    </w:p>
    <w:p w:rsidR="00737DC6" w:rsidRDefault="006A0198">
      <w:pPr>
        <w:pStyle w:val="ListParagraph"/>
        <w:numPr>
          <w:ilvl w:val="0"/>
          <w:numId w:val="2"/>
        </w:numPr>
        <w:spacing w:after="60"/>
      </w:pPr>
      <w:r>
        <w:t>Note Engine (web app, separate from the native app): scoped to content authoring only --- contributors, academic reviewers, and self-serve lecturers move content thro</w:t>
      </w:r>
      <w:r>
        <w:t>ugh Draft → AI-Generated → Review → Approved → Published. Upload source → AI draft → human review → publish. A self-serve lecturer uses this same tool for their own course's content, skipping straight to academic review since they're teaching it themselves</w:t>
      </w:r>
      <w:r>
        <w:t xml:space="preserve"> --- but their schedule and analytics stay in the native app, not here. Contributor incentive payments are issued directly by Unify, tracked here.</w:t>
      </w:r>
    </w:p>
    <w:p w:rsidR="00737DC6" w:rsidRDefault="006A0198">
      <w:pPr>
        <w:pStyle w:val="Heading3"/>
      </w:pPr>
      <w:r>
        <w:t>P1 --- Soon after</w:t>
      </w:r>
    </w:p>
    <w:p w:rsidR="00737DC6" w:rsidRDefault="006A0198">
      <w:pPr>
        <w:pStyle w:val="ListParagraph"/>
        <w:numPr>
          <w:ilvl w:val="0"/>
          <w:numId w:val="2"/>
        </w:numPr>
        <w:spacing w:after="60"/>
      </w:pPr>
      <w:r>
        <w:t>Structured session-booking request from student to lecturer; lecturer accepts/proposes a ti</w:t>
      </w:r>
      <w:r>
        <w:t>me (the profile/bio itself is already P0, above)</w:t>
      </w:r>
    </w:p>
    <w:p w:rsidR="00737DC6" w:rsidRDefault="006A0198">
      <w:pPr>
        <w:pStyle w:val="ListParagraph"/>
        <w:numPr>
          <w:ilvl w:val="0"/>
          <w:numId w:val="2"/>
        </w:numPr>
        <w:spacing w:after="60"/>
      </w:pPr>
      <w:r>
        <w:t>Faculty administrator oversight of contributors and reviewers (visibility, not full management --- Unify manages the contributor relationship directly)</w:t>
      </w:r>
    </w:p>
    <w:p w:rsidR="00737DC6" w:rsidRDefault="006A0198">
      <w:pPr>
        <w:pStyle w:val="ListParagraph"/>
        <w:numPr>
          <w:ilvl w:val="0"/>
          <w:numId w:val="2"/>
        </w:numPr>
        <w:spacing w:after="60"/>
      </w:pPr>
      <w:r>
        <w:t>Expanded analytics: drop-off points, difficulty signals</w:t>
      </w:r>
      <w:r>
        <w:t xml:space="preserve">, revision </w:t>
      </w:r>
      <w:proofErr w:type="spellStart"/>
      <w:r>
        <w:t>behaviour</w:t>
      </w:r>
      <w:proofErr w:type="spellEnd"/>
    </w:p>
    <w:p w:rsidR="00737DC6" w:rsidRDefault="006A0198">
      <w:pPr>
        <w:pStyle w:val="Heading3"/>
      </w:pPr>
      <w:r>
        <w:t>P2 --- Explicitly deferred</w:t>
      </w:r>
    </w:p>
    <w:p w:rsidR="00737DC6" w:rsidRDefault="006A0198">
      <w:pPr>
        <w:pStyle w:val="ListParagraph"/>
        <w:numPr>
          <w:ilvl w:val="0"/>
          <w:numId w:val="2"/>
        </w:numPr>
        <w:spacing w:after="60"/>
      </w:pPr>
      <w:r>
        <w:t>Arcade, academic mini-games, peer challenges with stakes</w:t>
      </w:r>
    </w:p>
    <w:p w:rsidR="00737DC6" w:rsidRDefault="006A0198">
      <w:pPr>
        <w:pStyle w:val="ListParagraph"/>
        <w:numPr>
          <w:ilvl w:val="0"/>
          <w:numId w:val="2"/>
        </w:numPr>
        <w:spacing w:after="60"/>
      </w:pPr>
      <w:r>
        <w:t>Unify Coins, reward redemption, economic ledger</w:t>
      </w:r>
    </w:p>
    <w:p w:rsidR="00737DC6" w:rsidRDefault="006A0198">
      <w:pPr>
        <w:pStyle w:val="ListParagraph"/>
        <w:numPr>
          <w:ilvl w:val="0"/>
          <w:numId w:val="2"/>
        </w:numPr>
        <w:spacing w:after="60"/>
      </w:pPr>
      <w:r>
        <w:t>Paid lecturer sessions</w:t>
      </w:r>
    </w:p>
    <w:p w:rsidR="00737DC6" w:rsidRDefault="006A0198">
      <w:pPr>
        <w:pStyle w:val="ListParagraph"/>
        <w:numPr>
          <w:ilvl w:val="0"/>
          <w:numId w:val="2"/>
        </w:numPr>
        <w:spacing w:after="60"/>
      </w:pPr>
      <w:r>
        <w:t>Multi-university expansion beyond the LASU pilot</w:t>
      </w:r>
    </w:p>
    <w:p w:rsidR="00737DC6" w:rsidRDefault="006A0198">
      <w:pPr>
        <w:pStyle w:val="Heading2"/>
      </w:pPr>
      <w:r>
        <w:t>6. Roles</w:t>
      </w:r>
    </w:p>
    <w:p w:rsidR="00737DC6" w:rsidRDefault="006A0198">
      <w:pPr>
        <w:pStyle w:val="ListParagraph"/>
        <w:numPr>
          <w:ilvl w:val="0"/>
          <w:numId w:val="2"/>
        </w:numPr>
        <w:spacing w:after="60"/>
      </w:pPr>
      <w:r>
        <w:rPr>
          <w:b/>
          <w:bCs/>
        </w:rPr>
        <w:t>Student</w:t>
      </w:r>
      <w:r>
        <w:t xml:space="preserve"> --- the primar</w:t>
      </w:r>
      <w:r>
        <w:t>y user; the flow in Section 4.</w:t>
      </w:r>
    </w:p>
    <w:p w:rsidR="00737DC6" w:rsidRDefault="006A0198">
      <w:pPr>
        <w:pStyle w:val="ListParagraph"/>
        <w:numPr>
          <w:ilvl w:val="0"/>
          <w:numId w:val="2"/>
        </w:numPr>
        <w:spacing w:after="60"/>
      </w:pPr>
      <w:r>
        <w:rPr>
          <w:b/>
          <w:bCs/>
        </w:rPr>
        <w:t>Lecturer</w:t>
      </w:r>
      <w:r>
        <w:t xml:space="preserve"> --- may be assigned multiple distinct courses, each at its own level (e.g. Engineering </w:t>
      </w:r>
      <w:proofErr w:type="spellStart"/>
      <w:r>
        <w:t>Maths</w:t>
      </w:r>
      <w:proofErr w:type="spellEnd"/>
      <w:r>
        <w:t xml:space="preserve"> 2 at 200 level and Engineering </w:t>
      </w:r>
      <w:proofErr w:type="spellStart"/>
      <w:r>
        <w:t>Maths</w:t>
      </w:r>
      <w:proofErr w:type="spellEnd"/>
      <w:r>
        <w:t xml:space="preserve"> 3 at 300 level); manages their class schedule per </w:t>
      </w:r>
      <w:r>
        <w:lastRenderedPageBreak/>
        <w:t>course; sees per-week engagement dat</w:t>
      </w:r>
      <w:r>
        <w:t xml:space="preserve">a for their students; can be booked for a session. </w:t>
      </w:r>
      <w:r>
        <w:rPr>
          <w:i/>
          <w:iCs/>
        </w:rPr>
        <w:t>(New role for this release --- not in the original draft PRD.)</w:t>
      </w:r>
    </w:p>
    <w:p w:rsidR="00737DC6" w:rsidRDefault="006A0198">
      <w:pPr>
        <w:pStyle w:val="ListParagraph"/>
        <w:numPr>
          <w:ilvl w:val="0"/>
          <w:numId w:val="2"/>
        </w:numPr>
        <w:spacing w:after="60"/>
      </w:pPr>
      <w:r>
        <w:rPr>
          <w:b/>
          <w:bCs/>
        </w:rPr>
        <w:t>Contributor</w:t>
      </w:r>
      <w:r>
        <w:t xml:space="preserve"> --- prepares/structures source material into notes; paid directly by Unify per approved course-week.</w:t>
      </w:r>
    </w:p>
    <w:p w:rsidR="00737DC6" w:rsidRDefault="006A0198">
      <w:pPr>
        <w:pStyle w:val="ListParagraph"/>
        <w:numPr>
          <w:ilvl w:val="0"/>
          <w:numId w:val="2"/>
        </w:numPr>
        <w:spacing w:after="60"/>
      </w:pPr>
      <w:r>
        <w:rPr>
          <w:b/>
          <w:bCs/>
        </w:rPr>
        <w:t>Academic Reviewer</w:t>
      </w:r>
      <w:r>
        <w:t xml:space="preserve"> --- verifie</w:t>
      </w:r>
      <w:r>
        <w:t>s AI-generated notes before publishing.</w:t>
      </w:r>
    </w:p>
    <w:p w:rsidR="00737DC6" w:rsidRDefault="006A0198">
      <w:pPr>
        <w:pStyle w:val="ListParagraph"/>
        <w:numPr>
          <w:ilvl w:val="0"/>
          <w:numId w:val="2"/>
        </w:numPr>
        <w:spacing w:after="60"/>
      </w:pPr>
      <w:r>
        <w:rPr>
          <w:b/>
          <w:bCs/>
        </w:rPr>
        <w:t>Faculty Administrator</w:t>
      </w:r>
      <w:r>
        <w:t xml:space="preserve"> --- oversees departments, courses, and reviewers/contributors within a faculty.</w:t>
      </w:r>
    </w:p>
    <w:p w:rsidR="00737DC6" w:rsidRDefault="006A0198">
      <w:pPr>
        <w:pStyle w:val="ListParagraph"/>
        <w:numPr>
          <w:ilvl w:val="0"/>
          <w:numId w:val="2"/>
        </w:numPr>
        <w:spacing w:after="60"/>
      </w:pPr>
      <w:r>
        <w:rPr>
          <w:b/>
          <w:bCs/>
        </w:rPr>
        <w:t>Platform/Super Administrator</w:t>
      </w:r>
      <w:r>
        <w:t xml:space="preserve"> --- operates the platform; restricted, internal-only.</w:t>
      </w:r>
    </w:p>
    <w:p w:rsidR="00737DC6" w:rsidRDefault="006A0198">
      <w:pPr>
        <w:pStyle w:val="Heading2"/>
      </w:pPr>
      <w:r>
        <w:t>6.5 Platforms</w:t>
      </w:r>
    </w:p>
    <w:p w:rsidR="00737DC6" w:rsidRDefault="006A0198">
      <w:pPr>
        <w:spacing w:after="160"/>
      </w:pPr>
      <w:r>
        <w:t>Two surfaces, not three --- one native app for everyone who isn't authoring content, plus one separate tool for the people who are:</w:t>
      </w:r>
    </w:p>
    <w:p w:rsidR="00737DC6" w:rsidRDefault="006A0198">
      <w:pPr>
        <w:pStyle w:val="ListParagraph"/>
        <w:numPr>
          <w:ilvl w:val="0"/>
          <w:numId w:val="2"/>
        </w:numPr>
        <w:spacing w:after="60"/>
      </w:pPr>
      <w:r>
        <w:rPr>
          <w:b/>
          <w:bCs/>
        </w:rPr>
        <w:t>The app</w:t>
      </w:r>
      <w:r>
        <w:t xml:space="preserve"> --- native mobile app (not a PWA), one product for both roles. Students get the course-card → week → note flow. Lect</w:t>
      </w:r>
      <w:r>
        <w:t xml:space="preserve">urers get a role/view within the same app for their schedule, class confirm/cancel, and per-week analytics. Analytics lives here, not in the Note Engine, because checking on students is something a lecturer does on the go, same as a student checking their </w:t>
      </w:r>
      <w:r>
        <w:t>notes.</w:t>
      </w:r>
    </w:p>
    <w:p w:rsidR="00737DC6" w:rsidRDefault="006A0198">
      <w:pPr>
        <w:pStyle w:val="ListParagraph"/>
        <w:numPr>
          <w:ilvl w:val="0"/>
          <w:numId w:val="2"/>
        </w:numPr>
        <w:spacing w:after="60"/>
      </w:pPr>
      <w:r>
        <w:rPr>
          <w:b/>
          <w:bCs/>
        </w:rPr>
        <w:t>Note Engine</w:t>
      </w:r>
      <w:r>
        <w:t xml:space="preserve"> --- separate web app, used only for content authoring: Contributors, Academic Reviewers, and self-serve Lecturers preparing their own course material. Desk-based, keyboard-heavy work that doesn't belong on a phone screen.</w:t>
      </w:r>
    </w:p>
    <w:p w:rsidR="00737DC6" w:rsidRDefault="006A0198">
      <w:pPr>
        <w:pStyle w:val="Heading2"/>
      </w:pPr>
      <w:r>
        <w:t>7. Success Metr</w:t>
      </w:r>
      <w:r>
        <w:t>ics</w:t>
      </w:r>
    </w:p>
    <w:p w:rsidR="00737DC6" w:rsidRDefault="006A0198">
      <w:pPr>
        <w:pStyle w:val="ListParagraph"/>
        <w:numPr>
          <w:ilvl w:val="0"/>
          <w:numId w:val="2"/>
        </w:numPr>
        <w:spacing w:after="60"/>
      </w:pPr>
      <w:r>
        <w:rPr>
          <w:b/>
          <w:bCs/>
        </w:rPr>
        <w:t>Activation:</w:t>
      </w:r>
      <w:r>
        <w:t xml:space="preserve"> % of newly enrolled students who open at least one note in their first week.</w:t>
      </w:r>
    </w:p>
    <w:p w:rsidR="00737DC6" w:rsidRDefault="006A0198">
      <w:pPr>
        <w:pStyle w:val="ListParagraph"/>
        <w:numPr>
          <w:ilvl w:val="0"/>
          <w:numId w:val="2"/>
        </w:numPr>
        <w:spacing w:after="60"/>
      </w:pPr>
      <w:r>
        <w:rPr>
          <w:b/>
          <w:bCs/>
        </w:rPr>
        <w:t>Return rate:</w:t>
      </w:r>
      <w:r>
        <w:t xml:space="preserve"> % of students who come back to the app the week </w:t>
      </w:r>
      <w:r>
        <w:rPr>
          <w:i/>
          <w:iCs/>
        </w:rPr>
        <w:t>after</w:t>
      </w:r>
      <w:r>
        <w:t xml:space="preserve"> an assessment, not just during exam periods --- this is the metric that tells us whether the hab</w:t>
      </w:r>
      <w:r>
        <w:t>it-forming loop is actually working, separate from emergency cramming.</w:t>
      </w:r>
    </w:p>
    <w:p w:rsidR="00737DC6" w:rsidRDefault="006A0198">
      <w:pPr>
        <w:pStyle w:val="ListParagraph"/>
        <w:numPr>
          <w:ilvl w:val="0"/>
          <w:numId w:val="2"/>
        </w:numPr>
        <w:spacing w:after="60"/>
      </w:pPr>
      <w:r>
        <w:rPr>
          <w:b/>
          <w:bCs/>
        </w:rPr>
        <w:t>Weekly completion:</w:t>
      </w:r>
      <w:r>
        <w:t xml:space="preserve"> % of enrolled students completing a given week's notes, tracked per course so lecturers can see it.</w:t>
      </w:r>
    </w:p>
    <w:p w:rsidR="00737DC6" w:rsidRDefault="006A0198">
      <w:pPr>
        <w:pStyle w:val="ListParagraph"/>
        <w:numPr>
          <w:ilvl w:val="0"/>
          <w:numId w:val="2"/>
        </w:numPr>
        <w:spacing w:after="60"/>
      </w:pPr>
      <w:r>
        <w:rPr>
          <w:b/>
          <w:bCs/>
        </w:rPr>
        <w:t>Publishing SLA:</w:t>
      </w:r>
      <w:r>
        <w:t xml:space="preserve"> time from source material received to note publish</w:t>
      </w:r>
      <w:r>
        <w:t>ed (target: 24 hours).</w:t>
      </w:r>
    </w:p>
    <w:p w:rsidR="00737DC6" w:rsidRDefault="006A0198">
      <w:pPr>
        <w:pStyle w:val="Heading2"/>
      </w:pPr>
      <w:r>
        <w:t>8. Open Questions</w:t>
      </w:r>
    </w:p>
    <w:p w:rsidR="00737DC6" w:rsidRDefault="006A0198">
      <w:pPr>
        <w:pStyle w:val="ListParagraph"/>
        <w:numPr>
          <w:ilvl w:val="0"/>
          <w:numId w:val="2"/>
        </w:numPr>
        <w:spacing w:after="60"/>
      </w:pPr>
      <w:r>
        <w:t>Does our own survey data (which suggests more continuous engagement than the emergency-cramming assumption implies) change how we prioritize the notification/habit features vs. the cram-mode features? Yes</w:t>
      </w:r>
    </w:p>
    <w:p w:rsidR="00737DC6" w:rsidRDefault="006A0198">
      <w:pPr>
        <w:pStyle w:val="ListParagraph"/>
        <w:numPr>
          <w:ilvl w:val="0"/>
          <w:numId w:val="2"/>
        </w:numPr>
        <w:spacing w:after="60"/>
      </w:pPr>
      <w:r>
        <w:t>What's the minimum lecturer onboarding flow --- self-serve only, or does every lecturer get a contributor-as</w:t>
      </w:r>
      <w:r>
        <w:t>sisted session to get their course structured initially? Both</w:t>
      </w:r>
    </w:p>
    <w:p w:rsidR="00737DC6" w:rsidRDefault="006A0198">
      <w:pPr>
        <w:pStyle w:val="ListParagraph"/>
        <w:numPr>
          <w:ilvl w:val="0"/>
          <w:numId w:val="2"/>
        </w:numPr>
        <w:spacing w:after="60"/>
      </w:pPr>
      <w:r>
        <w:t>Should Faculty Administrators be able to message contributors directly, or does all contributor communication route through Unify? Use Unify</w:t>
      </w:r>
    </w:p>
    <w:p w:rsidR="00737DC6" w:rsidRDefault="006A0198">
      <w:pPr>
        <w:pStyle w:val="ListParagraph"/>
        <w:numPr>
          <w:ilvl w:val="0"/>
          <w:numId w:val="2"/>
        </w:numPr>
        <w:spacing w:after="60"/>
      </w:pPr>
      <w:r>
        <w:rPr>
          <w:b/>
          <w:bCs/>
        </w:rPr>
        <w:t>Deferred, not needed now:</w:t>
      </w:r>
      <w:r>
        <w:t xml:space="preserve"> a user-filled profile/bio (for students an</w:t>
      </w:r>
      <w:r>
        <w:t>d/or lecturers) that the system uses to personalize notifications and content further. Flagged by Joshua as something to design later, not part of this release.</w:t>
      </w:r>
    </w:p>
    <w:p w:rsidR="00737DC6" w:rsidRDefault="00737DC6" w:rsidP="006A0198">
      <w:pPr>
        <w:pStyle w:val="ListParagraph"/>
        <w:spacing w:after="60"/>
        <w:ind w:left="504"/>
      </w:pPr>
      <w:bookmarkStart w:id="0" w:name="_GoBack"/>
      <w:bookmarkEnd w:id="0"/>
    </w:p>
    <w:sectPr w:rsidR="00737DC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871005"/>
    <w:multiLevelType w:val="hybridMultilevel"/>
    <w:tmpl w:val="9058EDC0"/>
    <w:lvl w:ilvl="0" w:tplc="79FE6EB2">
      <w:start w:val="1"/>
      <w:numFmt w:val="decimal"/>
      <w:lvlText w:val="%1."/>
      <w:lvlJc w:val="left"/>
      <w:pPr>
        <w:ind w:left="576" w:hanging="360"/>
      </w:pPr>
    </w:lvl>
    <w:lvl w:ilvl="1" w:tplc="19DC9646">
      <w:numFmt w:val="decimal"/>
      <w:lvlText w:val=""/>
      <w:lvlJc w:val="left"/>
    </w:lvl>
    <w:lvl w:ilvl="2" w:tplc="9ACAAA00">
      <w:numFmt w:val="decimal"/>
      <w:lvlText w:val=""/>
      <w:lvlJc w:val="left"/>
    </w:lvl>
    <w:lvl w:ilvl="3" w:tplc="5B2E8F66">
      <w:numFmt w:val="decimal"/>
      <w:lvlText w:val=""/>
      <w:lvlJc w:val="left"/>
    </w:lvl>
    <w:lvl w:ilvl="4" w:tplc="DC042438">
      <w:numFmt w:val="decimal"/>
      <w:lvlText w:val=""/>
      <w:lvlJc w:val="left"/>
    </w:lvl>
    <w:lvl w:ilvl="5" w:tplc="F33C0D26">
      <w:numFmt w:val="decimal"/>
      <w:lvlText w:val=""/>
      <w:lvlJc w:val="left"/>
    </w:lvl>
    <w:lvl w:ilvl="6" w:tplc="C234E318">
      <w:numFmt w:val="decimal"/>
      <w:lvlText w:val=""/>
      <w:lvlJc w:val="left"/>
    </w:lvl>
    <w:lvl w:ilvl="7" w:tplc="98965AC6">
      <w:numFmt w:val="decimal"/>
      <w:lvlText w:val=""/>
      <w:lvlJc w:val="left"/>
    </w:lvl>
    <w:lvl w:ilvl="8" w:tplc="C212CE76">
      <w:numFmt w:val="decimal"/>
      <w:lvlText w:val=""/>
      <w:lvlJc w:val="left"/>
    </w:lvl>
  </w:abstractNum>
  <w:abstractNum w:abstractNumId="1">
    <w:nsid w:val="37E17149"/>
    <w:multiLevelType w:val="hybridMultilevel"/>
    <w:tmpl w:val="8BF4AB6C"/>
    <w:lvl w:ilvl="0" w:tplc="EC609D58">
      <w:start w:val="1"/>
      <w:numFmt w:val="bullet"/>
      <w:lvlText w:val="●"/>
      <w:lvlJc w:val="left"/>
      <w:pPr>
        <w:ind w:left="720" w:hanging="360"/>
      </w:pPr>
    </w:lvl>
    <w:lvl w:ilvl="1" w:tplc="BE1A7CE2">
      <w:start w:val="1"/>
      <w:numFmt w:val="bullet"/>
      <w:lvlText w:val="○"/>
      <w:lvlJc w:val="left"/>
      <w:pPr>
        <w:ind w:left="1440" w:hanging="360"/>
      </w:pPr>
    </w:lvl>
    <w:lvl w:ilvl="2" w:tplc="779E8AAC">
      <w:start w:val="1"/>
      <w:numFmt w:val="bullet"/>
      <w:lvlText w:val="■"/>
      <w:lvlJc w:val="left"/>
      <w:pPr>
        <w:ind w:left="2160" w:hanging="360"/>
      </w:pPr>
    </w:lvl>
    <w:lvl w:ilvl="3" w:tplc="9306CF06">
      <w:start w:val="1"/>
      <w:numFmt w:val="bullet"/>
      <w:lvlText w:val="●"/>
      <w:lvlJc w:val="left"/>
      <w:pPr>
        <w:ind w:left="2880" w:hanging="360"/>
      </w:pPr>
    </w:lvl>
    <w:lvl w:ilvl="4" w:tplc="96388158">
      <w:start w:val="1"/>
      <w:numFmt w:val="bullet"/>
      <w:lvlText w:val="○"/>
      <w:lvlJc w:val="left"/>
      <w:pPr>
        <w:ind w:left="3600" w:hanging="360"/>
      </w:pPr>
    </w:lvl>
    <w:lvl w:ilvl="5" w:tplc="A052FC04">
      <w:start w:val="1"/>
      <w:numFmt w:val="bullet"/>
      <w:lvlText w:val="■"/>
      <w:lvlJc w:val="left"/>
      <w:pPr>
        <w:ind w:left="4320" w:hanging="360"/>
      </w:pPr>
    </w:lvl>
    <w:lvl w:ilvl="6" w:tplc="E66E872C">
      <w:start w:val="1"/>
      <w:numFmt w:val="bullet"/>
      <w:lvlText w:val="●"/>
      <w:lvlJc w:val="left"/>
      <w:pPr>
        <w:ind w:left="5040" w:hanging="360"/>
      </w:pPr>
    </w:lvl>
    <w:lvl w:ilvl="7" w:tplc="36BC2688">
      <w:start w:val="1"/>
      <w:numFmt w:val="bullet"/>
      <w:lvlText w:val="●"/>
      <w:lvlJc w:val="left"/>
      <w:pPr>
        <w:ind w:left="5760" w:hanging="360"/>
      </w:pPr>
    </w:lvl>
    <w:lvl w:ilvl="8" w:tplc="9EFA550A">
      <w:start w:val="1"/>
      <w:numFmt w:val="bullet"/>
      <w:lvlText w:val="●"/>
      <w:lvlJc w:val="left"/>
      <w:pPr>
        <w:ind w:left="6480" w:hanging="360"/>
      </w:pPr>
    </w:lvl>
  </w:abstractNum>
  <w:abstractNum w:abstractNumId="2">
    <w:nsid w:val="6FF44190"/>
    <w:multiLevelType w:val="hybridMultilevel"/>
    <w:tmpl w:val="E03AAC22"/>
    <w:lvl w:ilvl="0" w:tplc="40046096">
      <w:start w:val="1"/>
      <w:numFmt w:val="bullet"/>
      <w:lvlText w:val="•"/>
      <w:lvlJc w:val="left"/>
      <w:pPr>
        <w:ind w:left="504" w:hanging="288"/>
      </w:pPr>
    </w:lvl>
    <w:lvl w:ilvl="1" w:tplc="DE4230A4">
      <w:numFmt w:val="decimal"/>
      <w:lvlText w:val=""/>
      <w:lvlJc w:val="left"/>
    </w:lvl>
    <w:lvl w:ilvl="2" w:tplc="703E602E">
      <w:numFmt w:val="decimal"/>
      <w:lvlText w:val=""/>
      <w:lvlJc w:val="left"/>
    </w:lvl>
    <w:lvl w:ilvl="3" w:tplc="2FE246B2">
      <w:numFmt w:val="decimal"/>
      <w:lvlText w:val=""/>
      <w:lvlJc w:val="left"/>
    </w:lvl>
    <w:lvl w:ilvl="4" w:tplc="74AEC8D0">
      <w:numFmt w:val="decimal"/>
      <w:lvlText w:val=""/>
      <w:lvlJc w:val="left"/>
    </w:lvl>
    <w:lvl w:ilvl="5" w:tplc="62326C1E">
      <w:numFmt w:val="decimal"/>
      <w:lvlText w:val=""/>
      <w:lvlJc w:val="left"/>
    </w:lvl>
    <w:lvl w:ilvl="6" w:tplc="27A67970">
      <w:numFmt w:val="decimal"/>
      <w:lvlText w:val=""/>
      <w:lvlJc w:val="left"/>
    </w:lvl>
    <w:lvl w:ilvl="7" w:tplc="1B4E02F6">
      <w:numFmt w:val="decimal"/>
      <w:lvlText w:val=""/>
      <w:lvlJc w:val="left"/>
    </w:lvl>
    <w:lvl w:ilvl="8" w:tplc="D01EAE9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DC6"/>
    <w:rsid w:val="006A0198"/>
    <w:rsid w:val="00737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91D705-23EF-49F1-B4B9-76CCDC30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120" w:after="200"/>
      <w:outlineLvl w:val="0"/>
    </w:pPr>
    <w:rPr>
      <w:rFonts w:ascii="Calibri Light" w:eastAsia="Calibri Light" w:hAnsi="Calibri Light" w:cs="Calibri Light"/>
      <w:color w:val="1F4E79"/>
      <w:sz w:val="34"/>
      <w:szCs w:val="34"/>
    </w:rPr>
  </w:style>
  <w:style w:type="paragraph" w:styleId="Heading2">
    <w:name w:val="heading 2"/>
    <w:qFormat/>
    <w:pPr>
      <w:spacing w:before="260" w:after="120"/>
      <w:outlineLvl w:val="1"/>
    </w:pPr>
    <w:rPr>
      <w:rFonts w:ascii="Calibri Light" w:eastAsia="Calibri Light" w:hAnsi="Calibri Light" w:cs="Calibri Light"/>
      <w:color w:val="2E74B5"/>
      <w:sz w:val="26"/>
      <w:szCs w:val="26"/>
    </w:rPr>
  </w:style>
  <w:style w:type="paragraph" w:styleId="Heading3">
    <w:name w:val="heading 3"/>
    <w:qFormat/>
    <w:pPr>
      <w:spacing w:before="200" w:after="100"/>
      <w:outlineLvl w:val="2"/>
    </w:pPr>
    <w:rPr>
      <w:b/>
      <w:bCs/>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1231</Words>
  <Characters>7021</Characters>
  <Application>Microsoft Office Word</Application>
  <DocSecurity>0</DocSecurity>
  <Lines>58</Lines>
  <Paragraphs>16</Paragraphs>
  <ScaleCrop>false</ScaleCrop>
  <Company/>
  <LinksUpToDate>false</LinksUpToDate>
  <CharactersWithSpaces>8236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2026-09-14T00:58:00Z</dcterms:created>
  <dcterms:modified xsi:type="dcterms:W3CDTF">2026-09-14T01:04:00Z</dcterms:modified>
</cp:coreProperties>
</file>