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22E68F" w14:textId="16EB4AE5" w:rsidR="008A58B2" w:rsidRDefault="00255537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ОБ АУДИТЕ</w:t>
      </w:r>
    </w:p>
    <w:p w14:paraId="421B41BE" w14:textId="77777777" w:rsidR="0070175A" w:rsidRPr="00B34562" w:rsidRDefault="0070175A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5D97EA3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33DC227C" w14:textId="77777777" w:rsidR="00765782" w:rsidRDefault="0076578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55AA07" w14:textId="49BE0CCC" w:rsidR="00657F19" w:rsidRDefault="00657F19" w:rsidP="00657F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Выполнил студент группы 25/</w:t>
      </w:r>
      <w:r w:rsidR="00475A7C">
        <w:rPr>
          <w:rStyle w:val="normaltextrun"/>
          <w:sz w:val="28"/>
          <w:szCs w:val="28"/>
        </w:rPr>
        <w:t>1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475A7C">
        <w:rPr>
          <w:rStyle w:val="normaltextrun"/>
          <w:sz w:val="28"/>
          <w:szCs w:val="28"/>
        </w:rPr>
        <w:t>И</w:t>
      </w:r>
      <w:r>
        <w:rPr>
          <w:rStyle w:val="normaltextrun"/>
          <w:sz w:val="28"/>
          <w:szCs w:val="28"/>
        </w:rPr>
        <w:t>.</w:t>
      </w:r>
      <w:r w:rsidR="00475A7C">
        <w:rPr>
          <w:rStyle w:val="normaltextrun"/>
          <w:sz w:val="28"/>
          <w:szCs w:val="28"/>
        </w:rPr>
        <w:t>О</w:t>
      </w:r>
      <w:r>
        <w:rPr>
          <w:rStyle w:val="normaltextrun"/>
          <w:sz w:val="28"/>
          <w:szCs w:val="28"/>
        </w:rPr>
        <w:t xml:space="preserve">. </w:t>
      </w:r>
      <w:r w:rsidR="00475A7C">
        <w:rPr>
          <w:rStyle w:val="normaltextrun"/>
          <w:sz w:val="28"/>
          <w:szCs w:val="28"/>
        </w:rPr>
        <w:t>Фенько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27142972" w14:textId="6885CF4D" w:rsidR="008A58B2" w:rsidRDefault="00DC45C9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</w:r>
      <w:r w:rsidR="008A58B2">
        <w:rPr>
          <w:rStyle w:val="eop"/>
          <w:sz w:val="28"/>
          <w:szCs w:val="28"/>
        </w:rPr>
        <w:t> </w:t>
      </w:r>
    </w:p>
    <w:p w14:paraId="4B86CAE3" w14:textId="5185A71D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подготовки  </w:t>
      </w:r>
      <w:r>
        <w:rPr>
          <w:rStyle w:val="normaltextrun"/>
          <w:sz w:val="28"/>
          <w:szCs w:val="28"/>
          <w:u w:val="single"/>
        </w:rPr>
        <w:t>02.03.03  Математическое обеспечение и администрирование информационных систем</w:t>
      </w:r>
    </w:p>
    <w:p w14:paraId="0D224374" w14:textId="77777777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E495B8" w14:textId="7C7D3C9F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</w:t>
      </w:r>
      <w:r w:rsidR="00F07789">
        <w:rPr>
          <w:rFonts w:eastAsiaTheme="majorEastAsia"/>
          <w:sz w:val="28"/>
          <w:szCs w:val="28"/>
        </w:rPr>
        <w:t>а</w:t>
      </w:r>
      <w:r>
        <w:rPr>
          <w:rFonts w:eastAsiaTheme="majorEastAsia"/>
          <w:sz w:val="28"/>
          <w:szCs w:val="28"/>
        </w:rPr>
        <w:t xml:space="preserve"> </w:t>
      </w:r>
      <w:r w:rsidR="00255537" w:rsidRPr="004D2B0F">
        <w:rPr>
          <w:rFonts w:eastAsiaTheme="majorEastAsia"/>
          <w:sz w:val="28"/>
          <w:szCs w:val="28"/>
        </w:rPr>
        <w:t>кандидат</w:t>
      </w:r>
      <w:r w:rsidRPr="004D2B0F">
        <w:rPr>
          <w:rFonts w:eastAsiaTheme="majorEastAsia"/>
          <w:sz w:val="28"/>
          <w:szCs w:val="28"/>
        </w:rPr>
        <w:t xml:space="preserve"> физико-математических</w:t>
      </w:r>
      <w:r>
        <w:rPr>
          <w:rFonts w:eastAsiaTheme="majorEastAsia"/>
          <w:sz w:val="28"/>
          <w:szCs w:val="28"/>
        </w:rPr>
        <w:t xml:space="preserve"> наук, </w:t>
      </w:r>
      <w:r w:rsidR="00255537">
        <w:rPr>
          <w:rFonts w:eastAsiaTheme="majorEastAsia"/>
          <w:sz w:val="28"/>
          <w:szCs w:val="28"/>
        </w:rPr>
        <w:t>доцент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1D4C06">
        <w:rPr>
          <w:rStyle w:val="contextualspellingandgrammarerror"/>
          <w:sz w:val="28"/>
          <w:szCs w:val="28"/>
        </w:rPr>
        <w:t>Е</w:t>
      </w:r>
      <w:r>
        <w:rPr>
          <w:rStyle w:val="contextualspellingandgrammarerror"/>
          <w:sz w:val="28"/>
          <w:szCs w:val="28"/>
        </w:rPr>
        <w:t>.</w:t>
      </w:r>
      <w:r w:rsidR="001D4C06">
        <w:rPr>
          <w:rStyle w:val="contextualspellingandgrammarerror"/>
          <w:sz w:val="28"/>
          <w:szCs w:val="28"/>
        </w:rPr>
        <w:t>П</w:t>
      </w:r>
      <w:r>
        <w:rPr>
          <w:rStyle w:val="contextualspellingandgrammarerror"/>
          <w:sz w:val="28"/>
          <w:szCs w:val="28"/>
        </w:rPr>
        <w:t xml:space="preserve">. </w:t>
      </w:r>
      <w:r w:rsidR="00F07789">
        <w:rPr>
          <w:rStyle w:val="contextualspellingandgrammarerror"/>
          <w:sz w:val="28"/>
          <w:szCs w:val="28"/>
        </w:rPr>
        <w:t>Лукащик</w:t>
      </w:r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63D24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9C9D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BFFB79" w14:textId="77777777" w:rsidR="005B438A" w:rsidRDefault="005B438A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D41DA81" w14:textId="2930AF40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0C0B369" w14:textId="09242C83" w:rsidR="00562FD8" w:rsidRPr="005B438A" w:rsidRDefault="008A58B2" w:rsidP="005B438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5B438A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</w:p>
    <w:p w14:paraId="67A19661" w14:textId="18FD2E2B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78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3E0D57A" w14:textId="236A8975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1091394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EBB39" w14:textId="4C713632" w:rsidR="00E73B92" w:rsidRPr="00E73B92" w:rsidRDefault="00E73B9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113292" w:history="1">
            <w:r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_Toc98113292 \h </w:instrTex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14323" w14:textId="43DE9410" w:rsidR="00E73B92" w:rsidRPr="00E73B92" w:rsidRDefault="002879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3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Защита от XSS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_Toc98113293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96FDA" w14:textId="078B149A" w:rsidR="00E73B92" w:rsidRPr="00E73B92" w:rsidRDefault="002879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4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Защита от SQL-INJECTION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_Toc98113294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4EBBE" w14:textId="7CA98F77" w:rsidR="00E73B92" w:rsidRPr="00E73B92" w:rsidRDefault="002879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5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Защита от CSRF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_Toc98113295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4A0EE" w14:textId="2A61AF41" w:rsidR="00E73B92" w:rsidRPr="00E73B92" w:rsidRDefault="002879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6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5 Защита от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Upload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Include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уязвимости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_Toc98113296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E9A30" w14:textId="2CB84DBB" w:rsidR="00E73B92" w:rsidRPr="00E73B92" w:rsidRDefault="002879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7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6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_Toc98113297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DE11C" w14:textId="036A9F9C" w:rsidR="00E73B92" w:rsidRPr="00E73B92" w:rsidRDefault="002879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8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_Toc98113298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727E3" w14:textId="2C79C790" w:rsidR="00E73B92" w:rsidRDefault="00E73B92">
          <w:r w:rsidRPr="00E73B9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A847CBD" w14:textId="74326038" w:rsidR="006A735F" w:rsidRPr="006A735F" w:rsidRDefault="006A73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A735F">
        <w:rPr>
          <w:rFonts w:ascii="Times New Roman" w:hAnsi="Times New Roman" w:cs="Times New Roman"/>
          <w:sz w:val="28"/>
          <w:szCs w:val="28"/>
        </w:rPr>
        <w:br w:type="page"/>
      </w:r>
    </w:p>
    <w:p w14:paraId="58B7D402" w14:textId="77777777" w:rsidR="006A735F" w:rsidRPr="00E73B92" w:rsidRDefault="006A735F" w:rsidP="00E73B92">
      <w:pPr>
        <w:pStyle w:val="1"/>
        <w:ind w:firstLine="709"/>
      </w:pPr>
      <w:bookmarkStart w:id="0" w:name="_Toc98113292"/>
      <w:r w:rsidRPr="00E73B92">
        <w:lastRenderedPageBreak/>
        <w:t>1 Цель работы</w:t>
      </w:r>
      <w:bookmarkEnd w:id="0"/>
      <w:r w:rsidRPr="00E73B92">
        <w:t xml:space="preserve"> </w:t>
      </w:r>
    </w:p>
    <w:p w14:paraId="68C1CDBF" w14:textId="5F8FB63E" w:rsidR="00765782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Провести аудит безопасности вашего приложения и исправить уязвимости. В нем должны быть разделы, посвященные уязвимостям XSS, SQL Injection, CSRF, Include, Upload. В отчете указать по каждой уязвимости примененные методы защиты с примерами вашего кода.</w:t>
      </w:r>
    </w:p>
    <w:p w14:paraId="274F50D3" w14:textId="77777777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3436D3" w14:textId="77777777" w:rsidR="006A735F" w:rsidRPr="00C37E8B" w:rsidRDefault="006A735F" w:rsidP="00E73B92">
      <w:pPr>
        <w:pStyle w:val="1"/>
        <w:ind w:firstLine="709"/>
      </w:pPr>
      <w:bookmarkStart w:id="1" w:name="_Toc98113293"/>
      <w:r w:rsidRPr="00C37E8B">
        <w:t>2 Защита от XSS</w:t>
      </w:r>
      <w:bookmarkEnd w:id="1"/>
      <w:r w:rsidRPr="00C37E8B">
        <w:t xml:space="preserve"> </w:t>
      </w:r>
    </w:p>
    <w:p w14:paraId="2E8725CB" w14:textId="11C1A68E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XSS — тип атаки на веб-системы, заключающийся во внедрении в выдаваемую веб-системой страницу вредоносного кода (который будет выполнен на компьютере пользователя при открытии им этой страницы) и взаимодействии этого кода с веб-сервером злоумышленника. Является разновидностью атаки «Внедрение кода». </w:t>
      </w:r>
    </w:p>
    <w:p w14:paraId="3BDE156D" w14:textId="07E88C30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Изначально, при загрузке в форму данные из базы не приводились к</w:t>
      </w:r>
      <w:r w:rsidR="009E539F" w:rsidRPr="009E539F">
        <w:rPr>
          <w:rFonts w:ascii="Times New Roman" w:hAnsi="Times New Roman" w:cs="Times New Roman"/>
          <w:sz w:val="28"/>
          <w:szCs w:val="28"/>
        </w:rPr>
        <w:t xml:space="preserve"> </w:t>
      </w:r>
      <w:r w:rsidRPr="00C37E8B">
        <w:rPr>
          <w:rFonts w:ascii="Times New Roman" w:hAnsi="Times New Roman" w:cs="Times New Roman"/>
          <w:sz w:val="28"/>
          <w:szCs w:val="28"/>
        </w:rPr>
        <w:t>безопасному формату и была возможность провести XSS-атаку:</w:t>
      </w:r>
    </w:p>
    <w:p w14:paraId="6398B60E" w14:textId="05AAD4EC" w:rsidR="006A735F" w:rsidRPr="00C37E8B" w:rsidRDefault="006A735F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$values['</w:t>
      </w:r>
      <w:r w:rsidR="00ED6E2E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'] = $data['</w:t>
      </w:r>
      <w:r w:rsidR="00ED6E2E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']; </w:t>
      </w:r>
    </w:p>
    <w:p w14:paraId="61BB46EA" w14:textId="371637E4" w:rsidR="006A735F" w:rsidRPr="00C37E8B" w:rsidRDefault="006A735F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$values['email'] = $data['email'];</w:t>
      </w:r>
    </w:p>
    <w:p w14:paraId="6A6B02A9" w14:textId="410FB16C" w:rsidR="006A735F" w:rsidRPr="00C37E8B" w:rsidRDefault="006A735F" w:rsidP="004D2B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Используем strip_tags() (возвращает строку str, из которой удалены HTML и PHP тэги) для строковых данных и intval() (Возвращает целое значение переменной var) для целочисленных:</w:t>
      </w:r>
    </w:p>
    <w:p w14:paraId="4FA14C8B" w14:textId="181BC1FF" w:rsidR="006A735F" w:rsidRPr="00C37E8B" w:rsidRDefault="006A735F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$values['</w:t>
      </w:r>
      <w:r w:rsidR="00504CE6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'] = strip_tags($data['</w:t>
      </w:r>
      <w:r w:rsidR="00504CE6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']); </w:t>
      </w:r>
    </w:p>
    <w:p w14:paraId="12165421" w14:textId="10798229" w:rsidR="006A735F" w:rsidRPr="00C37E8B" w:rsidRDefault="006A735F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$values['email'] = strip_tags($data['email']);</w:t>
      </w:r>
    </w:p>
    <w:p w14:paraId="2083137F" w14:textId="77777777" w:rsidR="006A735F" w:rsidRPr="00C37E8B" w:rsidRDefault="006A735F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FC4F10" w14:textId="77777777" w:rsidR="006A735F" w:rsidRPr="00C37E8B" w:rsidRDefault="006A735F" w:rsidP="00E73B92">
      <w:pPr>
        <w:pStyle w:val="1"/>
        <w:ind w:firstLine="709"/>
      </w:pPr>
      <w:bookmarkStart w:id="2" w:name="_Toc98113294"/>
      <w:r w:rsidRPr="00C37E8B">
        <w:t>3 Защита от SQL-INJECTION</w:t>
      </w:r>
      <w:bookmarkEnd w:id="2"/>
      <w:r w:rsidRPr="00C37E8B">
        <w:t xml:space="preserve"> </w:t>
      </w:r>
    </w:p>
    <w:p w14:paraId="052A2AE5" w14:textId="77777777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SQL-INJECTION - один из распространённых способов взлома сайтов и программ, работающих с базами данных, основанный на внедрении в запрос произвольного SQL-кода. </w:t>
      </w:r>
    </w:p>
    <w:p w14:paraId="0BF9F7AF" w14:textId="4F17B529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Необходимо экранировать символы поступающие из формы при </w:t>
      </w:r>
      <w:r w:rsidR="00B50559" w:rsidRPr="00C37E8B">
        <w:rPr>
          <w:rFonts w:ascii="Times New Roman" w:hAnsi="Times New Roman" w:cs="Times New Roman"/>
          <w:sz w:val="28"/>
          <w:szCs w:val="28"/>
        </w:rPr>
        <w:t>записав</w:t>
      </w:r>
      <w:r w:rsidRPr="00C37E8B">
        <w:rPr>
          <w:rFonts w:ascii="Times New Roman" w:hAnsi="Times New Roman" w:cs="Times New Roman"/>
          <w:sz w:val="28"/>
          <w:szCs w:val="28"/>
        </w:rPr>
        <w:t xml:space="preserve"> базу данных (DBO::quote) или использовать подготовленные запросы:</w:t>
      </w:r>
    </w:p>
    <w:p w14:paraId="43C7220C" w14:textId="23DB41C5" w:rsidR="006A735F" w:rsidRPr="00C37E8B" w:rsidRDefault="006A735F" w:rsidP="004D2B0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$stmt = $db-&gt;prepare("INSERT INTO users (login, hash)</w:t>
      </w:r>
    </w:p>
    <w:p w14:paraId="4CC440BA" w14:textId="77777777" w:rsidR="00C37E8B" w:rsidRPr="00C37E8B" w:rsidRDefault="00C37E8B" w:rsidP="004D2B0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VALUES(:login,:hash)"); </w:t>
      </w:r>
    </w:p>
    <w:p w14:paraId="6D69462D" w14:textId="77777777" w:rsidR="00C37E8B" w:rsidRPr="00C37E8B" w:rsidRDefault="00C37E8B" w:rsidP="004D2B0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$stmt-&gt;bindParam(':login', $login); </w:t>
      </w:r>
    </w:p>
    <w:p w14:paraId="3895FD74" w14:textId="77777777" w:rsidR="00C37E8B" w:rsidRPr="00C37E8B" w:rsidRDefault="00C37E8B" w:rsidP="004D2B0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$stmt-&gt;bindParam(':hash', $hash_pass); </w:t>
      </w:r>
    </w:p>
    <w:p w14:paraId="2D76E27B" w14:textId="0AFA5390" w:rsidR="00C37E8B" w:rsidRPr="009E539F" w:rsidRDefault="00C37E8B" w:rsidP="004D2B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539F">
        <w:rPr>
          <w:rFonts w:ascii="Times New Roman" w:hAnsi="Times New Roman" w:cs="Times New Roman"/>
          <w:b/>
          <w:bCs/>
          <w:sz w:val="28"/>
          <w:szCs w:val="28"/>
        </w:rPr>
        <w:t>$</w:t>
      </w: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stmt</w:t>
      </w:r>
      <w:r w:rsidRPr="009E539F"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C37E8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execute</w:t>
      </w:r>
      <w:r w:rsidRPr="009E539F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78DE171E" w14:textId="77777777" w:rsidR="00C37E8B" w:rsidRPr="00E73B92" w:rsidRDefault="00C37E8B" w:rsidP="00E73B92">
      <w:pPr>
        <w:pStyle w:val="1"/>
        <w:ind w:firstLine="709"/>
      </w:pPr>
      <w:bookmarkStart w:id="3" w:name="_Toc98113295"/>
      <w:r w:rsidRPr="00E73B92">
        <w:lastRenderedPageBreak/>
        <w:t>4 Защита от CSRF</w:t>
      </w:r>
      <w:bookmarkEnd w:id="3"/>
      <w:r w:rsidRPr="00E73B92">
        <w:t xml:space="preserve"> </w:t>
      </w:r>
    </w:p>
    <w:p w14:paraId="5EB93109" w14:textId="77777777" w:rsidR="00C37E8B" w:rsidRPr="00C37E8B" w:rsidRDefault="00C37E8B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CSRF — вид атак на посетителей веб-сайтов, использующий недостатки протокола HTTP. </w:t>
      </w:r>
    </w:p>
    <w:p w14:paraId="2B425242" w14:textId="77777777" w:rsidR="00C37E8B" w:rsidRDefault="00C37E8B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Защитим важные поля форм, (изменение записи в базе данных и удаление записи) добавив токен, привязанный к сессии пользователя и проверку токена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6ED48E" w14:textId="77777777" w:rsidR="00497A08" w:rsidRDefault="00C37E8B" w:rsidP="00C37E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&lt;?php </w:t>
      </w:r>
    </w:p>
    <w:p w14:paraId="76BA6190" w14:textId="784C0BD5" w:rsidR="00C37E8B" w:rsidRDefault="00C37E8B" w:rsidP="00C37E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header(‘Content-Type: text/html; charset=UTF-8’);</w:t>
      </w:r>
    </w:p>
    <w:p w14:paraId="7FFFB39B" w14:textId="78FE81B3" w:rsidR="00C37E8B" w:rsidRDefault="00C37E8B" w:rsidP="00C37E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session_start();</w:t>
      </w:r>
    </w:p>
    <w:p w14:paraId="12232AE5" w14:textId="1E6C5DEB" w:rsidR="00C37E8B" w:rsidRDefault="00C37E8B" w:rsidP="00C37E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$_SESSION[‘token’] = uniqid();</w:t>
      </w:r>
    </w:p>
    <w:p w14:paraId="3E5BB2B9" w14:textId="45E3D1D6" w:rsidR="00C37E8B" w:rsidRDefault="00C37E8B" w:rsidP="00C37E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$token = $_SESSION[‘token’];</w:t>
      </w:r>
    </w:p>
    <w:p w14:paraId="4FF5D2D0" w14:textId="5764535F" w:rsidR="00C37E8B" w:rsidRDefault="00C37E8B" w:rsidP="00C37E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&lt;input type = “hidden” name=”token_del”</w:t>
      </w:r>
    </w:p>
    <w:p w14:paraId="3EDF4A2A" w14:textId="47693A19" w:rsidR="00C37E8B" w:rsidRDefault="00C37E8B" w:rsidP="00C37E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&lt;?php print “value=’$token’”;?&gt;&gt;</w:t>
      </w:r>
    </w:p>
    <w:p w14:paraId="6154D54A" w14:textId="42BA6B1A" w:rsidR="00C37E8B" w:rsidRPr="009E539F" w:rsidRDefault="00C37E8B" w:rsidP="00C37E8B">
      <w:pPr>
        <w:jc w:val="both"/>
        <w:rPr>
          <w:rFonts w:ascii="Times New Roman" w:hAnsi="Times New Roman" w:cs="Times New Roman"/>
          <w:sz w:val="28"/>
          <w:szCs w:val="28"/>
        </w:rPr>
      </w:pPr>
      <w:r w:rsidRPr="009E539F">
        <w:rPr>
          <w:rFonts w:ascii="Times New Roman" w:hAnsi="Times New Roman" w:cs="Times New Roman"/>
          <w:sz w:val="28"/>
          <w:szCs w:val="28"/>
        </w:rPr>
        <w:t>}</w:t>
      </w:r>
    </w:p>
    <w:p w14:paraId="04AB9838" w14:textId="3A5E3563" w:rsidR="00030CFC" w:rsidRPr="00030CFC" w:rsidRDefault="00030CFC" w:rsidP="00E73B92">
      <w:pPr>
        <w:pStyle w:val="1"/>
        <w:ind w:firstLine="567"/>
      </w:pPr>
      <w:bookmarkStart w:id="4" w:name="_Toc98113296"/>
      <w:r w:rsidRPr="00030CFC">
        <w:t xml:space="preserve">5 Защита от </w:t>
      </w:r>
      <w:r w:rsidRPr="00030CFC">
        <w:rPr>
          <w:lang w:val="en-US"/>
        </w:rPr>
        <w:t>Upload</w:t>
      </w:r>
      <w:r w:rsidRPr="00030CFC">
        <w:t xml:space="preserve"> и </w:t>
      </w:r>
      <w:r w:rsidRPr="00030CFC">
        <w:rPr>
          <w:lang w:val="en-US"/>
        </w:rPr>
        <w:t>Include</w:t>
      </w:r>
      <w:r w:rsidRPr="00030CFC">
        <w:t xml:space="preserve"> уязвимости</w:t>
      </w:r>
      <w:bookmarkEnd w:id="4"/>
    </w:p>
    <w:p w14:paraId="24FE19FC" w14:textId="76F69544" w:rsidR="00030CFC" w:rsidRPr="00030CFC" w:rsidRDefault="00030CFC" w:rsidP="00030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>PHP-include — уязвимость, которая позволяет «</w:t>
      </w:r>
      <w:r w:rsidR="00F356FE" w:rsidRPr="00030CFC">
        <w:rPr>
          <w:rFonts w:ascii="Times New Roman" w:hAnsi="Times New Roman" w:cs="Times New Roman"/>
          <w:sz w:val="28"/>
          <w:szCs w:val="28"/>
        </w:rPr>
        <w:t>принудить</w:t>
      </w:r>
      <w:r w:rsidRPr="00030CFC">
        <w:rPr>
          <w:rFonts w:ascii="Times New Roman" w:hAnsi="Times New Roman" w:cs="Times New Roman"/>
          <w:sz w:val="28"/>
          <w:szCs w:val="28"/>
        </w:rPr>
        <w:t xml:space="preserve">» произвольный файл и выполнить PHP код в любом файле на сервере. </w:t>
      </w:r>
    </w:p>
    <w:p w14:paraId="4B32ECE8" w14:textId="5387D793" w:rsidR="00030CFC" w:rsidRDefault="00030CFC" w:rsidP="00030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>Upload уязвимостей нет, т. к. пользователь не загружает на сервер файлы. Include уязвимостей нет, т. к. пользователь не дает данные для подключения модулей обработчиков.</w:t>
      </w:r>
    </w:p>
    <w:p w14:paraId="1D660011" w14:textId="26922D1A" w:rsidR="00030CFC" w:rsidRDefault="00030CFC" w:rsidP="00E73B92">
      <w:pPr>
        <w:pStyle w:val="1"/>
        <w:ind w:firstLine="567"/>
      </w:pPr>
      <w:bookmarkStart w:id="5" w:name="_Toc98113297"/>
      <w:r w:rsidRPr="009E539F">
        <w:t xml:space="preserve">6 </w:t>
      </w:r>
      <w:r w:rsidRPr="00030CFC">
        <w:t>Вывод</w:t>
      </w:r>
      <w:bookmarkEnd w:id="5"/>
    </w:p>
    <w:p w14:paraId="50D8F824" w14:textId="464E73FE" w:rsidR="00030CFC" w:rsidRDefault="00030CFC" w:rsidP="00030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 xml:space="preserve">Защитили сайт от различного рода уязвимостей в коде, атак типа внедрения SQL и атак на посетителей веб-сайта. Теперь при загрузке в </w:t>
      </w:r>
      <w:r w:rsidR="00F356FE" w:rsidRPr="00030CFC">
        <w:rPr>
          <w:rFonts w:ascii="Times New Roman" w:hAnsi="Times New Roman" w:cs="Times New Roman"/>
          <w:sz w:val="28"/>
          <w:szCs w:val="28"/>
        </w:rPr>
        <w:t>форму данные</w:t>
      </w:r>
      <w:r w:rsidRPr="00030CFC">
        <w:rPr>
          <w:rFonts w:ascii="Times New Roman" w:hAnsi="Times New Roman" w:cs="Times New Roman"/>
          <w:sz w:val="28"/>
          <w:szCs w:val="28"/>
        </w:rPr>
        <w:t xml:space="preserve"> из базы приводятся к безопасному формату.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E785424" w14:textId="77777777" w:rsidR="00030CFC" w:rsidRDefault="00030CF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9199CF" w14:textId="02D4C3F8" w:rsidR="00030CFC" w:rsidRDefault="00030CFC" w:rsidP="00E73B92">
      <w:pPr>
        <w:pStyle w:val="1"/>
        <w:jc w:val="center"/>
      </w:pPr>
      <w:bookmarkStart w:id="6" w:name="_Toc98113298"/>
      <w:r>
        <w:lastRenderedPageBreak/>
        <w:t>ПРИЛОЖЕНИЕ</w:t>
      </w:r>
      <w:bookmarkEnd w:id="6"/>
    </w:p>
    <w:p w14:paraId="376EB312" w14:textId="004DFE69" w:rsidR="00030CFC" w:rsidRPr="009E539F" w:rsidRDefault="00030CFC" w:rsidP="00030CFC">
      <w:pPr>
        <w:jc w:val="center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 xml:space="preserve">Ссылка на репозиторий </w:t>
      </w:r>
      <w:r w:rsidRPr="00030CFC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B25A715" w14:textId="3B33984A" w:rsidR="00030CFC" w:rsidRPr="009E539F" w:rsidRDefault="002879A6" w:rsidP="00030C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9A6">
        <w:rPr>
          <w:rFonts w:ascii="Times New Roman" w:hAnsi="Times New Roman" w:cs="Times New Roman"/>
          <w:sz w:val="28"/>
          <w:szCs w:val="28"/>
        </w:rPr>
        <w:t>https://github.com/DIDIVERG/back-7</w:t>
      </w:r>
    </w:p>
    <w:sectPr w:rsidR="00030CFC" w:rsidRPr="009E5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E795F"/>
    <w:multiLevelType w:val="hybridMultilevel"/>
    <w:tmpl w:val="850A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0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F6"/>
    <w:rsid w:val="00030CFC"/>
    <w:rsid w:val="0004029F"/>
    <w:rsid w:val="00080DD7"/>
    <w:rsid w:val="000A32CF"/>
    <w:rsid w:val="000A54DF"/>
    <w:rsid w:val="000E30C8"/>
    <w:rsid w:val="001150B8"/>
    <w:rsid w:val="0016661B"/>
    <w:rsid w:val="001711E9"/>
    <w:rsid w:val="001A4DFD"/>
    <w:rsid w:val="001B0CF4"/>
    <w:rsid w:val="001D4C06"/>
    <w:rsid w:val="001E5399"/>
    <w:rsid w:val="00205F8D"/>
    <w:rsid w:val="002127E0"/>
    <w:rsid w:val="00223E98"/>
    <w:rsid w:val="00232F8B"/>
    <w:rsid w:val="002404B8"/>
    <w:rsid w:val="00255537"/>
    <w:rsid w:val="0028518B"/>
    <w:rsid w:val="002879A6"/>
    <w:rsid w:val="002C1801"/>
    <w:rsid w:val="002C6DEB"/>
    <w:rsid w:val="00301B55"/>
    <w:rsid w:val="00305AE3"/>
    <w:rsid w:val="00315C7C"/>
    <w:rsid w:val="00342C44"/>
    <w:rsid w:val="003A307A"/>
    <w:rsid w:val="003A38ED"/>
    <w:rsid w:val="003B596F"/>
    <w:rsid w:val="003D3BE2"/>
    <w:rsid w:val="003D635D"/>
    <w:rsid w:val="004454E8"/>
    <w:rsid w:val="004466CC"/>
    <w:rsid w:val="00472A5B"/>
    <w:rsid w:val="00475A7C"/>
    <w:rsid w:val="00492D91"/>
    <w:rsid w:val="00497A08"/>
    <w:rsid w:val="004D2B0F"/>
    <w:rsid w:val="00504CE6"/>
    <w:rsid w:val="00510AA6"/>
    <w:rsid w:val="00562FD8"/>
    <w:rsid w:val="005A3A06"/>
    <w:rsid w:val="005B438A"/>
    <w:rsid w:val="005C16EB"/>
    <w:rsid w:val="005D6200"/>
    <w:rsid w:val="0063269E"/>
    <w:rsid w:val="006342DE"/>
    <w:rsid w:val="00657F19"/>
    <w:rsid w:val="006662AF"/>
    <w:rsid w:val="006A735F"/>
    <w:rsid w:val="006B1D20"/>
    <w:rsid w:val="006C68F6"/>
    <w:rsid w:val="006C6FEE"/>
    <w:rsid w:val="006D1CB3"/>
    <w:rsid w:val="006D5484"/>
    <w:rsid w:val="006E2B55"/>
    <w:rsid w:val="006F7199"/>
    <w:rsid w:val="0070175A"/>
    <w:rsid w:val="00717BD6"/>
    <w:rsid w:val="007529AB"/>
    <w:rsid w:val="00752F96"/>
    <w:rsid w:val="00757B1E"/>
    <w:rsid w:val="00765782"/>
    <w:rsid w:val="007D3C49"/>
    <w:rsid w:val="007D7B9B"/>
    <w:rsid w:val="00857958"/>
    <w:rsid w:val="00863A55"/>
    <w:rsid w:val="00867BC7"/>
    <w:rsid w:val="00887129"/>
    <w:rsid w:val="00893CC7"/>
    <w:rsid w:val="008A58B2"/>
    <w:rsid w:val="009144CD"/>
    <w:rsid w:val="009279B2"/>
    <w:rsid w:val="009961AB"/>
    <w:rsid w:val="009C0202"/>
    <w:rsid w:val="009C3146"/>
    <w:rsid w:val="009D2CB6"/>
    <w:rsid w:val="009E539F"/>
    <w:rsid w:val="009F7C20"/>
    <w:rsid w:val="00A72B34"/>
    <w:rsid w:val="00AD4BED"/>
    <w:rsid w:val="00B34562"/>
    <w:rsid w:val="00B50559"/>
    <w:rsid w:val="00B561FE"/>
    <w:rsid w:val="00B60B3F"/>
    <w:rsid w:val="00B72FF1"/>
    <w:rsid w:val="00BC349E"/>
    <w:rsid w:val="00C11630"/>
    <w:rsid w:val="00C1690F"/>
    <w:rsid w:val="00C213F6"/>
    <w:rsid w:val="00C37E8B"/>
    <w:rsid w:val="00C62F3A"/>
    <w:rsid w:val="00C80E8F"/>
    <w:rsid w:val="00CB0B41"/>
    <w:rsid w:val="00CF782E"/>
    <w:rsid w:val="00D470DD"/>
    <w:rsid w:val="00D77EE5"/>
    <w:rsid w:val="00DC45C9"/>
    <w:rsid w:val="00DE1DD1"/>
    <w:rsid w:val="00DF609C"/>
    <w:rsid w:val="00E73B92"/>
    <w:rsid w:val="00ED6E2E"/>
    <w:rsid w:val="00F07789"/>
    <w:rsid w:val="00F07E6E"/>
    <w:rsid w:val="00F34C84"/>
    <w:rsid w:val="00F356FE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chartTrackingRefBased/>
  <w15:docId w15:val="{CE5F8F57-19A2-4A56-A8E6-A0AB8F6A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8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73B92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3B9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73B9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3B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DE1D4-5141-455F-BBDA-254370346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Илья Фенько</cp:lastModifiedBy>
  <cp:revision>93</cp:revision>
  <dcterms:created xsi:type="dcterms:W3CDTF">2021-10-23T17:10:00Z</dcterms:created>
  <dcterms:modified xsi:type="dcterms:W3CDTF">2022-06-01T22:01:00Z</dcterms:modified>
</cp:coreProperties>
</file>