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7C4" w:rsidRPr="00C807C4" w:rsidRDefault="00EA7965" w:rsidP="00C807C4">
      <w:pPr>
        <w:pStyle w:val="Heading1"/>
        <w:rPr>
          <w:sz w:val="36"/>
        </w:rPr>
      </w:pPr>
      <w:r w:rsidRPr="00C807C4">
        <w:rPr>
          <w:sz w:val="36"/>
        </w:rPr>
        <w:t>Mitotic Counting and Classification Study</w:t>
      </w:r>
    </w:p>
    <w:p w:rsidR="00C807C4" w:rsidRDefault="00EA7965" w:rsidP="00C807C4">
      <w:pPr>
        <w:pStyle w:val="Heading2"/>
      </w:pPr>
      <w:proofErr w:type="gramStart"/>
      <w:r w:rsidRPr="00C807C4">
        <w:t>Memorial Sloan Kettering Cancer Center</w:t>
      </w:r>
      <w:r w:rsidR="00C807C4">
        <w:t>,</w:t>
      </w:r>
      <w:r w:rsidRPr="00C807C4">
        <w:t xml:space="preserve"> 11/3/17.</w:t>
      </w:r>
      <w:proofErr w:type="gramEnd"/>
    </w:p>
    <w:p w:rsidR="00EA7965" w:rsidRPr="00C807C4" w:rsidRDefault="00EA7965" w:rsidP="00C807C4"/>
    <w:p w:rsidR="007600A1" w:rsidRDefault="00620385" w:rsidP="00C807C4">
      <w:r w:rsidRPr="00C807C4">
        <w:t xml:space="preserve">Participant’s </w:t>
      </w:r>
      <w:r w:rsidR="009A6A42" w:rsidRPr="00C807C4">
        <w:t>Name:</w:t>
      </w:r>
    </w:p>
    <w:p w:rsidR="00C807C4" w:rsidRPr="00C807C4" w:rsidRDefault="00C807C4" w:rsidP="00C807C4">
      <w:bookmarkStart w:id="0" w:name="_GoBack"/>
      <w:bookmarkEnd w:id="0"/>
    </w:p>
    <w:p w:rsidR="00EA7965" w:rsidRDefault="0071106B" w:rsidP="00C807C4">
      <w:r w:rsidRPr="00C807C4">
        <w:t>Email:</w:t>
      </w:r>
    </w:p>
    <w:p w:rsidR="00C807C4" w:rsidRPr="00C807C4" w:rsidRDefault="00C807C4" w:rsidP="00C807C4"/>
    <w:p w:rsidR="0071106B" w:rsidRDefault="0071106B" w:rsidP="00C807C4">
      <w:r w:rsidRPr="00C807C4">
        <w:t>Phone:</w:t>
      </w:r>
    </w:p>
    <w:p w:rsidR="00C807C4" w:rsidRPr="00C807C4" w:rsidRDefault="00C807C4" w:rsidP="00C807C4"/>
    <w:p w:rsidR="009A6A42" w:rsidRDefault="007600A1" w:rsidP="00C807C4">
      <w:r w:rsidRPr="00C807C4">
        <w:t>Years since pathology residency:</w:t>
      </w:r>
    </w:p>
    <w:p w:rsidR="00C807C4" w:rsidRDefault="00C807C4" w:rsidP="00C807C4"/>
    <w:p w:rsidR="00C807C4" w:rsidRPr="00C807C4" w:rsidRDefault="00C807C4" w:rsidP="00C807C4">
      <w:r>
        <w:t>Comments:</w:t>
      </w:r>
    </w:p>
    <w:sectPr w:rsidR="00C807C4" w:rsidRPr="00C807C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266" w:rsidRDefault="00FD2266" w:rsidP="009A6A42">
      <w:pPr>
        <w:spacing w:after="0" w:line="240" w:lineRule="auto"/>
      </w:pPr>
      <w:r>
        <w:separator/>
      </w:r>
    </w:p>
  </w:endnote>
  <w:endnote w:type="continuationSeparator" w:id="0">
    <w:p w:rsidR="00FD2266" w:rsidRDefault="00FD2266" w:rsidP="009A6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B06" w:rsidRDefault="00127B06">
    <w:pPr>
      <w:pStyle w:val="Footer"/>
    </w:pPr>
    <w:r>
      <w:t>Study PI: Brandon Gallas</w:t>
    </w:r>
    <w:r>
      <w:tab/>
    </w:r>
    <w:r>
      <w:tab/>
      <w:t xml:space="preserve">On Site Study Coordinator: Jennifer </w:t>
    </w:r>
    <w:proofErr w:type="spellStart"/>
    <w:r>
      <w:t>Samboy</w:t>
    </w:r>
    <w:proofErr w:type="spellEnd"/>
  </w:p>
  <w:p w:rsidR="00127B06" w:rsidRDefault="00127B06">
    <w:pPr>
      <w:pStyle w:val="Footer"/>
    </w:pPr>
    <w:r>
      <w:t>O: 301-796-2531</w:t>
    </w:r>
    <w:r>
      <w:tab/>
    </w:r>
    <w:r>
      <w:tab/>
      <w:t>O: 212-639-2544</w:t>
    </w:r>
  </w:p>
  <w:p w:rsidR="00127B06" w:rsidRDefault="00127B06">
    <w:pPr>
      <w:pStyle w:val="Footer"/>
    </w:pPr>
    <w:r>
      <w:t>Brandon.gallas@fda.hhs.gov</w:t>
    </w:r>
    <w:r>
      <w:ptab w:relativeTo="margin" w:alignment="center" w:leader="none"/>
    </w:r>
    <w:r>
      <w:ptab w:relativeTo="margin" w:alignment="right" w:leader="none"/>
    </w:r>
    <w:r>
      <w:t xml:space="preserve">Email: </w:t>
    </w:r>
    <w:r w:rsidRPr="00AA1B04">
      <w:t>samboyj@mskcc.org</w:t>
    </w:r>
  </w:p>
  <w:p w:rsidR="00127B06" w:rsidRDefault="00127B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266" w:rsidRDefault="00FD2266" w:rsidP="009A6A42">
      <w:pPr>
        <w:spacing w:after="0" w:line="240" w:lineRule="auto"/>
      </w:pPr>
      <w:r>
        <w:separator/>
      </w:r>
    </w:p>
  </w:footnote>
  <w:footnote w:type="continuationSeparator" w:id="0">
    <w:p w:rsidR="00FD2266" w:rsidRDefault="00FD2266" w:rsidP="009A6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533D6"/>
    <w:multiLevelType w:val="hybridMultilevel"/>
    <w:tmpl w:val="C5B0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B36"/>
    <w:rsid w:val="00127B06"/>
    <w:rsid w:val="00155B2D"/>
    <w:rsid w:val="00346B36"/>
    <w:rsid w:val="00572ED1"/>
    <w:rsid w:val="00620385"/>
    <w:rsid w:val="0071106B"/>
    <w:rsid w:val="00711402"/>
    <w:rsid w:val="00714C88"/>
    <w:rsid w:val="007600A1"/>
    <w:rsid w:val="009A6A42"/>
    <w:rsid w:val="009B4EA3"/>
    <w:rsid w:val="009F08C1"/>
    <w:rsid w:val="00AA1B04"/>
    <w:rsid w:val="00BC554F"/>
    <w:rsid w:val="00C53588"/>
    <w:rsid w:val="00C807C4"/>
    <w:rsid w:val="00C80EA2"/>
    <w:rsid w:val="00D357D8"/>
    <w:rsid w:val="00E55200"/>
    <w:rsid w:val="00EA7965"/>
    <w:rsid w:val="00FD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A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A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A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6A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0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106B"/>
    <w:pPr>
      <w:ind w:left="720"/>
      <w:contextualSpacing/>
    </w:pPr>
  </w:style>
  <w:style w:type="character" w:customStyle="1" w:styleId="css-truncate">
    <w:name w:val="css-truncate"/>
    <w:basedOn w:val="DefaultParagraphFont"/>
    <w:rsid w:val="00BC554F"/>
  </w:style>
  <w:style w:type="character" w:styleId="Hyperlink">
    <w:name w:val="Hyperlink"/>
    <w:basedOn w:val="DefaultParagraphFont"/>
    <w:uiPriority w:val="99"/>
    <w:semiHidden/>
    <w:unhideWhenUsed/>
    <w:rsid w:val="00BC554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5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54F"/>
  </w:style>
  <w:style w:type="paragraph" w:styleId="Footer">
    <w:name w:val="footer"/>
    <w:basedOn w:val="Normal"/>
    <w:link w:val="FooterChar"/>
    <w:uiPriority w:val="99"/>
    <w:unhideWhenUsed/>
    <w:rsid w:val="00BC5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5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A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A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A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6A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0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106B"/>
    <w:pPr>
      <w:ind w:left="720"/>
      <w:contextualSpacing/>
    </w:pPr>
  </w:style>
  <w:style w:type="character" w:customStyle="1" w:styleId="css-truncate">
    <w:name w:val="css-truncate"/>
    <w:basedOn w:val="DefaultParagraphFont"/>
    <w:rsid w:val="00BC554F"/>
  </w:style>
  <w:style w:type="character" w:styleId="Hyperlink">
    <w:name w:val="Hyperlink"/>
    <w:basedOn w:val="DefaultParagraphFont"/>
    <w:uiPriority w:val="99"/>
    <w:semiHidden/>
    <w:unhideWhenUsed/>
    <w:rsid w:val="00BC554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5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54F"/>
  </w:style>
  <w:style w:type="paragraph" w:styleId="Footer">
    <w:name w:val="footer"/>
    <w:basedOn w:val="Normal"/>
    <w:link w:val="FooterChar"/>
    <w:uiPriority w:val="99"/>
    <w:unhideWhenUsed/>
    <w:rsid w:val="00BC5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4EA7E-832A-4B1B-A669-4CE88261B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FDA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Gallas, Brandon D.</dc:creator>
  <cp:lastModifiedBy>Gallas, Brandon D.</cp:lastModifiedBy>
  <cp:revision>3</cp:revision>
  <dcterms:created xsi:type="dcterms:W3CDTF">2017-10-30T18:52:00Z</dcterms:created>
  <dcterms:modified xsi:type="dcterms:W3CDTF">2017-10-30T18:59:00Z</dcterms:modified>
</cp:coreProperties>
</file>