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8E8E8"/>
  <w:body>
    <w:p w14:paraId="72C40A02" w14:textId="460AA2E1" w:rsidR="00D74D82" w:rsidRPr="0073188B" w:rsidRDefault="0073188B" w:rsidP="0073188B">
      <w:r>
        <w:rPr>
          <w:noProof/>
          <w:sz w:val="72"/>
          <w:szCs w:val="72"/>
        </w:rPr>
        <mc:AlternateContent>
          <mc:Choice Requires="wps">
            <w:drawing>
              <wp:anchor distT="0" distB="0" distL="114300" distR="114300" simplePos="0" relativeHeight="251659264" behindDoc="0" locked="0" layoutInCell="1" allowOverlap="1" wp14:anchorId="50320723" wp14:editId="5E47D28B">
                <wp:simplePos x="0" y="0"/>
                <wp:positionH relativeFrom="page">
                  <wp:align>left</wp:align>
                </wp:positionH>
                <wp:positionV relativeFrom="paragraph">
                  <wp:posOffset>-899795</wp:posOffset>
                </wp:positionV>
                <wp:extent cx="7991475" cy="10201275"/>
                <wp:effectExtent l="0" t="0" r="28575" b="28575"/>
                <wp:wrapNone/>
                <wp:docPr id="1619958625" name="Rectangle 2"/>
                <wp:cNvGraphicFramePr/>
                <a:graphic xmlns:a="http://schemas.openxmlformats.org/drawingml/2006/main">
                  <a:graphicData uri="http://schemas.microsoft.com/office/word/2010/wordprocessingShape">
                    <wps:wsp>
                      <wps:cNvSpPr/>
                      <wps:spPr>
                        <a:xfrm>
                          <a:off x="0" y="0"/>
                          <a:ext cx="7991475" cy="10201275"/>
                        </a:xfrm>
                        <a:prstGeom prst="rect">
                          <a:avLst/>
                        </a:prstGeom>
                        <a:solidFill>
                          <a:schemeClr val="accent6">
                            <a:lumMod val="5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BC1E8C" w14:textId="0EDDD875" w:rsidR="0073188B" w:rsidRDefault="0073188B" w:rsidP="0073188B">
                            <w:pPr>
                              <w:jc w:val="center"/>
                            </w:pPr>
                          </w:p>
                          <w:p w14:paraId="1F6098F2" w14:textId="77777777" w:rsidR="0073188B" w:rsidRDefault="0073188B" w:rsidP="0073188B">
                            <w:pPr>
                              <w:jc w:val="center"/>
                            </w:pPr>
                          </w:p>
                          <w:p w14:paraId="1D651812" w14:textId="77777777" w:rsidR="0073188B" w:rsidRDefault="0073188B" w:rsidP="0073188B">
                            <w:pPr>
                              <w:jc w:val="center"/>
                            </w:pPr>
                          </w:p>
                          <w:p w14:paraId="5A28D6DF" w14:textId="77777777" w:rsidR="0073188B" w:rsidRDefault="0073188B" w:rsidP="0073188B">
                            <w:pPr>
                              <w:jc w:val="center"/>
                            </w:pPr>
                          </w:p>
                          <w:p w14:paraId="742D8AD6" w14:textId="091DC0BD" w:rsidR="0073188B" w:rsidRDefault="0073188B" w:rsidP="0073188B">
                            <w:pPr>
                              <w:jc w:val="center"/>
                              <w:rPr>
                                <w:sz w:val="72"/>
                                <w:szCs w:val="72"/>
                              </w:rPr>
                            </w:pPr>
                            <w:r>
                              <w:rPr>
                                <w:sz w:val="72"/>
                                <w:szCs w:val="72"/>
                              </w:rPr>
                              <w:t>Aethera</w:t>
                            </w:r>
                          </w:p>
                          <w:p w14:paraId="6F8B97CA" w14:textId="49009BC3" w:rsidR="0073188B" w:rsidRPr="0073188B" w:rsidRDefault="0073188B" w:rsidP="0073188B">
                            <w:pPr>
                              <w:jc w:val="center"/>
                              <w:rPr>
                                <w:sz w:val="56"/>
                                <w:szCs w:val="56"/>
                              </w:rPr>
                            </w:pPr>
                            <w:r w:rsidRPr="0073188B">
                              <w:rPr>
                                <w:sz w:val="56"/>
                                <w:szCs w:val="56"/>
                              </w:rPr>
                              <w:t>Project Documentation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20723" id="Rectangle 2" o:spid="_x0000_s1026" style="position:absolute;margin-left:0;margin-top:-70.85pt;width:629.25pt;height:803.2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" fillcolor="#344d6c [1609]" strokecolor="#181c13 [484]" strokeweight="1.25pt">
                <v:stroke endcap="round"/>
                <v:textbox>
                  <w:txbxContent>
                    <w:p w14:paraId="4CBC1E8C" w14:textId="0EDDD875" w:rsidR="0073188B" w:rsidRDefault="0073188B" w:rsidP="0073188B">
                      <w:pPr>
                        <w:jc w:val="center"/>
                      </w:pPr>
                    </w:p>
                    <w:p w14:paraId="1F6098F2" w14:textId="77777777" w:rsidR="0073188B" w:rsidRDefault="0073188B" w:rsidP="0073188B">
                      <w:pPr>
                        <w:jc w:val="center"/>
                      </w:pPr>
                    </w:p>
                    <w:p w14:paraId="1D651812" w14:textId="77777777" w:rsidR="0073188B" w:rsidRDefault="0073188B" w:rsidP="0073188B">
                      <w:pPr>
                        <w:jc w:val="center"/>
                      </w:pPr>
                    </w:p>
                    <w:p w14:paraId="5A28D6DF" w14:textId="77777777" w:rsidR="0073188B" w:rsidRDefault="0073188B" w:rsidP="0073188B">
                      <w:pPr>
                        <w:jc w:val="center"/>
                      </w:pPr>
                    </w:p>
                    <w:p w14:paraId="742D8AD6" w14:textId="091DC0BD" w:rsidR="0073188B" w:rsidRDefault="0073188B" w:rsidP="0073188B">
                      <w:pPr>
                        <w:jc w:val="center"/>
                        <w:rPr>
                          <w:sz w:val="72"/>
                          <w:szCs w:val="72"/>
                        </w:rPr>
                      </w:pPr>
                      <w:r>
                        <w:rPr>
                          <w:sz w:val="72"/>
                          <w:szCs w:val="72"/>
                        </w:rPr>
                        <w:t>Aethera</w:t>
                      </w:r>
                    </w:p>
                    <w:p w14:paraId="6F8B97CA" w14:textId="49009BC3" w:rsidR="0073188B" w:rsidRPr="0073188B" w:rsidRDefault="0073188B" w:rsidP="0073188B">
                      <w:pPr>
                        <w:jc w:val="center"/>
                        <w:rPr>
                          <w:sz w:val="56"/>
                          <w:szCs w:val="56"/>
                        </w:rPr>
                      </w:pPr>
                      <w:r w:rsidRPr="0073188B">
                        <w:rPr>
                          <w:sz w:val="56"/>
                          <w:szCs w:val="56"/>
                        </w:rPr>
                        <w:t>Project Documentation</w:t>
                      </w:r>
                    </w:p>
                  </w:txbxContent>
                </v:textbox>
                <w10:wrap anchorx="page"/>
              </v:rect>
            </w:pict>
          </mc:Fallback>
        </mc:AlternateContent>
      </w:r>
    </w:p>
    <w:p w14:paraId="4E57F3D6" w14:textId="7F042944" w:rsidR="00D74D82" w:rsidRDefault="0073188B" w:rsidP="00D74D82">
      <w:pPr>
        <w:jc w:val="center"/>
        <w:rPr>
          <w:b/>
          <w:bCs/>
          <w:i/>
          <w:iCs/>
          <w:sz w:val="28"/>
          <w:szCs w:val="28"/>
        </w:rPr>
      </w:pPr>
      <w:r>
        <w:rPr>
          <w:b/>
          <w:bCs/>
          <w:i/>
          <w:iCs/>
          <w:noProof/>
          <w:sz w:val="28"/>
          <w:szCs w:val="28"/>
        </w:rPr>
        <mc:AlternateContent>
          <mc:Choice Requires="wps">
            <w:drawing>
              <wp:anchor distT="0" distB="0" distL="114300" distR="114300" simplePos="0" relativeHeight="251660288" behindDoc="0" locked="0" layoutInCell="1" allowOverlap="1" wp14:anchorId="7BA52874" wp14:editId="25908B58">
                <wp:simplePos x="0" y="0"/>
                <wp:positionH relativeFrom="margin">
                  <wp:align>center</wp:align>
                </wp:positionH>
                <wp:positionV relativeFrom="paragraph">
                  <wp:posOffset>6613</wp:posOffset>
                </wp:positionV>
                <wp:extent cx="4248150" cy="3371850"/>
                <wp:effectExtent l="0" t="0" r="19050" b="19050"/>
                <wp:wrapNone/>
                <wp:docPr id="1995504461" name="Text Box 4"/>
                <wp:cNvGraphicFramePr/>
                <a:graphic xmlns:a="http://schemas.openxmlformats.org/drawingml/2006/main">
                  <a:graphicData uri="http://schemas.microsoft.com/office/word/2010/wordprocessingShape">
                    <wps:wsp>
                      <wps:cNvSpPr txBox="1"/>
                      <wps:spPr>
                        <a:xfrm>
                          <a:off x="0" y="0"/>
                          <a:ext cx="4248150" cy="3371850"/>
                        </a:xfrm>
                        <a:prstGeom prst="rect">
                          <a:avLst/>
                        </a:prstGeom>
                        <a:solidFill>
                          <a:schemeClr val="accent6">
                            <a:lumMod val="50000"/>
                          </a:schemeClr>
                        </a:solidFill>
                        <a:ln w="6350">
                          <a:solidFill>
                            <a:schemeClr val="accent6">
                              <a:lumMod val="50000"/>
                            </a:schemeClr>
                          </a:solidFill>
                        </a:ln>
                      </wps:spPr>
                      <wps:txbx>
                        <w:txbxContent>
                          <w:p w14:paraId="6D1874DA" w14:textId="06FE2D97" w:rsidR="0073188B" w:rsidRDefault="0073188B" w:rsidP="0073188B">
                            <w:pPr>
                              <w:jc w:val="center"/>
                            </w:pPr>
                            <w:r>
                              <w:rPr>
                                <w:noProof/>
                              </w:rPr>
                              <w:drawing>
                                <wp:inline distT="0" distB="0" distL="0" distR="0" wp14:anchorId="6027A40A" wp14:editId="7E3D2476">
                                  <wp:extent cx="2152650" cy="2152650"/>
                                  <wp:effectExtent l="0" t="0" r="0" b="0"/>
                                  <wp:docPr id="162401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08088"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52650" cy="2152650"/>
                                          </a:xfrm>
                                          <a:prstGeom prst="rect">
                                            <a:avLst/>
                                          </a:prstGeom>
                                        </pic:spPr>
                                      </pic:pic>
                                    </a:graphicData>
                                  </a:graphic>
                                </wp:inline>
                              </w:drawing>
                            </w:r>
                          </w:p>
                          <w:p w14:paraId="497802D1" w14:textId="77777777" w:rsidR="0073188B" w:rsidRDefault="0073188B" w:rsidP="0073188B">
                            <w:pPr>
                              <w:jc w:val="center"/>
                            </w:pPr>
                          </w:p>
                          <w:p w14:paraId="56D0517B" w14:textId="28BC313C" w:rsidR="0073188B" w:rsidRPr="0073188B" w:rsidRDefault="00EF2B23" w:rsidP="0073188B">
                            <w:pPr>
                              <w:jc w:val="center"/>
                              <w:rPr>
                                <w:b/>
                                <w:bCs/>
                                <w:i/>
                                <w:iCs/>
                                <w:sz w:val="32"/>
                                <w:szCs w:val="32"/>
                              </w:rPr>
                            </w:pPr>
                            <w:r>
                              <w:rPr>
                                <w:b/>
                                <w:bCs/>
                                <w:i/>
                                <w:iCs/>
                                <w:sz w:val="32"/>
                                <w:szCs w:val="32"/>
                              </w:rPr>
                              <w:t xml:space="preserve">   </w:t>
                            </w:r>
                            <w:r w:rsidR="0073188B" w:rsidRPr="0073188B">
                              <w:rPr>
                                <w:b/>
                                <w:bCs/>
                                <w:i/>
                                <w:iCs/>
                                <w:sz w:val="32"/>
                                <w:szCs w:val="32"/>
                              </w:rPr>
                              <w:t>Education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A52874" id="_x0000_t202" coordsize="21600,21600" o:spt="202" path="m,l,21600r21600,l21600,xe">
                <v:stroke joinstyle="miter"/>
                <v:path gradientshapeok="t" o:connecttype="rect"/>
              </v:shapetype>
              <v:shape id="Text Box 4" o:spid="_x0000_s1027" type="#_x0000_t202" style="position:absolute;left:0;text-align:left;margin-left:0;margin-top:.5pt;width:334.5pt;height:265.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" fillcolor="#344d6c [1609]" strokecolor="#344d6c [1609]" strokeweight=".5pt">
                <v:textbox>
                  <w:txbxContent>
                    <w:p w14:paraId="6D1874DA" w14:textId="06FE2D97" w:rsidR="0073188B" w:rsidRDefault="0073188B" w:rsidP="0073188B">
                      <w:pPr>
                        <w:jc w:val="center"/>
                      </w:pPr>
                      <w:r>
                        <w:rPr>
                          <w:noProof/>
                        </w:rPr>
                        <w:drawing>
                          <wp:inline distT="0" distB="0" distL="0" distR="0" wp14:anchorId="6027A40A" wp14:editId="7E3D2476">
                            <wp:extent cx="2152650" cy="2152650"/>
                            <wp:effectExtent l="0" t="0" r="0" b="0"/>
                            <wp:docPr id="162401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08088"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52650" cy="2152650"/>
                                    </a:xfrm>
                                    <a:prstGeom prst="rect">
                                      <a:avLst/>
                                    </a:prstGeom>
                                  </pic:spPr>
                                </pic:pic>
                              </a:graphicData>
                            </a:graphic>
                          </wp:inline>
                        </w:drawing>
                      </w:r>
                    </w:p>
                    <w:p w14:paraId="497802D1" w14:textId="77777777" w:rsidR="0073188B" w:rsidRDefault="0073188B" w:rsidP="0073188B">
                      <w:pPr>
                        <w:jc w:val="center"/>
                      </w:pPr>
                    </w:p>
                    <w:p w14:paraId="56D0517B" w14:textId="28BC313C" w:rsidR="0073188B" w:rsidRPr="0073188B" w:rsidRDefault="00EF2B23" w:rsidP="0073188B">
                      <w:pPr>
                        <w:jc w:val="center"/>
                        <w:rPr>
                          <w:b/>
                          <w:bCs/>
                          <w:i/>
                          <w:iCs/>
                          <w:sz w:val="32"/>
                          <w:szCs w:val="32"/>
                        </w:rPr>
                      </w:pPr>
                      <w:r>
                        <w:rPr>
                          <w:b/>
                          <w:bCs/>
                          <w:i/>
                          <w:iCs/>
                          <w:sz w:val="32"/>
                          <w:szCs w:val="32"/>
                        </w:rPr>
                        <w:t xml:space="preserve">   </w:t>
                      </w:r>
                      <w:r w:rsidR="0073188B" w:rsidRPr="0073188B">
                        <w:rPr>
                          <w:b/>
                          <w:bCs/>
                          <w:i/>
                          <w:iCs/>
                          <w:sz w:val="32"/>
                          <w:szCs w:val="32"/>
                        </w:rPr>
                        <w:t>Education Platform</w:t>
                      </w:r>
                    </w:p>
                  </w:txbxContent>
                </v:textbox>
                <w10:wrap anchorx="margin"/>
              </v:shape>
            </w:pict>
          </mc:Fallback>
        </mc:AlternateContent>
      </w:r>
    </w:p>
    <w:p w14:paraId="0705CC16" w14:textId="1E10A12E" w:rsidR="00D74D82" w:rsidRDefault="00D74D82" w:rsidP="00D74D82">
      <w:pPr>
        <w:jc w:val="center"/>
        <w:rPr>
          <w:b/>
          <w:bCs/>
          <w:sz w:val="28"/>
          <w:szCs w:val="28"/>
        </w:rPr>
      </w:pPr>
    </w:p>
    <w:p w14:paraId="2C025A5E" w14:textId="711E1E56" w:rsidR="00D74D82" w:rsidRDefault="00D74D82" w:rsidP="00D74D82">
      <w:pPr>
        <w:jc w:val="center"/>
        <w:rPr>
          <w:sz w:val="72"/>
          <w:szCs w:val="72"/>
        </w:rPr>
      </w:pPr>
    </w:p>
    <w:p w14:paraId="1890EBE0" w14:textId="33726147" w:rsidR="00D74D82" w:rsidRDefault="00D74D82">
      <w:pPr>
        <w:rPr>
          <w:sz w:val="72"/>
          <w:szCs w:val="72"/>
        </w:rPr>
      </w:pPr>
      <w:r>
        <w:rPr>
          <w:sz w:val="72"/>
          <w:szCs w:val="72"/>
        </w:rPr>
        <w:br w:type="page"/>
      </w:r>
    </w:p>
    <w:p w14:paraId="343D7A61" w14:textId="33085112" w:rsidR="003E1EE9" w:rsidRDefault="003E1EE9" w:rsidP="003E1EE9">
      <w:pPr>
        <w:rPr>
          <w:color w:val="00B0F0"/>
          <w:sz w:val="52"/>
          <w:szCs w:val="52"/>
        </w:rPr>
      </w:pPr>
      <w:r w:rsidRPr="003E1EE9">
        <w:rPr>
          <w:color w:val="00B0F0"/>
          <w:sz w:val="52"/>
          <w:szCs w:val="52"/>
        </w:rPr>
        <w:lastRenderedPageBreak/>
        <w:t>Contents</w:t>
      </w:r>
    </w:p>
    <w:p w14:paraId="283FF948" w14:textId="4012A3D0" w:rsidR="003E1EE9" w:rsidRDefault="003E1EE9">
      <w:pPr>
        <w:pStyle w:val="TOC1"/>
        <w:tabs>
          <w:tab w:val="left" w:pos="480"/>
          <w:tab w:val="right" w:leader="dot" w:pos="9396"/>
        </w:tabs>
        <w:rPr>
          <w:noProof/>
          <w:kern w:val="2"/>
          <w:sz w:val="24"/>
          <w:szCs w:val="24"/>
          <w14:ligatures w14:val="standardContextual"/>
        </w:rPr>
      </w:pPr>
      <w:r>
        <w:rPr>
          <w:color w:val="00B0F0"/>
          <w:sz w:val="52"/>
          <w:szCs w:val="52"/>
        </w:rPr>
        <w:fldChar w:fldCharType="begin"/>
      </w:r>
      <w:r>
        <w:rPr>
          <w:color w:val="00B0F0"/>
          <w:sz w:val="52"/>
          <w:szCs w:val="52"/>
        </w:rPr>
        <w:instrText xml:space="preserve"> TOC \o "1-3" \h \z \u </w:instrText>
      </w:r>
      <w:r>
        <w:rPr>
          <w:color w:val="00B0F0"/>
          <w:sz w:val="52"/>
          <w:szCs w:val="52"/>
        </w:rPr>
        <w:fldChar w:fldCharType="separate"/>
      </w:r>
      <w:hyperlink w:anchor="_Toc225002951" w:history="1">
        <w:r w:rsidRPr="002708E9">
          <w:rPr>
            <w:rStyle w:val="Hyperlink"/>
            <w:noProof/>
          </w:rPr>
          <w:t>1</w:t>
        </w:r>
        <w:r>
          <w:rPr>
            <w:noProof/>
            <w:kern w:val="2"/>
            <w:sz w:val="24"/>
            <w:szCs w:val="24"/>
            <w14:ligatures w14:val="standardContextual"/>
          </w:rPr>
          <w:tab/>
        </w:r>
        <w:r w:rsidRPr="003E1EE9">
          <w:rPr>
            <w:rStyle w:val="Hyperlink"/>
            <w:b/>
            <w:bCs/>
            <w:noProof/>
          </w:rPr>
          <w:t>Members</w:t>
        </w:r>
        <w:r>
          <w:rPr>
            <w:noProof/>
            <w:webHidden/>
          </w:rPr>
          <w:tab/>
        </w:r>
        <w:r>
          <w:rPr>
            <w:noProof/>
            <w:webHidden/>
          </w:rPr>
          <w:fldChar w:fldCharType="begin"/>
        </w:r>
        <w:r>
          <w:rPr>
            <w:noProof/>
            <w:webHidden/>
          </w:rPr>
          <w:instrText xml:space="preserve"> PAGEREF _Toc225002951 \h </w:instrText>
        </w:r>
        <w:r>
          <w:rPr>
            <w:noProof/>
            <w:webHidden/>
          </w:rPr>
        </w:r>
        <w:r>
          <w:rPr>
            <w:noProof/>
            <w:webHidden/>
          </w:rPr>
          <w:fldChar w:fldCharType="separate"/>
        </w:r>
        <w:r>
          <w:rPr>
            <w:noProof/>
            <w:webHidden/>
          </w:rPr>
          <w:t>3</w:t>
        </w:r>
        <w:r>
          <w:rPr>
            <w:noProof/>
            <w:webHidden/>
          </w:rPr>
          <w:fldChar w:fldCharType="end"/>
        </w:r>
      </w:hyperlink>
    </w:p>
    <w:p w14:paraId="394AFF25" w14:textId="2D8C92BA" w:rsidR="003E1EE9" w:rsidRDefault="003E1EE9">
      <w:pPr>
        <w:pStyle w:val="TOC1"/>
        <w:tabs>
          <w:tab w:val="left" w:pos="480"/>
          <w:tab w:val="right" w:leader="dot" w:pos="9396"/>
        </w:tabs>
        <w:rPr>
          <w:noProof/>
          <w:kern w:val="2"/>
          <w:sz w:val="24"/>
          <w:szCs w:val="24"/>
          <w14:ligatures w14:val="standardContextual"/>
        </w:rPr>
      </w:pPr>
      <w:hyperlink w:anchor="_Toc225002952" w:history="1">
        <w:r w:rsidRPr="002708E9">
          <w:rPr>
            <w:rStyle w:val="Hyperlink"/>
            <w:i/>
            <w:iCs/>
            <w:noProof/>
          </w:rPr>
          <w:t>2</w:t>
        </w:r>
        <w:r>
          <w:rPr>
            <w:noProof/>
            <w:kern w:val="2"/>
            <w:sz w:val="24"/>
            <w:szCs w:val="24"/>
            <w14:ligatures w14:val="standardContextual"/>
          </w:rPr>
          <w:tab/>
        </w:r>
        <w:r w:rsidRPr="003E1EE9">
          <w:rPr>
            <w:rStyle w:val="Hyperlink"/>
            <w:b/>
            <w:bCs/>
            <w:noProof/>
          </w:rPr>
          <w:t>Introduction</w:t>
        </w:r>
        <w:r>
          <w:rPr>
            <w:noProof/>
            <w:webHidden/>
          </w:rPr>
          <w:tab/>
        </w:r>
        <w:r>
          <w:rPr>
            <w:noProof/>
            <w:webHidden/>
          </w:rPr>
          <w:fldChar w:fldCharType="begin"/>
        </w:r>
        <w:r>
          <w:rPr>
            <w:noProof/>
            <w:webHidden/>
          </w:rPr>
          <w:instrText xml:space="preserve"> PAGEREF _Toc225002952 \h </w:instrText>
        </w:r>
        <w:r>
          <w:rPr>
            <w:noProof/>
            <w:webHidden/>
          </w:rPr>
        </w:r>
        <w:r>
          <w:rPr>
            <w:noProof/>
            <w:webHidden/>
          </w:rPr>
          <w:fldChar w:fldCharType="separate"/>
        </w:r>
        <w:r>
          <w:rPr>
            <w:noProof/>
            <w:webHidden/>
          </w:rPr>
          <w:t>4</w:t>
        </w:r>
        <w:r>
          <w:rPr>
            <w:noProof/>
            <w:webHidden/>
          </w:rPr>
          <w:fldChar w:fldCharType="end"/>
        </w:r>
      </w:hyperlink>
    </w:p>
    <w:p w14:paraId="0D2B0CEE" w14:textId="7933B69B" w:rsidR="003E1EE9" w:rsidRDefault="003E1EE9">
      <w:pPr>
        <w:pStyle w:val="TOC2"/>
        <w:tabs>
          <w:tab w:val="left" w:pos="960"/>
          <w:tab w:val="right" w:leader="dot" w:pos="9396"/>
        </w:tabs>
        <w:rPr>
          <w:noProof/>
          <w:kern w:val="2"/>
          <w:sz w:val="24"/>
          <w:szCs w:val="24"/>
          <w14:ligatures w14:val="standardContextual"/>
        </w:rPr>
      </w:pPr>
      <w:hyperlink w:anchor="_Toc225002953" w:history="1">
        <w:r w:rsidRPr="002708E9">
          <w:rPr>
            <w:rStyle w:val="Hyperlink"/>
            <w:noProof/>
          </w:rPr>
          <w:t>2.1</w:t>
        </w:r>
        <w:r>
          <w:rPr>
            <w:noProof/>
            <w:kern w:val="2"/>
            <w:sz w:val="24"/>
            <w:szCs w:val="24"/>
            <w14:ligatures w14:val="standardContextual"/>
          </w:rPr>
          <w:tab/>
        </w:r>
        <w:r w:rsidRPr="003E1EE9">
          <w:rPr>
            <w:rStyle w:val="Hyperlink"/>
            <w:b/>
            <w:bCs/>
            <w:noProof/>
          </w:rPr>
          <w:t>Application Overview</w:t>
        </w:r>
        <w:r>
          <w:rPr>
            <w:noProof/>
            <w:webHidden/>
          </w:rPr>
          <w:tab/>
        </w:r>
        <w:r>
          <w:rPr>
            <w:noProof/>
            <w:webHidden/>
          </w:rPr>
          <w:fldChar w:fldCharType="begin"/>
        </w:r>
        <w:r>
          <w:rPr>
            <w:noProof/>
            <w:webHidden/>
          </w:rPr>
          <w:instrText xml:space="preserve"> PAGEREF _Toc225002953 \h </w:instrText>
        </w:r>
        <w:r>
          <w:rPr>
            <w:noProof/>
            <w:webHidden/>
          </w:rPr>
        </w:r>
        <w:r>
          <w:rPr>
            <w:noProof/>
            <w:webHidden/>
          </w:rPr>
          <w:fldChar w:fldCharType="separate"/>
        </w:r>
        <w:r>
          <w:rPr>
            <w:noProof/>
            <w:webHidden/>
          </w:rPr>
          <w:t>4</w:t>
        </w:r>
        <w:r>
          <w:rPr>
            <w:noProof/>
            <w:webHidden/>
          </w:rPr>
          <w:fldChar w:fldCharType="end"/>
        </w:r>
      </w:hyperlink>
    </w:p>
    <w:p w14:paraId="479BBBCF" w14:textId="751A7695" w:rsidR="003E1EE9" w:rsidRDefault="003E1EE9">
      <w:pPr>
        <w:pStyle w:val="TOC2"/>
        <w:tabs>
          <w:tab w:val="left" w:pos="960"/>
          <w:tab w:val="right" w:leader="dot" w:pos="9396"/>
        </w:tabs>
        <w:rPr>
          <w:noProof/>
          <w:kern w:val="2"/>
          <w:sz w:val="24"/>
          <w:szCs w:val="24"/>
          <w14:ligatures w14:val="standardContextual"/>
        </w:rPr>
      </w:pPr>
      <w:hyperlink w:anchor="_Toc225002954" w:history="1">
        <w:r w:rsidRPr="002708E9">
          <w:rPr>
            <w:rStyle w:val="Hyperlink"/>
            <w:noProof/>
          </w:rPr>
          <w:t>2.2</w:t>
        </w:r>
        <w:r>
          <w:rPr>
            <w:noProof/>
            <w:kern w:val="2"/>
            <w:sz w:val="24"/>
            <w:szCs w:val="24"/>
            <w14:ligatures w14:val="standardContextual"/>
          </w:rPr>
          <w:tab/>
        </w:r>
        <w:r w:rsidRPr="003E1EE9">
          <w:rPr>
            <w:rStyle w:val="Hyperlink"/>
            <w:b/>
            <w:bCs/>
            <w:noProof/>
          </w:rPr>
          <w:t>Technologies and Connectivity</w:t>
        </w:r>
        <w:r>
          <w:rPr>
            <w:noProof/>
            <w:webHidden/>
          </w:rPr>
          <w:tab/>
        </w:r>
        <w:r>
          <w:rPr>
            <w:noProof/>
            <w:webHidden/>
          </w:rPr>
          <w:fldChar w:fldCharType="begin"/>
        </w:r>
        <w:r>
          <w:rPr>
            <w:noProof/>
            <w:webHidden/>
          </w:rPr>
          <w:instrText xml:space="preserve"> PAGEREF _Toc225002954 \h </w:instrText>
        </w:r>
        <w:r>
          <w:rPr>
            <w:noProof/>
            <w:webHidden/>
          </w:rPr>
        </w:r>
        <w:r>
          <w:rPr>
            <w:noProof/>
            <w:webHidden/>
          </w:rPr>
          <w:fldChar w:fldCharType="separate"/>
        </w:r>
        <w:r>
          <w:rPr>
            <w:noProof/>
            <w:webHidden/>
          </w:rPr>
          <w:t>4</w:t>
        </w:r>
        <w:r>
          <w:rPr>
            <w:noProof/>
            <w:webHidden/>
          </w:rPr>
          <w:fldChar w:fldCharType="end"/>
        </w:r>
      </w:hyperlink>
    </w:p>
    <w:p w14:paraId="3C80DAA0" w14:textId="3A265A62" w:rsidR="003E1EE9" w:rsidRDefault="003E1EE9">
      <w:pPr>
        <w:pStyle w:val="TOC2"/>
        <w:tabs>
          <w:tab w:val="left" w:pos="960"/>
          <w:tab w:val="right" w:leader="dot" w:pos="9396"/>
        </w:tabs>
        <w:rPr>
          <w:noProof/>
          <w:kern w:val="2"/>
          <w:sz w:val="24"/>
          <w:szCs w:val="24"/>
          <w14:ligatures w14:val="standardContextual"/>
        </w:rPr>
      </w:pPr>
      <w:hyperlink w:anchor="_Toc225002955" w:history="1">
        <w:r w:rsidRPr="002708E9">
          <w:rPr>
            <w:rStyle w:val="Hyperlink"/>
            <w:noProof/>
          </w:rPr>
          <w:t>2.3</w:t>
        </w:r>
        <w:r>
          <w:rPr>
            <w:noProof/>
            <w:kern w:val="2"/>
            <w:sz w:val="24"/>
            <w:szCs w:val="24"/>
            <w14:ligatures w14:val="standardContextual"/>
          </w:rPr>
          <w:tab/>
        </w:r>
        <w:r w:rsidRPr="003E1EE9">
          <w:rPr>
            <w:rStyle w:val="Hyperlink"/>
            <w:b/>
            <w:bCs/>
            <w:noProof/>
          </w:rPr>
          <w:t>How the Application Works</w:t>
        </w:r>
        <w:r>
          <w:rPr>
            <w:noProof/>
            <w:webHidden/>
          </w:rPr>
          <w:tab/>
        </w:r>
        <w:r>
          <w:rPr>
            <w:noProof/>
            <w:webHidden/>
          </w:rPr>
          <w:fldChar w:fldCharType="begin"/>
        </w:r>
        <w:r>
          <w:rPr>
            <w:noProof/>
            <w:webHidden/>
          </w:rPr>
          <w:instrText xml:space="preserve"> PAGEREF _Toc225002955 \h </w:instrText>
        </w:r>
        <w:r>
          <w:rPr>
            <w:noProof/>
            <w:webHidden/>
          </w:rPr>
        </w:r>
        <w:r>
          <w:rPr>
            <w:noProof/>
            <w:webHidden/>
          </w:rPr>
          <w:fldChar w:fldCharType="separate"/>
        </w:r>
        <w:r>
          <w:rPr>
            <w:noProof/>
            <w:webHidden/>
          </w:rPr>
          <w:t>4</w:t>
        </w:r>
        <w:r>
          <w:rPr>
            <w:noProof/>
            <w:webHidden/>
          </w:rPr>
          <w:fldChar w:fldCharType="end"/>
        </w:r>
      </w:hyperlink>
    </w:p>
    <w:p w14:paraId="36501194" w14:textId="27906068" w:rsidR="003E1EE9" w:rsidRDefault="003E1EE9">
      <w:pPr>
        <w:pStyle w:val="TOC1"/>
        <w:tabs>
          <w:tab w:val="left" w:pos="480"/>
          <w:tab w:val="right" w:leader="dot" w:pos="9396"/>
        </w:tabs>
        <w:rPr>
          <w:noProof/>
          <w:kern w:val="2"/>
          <w:sz w:val="24"/>
          <w:szCs w:val="24"/>
          <w14:ligatures w14:val="standardContextual"/>
        </w:rPr>
      </w:pPr>
      <w:hyperlink w:anchor="_Toc225002956" w:history="1">
        <w:r w:rsidRPr="002708E9">
          <w:rPr>
            <w:rStyle w:val="Hyperlink"/>
            <w:noProof/>
          </w:rPr>
          <w:t>3</w:t>
        </w:r>
        <w:r>
          <w:rPr>
            <w:noProof/>
            <w:kern w:val="2"/>
            <w:sz w:val="24"/>
            <w:szCs w:val="24"/>
            <w14:ligatures w14:val="standardContextual"/>
          </w:rPr>
          <w:tab/>
        </w:r>
        <w:r w:rsidRPr="003E1EE9">
          <w:rPr>
            <w:rStyle w:val="Hyperlink"/>
            <w:b/>
            <w:bCs/>
            <w:noProof/>
          </w:rPr>
          <w:t>Stages of Development</w:t>
        </w:r>
        <w:r>
          <w:rPr>
            <w:noProof/>
            <w:webHidden/>
          </w:rPr>
          <w:tab/>
        </w:r>
        <w:r>
          <w:rPr>
            <w:noProof/>
            <w:webHidden/>
          </w:rPr>
          <w:fldChar w:fldCharType="begin"/>
        </w:r>
        <w:r>
          <w:rPr>
            <w:noProof/>
            <w:webHidden/>
          </w:rPr>
          <w:instrText xml:space="preserve"> PAGEREF _Toc225002956 \h </w:instrText>
        </w:r>
        <w:r>
          <w:rPr>
            <w:noProof/>
            <w:webHidden/>
          </w:rPr>
        </w:r>
        <w:r>
          <w:rPr>
            <w:noProof/>
            <w:webHidden/>
          </w:rPr>
          <w:fldChar w:fldCharType="separate"/>
        </w:r>
        <w:r>
          <w:rPr>
            <w:noProof/>
            <w:webHidden/>
          </w:rPr>
          <w:t>5</w:t>
        </w:r>
        <w:r>
          <w:rPr>
            <w:noProof/>
            <w:webHidden/>
          </w:rPr>
          <w:fldChar w:fldCharType="end"/>
        </w:r>
      </w:hyperlink>
    </w:p>
    <w:p w14:paraId="38BF325C" w14:textId="734E2285" w:rsidR="003E1EE9" w:rsidRDefault="003E1EE9">
      <w:pPr>
        <w:pStyle w:val="TOC2"/>
        <w:tabs>
          <w:tab w:val="left" w:pos="960"/>
          <w:tab w:val="right" w:leader="dot" w:pos="9396"/>
        </w:tabs>
        <w:rPr>
          <w:noProof/>
          <w:kern w:val="2"/>
          <w:sz w:val="24"/>
          <w:szCs w:val="24"/>
          <w14:ligatures w14:val="standardContextual"/>
        </w:rPr>
      </w:pPr>
      <w:hyperlink w:anchor="_Toc225002957" w:history="1">
        <w:r w:rsidRPr="002708E9">
          <w:rPr>
            <w:rStyle w:val="Hyperlink"/>
            <w:noProof/>
          </w:rPr>
          <w:t>3.1</w:t>
        </w:r>
        <w:r>
          <w:rPr>
            <w:noProof/>
            <w:kern w:val="2"/>
            <w:sz w:val="24"/>
            <w:szCs w:val="24"/>
            <w14:ligatures w14:val="standardContextual"/>
          </w:rPr>
          <w:tab/>
        </w:r>
        <w:r w:rsidRPr="003E1EE9">
          <w:rPr>
            <w:rStyle w:val="Hyperlink"/>
            <w:b/>
            <w:bCs/>
            <w:noProof/>
          </w:rPr>
          <w:t>Team Assembling</w:t>
        </w:r>
        <w:r>
          <w:rPr>
            <w:noProof/>
            <w:webHidden/>
          </w:rPr>
          <w:tab/>
        </w:r>
        <w:r>
          <w:rPr>
            <w:noProof/>
            <w:webHidden/>
          </w:rPr>
          <w:fldChar w:fldCharType="begin"/>
        </w:r>
        <w:r>
          <w:rPr>
            <w:noProof/>
            <w:webHidden/>
          </w:rPr>
          <w:instrText xml:space="preserve"> PAGEREF _Toc225002957 \h </w:instrText>
        </w:r>
        <w:r>
          <w:rPr>
            <w:noProof/>
            <w:webHidden/>
          </w:rPr>
        </w:r>
        <w:r>
          <w:rPr>
            <w:noProof/>
            <w:webHidden/>
          </w:rPr>
          <w:fldChar w:fldCharType="separate"/>
        </w:r>
        <w:r>
          <w:rPr>
            <w:noProof/>
            <w:webHidden/>
          </w:rPr>
          <w:t>5</w:t>
        </w:r>
        <w:r>
          <w:rPr>
            <w:noProof/>
            <w:webHidden/>
          </w:rPr>
          <w:fldChar w:fldCharType="end"/>
        </w:r>
      </w:hyperlink>
    </w:p>
    <w:p w14:paraId="19FBB3DD" w14:textId="6B3A91F6" w:rsidR="003E1EE9" w:rsidRDefault="003E1EE9">
      <w:pPr>
        <w:pStyle w:val="TOC2"/>
        <w:tabs>
          <w:tab w:val="left" w:pos="960"/>
          <w:tab w:val="right" w:leader="dot" w:pos="9396"/>
        </w:tabs>
        <w:rPr>
          <w:noProof/>
          <w:kern w:val="2"/>
          <w:sz w:val="24"/>
          <w:szCs w:val="24"/>
          <w14:ligatures w14:val="standardContextual"/>
        </w:rPr>
      </w:pPr>
      <w:hyperlink w:anchor="_Toc225002958" w:history="1">
        <w:r w:rsidRPr="002708E9">
          <w:rPr>
            <w:rStyle w:val="Hyperlink"/>
            <w:noProof/>
          </w:rPr>
          <w:t>3.2</w:t>
        </w:r>
        <w:r>
          <w:rPr>
            <w:noProof/>
            <w:kern w:val="2"/>
            <w:sz w:val="24"/>
            <w:szCs w:val="24"/>
            <w14:ligatures w14:val="standardContextual"/>
          </w:rPr>
          <w:tab/>
        </w:r>
        <w:r w:rsidRPr="003E1EE9">
          <w:rPr>
            <w:rStyle w:val="Hyperlink"/>
            <w:b/>
            <w:bCs/>
            <w:noProof/>
          </w:rPr>
          <w:t>Main Concept</w:t>
        </w:r>
        <w:r>
          <w:rPr>
            <w:noProof/>
            <w:webHidden/>
          </w:rPr>
          <w:tab/>
        </w:r>
        <w:r>
          <w:rPr>
            <w:noProof/>
            <w:webHidden/>
          </w:rPr>
          <w:fldChar w:fldCharType="begin"/>
        </w:r>
        <w:r>
          <w:rPr>
            <w:noProof/>
            <w:webHidden/>
          </w:rPr>
          <w:instrText xml:space="preserve"> PAGEREF _Toc225002958 \h </w:instrText>
        </w:r>
        <w:r>
          <w:rPr>
            <w:noProof/>
            <w:webHidden/>
          </w:rPr>
        </w:r>
        <w:r>
          <w:rPr>
            <w:noProof/>
            <w:webHidden/>
          </w:rPr>
          <w:fldChar w:fldCharType="separate"/>
        </w:r>
        <w:r>
          <w:rPr>
            <w:noProof/>
            <w:webHidden/>
          </w:rPr>
          <w:t>5</w:t>
        </w:r>
        <w:r>
          <w:rPr>
            <w:noProof/>
            <w:webHidden/>
          </w:rPr>
          <w:fldChar w:fldCharType="end"/>
        </w:r>
      </w:hyperlink>
    </w:p>
    <w:p w14:paraId="682FE0DA" w14:textId="7FF1768A" w:rsidR="003E1EE9" w:rsidRDefault="003E1EE9">
      <w:pPr>
        <w:pStyle w:val="TOC2"/>
        <w:tabs>
          <w:tab w:val="left" w:pos="960"/>
          <w:tab w:val="right" w:leader="dot" w:pos="9396"/>
        </w:tabs>
        <w:rPr>
          <w:noProof/>
          <w:kern w:val="2"/>
          <w:sz w:val="24"/>
          <w:szCs w:val="24"/>
          <w14:ligatures w14:val="standardContextual"/>
        </w:rPr>
      </w:pPr>
      <w:hyperlink w:anchor="_Toc225002959" w:history="1">
        <w:r w:rsidRPr="002708E9">
          <w:rPr>
            <w:rStyle w:val="Hyperlink"/>
            <w:noProof/>
          </w:rPr>
          <w:t>3.3</w:t>
        </w:r>
        <w:r>
          <w:rPr>
            <w:noProof/>
            <w:kern w:val="2"/>
            <w:sz w:val="24"/>
            <w:szCs w:val="24"/>
            <w14:ligatures w14:val="standardContextual"/>
          </w:rPr>
          <w:tab/>
        </w:r>
        <w:r w:rsidRPr="003E1EE9">
          <w:rPr>
            <w:rStyle w:val="Hyperlink"/>
            <w:b/>
            <w:bCs/>
            <w:noProof/>
          </w:rPr>
          <w:t>Creating the Project</w:t>
        </w:r>
        <w:r>
          <w:rPr>
            <w:noProof/>
            <w:webHidden/>
          </w:rPr>
          <w:tab/>
        </w:r>
        <w:r>
          <w:rPr>
            <w:noProof/>
            <w:webHidden/>
          </w:rPr>
          <w:fldChar w:fldCharType="begin"/>
        </w:r>
        <w:r>
          <w:rPr>
            <w:noProof/>
            <w:webHidden/>
          </w:rPr>
          <w:instrText xml:space="preserve"> PAGEREF _Toc225002959 \h </w:instrText>
        </w:r>
        <w:r>
          <w:rPr>
            <w:noProof/>
            <w:webHidden/>
          </w:rPr>
        </w:r>
        <w:r>
          <w:rPr>
            <w:noProof/>
            <w:webHidden/>
          </w:rPr>
          <w:fldChar w:fldCharType="separate"/>
        </w:r>
        <w:r>
          <w:rPr>
            <w:noProof/>
            <w:webHidden/>
          </w:rPr>
          <w:t>5</w:t>
        </w:r>
        <w:r>
          <w:rPr>
            <w:noProof/>
            <w:webHidden/>
          </w:rPr>
          <w:fldChar w:fldCharType="end"/>
        </w:r>
      </w:hyperlink>
    </w:p>
    <w:p w14:paraId="0FD1F48C" w14:textId="376AC1BF" w:rsidR="003E1EE9" w:rsidRDefault="003E1EE9">
      <w:pPr>
        <w:pStyle w:val="TOC2"/>
        <w:tabs>
          <w:tab w:val="left" w:pos="960"/>
          <w:tab w:val="right" w:leader="dot" w:pos="9396"/>
        </w:tabs>
        <w:rPr>
          <w:noProof/>
          <w:kern w:val="2"/>
          <w:sz w:val="24"/>
          <w:szCs w:val="24"/>
          <w14:ligatures w14:val="standardContextual"/>
        </w:rPr>
      </w:pPr>
      <w:hyperlink w:anchor="_Toc225002960" w:history="1">
        <w:r w:rsidRPr="002708E9">
          <w:rPr>
            <w:rStyle w:val="Hyperlink"/>
            <w:noProof/>
          </w:rPr>
          <w:t>3.4</w:t>
        </w:r>
        <w:r>
          <w:rPr>
            <w:noProof/>
            <w:kern w:val="2"/>
            <w:sz w:val="24"/>
            <w:szCs w:val="24"/>
            <w14:ligatures w14:val="standardContextual"/>
          </w:rPr>
          <w:tab/>
        </w:r>
        <w:r w:rsidRPr="003E1EE9">
          <w:rPr>
            <w:rStyle w:val="Hyperlink"/>
            <w:b/>
            <w:bCs/>
            <w:noProof/>
          </w:rPr>
          <w:t>Final Polishing</w:t>
        </w:r>
        <w:r>
          <w:rPr>
            <w:noProof/>
            <w:webHidden/>
          </w:rPr>
          <w:tab/>
        </w:r>
        <w:r>
          <w:rPr>
            <w:noProof/>
            <w:webHidden/>
          </w:rPr>
          <w:fldChar w:fldCharType="begin"/>
        </w:r>
        <w:r>
          <w:rPr>
            <w:noProof/>
            <w:webHidden/>
          </w:rPr>
          <w:instrText xml:space="preserve"> PAGEREF _Toc225002960 \h </w:instrText>
        </w:r>
        <w:r>
          <w:rPr>
            <w:noProof/>
            <w:webHidden/>
          </w:rPr>
        </w:r>
        <w:r>
          <w:rPr>
            <w:noProof/>
            <w:webHidden/>
          </w:rPr>
          <w:fldChar w:fldCharType="separate"/>
        </w:r>
        <w:r>
          <w:rPr>
            <w:noProof/>
            <w:webHidden/>
          </w:rPr>
          <w:t>6</w:t>
        </w:r>
        <w:r>
          <w:rPr>
            <w:noProof/>
            <w:webHidden/>
          </w:rPr>
          <w:fldChar w:fldCharType="end"/>
        </w:r>
      </w:hyperlink>
    </w:p>
    <w:p w14:paraId="049F612D" w14:textId="74A172C6" w:rsidR="003E1EE9" w:rsidRDefault="003E1EE9">
      <w:pPr>
        <w:pStyle w:val="TOC2"/>
        <w:tabs>
          <w:tab w:val="left" w:pos="960"/>
          <w:tab w:val="right" w:leader="dot" w:pos="9396"/>
        </w:tabs>
        <w:rPr>
          <w:noProof/>
          <w:kern w:val="2"/>
          <w:sz w:val="24"/>
          <w:szCs w:val="24"/>
          <w14:ligatures w14:val="standardContextual"/>
        </w:rPr>
      </w:pPr>
      <w:hyperlink w:anchor="_Toc225002961" w:history="1">
        <w:r w:rsidRPr="002708E9">
          <w:rPr>
            <w:rStyle w:val="Hyperlink"/>
            <w:noProof/>
          </w:rPr>
          <w:t>3.5</w:t>
        </w:r>
        <w:r>
          <w:rPr>
            <w:noProof/>
            <w:kern w:val="2"/>
            <w:sz w:val="24"/>
            <w:szCs w:val="24"/>
            <w14:ligatures w14:val="standardContextual"/>
          </w:rPr>
          <w:tab/>
        </w:r>
        <w:r w:rsidRPr="003E1EE9">
          <w:rPr>
            <w:rStyle w:val="Hyperlink"/>
            <w:b/>
            <w:bCs/>
            <w:noProof/>
          </w:rPr>
          <w:t>Presenting the Project</w:t>
        </w:r>
        <w:r>
          <w:rPr>
            <w:noProof/>
            <w:webHidden/>
          </w:rPr>
          <w:tab/>
        </w:r>
        <w:r>
          <w:rPr>
            <w:noProof/>
            <w:webHidden/>
          </w:rPr>
          <w:fldChar w:fldCharType="begin"/>
        </w:r>
        <w:r>
          <w:rPr>
            <w:noProof/>
            <w:webHidden/>
          </w:rPr>
          <w:instrText xml:space="preserve"> PAGEREF _Toc225002961 \h </w:instrText>
        </w:r>
        <w:r>
          <w:rPr>
            <w:noProof/>
            <w:webHidden/>
          </w:rPr>
        </w:r>
        <w:r>
          <w:rPr>
            <w:noProof/>
            <w:webHidden/>
          </w:rPr>
          <w:fldChar w:fldCharType="separate"/>
        </w:r>
        <w:r>
          <w:rPr>
            <w:noProof/>
            <w:webHidden/>
          </w:rPr>
          <w:t>6</w:t>
        </w:r>
        <w:r>
          <w:rPr>
            <w:noProof/>
            <w:webHidden/>
          </w:rPr>
          <w:fldChar w:fldCharType="end"/>
        </w:r>
      </w:hyperlink>
    </w:p>
    <w:p w14:paraId="578793FB" w14:textId="715FA54E" w:rsidR="003E1EE9" w:rsidRPr="003E1EE9" w:rsidRDefault="003E1EE9" w:rsidP="003E1EE9">
      <w:pPr>
        <w:rPr>
          <w:color w:val="00B0F0"/>
          <w:sz w:val="52"/>
          <w:szCs w:val="52"/>
        </w:rPr>
      </w:pPr>
      <w:r>
        <w:rPr>
          <w:color w:val="00B0F0"/>
          <w:sz w:val="52"/>
          <w:szCs w:val="52"/>
        </w:rPr>
        <w:fldChar w:fldCharType="end"/>
      </w:r>
    </w:p>
    <w:p w14:paraId="70C9A06B" w14:textId="77777777" w:rsidR="003E1EE9" w:rsidRDefault="003E1EE9">
      <w:pPr>
        <w:rPr>
          <w:rFonts w:asciiTheme="majorHAnsi" w:eastAsiaTheme="majorEastAsia" w:hAnsiTheme="majorHAnsi" w:cstheme="majorBidi"/>
          <w:b/>
          <w:bCs/>
          <w:smallCaps/>
          <w:color w:val="000000" w:themeColor="text1"/>
          <w:sz w:val="36"/>
          <w:szCs w:val="36"/>
        </w:rPr>
      </w:pPr>
      <w:r>
        <w:br w:type="page"/>
      </w:r>
    </w:p>
    <w:p w14:paraId="22C1F603" w14:textId="358CACB0" w:rsidR="00284C5A" w:rsidRDefault="003E1EE9" w:rsidP="003E1EE9">
      <w:pPr>
        <w:pStyle w:val="Heading1"/>
      </w:pPr>
      <w:bookmarkStart w:id="0" w:name="_Toc225002676"/>
      <w:bookmarkStart w:id="1" w:name="_Toc225002951"/>
      <w:r>
        <w:lastRenderedPageBreak/>
        <w:t>Members</w:t>
      </w:r>
      <w:bookmarkEnd w:id="0"/>
      <w:bookmarkEnd w:id="1"/>
    </w:p>
    <w:p w14:paraId="158195D9" w14:textId="77777777" w:rsidR="003E1EE9" w:rsidRDefault="003E1EE9" w:rsidP="003E1EE9"/>
    <w:tbl>
      <w:tblPr>
        <w:tblStyle w:val="GridTable7Colorful"/>
        <w:tblpPr w:leftFromText="180" w:rightFromText="180" w:vertAnchor="text" w:horzAnchor="margin" w:tblpXSpec="center" w:tblpY="141"/>
        <w:tblW w:w="9001" w:type="dxa"/>
        <w:tblLook w:val="04A0" w:firstRow="1" w:lastRow="0" w:firstColumn="1" w:lastColumn="0" w:noHBand="0" w:noVBand="1"/>
      </w:tblPr>
      <w:tblGrid>
        <w:gridCol w:w="3655"/>
        <w:gridCol w:w="1457"/>
        <w:gridCol w:w="3889"/>
      </w:tblGrid>
      <w:tr w:rsidR="003E1EE9" w:rsidRPr="006B7F39" w14:paraId="4CB13837" w14:textId="77777777" w:rsidTr="003E1EE9">
        <w:trPr>
          <w:cnfStyle w:val="100000000000" w:firstRow="1" w:lastRow="0" w:firstColumn="0" w:lastColumn="0" w:oddVBand="0" w:evenVBand="0" w:oddHBand="0" w:evenHBand="0" w:firstRowFirstColumn="0" w:firstRowLastColumn="0" w:lastRowFirstColumn="0" w:lastRowLastColumn="0"/>
          <w:trHeight w:val="1249"/>
        </w:trPr>
        <w:tc>
          <w:tcPr>
            <w:cnfStyle w:val="001000000100" w:firstRow="0" w:lastRow="0" w:firstColumn="1" w:lastColumn="0" w:oddVBand="0" w:evenVBand="0" w:oddHBand="0" w:evenHBand="0" w:firstRowFirstColumn="1" w:firstRowLastColumn="0" w:lastRowFirstColumn="0" w:lastRowLastColumn="0"/>
            <w:tcW w:w="0" w:type="auto"/>
          </w:tcPr>
          <w:p w14:paraId="138D3FA3" w14:textId="77777777" w:rsidR="003E1EE9" w:rsidRPr="00825D29" w:rsidRDefault="003E1EE9" w:rsidP="009C0C94">
            <w:pPr>
              <w:jc w:val="center"/>
              <w:rPr>
                <w:rFonts w:ascii="Century Gothic" w:hAnsi="Century Gothic"/>
                <w:color w:val="002060"/>
                <w:sz w:val="44"/>
                <w:szCs w:val="44"/>
              </w:rPr>
            </w:pPr>
            <w:r w:rsidRPr="0082227D">
              <w:rPr>
                <w:rFonts w:ascii="Proxima Nova Rg" w:hAnsi="Proxima Nova Rg"/>
                <w:sz w:val="36"/>
                <w:szCs w:val="36"/>
              </w:rPr>
              <w:t>Name</w:t>
            </w:r>
          </w:p>
        </w:tc>
        <w:tc>
          <w:tcPr>
            <w:tcW w:w="0" w:type="auto"/>
          </w:tcPr>
          <w:p w14:paraId="2CCF17FF" w14:textId="77777777" w:rsidR="003E1EE9" w:rsidRPr="006B7F39" w:rsidRDefault="003E1EE9" w:rsidP="009C0C94">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olor w:val="002060"/>
                <w:sz w:val="44"/>
                <w:szCs w:val="44"/>
              </w:rPr>
            </w:pPr>
            <w:r w:rsidRPr="0082227D">
              <w:rPr>
                <w:rFonts w:ascii="Proxima Nova Rg" w:hAnsi="Proxima Nova Rg"/>
                <w:sz w:val="36"/>
                <w:szCs w:val="36"/>
              </w:rPr>
              <w:t>Grade</w:t>
            </w:r>
          </w:p>
        </w:tc>
        <w:tc>
          <w:tcPr>
            <w:tcW w:w="0" w:type="auto"/>
          </w:tcPr>
          <w:p w14:paraId="1FD86BED" w14:textId="77777777" w:rsidR="003E1EE9" w:rsidRPr="006B7F39" w:rsidRDefault="003E1EE9" w:rsidP="009C0C94">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color w:val="002060"/>
                <w:sz w:val="44"/>
                <w:szCs w:val="44"/>
              </w:rPr>
            </w:pPr>
            <w:r w:rsidRPr="0082227D">
              <w:rPr>
                <w:rFonts w:ascii="Proxima Nova Rg" w:hAnsi="Proxima Nova Rg"/>
                <w:sz w:val="36"/>
                <w:szCs w:val="36"/>
              </w:rPr>
              <w:t>Role</w:t>
            </w:r>
          </w:p>
        </w:tc>
      </w:tr>
      <w:tr w:rsidR="003E1EE9" w:rsidRPr="00825D29" w14:paraId="00F69E65" w14:textId="77777777" w:rsidTr="003E1EE9">
        <w:trPr>
          <w:cnfStyle w:val="000000100000" w:firstRow="0" w:lastRow="0" w:firstColumn="0" w:lastColumn="0" w:oddVBand="0" w:evenVBand="0" w:oddHBand="1" w:evenHBand="0" w:firstRowFirstColumn="0" w:firstRowLastColumn="0" w:lastRowFirstColumn="0" w:lastRowLastColumn="0"/>
          <w:trHeight w:val="966"/>
        </w:trPr>
        <w:tc>
          <w:tcPr>
            <w:cnfStyle w:val="001000000000" w:firstRow="0" w:lastRow="0" w:firstColumn="1" w:lastColumn="0" w:oddVBand="0" w:evenVBand="0" w:oddHBand="0" w:evenHBand="0" w:firstRowFirstColumn="0" w:firstRowLastColumn="0" w:lastRowFirstColumn="0" w:lastRowLastColumn="0"/>
            <w:tcW w:w="0" w:type="auto"/>
          </w:tcPr>
          <w:p w14:paraId="45C67D02" w14:textId="77777777" w:rsidR="003E1EE9" w:rsidRPr="00825D29" w:rsidRDefault="003E1EE9" w:rsidP="009C0C94">
            <w:pPr>
              <w:jc w:val="center"/>
              <w:rPr>
                <w:rFonts w:ascii="Proxima Nova Rg" w:hAnsi="Proxima Nova Rg"/>
                <w:b/>
                <w:bCs/>
                <w:color w:val="auto"/>
                <w:sz w:val="36"/>
                <w:szCs w:val="36"/>
              </w:rPr>
            </w:pPr>
            <w:r w:rsidRPr="00825D29">
              <w:rPr>
                <w:rFonts w:ascii="Proxima Nova Rg" w:hAnsi="Proxima Nova Rg"/>
                <w:sz w:val="36"/>
                <w:szCs w:val="36"/>
              </w:rPr>
              <w:t>Denislav Dimov</w:t>
            </w:r>
          </w:p>
        </w:tc>
        <w:tc>
          <w:tcPr>
            <w:tcW w:w="0" w:type="auto"/>
          </w:tcPr>
          <w:p w14:paraId="6AB68633" w14:textId="77777777" w:rsidR="003E1EE9" w:rsidRPr="00825D29" w:rsidRDefault="003E1EE9" w:rsidP="009C0C94">
            <w:pPr>
              <w:jc w:val="center"/>
              <w:cnfStyle w:val="000000100000" w:firstRow="0" w:lastRow="0" w:firstColumn="0" w:lastColumn="0" w:oddVBand="0" w:evenVBand="0" w:oddHBand="1" w:evenHBand="0" w:firstRowFirstColumn="0" w:firstRowLastColumn="0" w:lastRowFirstColumn="0" w:lastRowLastColumn="0"/>
              <w:rPr>
                <w:rFonts w:ascii="Proxima Nova Rg" w:hAnsi="Proxima Nova Rg"/>
                <w:sz w:val="36"/>
                <w:szCs w:val="36"/>
              </w:rPr>
            </w:pPr>
            <w:r w:rsidRPr="00825D29">
              <w:rPr>
                <w:rFonts w:ascii="Proxima Nova Rg" w:hAnsi="Proxima Nova Rg"/>
                <w:sz w:val="36"/>
                <w:szCs w:val="36"/>
              </w:rPr>
              <w:t>9 V</w:t>
            </w:r>
          </w:p>
        </w:tc>
        <w:tc>
          <w:tcPr>
            <w:tcW w:w="0" w:type="auto"/>
          </w:tcPr>
          <w:p w14:paraId="77472F83" w14:textId="77777777" w:rsidR="003E1EE9" w:rsidRPr="00825D29" w:rsidRDefault="003E1EE9" w:rsidP="009C0C94">
            <w:pPr>
              <w:jc w:val="center"/>
              <w:cnfStyle w:val="000000100000" w:firstRow="0" w:lastRow="0" w:firstColumn="0" w:lastColumn="0" w:oddVBand="0" w:evenVBand="0" w:oddHBand="1" w:evenHBand="0" w:firstRowFirstColumn="0" w:firstRowLastColumn="0" w:lastRowFirstColumn="0" w:lastRowLastColumn="0"/>
              <w:rPr>
                <w:rFonts w:ascii="Proxima Nova Rg" w:hAnsi="Proxima Nova Rg"/>
                <w:sz w:val="36"/>
                <w:szCs w:val="36"/>
              </w:rPr>
            </w:pPr>
            <w:r w:rsidRPr="00825D29">
              <w:rPr>
                <w:rFonts w:ascii="Proxima Nova Rg" w:hAnsi="Proxima Nova Rg"/>
                <w:sz w:val="36"/>
                <w:szCs w:val="36"/>
              </w:rPr>
              <w:t>Scrum Trainer</w:t>
            </w:r>
          </w:p>
        </w:tc>
      </w:tr>
      <w:tr w:rsidR="003E1EE9" w:rsidRPr="00825D29" w14:paraId="77394648" w14:textId="77777777" w:rsidTr="003E1EE9">
        <w:trPr>
          <w:trHeight w:val="1249"/>
        </w:trPr>
        <w:tc>
          <w:tcPr>
            <w:cnfStyle w:val="001000000000" w:firstRow="0" w:lastRow="0" w:firstColumn="1" w:lastColumn="0" w:oddVBand="0" w:evenVBand="0" w:oddHBand="0" w:evenHBand="0" w:firstRowFirstColumn="0" w:firstRowLastColumn="0" w:lastRowFirstColumn="0" w:lastRowLastColumn="0"/>
            <w:tcW w:w="0" w:type="auto"/>
          </w:tcPr>
          <w:p w14:paraId="10272817" w14:textId="77777777" w:rsidR="003E1EE9" w:rsidRPr="00825D29" w:rsidRDefault="003E1EE9" w:rsidP="009C0C94">
            <w:pPr>
              <w:jc w:val="center"/>
              <w:rPr>
                <w:rFonts w:ascii="Proxima Nova Rg" w:hAnsi="Proxima Nova Rg"/>
                <w:b/>
                <w:bCs/>
                <w:color w:val="auto"/>
                <w:sz w:val="36"/>
                <w:szCs w:val="36"/>
              </w:rPr>
            </w:pPr>
            <w:r w:rsidRPr="0082227D">
              <w:rPr>
                <w:rFonts w:ascii="Proxima Nova Rg" w:hAnsi="Proxima Nova Rg"/>
                <w:sz w:val="36"/>
                <w:szCs w:val="36"/>
              </w:rPr>
              <w:t>Aleksandar</w:t>
            </w:r>
            <w:r w:rsidRPr="00825D29">
              <w:rPr>
                <w:rFonts w:ascii="Proxima Nova Rg" w:hAnsi="Proxima Nova Rg"/>
                <w:sz w:val="36"/>
                <w:szCs w:val="36"/>
              </w:rPr>
              <w:t xml:space="preserve"> </w:t>
            </w:r>
            <w:r w:rsidRPr="0082227D">
              <w:rPr>
                <w:rFonts w:ascii="Proxima Nova Rg" w:hAnsi="Proxima Nova Rg"/>
                <w:sz w:val="36"/>
                <w:szCs w:val="36"/>
              </w:rPr>
              <w:t>Dyanov</w:t>
            </w:r>
          </w:p>
        </w:tc>
        <w:tc>
          <w:tcPr>
            <w:tcW w:w="0" w:type="auto"/>
          </w:tcPr>
          <w:p w14:paraId="4939B1F4" w14:textId="77777777" w:rsidR="003E1EE9" w:rsidRPr="00825D29" w:rsidRDefault="003E1EE9" w:rsidP="009C0C94">
            <w:pPr>
              <w:jc w:val="center"/>
              <w:cnfStyle w:val="000000000000" w:firstRow="0" w:lastRow="0" w:firstColumn="0" w:lastColumn="0" w:oddVBand="0" w:evenVBand="0" w:oddHBand="0" w:evenHBand="0" w:firstRowFirstColumn="0" w:firstRowLastColumn="0" w:lastRowFirstColumn="0" w:lastRowLastColumn="0"/>
              <w:rPr>
                <w:rFonts w:ascii="Proxima Nova Rg" w:hAnsi="Proxima Nova Rg"/>
                <w:sz w:val="36"/>
                <w:szCs w:val="36"/>
              </w:rPr>
            </w:pPr>
            <w:r w:rsidRPr="00825D29">
              <w:rPr>
                <w:rFonts w:ascii="Proxima Nova Rg" w:hAnsi="Proxima Nova Rg"/>
                <w:sz w:val="36"/>
                <w:szCs w:val="36"/>
              </w:rPr>
              <w:t>9 G</w:t>
            </w:r>
          </w:p>
        </w:tc>
        <w:tc>
          <w:tcPr>
            <w:tcW w:w="0" w:type="auto"/>
          </w:tcPr>
          <w:p w14:paraId="456CBA70" w14:textId="77777777" w:rsidR="003E1EE9" w:rsidRPr="00825D29" w:rsidRDefault="003E1EE9" w:rsidP="009C0C94">
            <w:pPr>
              <w:jc w:val="center"/>
              <w:cnfStyle w:val="000000000000" w:firstRow="0" w:lastRow="0" w:firstColumn="0" w:lastColumn="0" w:oddVBand="0" w:evenVBand="0" w:oddHBand="0" w:evenHBand="0" w:firstRowFirstColumn="0" w:firstRowLastColumn="0" w:lastRowFirstColumn="0" w:lastRowLastColumn="0"/>
              <w:rPr>
                <w:rFonts w:ascii="Proxima Nova Rg" w:hAnsi="Proxima Nova Rg"/>
                <w:b/>
                <w:bCs/>
                <w:sz w:val="36"/>
                <w:szCs w:val="36"/>
              </w:rPr>
            </w:pPr>
            <w:r w:rsidRPr="00825D29">
              <w:rPr>
                <w:rFonts w:ascii="Proxima Nova Rg" w:hAnsi="Proxima Nova Rg"/>
                <w:sz w:val="36"/>
                <w:szCs w:val="36"/>
              </w:rPr>
              <w:t>Back-end developer</w:t>
            </w:r>
          </w:p>
        </w:tc>
      </w:tr>
      <w:tr w:rsidR="003E1EE9" w:rsidRPr="00825D29" w14:paraId="07BB2E21" w14:textId="77777777" w:rsidTr="003E1EE9">
        <w:trPr>
          <w:cnfStyle w:val="000000100000" w:firstRow="0" w:lastRow="0" w:firstColumn="0" w:lastColumn="0" w:oddVBand="0" w:evenVBand="0" w:oddHBand="1" w:evenHBand="0" w:firstRowFirstColumn="0" w:firstRowLastColumn="0" w:lastRowFirstColumn="0" w:lastRowLastColumn="0"/>
          <w:trHeight w:val="1249"/>
        </w:trPr>
        <w:tc>
          <w:tcPr>
            <w:cnfStyle w:val="001000000000" w:firstRow="0" w:lastRow="0" w:firstColumn="1" w:lastColumn="0" w:oddVBand="0" w:evenVBand="0" w:oddHBand="0" w:evenHBand="0" w:firstRowFirstColumn="0" w:firstRowLastColumn="0" w:lastRowFirstColumn="0" w:lastRowLastColumn="0"/>
            <w:tcW w:w="0" w:type="auto"/>
          </w:tcPr>
          <w:p w14:paraId="6B4A3210" w14:textId="77777777" w:rsidR="003E1EE9" w:rsidRPr="00825D29" w:rsidRDefault="003E1EE9" w:rsidP="009C0C94">
            <w:pPr>
              <w:jc w:val="center"/>
              <w:rPr>
                <w:rFonts w:ascii="Proxima Nova Rg" w:hAnsi="Proxima Nova Rg"/>
                <w:b/>
                <w:bCs/>
                <w:color w:val="auto"/>
                <w:sz w:val="36"/>
                <w:szCs w:val="36"/>
              </w:rPr>
            </w:pPr>
            <w:r w:rsidRPr="0082227D">
              <w:rPr>
                <w:rFonts w:ascii="Proxima Nova Rg" w:hAnsi="Proxima Nova Rg"/>
                <w:sz w:val="36"/>
                <w:szCs w:val="36"/>
              </w:rPr>
              <w:t>Dimitar</w:t>
            </w:r>
            <w:r>
              <w:rPr>
                <w:rFonts w:ascii="Proxima Nova Rg" w:hAnsi="Proxima Nova Rg"/>
                <w:sz w:val="36"/>
                <w:szCs w:val="36"/>
              </w:rPr>
              <w:t xml:space="preserve"> Rusev</w:t>
            </w:r>
          </w:p>
        </w:tc>
        <w:tc>
          <w:tcPr>
            <w:tcW w:w="0" w:type="auto"/>
          </w:tcPr>
          <w:p w14:paraId="186F7E09" w14:textId="77777777" w:rsidR="003E1EE9" w:rsidRPr="00825D29" w:rsidRDefault="003E1EE9" w:rsidP="009C0C94">
            <w:pPr>
              <w:jc w:val="center"/>
              <w:cnfStyle w:val="000000100000" w:firstRow="0" w:lastRow="0" w:firstColumn="0" w:lastColumn="0" w:oddVBand="0" w:evenVBand="0" w:oddHBand="1" w:evenHBand="0" w:firstRowFirstColumn="0" w:firstRowLastColumn="0" w:lastRowFirstColumn="0" w:lastRowLastColumn="0"/>
              <w:rPr>
                <w:rFonts w:ascii="Proxima Nova Rg" w:hAnsi="Proxima Nova Rg"/>
                <w:sz w:val="36"/>
                <w:szCs w:val="36"/>
              </w:rPr>
            </w:pPr>
            <w:r w:rsidRPr="00825D29">
              <w:rPr>
                <w:rFonts w:ascii="Proxima Nova Rg" w:hAnsi="Proxima Nova Rg"/>
                <w:sz w:val="36"/>
                <w:szCs w:val="36"/>
              </w:rPr>
              <w:t>9 B</w:t>
            </w:r>
          </w:p>
        </w:tc>
        <w:tc>
          <w:tcPr>
            <w:tcW w:w="0" w:type="auto"/>
          </w:tcPr>
          <w:p w14:paraId="0842DA3E" w14:textId="77777777" w:rsidR="003E1EE9" w:rsidRPr="00825D29" w:rsidRDefault="003E1EE9" w:rsidP="009C0C94">
            <w:pPr>
              <w:jc w:val="center"/>
              <w:cnfStyle w:val="000000100000" w:firstRow="0" w:lastRow="0" w:firstColumn="0" w:lastColumn="0" w:oddVBand="0" w:evenVBand="0" w:oddHBand="1" w:evenHBand="0" w:firstRowFirstColumn="0" w:firstRowLastColumn="0" w:lastRowFirstColumn="0" w:lastRowLastColumn="0"/>
              <w:rPr>
                <w:rFonts w:ascii="Proxima Nova Rg" w:hAnsi="Proxima Nova Rg"/>
                <w:sz w:val="36"/>
                <w:szCs w:val="36"/>
              </w:rPr>
            </w:pPr>
            <w:r w:rsidRPr="00825D29">
              <w:rPr>
                <w:rFonts w:ascii="Proxima Nova Rg" w:hAnsi="Proxima Nova Rg"/>
                <w:sz w:val="36"/>
                <w:szCs w:val="36"/>
              </w:rPr>
              <w:t>Front</w:t>
            </w:r>
            <w:r>
              <w:rPr>
                <w:rFonts w:ascii="Proxima Nova Rg" w:hAnsi="Proxima Nova Rg"/>
                <w:b/>
                <w:bCs/>
                <w:sz w:val="36"/>
                <w:szCs w:val="36"/>
              </w:rPr>
              <w:t>-</w:t>
            </w:r>
            <w:r w:rsidRPr="00825D29">
              <w:rPr>
                <w:rFonts w:ascii="Proxima Nova Rg" w:hAnsi="Proxima Nova Rg"/>
                <w:sz w:val="36"/>
                <w:szCs w:val="36"/>
              </w:rPr>
              <w:t>end developer</w:t>
            </w:r>
          </w:p>
        </w:tc>
      </w:tr>
      <w:tr w:rsidR="003E1EE9" w:rsidRPr="00825D29" w14:paraId="1AC1767A" w14:textId="77777777" w:rsidTr="003E1EE9">
        <w:trPr>
          <w:trHeight w:val="1249"/>
        </w:trPr>
        <w:tc>
          <w:tcPr>
            <w:cnfStyle w:val="001000000000" w:firstRow="0" w:lastRow="0" w:firstColumn="1" w:lastColumn="0" w:oddVBand="0" w:evenVBand="0" w:oddHBand="0" w:evenHBand="0" w:firstRowFirstColumn="0" w:firstRowLastColumn="0" w:lastRowFirstColumn="0" w:lastRowLastColumn="0"/>
            <w:tcW w:w="0" w:type="auto"/>
          </w:tcPr>
          <w:p w14:paraId="32E564E8" w14:textId="5CADC675" w:rsidR="003E1EE9" w:rsidRPr="003E1EE9" w:rsidRDefault="003E1EE9" w:rsidP="009C0C94">
            <w:pPr>
              <w:jc w:val="center"/>
              <w:rPr>
                <w:rFonts w:ascii="Proxima Nova Rg" w:hAnsi="Proxima Nova Rg"/>
                <w:color w:val="auto"/>
                <w:sz w:val="36"/>
                <w:szCs w:val="36"/>
              </w:rPr>
            </w:pPr>
            <w:r w:rsidRPr="003E1EE9">
              <w:rPr>
                <w:rFonts w:ascii="Proxima Nova Rg" w:hAnsi="Proxima Nova Rg"/>
                <w:sz w:val="36"/>
                <w:szCs w:val="36"/>
              </w:rPr>
              <w:t>Georgi Georgiev</w:t>
            </w:r>
          </w:p>
        </w:tc>
        <w:tc>
          <w:tcPr>
            <w:tcW w:w="0" w:type="auto"/>
          </w:tcPr>
          <w:p w14:paraId="255CE59C" w14:textId="454D639A" w:rsidR="003E1EE9" w:rsidRPr="00825D29" w:rsidRDefault="003E1EE9" w:rsidP="009C0C94">
            <w:pPr>
              <w:jc w:val="center"/>
              <w:cnfStyle w:val="000000000000" w:firstRow="0" w:lastRow="0" w:firstColumn="0" w:lastColumn="0" w:oddVBand="0" w:evenVBand="0" w:oddHBand="0" w:evenHBand="0" w:firstRowFirstColumn="0" w:firstRowLastColumn="0" w:lastRowFirstColumn="0" w:lastRowLastColumn="0"/>
              <w:rPr>
                <w:rFonts w:ascii="Proxima Nova Rg" w:hAnsi="Proxima Nova Rg"/>
                <w:sz w:val="36"/>
                <w:szCs w:val="36"/>
              </w:rPr>
            </w:pPr>
            <w:r w:rsidRPr="00825D29">
              <w:rPr>
                <w:rFonts w:ascii="Proxima Nova Rg" w:hAnsi="Proxima Nova Rg"/>
                <w:sz w:val="36"/>
                <w:szCs w:val="36"/>
              </w:rPr>
              <w:t xml:space="preserve">9 </w:t>
            </w:r>
            <w:r>
              <w:rPr>
                <w:rFonts w:ascii="Proxima Nova Rg" w:hAnsi="Proxima Nova Rg"/>
                <w:sz w:val="36"/>
                <w:szCs w:val="36"/>
              </w:rPr>
              <w:t>V</w:t>
            </w:r>
          </w:p>
        </w:tc>
        <w:tc>
          <w:tcPr>
            <w:tcW w:w="0" w:type="auto"/>
          </w:tcPr>
          <w:p w14:paraId="77E15687" w14:textId="77777777" w:rsidR="003E1EE9" w:rsidRPr="00825D29" w:rsidRDefault="003E1EE9" w:rsidP="009C0C94">
            <w:pPr>
              <w:jc w:val="center"/>
              <w:cnfStyle w:val="000000000000" w:firstRow="0" w:lastRow="0" w:firstColumn="0" w:lastColumn="0" w:oddVBand="0" w:evenVBand="0" w:oddHBand="0" w:evenHBand="0" w:firstRowFirstColumn="0" w:firstRowLastColumn="0" w:lastRowFirstColumn="0" w:lastRowLastColumn="0"/>
              <w:rPr>
                <w:rFonts w:ascii="Proxima Nova Rg" w:hAnsi="Proxima Nova Rg"/>
                <w:b/>
                <w:bCs/>
                <w:sz w:val="36"/>
                <w:szCs w:val="36"/>
              </w:rPr>
            </w:pPr>
            <w:r>
              <w:rPr>
                <w:rFonts w:ascii="Proxima Nova Rg" w:hAnsi="Proxima Nova Rg"/>
                <w:sz w:val="36"/>
                <w:szCs w:val="36"/>
              </w:rPr>
              <w:t>Back</w:t>
            </w:r>
            <w:r>
              <w:rPr>
                <w:rFonts w:ascii="Proxima Nova Rg" w:hAnsi="Proxima Nova Rg"/>
                <w:b/>
                <w:bCs/>
                <w:sz w:val="36"/>
                <w:szCs w:val="36"/>
              </w:rPr>
              <w:t>-</w:t>
            </w:r>
            <w:r w:rsidRPr="00825D29">
              <w:rPr>
                <w:rFonts w:ascii="Proxima Nova Rg" w:hAnsi="Proxima Nova Rg"/>
                <w:sz w:val="36"/>
                <w:szCs w:val="36"/>
              </w:rPr>
              <w:t>end developer</w:t>
            </w:r>
          </w:p>
        </w:tc>
      </w:tr>
    </w:tbl>
    <w:p w14:paraId="6B4FA974" w14:textId="77777777" w:rsidR="003E1EE9" w:rsidRPr="003E1EE9" w:rsidRDefault="003E1EE9" w:rsidP="003E1EE9"/>
    <w:p w14:paraId="5E273F67" w14:textId="77777777" w:rsidR="00157D61" w:rsidRDefault="00157D61"/>
    <w:p w14:paraId="025ED5A9" w14:textId="743CE779" w:rsidR="00284C5A" w:rsidRPr="003E1EE9" w:rsidRDefault="00284C5A">
      <w:r>
        <w:br w:type="page"/>
      </w:r>
    </w:p>
    <w:p w14:paraId="254476E4" w14:textId="0607A337" w:rsidR="00B67A30" w:rsidRPr="00157D61" w:rsidRDefault="00582E04" w:rsidP="00157D61">
      <w:pPr>
        <w:pStyle w:val="Heading1"/>
        <w:rPr>
          <w:rStyle w:val="Emphasis"/>
        </w:rPr>
      </w:pPr>
      <w:bookmarkStart w:id="2" w:name="_Toc225002677"/>
      <w:bookmarkStart w:id="3" w:name="_Toc225002952"/>
      <w:r w:rsidRPr="00157D61">
        <w:lastRenderedPageBreak/>
        <w:t>Introduction</w:t>
      </w:r>
      <w:bookmarkEnd w:id="2"/>
      <w:bookmarkEnd w:id="3"/>
    </w:p>
    <w:p w14:paraId="1CC96FF5" w14:textId="77777777" w:rsidR="00582E04" w:rsidRPr="00582E04" w:rsidRDefault="00582E04" w:rsidP="00582E04"/>
    <w:p w14:paraId="313DF2F5" w14:textId="2A547BB6" w:rsidR="00582E04" w:rsidRPr="003E1EE9" w:rsidRDefault="00582E04" w:rsidP="003E1EE9">
      <w:pPr>
        <w:pStyle w:val="Heading2"/>
        <w:rPr>
          <w:rFonts w:asciiTheme="minorHAnsi" w:hAnsiTheme="minorHAnsi"/>
        </w:rPr>
      </w:pPr>
      <w:bookmarkStart w:id="4" w:name="_Toc225002953"/>
      <w:r w:rsidRPr="003E1EE9">
        <w:rPr>
          <w:rFonts w:asciiTheme="minorHAnsi" w:hAnsiTheme="minorHAnsi"/>
        </w:rPr>
        <w:t>Application Overview</w:t>
      </w:r>
      <w:bookmarkEnd w:id="4"/>
    </w:p>
    <w:p w14:paraId="76016B90" w14:textId="49B0C631" w:rsidR="00582E04" w:rsidRDefault="00582E04" w:rsidP="00284C5A">
      <w:pPr>
        <w:rPr>
          <w:sz w:val="28"/>
          <w:szCs w:val="28"/>
        </w:rPr>
      </w:pPr>
      <w:r w:rsidRPr="00582E04">
        <w:rPr>
          <w:sz w:val="28"/>
          <w:szCs w:val="28"/>
        </w:rPr>
        <w:t>Aethera is a desktop school platform designed to provide a comprehensive examination system for educational institutions. Built using the latest Qt framework and C++, this application enables users to create accounts, log in securely, and participate in timed exams with a user-friendly interface. The platform features a robust question bank organized by subject and difficulty level, allowing students to assess their knowledge effectively. The working period ran from 25.02.2026 to 23.03.2026.</w:t>
      </w:r>
    </w:p>
    <w:p w14:paraId="07E03215" w14:textId="77777777" w:rsidR="00582E04" w:rsidRPr="00582E04" w:rsidRDefault="00582E04" w:rsidP="00582E04">
      <w:pPr>
        <w:spacing w:after="0"/>
        <w:rPr>
          <w:sz w:val="28"/>
          <w:szCs w:val="28"/>
        </w:rPr>
      </w:pPr>
    </w:p>
    <w:p w14:paraId="64986358" w14:textId="52C3C35B" w:rsidR="00582E04" w:rsidRPr="003E1EE9" w:rsidRDefault="00582E04" w:rsidP="003E1EE9">
      <w:pPr>
        <w:pStyle w:val="Heading2"/>
        <w:rPr>
          <w:rFonts w:asciiTheme="minorHAnsi" w:hAnsiTheme="minorHAnsi"/>
        </w:rPr>
      </w:pPr>
      <w:bookmarkStart w:id="5" w:name="_Toc225002954"/>
      <w:r w:rsidRPr="003E1EE9">
        <w:rPr>
          <w:rFonts w:asciiTheme="minorHAnsi" w:hAnsiTheme="minorHAnsi"/>
        </w:rPr>
        <w:t>Technologies and Connectivity</w:t>
      </w:r>
      <w:bookmarkEnd w:id="5"/>
    </w:p>
    <w:p w14:paraId="6A178E3D" w14:textId="33631A23" w:rsidR="00582E04" w:rsidRDefault="00582E04" w:rsidP="00582E04">
      <w:pPr>
        <w:rPr>
          <w:sz w:val="28"/>
          <w:szCs w:val="28"/>
        </w:rPr>
      </w:pPr>
      <w:r w:rsidRPr="00582E04">
        <w:rPr>
          <w:sz w:val="28"/>
          <w:szCs w:val="28"/>
        </w:rPr>
        <w:t>Our team utilized Microsoft Teams as the primary communication platform for project coordination and daily stand-ups. GitHub served as our version control and collaboration system for code management and issue tracking. The application was developed using C++ as the core programming language, combined with CMake as the build system tool, ensuring efficient project management and cross-platform compatibility.</w:t>
      </w:r>
    </w:p>
    <w:p w14:paraId="54E627A3" w14:textId="77777777" w:rsidR="00582E04" w:rsidRPr="00582E04" w:rsidRDefault="00582E04" w:rsidP="00582E04">
      <w:pPr>
        <w:spacing w:after="0"/>
        <w:rPr>
          <w:sz w:val="28"/>
          <w:szCs w:val="28"/>
        </w:rPr>
      </w:pPr>
    </w:p>
    <w:p w14:paraId="5A1D44CB" w14:textId="0590D221" w:rsidR="00582E04" w:rsidRPr="003E1EE9" w:rsidRDefault="00582E04" w:rsidP="003E1EE9">
      <w:pPr>
        <w:pStyle w:val="Heading2"/>
        <w:rPr>
          <w:rFonts w:asciiTheme="minorHAnsi" w:hAnsiTheme="minorHAnsi"/>
        </w:rPr>
      </w:pPr>
      <w:bookmarkStart w:id="6" w:name="_Toc225002955"/>
      <w:r w:rsidRPr="003E1EE9">
        <w:rPr>
          <w:rFonts w:asciiTheme="minorHAnsi" w:hAnsiTheme="minorHAnsi"/>
        </w:rPr>
        <w:t>How the Application Works</w:t>
      </w:r>
      <w:bookmarkEnd w:id="6"/>
    </w:p>
    <w:p w14:paraId="06C309F9" w14:textId="5792BCD5" w:rsidR="00582E04" w:rsidRPr="00582E04" w:rsidRDefault="00582E04" w:rsidP="00B67A30">
      <w:pPr>
        <w:rPr>
          <w:sz w:val="28"/>
          <w:szCs w:val="28"/>
        </w:rPr>
      </w:pPr>
      <w:r w:rsidRPr="00582E04">
        <w:rPr>
          <w:sz w:val="28"/>
          <w:szCs w:val="28"/>
        </w:rPr>
        <w:t>The application is launched through Qt Creator using the latest version of the Qt Framework (v6.9 or higher). Users begin by opening the project file (CMakeLists.txt) in Qt Creator and building the project through the Build menu. Once launched, the application presents a login interface where users authenticate with their credentials. Navigation throughout the application is intuitive, with a sidebar menu providing access to key sections: exam sessions for taking tests, a statistics page for tracking progress, a profile section for managing user information, and settings for customizing preferences. The exam module displays questions one at a time, allowing students to select answers from multiple-choice options, while the results page provides immediate feedback and detailed performance statistics.</w:t>
      </w:r>
    </w:p>
    <w:p w14:paraId="078176BC" w14:textId="309F5610" w:rsidR="00582E04" w:rsidRDefault="00284C5A" w:rsidP="00157D61">
      <w:pPr>
        <w:pStyle w:val="Heading1"/>
      </w:pPr>
      <w:bookmarkStart w:id="7" w:name="_Toc225002678"/>
      <w:bookmarkStart w:id="8" w:name="_Toc225002956"/>
      <w:r>
        <w:lastRenderedPageBreak/>
        <w:t>Stages of Development</w:t>
      </w:r>
      <w:bookmarkEnd w:id="7"/>
      <w:bookmarkEnd w:id="8"/>
    </w:p>
    <w:p w14:paraId="2952477E" w14:textId="77777777" w:rsidR="00284C5A" w:rsidRDefault="00284C5A" w:rsidP="00284C5A"/>
    <w:p w14:paraId="409F236A" w14:textId="1CD06798" w:rsidR="00284C5A" w:rsidRPr="003E1EE9" w:rsidRDefault="00284C5A" w:rsidP="003E1EE9">
      <w:pPr>
        <w:pStyle w:val="Heading2"/>
        <w:rPr>
          <w:rFonts w:asciiTheme="minorHAnsi" w:hAnsiTheme="minorHAnsi"/>
        </w:rPr>
      </w:pPr>
      <w:bookmarkStart w:id="9" w:name="_Toc225002957"/>
      <w:r w:rsidRPr="003E1EE9">
        <w:rPr>
          <w:rFonts w:asciiTheme="minorHAnsi" w:hAnsiTheme="minorHAnsi"/>
        </w:rPr>
        <w:t>Team Assembling</w:t>
      </w:r>
      <w:bookmarkEnd w:id="9"/>
    </w:p>
    <w:p w14:paraId="0FFAED87" w14:textId="7BEE739F" w:rsidR="00284C5A" w:rsidRDefault="00284C5A" w:rsidP="00284C5A">
      <w:pPr>
        <w:rPr>
          <w:sz w:val="28"/>
          <w:szCs w:val="28"/>
        </w:rPr>
      </w:pPr>
      <w:r w:rsidRPr="00284C5A">
        <w:rPr>
          <w:sz w:val="28"/>
          <w:szCs w:val="28"/>
        </w:rPr>
        <w:t>The project commenced with the formation of a skilled development team consisting of four members with complementary expertise in C++ programming and Qt framework development. Each team member was assigned specific responsibilities based on their strengths: frontend UI development, database architecture, authentication systems, and project management. Regular team meetings were scheduled to establish communication channels and define project workflows using GitHub for version control and Microsoft Teams for daily collaboration.</w:t>
      </w:r>
    </w:p>
    <w:p w14:paraId="4DE5306A" w14:textId="77777777" w:rsidR="00284C5A" w:rsidRDefault="00284C5A" w:rsidP="00284C5A">
      <w:pPr>
        <w:spacing w:after="0"/>
        <w:rPr>
          <w:sz w:val="28"/>
          <w:szCs w:val="28"/>
        </w:rPr>
      </w:pPr>
    </w:p>
    <w:p w14:paraId="645F74D0" w14:textId="323DF48F" w:rsidR="00284C5A" w:rsidRPr="003E1EE9" w:rsidRDefault="00284C5A" w:rsidP="003E1EE9">
      <w:pPr>
        <w:pStyle w:val="Heading2"/>
        <w:rPr>
          <w:rFonts w:asciiTheme="minorHAnsi" w:hAnsiTheme="minorHAnsi"/>
        </w:rPr>
      </w:pPr>
      <w:bookmarkStart w:id="10" w:name="_Toc225002958"/>
      <w:r w:rsidRPr="003E1EE9">
        <w:rPr>
          <w:rFonts w:asciiTheme="minorHAnsi" w:hAnsiTheme="minorHAnsi"/>
        </w:rPr>
        <w:t>Main Concept</w:t>
      </w:r>
      <w:bookmarkEnd w:id="10"/>
    </w:p>
    <w:p w14:paraId="453CE0BB" w14:textId="2DB017ED" w:rsidR="00284C5A" w:rsidRDefault="00284C5A" w:rsidP="00284C5A">
      <w:pPr>
        <w:rPr>
          <w:sz w:val="28"/>
          <w:szCs w:val="28"/>
        </w:rPr>
      </w:pPr>
      <w:r w:rsidRPr="00284C5A">
        <w:rPr>
          <w:sz w:val="28"/>
          <w:szCs w:val="28"/>
        </w:rPr>
        <w:t>The team collaborated on defining the core objectives: creating a secure exam platform with user authentication, building a comprehensive question bank with multiple subjects and difficulty levels, and designing an intuitive interface for exam administration. The architectural design was established using the MVC pattern to separate business logic from presentation, and implementation of the Singleton pattern for database management and Repository pattern for data access. A detailed specification document was created outlining system requirements, user workflows, and technical constraints.</w:t>
      </w:r>
    </w:p>
    <w:p w14:paraId="5228312E" w14:textId="77777777" w:rsidR="00284C5A" w:rsidRDefault="00284C5A" w:rsidP="00284C5A">
      <w:pPr>
        <w:spacing w:after="0"/>
        <w:rPr>
          <w:sz w:val="28"/>
          <w:szCs w:val="28"/>
        </w:rPr>
      </w:pPr>
    </w:p>
    <w:p w14:paraId="1CAAB872" w14:textId="5777DF1C" w:rsidR="00284C5A" w:rsidRPr="003E1EE9" w:rsidRDefault="00284C5A" w:rsidP="003E1EE9">
      <w:pPr>
        <w:pStyle w:val="Heading2"/>
        <w:rPr>
          <w:rFonts w:asciiTheme="minorHAnsi" w:hAnsiTheme="minorHAnsi"/>
        </w:rPr>
      </w:pPr>
      <w:bookmarkStart w:id="11" w:name="_Toc225002959"/>
      <w:r w:rsidRPr="003E1EE9">
        <w:rPr>
          <w:rFonts w:asciiTheme="minorHAnsi" w:hAnsiTheme="minorHAnsi"/>
        </w:rPr>
        <w:t>Creating the Project</w:t>
      </w:r>
      <w:bookmarkEnd w:id="11"/>
    </w:p>
    <w:p w14:paraId="05603C6C" w14:textId="05D6A2D6" w:rsidR="00284C5A" w:rsidRPr="00284C5A" w:rsidRDefault="00284C5A" w:rsidP="00284C5A">
      <w:pPr>
        <w:rPr>
          <w:sz w:val="28"/>
          <w:szCs w:val="28"/>
        </w:rPr>
      </w:pPr>
      <w:r w:rsidRPr="00284C5A">
        <w:rPr>
          <w:sz w:val="28"/>
          <w:szCs w:val="28"/>
        </w:rPr>
        <w:t>Development began with setting up the Qt project structure and configuring CMake build configuration. The team implemented the database layer with SQLite integration, developed the authentication system with password hashing, and created the core modules for user management, exam sessions, and question storage. Frontend development proceeded in parallel with the creation of login, registration, home, exam, profile, and statistics pages. Weekly integration sessions ensured components worked together seamlessly, with continuous testing and bug fixes throughout the development phase.</w:t>
      </w:r>
    </w:p>
    <w:p w14:paraId="529A9BEA" w14:textId="1051E866" w:rsidR="00284C5A" w:rsidRPr="003E1EE9" w:rsidRDefault="00284C5A" w:rsidP="003E1EE9">
      <w:pPr>
        <w:pStyle w:val="Heading2"/>
        <w:rPr>
          <w:rFonts w:asciiTheme="minorHAnsi" w:hAnsiTheme="minorHAnsi"/>
        </w:rPr>
      </w:pPr>
      <w:bookmarkStart w:id="12" w:name="_Toc225002960"/>
      <w:r w:rsidRPr="003E1EE9">
        <w:rPr>
          <w:rFonts w:asciiTheme="minorHAnsi" w:hAnsiTheme="minorHAnsi"/>
        </w:rPr>
        <w:lastRenderedPageBreak/>
        <w:t>Final Polishing</w:t>
      </w:r>
      <w:bookmarkEnd w:id="12"/>
    </w:p>
    <w:p w14:paraId="7F27E619" w14:textId="22534780" w:rsidR="00284C5A" w:rsidRDefault="00284C5A" w:rsidP="00284C5A">
      <w:pPr>
        <w:rPr>
          <w:sz w:val="28"/>
          <w:szCs w:val="28"/>
        </w:rPr>
      </w:pPr>
      <w:r w:rsidRPr="00284C5A">
        <w:rPr>
          <w:sz w:val="28"/>
          <w:szCs w:val="28"/>
        </w:rPr>
        <w:t>During this phase, the team conducted comprehensive testing across Windows, Linux, and macOS platforms to ensure multi-platform compatibility. UI/UX improvements were made based on test feedback, including visual refinements, better navigation flow, and responsive design adjustments. Performance optimization was performed on database queries and the exam interface. Documentation was completed, and all critical bugs were resolved. The application was tested for security vulnerabilities, particularly in the authentication and data storage mechanisms.</w:t>
      </w:r>
    </w:p>
    <w:p w14:paraId="1AD7EF07" w14:textId="77777777" w:rsidR="00284C5A" w:rsidRDefault="00284C5A" w:rsidP="00284C5A">
      <w:pPr>
        <w:rPr>
          <w:sz w:val="28"/>
          <w:szCs w:val="28"/>
        </w:rPr>
      </w:pPr>
    </w:p>
    <w:p w14:paraId="4A6FEE24" w14:textId="2E85EF11" w:rsidR="00284C5A" w:rsidRPr="003E1EE9" w:rsidRDefault="00284C5A" w:rsidP="003E1EE9">
      <w:pPr>
        <w:pStyle w:val="Heading2"/>
        <w:rPr>
          <w:rFonts w:asciiTheme="minorHAnsi" w:hAnsiTheme="minorHAnsi"/>
        </w:rPr>
      </w:pPr>
      <w:bookmarkStart w:id="13" w:name="_Toc225002961"/>
      <w:r w:rsidRPr="003E1EE9">
        <w:rPr>
          <w:rFonts w:asciiTheme="minorHAnsi" w:hAnsiTheme="minorHAnsi"/>
        </w:rPr>
        <w:t>Presenting the Project</w:t>
      </w:r>
      <w:bookmarkEnd w:id="13"/>
    </w:p>
    <w:p w14:paraId="6FC8CE31" w14:textId="565F37D2" w:rsidR="00284C5A" w:rsidRPr="00284C5A" w:rsidRDefault="00284C5A" w:rsidP="00284C5A">
      <w:pPr>
        <w:rPr>
          <w:sz w:val="28"/>
          <w:szCs w:val="28"/>
        </w:rPr>
      </w:pPr>
      <w:r w:rsidRPr="00284C5A">
        <w:rPr>
          <w:sz w:val="28"/>
          <w:szCs w:val="28"/>
        </w:rPr>
        <w:t>The finalized application was prepared for presentation with a comprehensive demo showcasing all features: user registration, exam taking, result viewing, statistics tracking, and profile management. The team created presentation materials highlighting the technical architecture, design patterns used, and key achievements. The project was presented to stakeholders and evaluators, demonstrating the platform's functionality, code quality, and adherence to project requirements.</w:t>
      </w:r>
    </w:p>
    <w:p w14:paraId="3E1E34D9" w14:textId="353E6405" w:rsidR="00B67A30" w:rsidRPr="00B67A30" w:rsidRDefault="00B67A30" w:rsidP="00B67A30">
      <w:pPr>
        <w:rPr>
          <w:color w:val="F2F2F2" w:themeColor="background1" w:themeShade="F2"/>
          <w:sz w:val="52"/>
          <w:szCs w:val="52"/>
        </w:rPr>
      </w:pPr>
    </w:p>
    <w:sectPr w:rsidR="00B67A30" w:rsidRPr="00B67A3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sto MT">
    <w:panose1 w:val="0204060305050503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Rg">
    <w:altName w:val="Tahoma"/>
    <w:panose1 w:val="00000000000000000000"/>
    <w:charset w:val="00"/>
    <w:family w:val="modern"/>
    <w:notTrueType/>
    <w:pitch w:val="variable"/>
    <w:sig w:usb0="A00002AF" w:usb1="5000E0FB" w:usb2="00000000" w:usb3="00000000" w:csb0="0000019F" w:csb1="00000000"/>
  </w:font>
  <w:font w:name="Century Gothic">
    <w:panose1 w:val="020B0502020202020204"/>
    <w:charset w:val="CC"/>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592540303">
    <w:abstractNumId w:val="0"/>
  </w:num>
  <w:num w:numId="2" w16cid:durableId="218051276">
    <w:abstractNumId w:val="0"/>
  </w:num>
  <w:num w:numId="3" w16cid:durableId="575629206">
    <w:abstractNumId w:val="0"/>
  </w:num>
  <w:num w:numId="4" w16cid:durableId="2068067289">
    <w:abstractNumId w:val="0"/>
  </w:num>
  <w:num w:numId="5" w16cid:durableId="928974073">
    <w:abstractNumId w:val="0"/>
  </w:num>
  <w:num w:numId="6" w16cid:durableId="956908603">
    <w:abstractNumId w:val="0"/>
  </w:num>
  <w:num w:numId="7" w16cid:durableId="355544297">
    <w:abstractNumId w:val="0"/>
  </w:num>
  <w:num w:numId="8" w16cid:durableId="938178010">
    <w:abstractNumId w:val="0"/>
  </w:num>
  <w:num w:numId="9" w16cid:durableId="1920866098">
    <w:abstractNumId w:val="0"/>
  </w:num>
  <w:num w:numId="10" w16cid:durableId="39532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D82"/>
    <w:rsid w:val="00157D61"/>
    <w:rsid w:val="001F0509"/>
    <w:rsid w:val="00284C5A"/>
    <w:rsid w:val="003E1EE9"/>
    <w:rsid w:val="00582E04"/>
    <w:rsid w:val="0073188B"/>
    <w:rsid w:val="00B67A30"/>
    <w:rsid w:val="00C02C2D"/>
    <w:rsid w:val="00D74D82"/>
    <w:rsid w:val="00D85916"/>
    <w:rsid w:val="00EF2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0811c2,#292929,#1c1c1c,#111"/>
    </o:shapedefaults>
    <o:shapelayout v:ext="edit">
      <o:idmap v:ext="edit" data="1"/>
    </o:shapelayout>
  </w:shapeDefaults>
  <w:decimalSymbol w:val=","/>
  <w:listSeparator w:val=";"/>
  <w14:docId w14:val="03C5C82E"/>
  <w15:chartTrackingRefBased/>
  <w15:docId w15:val="{C1F6F99D-B3BC-4BB8-AFCD-BEDE50437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D82"/>
  </w:style>
  <w:style w:type="paragraph" w:styleId="Heading1">
    <w:name w:val="heading 1"/>
    <w:basedOn w:val="Normal"/>
    <w:next w:val="Normal"/>
    <w:link w:val="Heading1Char"/>
    <w:uiPriority w:val="9"/>
    <w:qFormat/>
    <w:rsid w:val="00D74D82"/>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74D82"/>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D74D82"/>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74D82"/>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74D82"/>
    <w:pPr>
      <w:keepNext/>
      <w:keepLines/>
      <w:numPr>
        <w:ilvl w:val="4"/>
        <w:numId w:val="10"/>
      </w:numPr>
      <w:spacing w:before="200" w:after="0"/>
      <w:outlineLvl w:val="4"/>
    </w:pPr>
    <w:rPr>
      <w:rFonts w:asciiTheme="majorHAnsi" w:eastAsiaTheme="majorEastAsia" w:hAnsiTheme="majorHAnsi" w:cstheme="majorBidi"/>
      <w:color w:val="32391C" w:themeColor="text2" w:themeShade="BF"/>
    </w:rPr>
  </w:style>
  <w:style w:type="paragraph" w:styleId="Heading6">
    <w:name w:val="heading 6"/>
    <w:basedOn w:val="Normal"/>
    <w:next w:val="Normal"/>
    <w:link w:val="Heading6Char"/>
    <w:uiPriority w:val="9"/>
    <w:semiHidden/>
    <w:unhideWhenUsed/>
    <w:qFormat/>
    <w:rsid w:val="00D74D82"/>
    <w:pPr>
      <w:keepNext/>
      <w:keepLines/>
      <w:numPr>
        <w:ilvl w:val="5"/>
        <w:numId w:val="10"/>
      </w:numPr>
      <w:spacing w:before="200" w:after="0"/>
      <w:outlineLvl w:val="5"/>
    </w:pPr>
    <w:rPr>
      <w:rFonts w:asciiTheme="majorHAnsi" w:eastAsiaTheme="majorEastAsia" w:hAnsiTheme="majorHAnsi" w:cstheme="majorBidi"/>
      <w:i/>
      <w:iCs/>
      <w:color w:val="32391C" w:themeColor="text2" w:themeShade="BF"/>
    </w:rPr>
  </w:style>
  <w:style w:type="paragraph" w:styleId="Heading7">
    <w:name w:val="heading 7"/>
    <w:basedOn w:val="Normal"/>
    <w:next w:val="Normal"/>
    <w:link w:val="Heading7Char"/>
    <w:uiPriority w:val="9"/>
    <w:semiHidden/>
    <w:unhideWhenUsed/>
    <w:qFormat/>
    <w:rsid w:val="00D74D82"/>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74D82"/>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74D82"/>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D82"/>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74D82"/>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D74D82"/>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74D82"/>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74D82"/>
    <w:rPr>
      <w:rFonts w:asciiTheme="majorHAnsi" w:eastAsiaTheme="majorEastAsia" w:hAnsiTheme="majorHAnsi" w:cstheme="majorBidi"/>
      <w:color w:val="32391C" w:themeColor="text2" w:themeShade="BF"/>
    </w:rPr>
  </w:style>
  <w:style w:type="character" w:customStyle="1" w:styleId="Heading6Char">
    <w:name w:val="Heading 6 Char"/>
    <w:basedOn w:val="DefaultParagraphFont"/>
    <w:link w:val="Heading6"/>
    <w:uiPriority w:val="9"/>
    <w:semiHidden/>
    <w:rsid w:val="00D74D82"/>
    <w:rPr>
      <w:rFonts w:asciiTheme="majorHAnsi" w:eastAsiaTheme="majorEastAsia" w:hAnsiTheme="majorHAnsi" w:cstheme="majorBidi"/>
      <w:i/>
      <w:iCs/>
      <w:color w:val="32391C" w:themeColor="text2" w:themeShade="BF"/>
    </w:rPr>
  </w:style>
  <w:style w:type="character" w:customStyle="1" w:styleId="Heading7Char">
    <w:name w:val="Heading 7 Char"/>
    <w:basedOn w:val="DefaultParagraphFont"/>
    <w:link w:val="Heading7"/>
    <w:uiPriority w:val="9"/>
    <w:semiHidden/>
    <w:rsid w:val="00D74D8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74D8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74D82"/>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D74D82"/>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74D82"/>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74D82"/>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74D82"/>
    <w:rPr>
      <w:color w:val="5A5A5A" w:themeColor="text1" w:themeTint="A5"/>
      <w:spacing w:val="10"/>
    </w:rPr>
  </w:style>
  <w:style w:type="paragraph" w:styleId="Quote">
    <w:name w:val="Quote"/>
    <w:basedOn w:val="Normal"/>
    <w:next w:val="Normal"/>
    <w:link w:val="QuoteChar"/>
    <w:uiPriority w:val="29"/>
    <w:qFormat/>
    <w:rsid w:val="00D74D82"/>
    <w:pPr>
      <w:spacing w:before="160"/>
      <w:ind w:left="720" w:right="720"/>
    </w:pPr>
    <w:rPr>
      <w:i/>
      <w:iCs/>
      <w:color w:val="000000" w:themeColor="text1"/>
    </w:rPr>
  </w:style>
  <w:style w:type="character" w:customStyle="1" w:styleId="QuoteChar">
    <w:name w:val="Quote Char"/>
    <w:basedOn w:val="DefaultParagraphFont"/>
    <w:link w:val="Quote"/>
    <w:uiPriority w:val="29"/>
    <w:rsid w:val="00D74D82"/>
    <w:rPr>
      <w:i/>
      <w:iCs/>
      <w:color w:val="000000" w:themeColor="text1"/>
    </w:rPr>
  </w:style>
  <w:style w:type="paragraph" w:styleId="ListParagraph">
    <w:name w:val="List Paragraph"/>
    <w:basedOn w:val="Normal"/>
    <w:uiPriority w:val="34"/>
    <w:qFormat/>
    <w:rsid w:val="00D74D82"/>
    <w:pPr>
      <w:ind w:left="720"/>
      <w:contextualSpacing/>
    </w:pPr>
  </w:style>
  <w:style w:type="character" w:styleId="IntenseEmphasis">
    <w:name w:val="Intense Emphasis"/>
    <w:basedOn w:val="DefaultParagraphFont"/>
    <w:uiPriority w:val="21"/>
    <w:qFormat/>
    <w:rsid w:val="00D74D82"/>
    <w:rPr>
      <w:b/>
      <w:bCs/>
      <w:i/>
      <w:iCs/>
      <w:caps/>
    </w:rPr>
  </w:style>
  <w:style w:type="paragraph" w:styleId="IntenseQuote">
    <w:name w:val="Intense Quote"/>
    <w:basedOn w:val="Normal"/>
    <w:next w:val="Normal"/>
    <w:link w:val="IntenseQuoteChar"/>
    <w:uiPriority w:val="30"/>
    <w:qFormat/>
    <w:rsid w:val="00D74D82"/>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74D82"/>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D74D82"/>
    <w:rPr>
      <w:b/>
      <w:bCs/>
      <w:smallCaps/>
      <w:u w:val="single"/>
    </w:rPr>
  </w:style>
  <w:style w:type="paragraph" w:styleId="Caption">
    <w:name w:val="caption"/>
    <w:basedOn w:val="Normal"/>
    <w:next w:val="Normal"/>
    <w:uiPriority w:val="35"/>
    <w:semiHidden/>
    <w:unhideWhenUsed/>
    <w:qFormat/>
    <w:rsid w:val="00D74D82"/>
    <w:pPr>
      <w:spacing w:after="200" w:line="240" w:lineRule="auto"/>
    </w:pPr>
    <w:rPr>
      <w:i/>
      <w:iCs/>
      <w:color w:val="444D26" w:themeColor="text2"/>
      <w:sz w:val="18"/>
      <w:szCs w:val="18"/>
    </w:rPr>
  </w:style>
  <w:style w:type="character" w:styleId="Strong">
    <w:name w:val="Strong"/>
    <w:basedOn w:val="DefaultParagraphFont"/>
    <w:uiPriority w:val="22"/>
    <w:qFormat/>
    <w:rsid w:val="00D74D82"/>
    <w:rPr>
      <w:b/>
      <w:bCs/>
      <w:color w:val="000000" w:themeColor="text1"/>
    </w:rPr>
  </w:style>
  <w:style w:type="character" w:styleId="Emphasis">
    <w:name w:val="Emphasis"/>
    <w:basedOn w:val="DefaultParagraphFont"/>
    <w:uiPriority w:val="20"/>
    <w:qFormat/>
    <w:rsid w:val="00D74D82"/>
    <w:rPr>
      <w:i/>
      <w:iCs/>
      <w:color w:val="auto"/>
    </w:rPr>
  </w:style>
  <w:style w:type="paragraph" w:styleId="NoSpacing">
    <w:name w:val="No Spacing"/>
    <w:uiPriority w:val="1"/>
    <w:qFormat/>
    <w:rsid w:val="00D74D82"/>
    <w:pPr>
      <w:spacing w:after="0" w:line="240" w:lineRule="auto"/>
    </w:pPr>
  </w:style>
  <w:style w:type="character" w:styleId="SubtleEmphasis">
    <w:name w:val="Subtle Emphasis"/>
    <w:basedOn w:val="DefaultParagraphFont"/>
    <w:uiPriority w:val="19"/>
    <w:qFormat/>
    <w:rsid w:val="00D74D82"/>
    <w:rPr>
      <w:i/>
      <w:iCs/>
      <w:color w:val="404040" w:themeColor="text1" w:themeTint="BF"/>
    </w:rPr>
  </w:style>
  <w:style w:type="character" w:styleId="SubtleReference">
    <w:name w:val="Subtle Reference"/>
    <w:basedOn w:val="DefaultParagraphFont"/>
    <w:uiPriority w:val="31"/>
    <w:qFormat/>
    <w:rsid w:val="00D74D82"/>
    <w:rPr>
      <w:smallCaps/>
      <w:color w:val="404040" w:themeColor="text1" w:themeTint="BF"/>
      <w:u w:val="single" w:color="7F7F7F" w:themeColor="text1" w:themeTint="80"/>
    </w:rPr>
  </w:style>
  <w:style w:type="character" w:styleId="BookTitle">
    <w:name w:val="Book Title"/>
    <w:basedOn w:val="DefaultParagraphFont"/>
    <w:uiPriority w:val="33"/>
    <w:qFormat/>
    <w:rsid w:val="00D74D82"/>
    <w:rPr>
      <w:b w:val="0"/>
      <w:bCs w:val="0"/>
      <w:smallCaps/>
      <w:spacing w:val="5"/>
    </w:rPr>
  </w:style>
  <w:style w:type="paragraph" w:styleId="TOCHeading">
    <w:name w:val="TOC Heading"/>
    <w:basedOn w:val="Heading1"/>
    <w:next w:val="Normal"/>
    <w:uiPriority w:val="39"/>
    <w:semiHidden/>
    <w:unhideWhenUsed/>
    <w:qFormat/>
    <w:rsid w:val="00D74D82"/>
    <w:pPr>
      <w:outlineLvl w:val="9"/>
    </w:pPr>
  </w:style>
  <w:style w:type="paragraph" w:styleId="TOC1">
    <w:name w:val="toc 1"/>
    <w:basedOn w:val="Normal"/>
    <w:next w:val="Normal"/>
    <w:autoRedefine/>
    <w:uiPriority w:val="39"/>
    <w:unhideWhenUsed/>
    <w:rsid w:val="00B67A30"/>
    <w:pPr>
      <w:spacing w:after="100"/>
    </w:pPr>
  </w:style>
  <w:style w:type="paragraph" w:customStyle="1" w:styleId="Heading">
    <w:name w:val="Heading"/>
    <w:basedOn w:val="Title"/>
    <w:qFormat/>
    <w:rsid w:val="00157D61"/>
  </w:style>
  <w:style w:type="table" w:styleId="GridTable5Dark-Accent6">
    <w:name w:val="Grid Table 5 Dark Accent 6"/>
    <w:basedOn w:val="TableNormal"/>
    <w:uiPriority w:val="50"/>
    <w:rsid w:val="003E1EE9"/>
    <w:pPr>
      <w:spacing w:after="0" w:line="240" w:lineRule="auto"/>
    </w:pPr>
    <w:rPr>
      <w:rFonts w:ascii="Arial" w:eastAsia="Arial" w:hAnsi="Arial" w:cs="Arial"/>
      <w:lang w:val="en" w:eastAsia="en-PH"/>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B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9EC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9EC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9EC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9EC2" w:themeFill="accent6"/>
      </w:tcPr>
    </w:tblStylePr>
    <w:tblStylePr w:type="band1Vert">
      <w:tblPr/>
      <w:tcPr>
        <w:shd w:val="clear" w:color="auto" w:fill="CCD8E6" w:themeFill="accent6" w:themeFillTint="66"/>
      </w:tcPr>
    </w:tblStylePr>
    <w:tblStylePr w:type="band1Horz">
      <w:tblPr/>
      <w:tcPr>
        <w:shd w:val="clear" w:color="auto" w:fill="CCD8E6" w:themeFill="accent6" w:themeFillTint="66"/>
      </w:tcPr>
    </w:tblStylePr>
  </w:style>
  <w:style w:type="table" w:styleId="GridTable7Colorful">
    <w:name w:val="Grid Table 7 Colorful"/>
    <w:basedOn w:val="TableNormal"/>
    <w:uiPriority w:val="52"/>
    <w:rsid w:val="003E1EE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3E1EE9"/>
    <w:rPr>
      <w:color w:val="8E58B6" w:themeColor="hyperlink"/>
      <w:u w:val="single"/>
    </w:rPr>
  </w:style>
  <w:style w:type="paragraph" w:styleId="TOC2">
    <w:name w:val="toc 2"/>
    <w:basedOn w:val="Normal"/>
    <w:next w:val="Normal"/>
    <w:autoRedefine/>
    <w:uiPriority w:val="39"/>
    <w:unhideWhenUsed/>
    <w:rsid w:val="003E1EE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Slat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late">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D5EB7-D573-40A1-AB17-E59459583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6</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Георги Анатолийев Георгиев</dc:creator>
  <cp:keywords/>
  <dc:description/>
  <cp:lastModifiedBy>Георги Анатолийев Георгиев</cp:lastModifiedBy>
  <cp:revision>3</cp:revision>
  <dcterms:created xsi:type="dcterms:W3CDTF">2026-03-21T13:15:00Z</dcterms:created>
  <dcterms:modified xsi:type="dcterms:W3CDTF">2026-03-21T14:40:00Z</dcterms:modified>
</cp:coreProperties>
</file>