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 James Gosling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（2）编写源文件，编译源文件，产生字节码，执行字节码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（3）源文件由多个类构成，一个java应用程序必须有一个类含有public static void main （Stringj args[]）方法就，不一定要public类。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（4）path：D:\jdk\bin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classpath：D:\jdk\jre\lib\rt.jar\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（5）源文件扩展名为java</w:t>
      </w:r>
      <w:r>
        <w:rPr>
          <w:rFonts w:hint="eastAsia"/>
          <w:lang w:val="en-US" w:eastAsia="zh-CN"/>
        </w:rPr>
        <w:tab/>
        <w:t>字节码的扩展名为class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（6）java Bird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（7）独行风格，行尾风格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Person.java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两个，Person.class和Xiti.class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在类Person中找不到main方法：找不到类方法或无法加载主类Xiti：找不到或无法加载主类Xiti.class：</w:t>
      </w:r>
      <w:bookmarkStart w:id="0" w:name="_GoBack"/>
      <w:bookmarkEnd w:id="0"/>
      <w:r>
        <w:rPr>
          <w:rFonts w:hint="eastAsia"/>
          <w:lang w:val="en-US" w:eastAsia="zh-CN"/>
        </w:rPr>
        <w:t>您好，很高兴认识您nice to meet you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7E637"/>
    <w:multiLevelType w:val="singleLevel"/>
    <w:tmpl w:val="0307E6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0ODU1NmI5OWNhZjZkNjkzOTc5NTcxNjZjYWE5MGUifQ=="/>
  </w:docVars>
  <w:rsids>
    <w:rsidRoot w:val="00000000"/>
    <w:rsid w:val="3BC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58</TotalTime>
  <ScaleCrop>false</ScaleCrop>
  <LinksUpToDate>false</LinksUpToDate>
  <CharactersWithSpaces>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2023-02-27T07:15:02Z</dcterms:created>
  <dc:creator>faker</dc:creator>
  <cp:lastModifiedBy>WPS_1662560047</cp:lastModifiedBy>
  <dcterms:modified xsi:type="dcterms:W3CDTF">2023-02-27T08:13:25Z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0D124AAC24344A5180B1C28940A14C03</vt:lpwstr>
  </property>
</Properties>
</file>