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A，B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代码1：</w:t>
      </w:r>
      <w:r>
        <w:rPr>
          <w:rFonts w:hint="eastAsia"/>
          <w:sz w:val="28"/>
          <w:szCs w:val="28"/>
          <w:lang w:val="en-US" w:eastAsia="zh-CN"/>
        </w:rPr>
        <w:tab/>
        <w:t>8.0；代码2：</w:t>
      </w:r>
      <w:r>
        <w:rPr>
          <w:rFonts w:hint="eastAsia"/>
          <w:sz w:val="28"/>
          <w:szCs w:val="28"/>
          <w:lang w:val="en-US" w:eastAsia="zh-CN"/>
        </w:rPr>
        <w:tab/>
        <w:t>8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代码1：</w:t>
      </w:r>
      <w:r>
        <w:rPr>
          <w:rFonts w:hint="eastAsia"/>
          <w:sz w:val="28"/>
          <w:szCs w:val="28"/>
          <w:lang w:val="en-US" w:eastAsia="zh-CN"/>
        </w:rPr>
        <w:tab/>
        <w:t>18；代码2:</w:t>
      </w:r>
      <w:r>
        <w:rPr>
          <w:rFonts w:hint="eastAsia"/>
          <w:sz w:val="28"/>
          <w:szCs w:val="28"/>
          <w:lang w:val="en-US" w:eastAsia="zh-CN"/>
        </w:rPr>
        <w:tab/>
        <w:t>15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5E0BC"/>
    <w:multiLevelType w:val="singleLevel"/>
    <w:tmpl w:val="A955E0B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D97E405"/>
    <w:multiLevelType w:val="singleLevel"/>
    <w:tmpl w:val="7D97E4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0ODU1NmI5OWNhZjZkNjkzOTc5NTcxNjZjYWE5MGUifQ=="/>
  </w:docVars>
  <w:rsids>
    <w:rsidRoot w:val="00000000"/>
    <w:rsid w:val="4CE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2023-05-04T13:43:03Z</dcterms:created>
  <dc:creator>faker</dc:creator>
  <cp:lastModifiedBy>WPS_1662560047</cp:lastModifiedBy>
  <dcterms:modified xsi:type="dcterms:W3CDTF">2023-05-04T14:22:26Z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5721056DD002492DBBA7A49EDF62793A_12</vt:lpwstr>
  </property>
</Properties>
</file>