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6ABD7" w14:textId="63F3D2F7" w:rsidR="002D3A1A" w:rsidRPr="00F62DAB" w:rsidRDefault="002D3A1A" w:rsidP="00B845A2">
      <w:pPr>
        <w:rPr>
          <w:b/>
          <w:bCs/>
          <w:sz w:val="42"/>
          <w:szCs w:val="42"/>
        </w:rPr>
      </w:pPr>
      <w:r w:rsidRPr="00F62DAB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8F00F08" wp14:editId="08CAC990">
            <wp:simplePos x="0" y="0"/>
            <wp:positionH relativeFrom="column">
              <wp:posOffset>4862844</wp:posOffset>
            </wp:positionH>
            <wp:positionV relativeFrom="paragraph">
              <wp:posOffset>-680247</wp:posOffset>
            </wp:positionV>
            <wp:extent cx="1561782" cy="1435631"/>
            <wp:effectExtent l="0" t="0" r="635" b="0"/>
            <wp:wrapNone/>
            <wp:docPr id="208000164" name="Imagen 1" descr="vector logo nuevo-3 – Universidad Dr. Andrés B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vector logo nuevo-3 – Universidad Dr. Andrés Bell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782" cy="1435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3E4A9" w14:textId="0CF9BDD2" w:rsidR="002D3A1A" w:rsidRPr="00F62DAB" w:rsidRDefault="002D3A1A" w:rsidP="00B845A2">
      <w:pPr>
        <w:rPr>
          <w:b/>
          <w:bCs/>
          <w:sz w:val="42"/>
          <w:szCs w:val="42"/>
        </w:rPr>
      </w:pPr>
      <w:r w:rsidRPr="00F62DAB">
        <w:rPr>
          <w:b/>
          <w:bCs/>
          <w:sz w:val="42"/>
          <w:szCs w:val="42"/>
        </w:rPr>
        <w:t xml:space="preserve">Universidad Dr. Andrés Bello  </w:t>
      </w:r>
    </w:p>
    <w:p w14:paraId="351789F1" w14:textId="6DEB6395" w:rsidR="002D3A1A" w:rsidRPr="002D3A1A" w:rsidRDefault="002D3A1A" w:rsidP="00B845A2">
      <w:pPr>
        <w:rPr>
          <w:sz w:val="42"/>
          <w:szCs w:val="42"/>
        </w:rPr>
      </w:pPr>
    </w:p>
    <w:p w14:paraId="448F39FA" w14:textId="562FAFAF" w:rsidR="002D3A1A" w:rsidRDefault="002D3A1A" w:rsidP="00B845A2">
      <w:pPr>
        <w:rPr>
          <w:sz w:val="42"/>
          <w:szCs w:val="42"/>
        </w:rPr>
      </w:pPr>
      <w:r w:rsidRPr="002D3A1A">
        <w:rPr>
          <w:b/>
          <w:bCs/>
          <w:sz w:val="42"/>
          <w:szCs w:val="42"/>
        </w:rPr>
        <w:t>Estudiante:</w:t>
      </w:r>
      <w:r w:rsidRPr="002D3A1A">
        <w:rPr>
          <w:sz w:val="42"/>
          <w:szCs w:val="42"/>
        </w:rPr>
        <w:t xml:space="preserve"> Diego Fabricio Erazo Deras </w:t>
      </w:r>
    </w:p>
    <w:p w14:paraId="03F33F40" w14:textId="77777777" w:rsidR="002D3A1A" w:rsidRPr="002D3A1A" w:rsidRDefault="002D3A1A" w:rsidP="00B845A2">
      <w:pPr>
        <w:rPr>
          <w:sz w:val="42"/>
          <w:szCs w:val="42"/>
        </w:rPr>
      </w:pPr>
    </w:p>
    <w:p w14:paraId="0AB0EEC5" w14:textId="77777777" w:rsidR="002D3A1A" w:rsidRDefault="002D3A1A" w:rsidP="00B845A2">
      <w:pPr>
        <w:rPr>
          <w:sz w:val="42"/>
          <w:szCs w:val="42"/>
        </w:rPr>
      </w:pPr>
      <w:r w:rsidRPr="002D3A1A">
        <w:rPr>
          <w:b/>
          <w:bCs/>
          <w:sz w:val="42"/>
          <w:szCs w:val="42"/>
        </w:rPr>
        <w:t>Asignatura:</w:t>
      </w:r>
      <w:r w:rsidRPr="002D3A1A">
        <w:rPr>
          <w:sz w:val="42"/>
          <w:szCs w:val="42"/>
        </w:rPr>
        <w:t xml:space="preserve"> Fundamentos de Programación </w:t>
      </w:r>
    </w:p>
    <w:p w14:paraId="714FCF27" w14:textId="77777777" w:rsidR="002D3A1A" w:rsidRPr="002D3A1A" w:rsidRDefault="002D3A1A" w:rsidP="00B845A2">
      <w:pPr>
        <w:rPr>
          <w:sz w:val="42"/>
          <w:szCs w:val="42"/>
        </w:rPr>
      </w:pPr>
    </w:p>
    <w:p w14:paraId="5764892C" w14:textId="77777777" w:rsidR="002D3A1A" w:rsidRDefault="002D3A1A" w:rsidP="00B845A2">
      <w:pPr>
        <w:rPr>
          <w:sz w:val="42"/>
          <w:szCs w:val="42"/>
        </w:rPr>
      </w:pPr>
      <w:r w:rsidRPr="002D3A1A">
        <w:rPr>
          <w:b/>
          <w:bCs/>
          <w:sz w:val="42"/>
          <w:szCs w:val="42"/>
        </w:rPr>
        <w:t>Docente:</w:t>
      </w:r>
      <w:r w:rsidRPr="002D3A1A">
        <w:rPr>
          <w:sz w:val="42"/>
          <w:szCs w:val="42"/>
        </w:rPr>
        <w:t xml:space="preserve"> Ever Alfredo Sorto Ayala </w:t>
      </w:r>
    </w:p>
    <w:p w14:paraId="11E7889B" w14:textId="77777777" w:rsidR="002D3A1A" w:rsidRPr="002D3A1A" w:rsidRDefault="002D3A1A" w:rsidP="00B845A2">
      <w:pPr>
        <w:rPr>
          <w:sz w:val="42"/>
          <w:szCs w:val="42"/>
        </w:rPr>
      </w:pPr>
    </w:p>
    <w:p w14:paraId="630B6354" w14:textId="77777777" w:rsidR="002D3A1A" w:rsidRDefault="002D3A1A" w:rsidP="00B845A2">
      <w:pPr>
        <w:rPr>
          <w:sz w:val="42"/>
          <w:szCs w:val="42"/>
        </w:rPr>
      </w:pPr>
      <w:r w:rsidRPr="002D3A1A">
        <w:rPr>
          <w:b/>
          <w:bCs/>
          <w:sz w:val="42"/>
          <w:szCs w:val="42"/>
        </w:rPr>
        <w:t>Carrera:</w:t>
      </w:r>
      <w:r w:rsidRPr="002D3A1A">
        <w:rPr>
          <w:sz w:val="42"/>
          <w:szCs w:val="42"/>
        </w:rPr>
        <w:t xml:space="preserve"> Ingeniería en Sistemas y Computación </w:t>
      </w:r>
    </w:p>
    <w:p w14:paraId="44555DA5" w14:textId="77777777" w:rsidR="002D3A1A" w:rsidRPr="002D3A1A" w:rsidRDefault="002D3A1A" w:rsidP="00B845A2">
      <w:pPr>
        <w:rPr>
          <w:sz w:val="42"/>
          <w:szCs w:val="42"/>
        </w:rPr>
      </w:pPr>
    </w:p>
    <w:p w14:paraId="5ED60361" w14:textId="46EF3D31" w:rsidR="00B845A2" w:rsidRDefault="002D3A1A" w:rsidP="00B845A2">
      <w:pPr>
        <w:rPr>
          <w:sz w:val="42"/>
          <w:szCs w:val="42"/>
        </w:rPr>
      </w:pPr>
      <w:r w:rsidRPr="002D3A1A">
        <w:rPr>
          <w:b/>
          <w:bCs/>
          <w:sz w:val="42"/>
          <w:szCs w:val="42"/>
        </w:rPr>
        <w:t>Ciclo:</w:t>
      </w:r>
      <w:r w:rsidRPr="002D3A1A">
        <w:rPr>
          <w:sz w:val="42"/>
          <w:szCs w:val="42"/>
        </w:rPr>
        <w:t xml:space="preserve"> 1° Ciclo Año: 2026</w:t>
      </w:r>
    </w:p>
    <w:p w14:paraId="3732C7EF" w14:textId="77777777" w:rsidR="002D3A1A" w:rsidRDefault="002D3A1A" w:rsidP="00B845A2">
      <w:pPr>
        <w:rPr>
          <w:sz w:val="42"/>
          <w:szCs w:val="42"/>
        </w:rPr>
      </w:pPr>
    </w:p>
    <w:p w14:paraId="21D7D194" w14:textId="39232C2D" w:rsidR="002D3A1A" w:rsidRPr="002D3A1A" w:rsidRDefault="002D3A1A" w:rsidP="00B845A2">
      <w:pPr>
        <w:rPr>
          <w:sz w:val="42"/>
          <w:szCs w:val="42"/>
        </w:rPr>
      </w:pPr>
      <w:r w:rsidRPr="002D3A1A">
        <w:rPr>
          <w:b/>
          <w:bCs/>
          <w:sz w:val="42"/>
          <w:szCs w:val="42"/>
        </w:rPr>
        <w:t>Fecha entrega:</w:t>
      </w:r>
      <w:r w:rsidRPr="002D3A1A">
        <w:rPr>
          <w:sz w:val="42"/>
          <w:szCs w:val="42"/>
        </w:rPr>
        <w:t xml:space="preserve"> 4 de marzo 2026</w:t>
      </w:r>
    </w:p>
    <w:p w14:paraId="57C75DF6" w14:textId="77777777" w:rsidR="002D3A1A" w:rsidRDefault="002D3A1A" w:rsidP="00B845A2">
      <w:pPr>
        <w:rPr>
          <w:sz w:val="32"/>
          <w:szCs w:val="32"/>
        </w:rPr>
      </w:pPr>
    </w:p>
    <w:p w14:paraId="5CAD1558" w14:textId="77777777" w:rsidR="002D3A1A" w:rsidRDefault="002D3A1A" w:rsidP="00B845A2">
      <w:pPr>
        <w:rPr>
          <w:sz w:val="32"/>
          <w:szCs w:val="32"/>
        </w:rPr>
      </w:pPr>
    </w:p>
    <w:p w14:paraId="0C7109EE" w14:textId="77777777" w:rsidR="002D3A1A" w:rsidRDefault="002D3A1A" w:rsidP="00B845A2">
      <w:pPr>
        <w:rPr>
          <w:sz w:val="32"/>
          <w:szCs w:val="32"/>
        </w:rPr>
      </w:pPr>
    </w:p>
    <w:p w14:paraId="23CFA319" w14:textId="77777777" w:rsidR="002D3A1A" w:rsidRPr="00B845A2" w:rsidRDefault="002D3A1A" w:rsidP="00B845A2">
      <w:pPr>
        <w:rPr>
          <w:sz w:val="32"/>
          <w:szCs w:val="32"/>
        </w:rPr>
      </w:pPr>
    </w:p>
    <w:p w14:paraId="534C913B" w14:textId="77777777" w:rsidR="00B845A2" w:rsidRPr="00B845A2" w:rsidRDefault="00B845A2" w:rsidP="00B845A2">
      <w:pPr>
        <w:rPr>
          <w:b/>
          <w:bCs/>
          <w:sz w:val="32"/>
          <w:szCs w:val="32"/>
        </w:rPr>
      </w:pPr>
      <w:r w:rsidRPr="00B845A2">
        <w:rPr>
          <w:b/>
          <w:bCs/>
          <w:sz w:val="32"/>
          <w:szCs w:val="32"/>
        </w:rPr>
        <w:lastRenderedPageBreak/>
        <w:t xml:space="preserve">Explicación del ejercicio </w:t>
      </w:r>
      <w:proofErr w:type="spellStart"/>
      <w:r w:rsidRPr="00B845A2">
        <w:rPr>
          <w:b/>
          <w:bCs/>
          <w:sz w:val="32"/>
          <w:szCs w:val="32"/>
        </w:rPr>
        <w:t>Pseucodigo</w:t>
      </w:r>
      <w:proofErr w:type="spellEnd"/>
      <w:r w:rsidRPr="00B845A2">
        <w:rPr>
          <w:b/>
          <w:bCs/>
          <w:sz w:val="32"/>
          <w:szCs w:val="32"/>
        </w:rPr>
        <w:t xml:space="preserve"> en </w:t>
      </w:r>
      <w:proofErr w:type="spellStart"/>
      <w:r w:rsidRPr="00B845A2">
        <w:rPr>
          <w:b/>
          <w:bCs/>
          <w:sz w:val="32"/>
          <w:szCs w:val="32"/>
        </w:rPr>
        <w:t>PSeint</w:t>
      </w:r>
      <w:proofErr w:type="spellEnd"/>
      <w:r w:rsidRPr="00B845A2">
        <w:rPr>
          <w:b/>
          <w:bCs/>
          <w:sz w:val="32"/>
          <w:szCs w:val="32"/>
        </w:rPr>
        <w:t xml:space="preserve"> parte por parte, explicando los pasos y su funcionalidad.</w:t>
      </w:r>
    </w:p>
    <w:p w14:paraId="3B6C5AFA" w14:textId="77777777" w:rsidR="00B845A2" w:rsidRPr="00B845A2" w:rsidRDefault="00B845A2" w:rsidP="00B845A2">
      <w:pPr>
        <w:rPr>
          <w:b/>
          <w:bCs/>
          <w:sz w:val="32"/>
          <w:szCs w:val="32"/>
        </w:rPr>
      </w:pPr>
      <w:r w:rsidRPr="00B845A2">
        <w:rPr>
          <w:b/>
          <w:bCs/>
          <w:sz w:val="32"/>
          <w:szCs w:val="32"/>
        </w:rPr>
        <w:t>1. Nombre del Algoritmo</w:t>
      </w:r>
    </w:p>
    <w:p w14:paraId="46EAFACB" w14:textId="77777777" w:rsidR="00B845A2" w:rsidRPr="00B845A2" w:rsidRDefault="00B845A2" w:rsidP="00B845A2">
      <w:pPr>
        <w:rPr>
          <w:sz w:val="32"/>
          <w:szCs w:val="32"/>
        </w:rPr>
      </w:pPr>
      <w:r w:rsidRPr="00B845A2">
        <w:rPr>
          <w:sz w:val="32"/>
          <w:szCs w:val="32"/>
        </w:rPr>
        <w:t>Dividir un número entre 2 sucesivamente hasta que sea menor que 1.</w:t>
      </w:r>
    </w:p>
    <w:p w14:paraId="3A052B64" w14:textId="14E6A3CC" w:rsidR="00B845A2" w:rsidRDefault="00B845A2" w:rsidP="00B845A2">
      <w:pPr>
        <w:rPr>
          <w:b/>
          <w:bCs/>
          <w:sz w:val="32"/>
          <w:szCs w:val="32"/>
        </w:rPr>
      </w:pPr>
      <w:r w:rsidRPr="00B845A2">
        <w:rPr>
          <w:b/>
          <w:bCs/>
          <w:noProof/>
          <w:sz w:val="32"/>
          <w:szCs w:val="32"/>
        </w:rPr>
        <w:drawing>
          <wp:inline distT="0" distB="0" distL="0" distR="0" wp14:anchorId="6F268473" wp14:editId="1CBCE104">
            <wp:extent cx="4614530" cy="320192"/>
            <wp:effectExtent l="0" t="0" r="0" b="3810"/>
            <wp:docPr id="1947593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93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6785" cy="33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9FA2" w14:textId="77777777" w:rsidR="00B845A2" w:rsidRDefault="00B845A2" w:rsidP="00B845A2">
      <w:pPr>
        <w:rPr>
          <w:b/>
          <w:bCs/>
          <w:sz w:val="32"/>
          <w:szCs w:val="32"/>
        </w:rPr>
      </w:pPr>
    </w:p>
    <w:p w14:paraId="15D66B9D" w14:textId="6898691B" w:rsidR="00B845A2" w:rsidRPr="00B845A2" w:rsidRDefault="00B845A2" w:rsidP="00B845A2">
      <w:pPr>
        <w:rPr>
          <w:b/>
          <w:bCs/>
          <w:sz w:val="32"/>
          <w:szCs w:val="32"/>
        </w:rPr>
      </w:pPr>
      <w:r w:rsidRPr="00B845A2">
        <w:rPr>
          <w:b/>
          <w:bCs/>
          <w:sz w:val="32"/>
          <w:szCs w:val="32"/>
        </w:rPr>
        <w:t>2. Declaración de variables</w:t>
      </w:r>
    </w:p>
    <w:p w14:paraId="61A89B59" w14:textId="77777777" w:rsidR="00B845A2" w:rsidRDefault="00B845A2" w:rsidP="00B845A2">
      <w:pPr>
        <w:rPr>
          <w:sz w:val="32"/>
          <w:szCs w:val="32"/>
        </w:rPr>
      </w:pPr>
      <w:r w:rsidRPr="00B845A2">
        <w:rPr>
          <w:noProof/>
          <w:sz w:val="32"/>
          <w:szCs w:val="32"/>
        </w:rPr>
        <w:drawing>
          <wp:inline distT="0" distB="0" distL="0" distR="0" wp14:anchorId="14D0FBE0" wp14:editId="4FC52F95">
            <wp:extent cx="4582160" cy="673416"/>
            <wp:effectExtent l="0" t="0" r="0" b="0"/>
            <wp:docPr id="69200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0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0087" cy="69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9F58" w14:textId="438BB4EC" w:rsidR="00B845A2" w:rsidRPr="00B845A2" w:rsidRDefault="00B845A2" w:rsidP="00B845A2">
      <w:pPr>
        <w:rPr>
          <w:sz w:val="32"/>
          <w:szCs w:val="32"/>
        </w:rPr>
      </w:pPr>
      <w:r w:rsidRPr="00B845A2">
        <w:rPr>
          <w:sz w:val="32"/>
          <w:szCs w:val="32"/>
        </w:rPr>
        <w:t>Se asignan las 2 variables que vamos a utilizar. Esta parte es fundamental ya que planteamos lo principal y las definimos según el tipo de proceso para que el programa las ejecute correctamente:</w:t>
      </w:r>
    </w:p>
    <w:p w14:paraId="37BCC7F0" w14:textId="77777777" w:rsidR="00B845A2" w:rsidRPr="00B845A2" w:rsidRDefault="00B845A2" w:rsidP="00B845A2">
      <w:pPr>
        <w:numPr>
          <w:ilvl w:val="0"/>
          <w:numId w:val="8"/>
        </w:numPr>
        <w:rPr>
          <w:sz w:val="32"/>
          <w:szCs w:val="32"/>
        </w:rPr>
      </w:pPr>
      <w:r w:rsidRPr="00B845A2">
        <w:rPr>
          <w:b/>
          <w:bCs/>
          <w:sz w:val="32"/>
          <w:szCs w:val="32"/>
        </w:rPr>
        <w:t>n:</w:t>
      </w:r>
      <w:r w:rsidRPr="00B845A2">
        <w:rPr>
          <w:sz w:val="32"/>
          <w:szCs w:val="32"/>
        </w:rPr>
        <w:t xml:space="preserve"> Guardará el número que el usuario escriba y los resultados de las divisiones. Es de tipo </w:t>
      </w:r>
      <w:r w:rsidRPr="00B845A2">
        <w:rPr>
          <w:b/>
          <w:bCs/>
          <w:sz w:val="32"/>
          <w:szCs w:val="32"/>
        </w:rPr>
        <w:t>Real</w:t>
      </w:r>
      <w:r w:rsidRPr="00B845A2">
        <w:rPr>
          <w:sz w:val="32"/>
          <w:szCs w:val="32"/>
        </w:rPr>
        <w:t xml:space="preserve"> porque usaremos decimales.</w:t>
      </w:r>
    </w:p>
    <w:p w14:paraId="604F1B47" w14:textId="77777777" w:rsidR="00B845A2" w:rsidRPr="00B845A2" w:rsidRDefault="00B845A2" w:rsidP="00B845A2">
      <w:pPr>
        <w:numPr>
          <w:ilvl w:val="0"/>
          <w:numId w:val="8"/>
        </w:numPr>
        <w:rPr>
          <w:sz w:val="32"/>
          <w:szCs w:val="32"/>
        </w:rPr>
      </w:pPr>
      <w:r w:rsidRPr="00B845A2">
        <w:rPr>
          <w:b/>
          <w:bCs/>
          <w:sz w:val="32"/>
          <w:szCs w:val="32"/>
        </w:rPr>
        <w:t>terminar:</w:t>
      </w:r>
      <w:r w:rsidRPr="00B845A2">
        <w:rPr>
          <w:sz w:val="32"/>
          <w:szCs w:val="32"/>
        </w:rPr>
        <w:t xml:space="preserve"> Guardará el estado del ciclo. Es de tipo </w:t>
      </w:r>
      <w:r w:rsidRPr="00B845A2">
        <w:rPr>
          <w:b/>
          <w:bCs/>
          <w:sz w:val="32"/>
          <w:szCs w:val="32"/>
        </w:rPr>
        <w:t>Lógico</w:t>
      </w:r>
      <w:r w:rsidRPr="00B845A2">
        <w:rPr>
          <w:sz w:val="32"/>
          <w:szCs w:val="32"/>
        </w:rPr>
        <w:t xml:space="preserve"> (Verdadero/Falso).</w:t>
      </w:r>
    </w:p>
    <w:p w14:paraId="191B9677" w14:textId="77777777" w:rsidR="00B845A2" w:rsidRPr="00B845A2" w:rsidRDefault="00B845A2" w:rsidP="00B845A2">
      <w:pPr>
        <w:rPr>
          <w:b/>
          <w:bCs/>
          <w:sz w:val="32"/>
          <w:szCs w:val="32"/>
        </w:rPr>
      </w:pPr>
      <w:r w:rsidRPr="00B845A2">
        <w:rPr>
          <w:b/>
          <w:bCs/>
          <w:sz w:val="32"/>
          <w:szCs w:val="32"/>
        </w:rPr>
        <w:t>3. Inicialización de la variable lógica</w:t>
      </w:r>
    </w:p>
    <w:p w14:paraId="7EECC88F" w14:textId="77777777" w:rsidR="00B845A2" w:rsidRDefault="00B845A2" w:rsidP="00B845A2">
      <w:pPr>
        <w:rPr>
          <w:sz w:val="32"/>
          <w:szCs w:val="32"/>
        </w:rPr>
      </w:pPr>
      <w:r w:rsidRPr="00B845A2">
        <w:rPr>
          <w:noProof/>
          <w:sz w:val="32"/>
          <w:szCs w:val="32"/>
        </w:rPr>
        <w:drawing>
          <wp:inline distT="0" distB="0" distL="0" distR="0" wp14:anchorId="3F17E04D" wp14:editId="58E0761F">
            <wp:extent cx="4231758" cy="568445"/>
            <wp:effectExtent l="0" t="0" r="0" b="3175"/>
            <wp:docPr id="1271837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37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0619" cy="57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6E6C" w14:textId="5C1DD121" w:rsidR="00B845A2" w:rsidRPr="00B845A2" w:rsidRDefault="00B845A2" w:rsidP="00B845A2">
      <w:pPr>
        <w:rPr>
          <w:sz w:val="32"/>
          <w:szCs w:val="32"/>
        </w:rPr>
      </w:pPr>
      <w:r w:rsidRPr="00B845A2">
        <w:rPr>
          <w:sz w:val="32"/>
          <w:szCs w:val="32"/>
        </w:rPr>
        <w:t xml:space="preserve">Aquí expresamos que el control del ciclo empieza en "Falso". Esto es importante porque si no se inicializa, podría tener un </w:t>
      </w:r>
      <w:r w:rsidRPr="00B845A2">
        <w:rPr>
          <w:sz w:val="32"/>
          <w:szCs w:val="32"/>
        </w:rPr>
        <w:lastRenderedPageBreak/>
        <w:t>valor basura o indefinido y el programa no sabría cuándo detenerse.</w:t>
      </w:r>
    </w:p>
    <w:p w14:paraId="2F25F363" w14:textId="77777777" w:rsidR="00B845A2" w:rsidRPr="00B845A2" w:rsidRDefault="00B845A2" w:rsidP="00B845A2">
      <w:pPr>
        <w:rPr>
          <w:b/>
          <w:bCs/>
          <w:sz w:val="32"/>
          <w:szCs w:val="32"/>
        </w:rPr>
      </w:pPr>
      <w:r w:rsidRPr="00B845A2">
        <w:rPr>
          <w:b/>
          <w:bCs/>
          <w:sz w:val="32"/>
          <w:szCs w:val="32"/>
        </w:rPr>
        <w:t>4. Entrada de datos</w:t>
      </w:r>
    </w:p>
    <w:p w14:paraId="5DF6E1BF" w14:textId="77777777" w:rsidR="00B845A2" w:rsidRPr="00B845A2" w:rsidRDefault="00B845A2" w:rsidP="00B845A2">
      <w:pPr>
        <w:rPr>
          <w:sz w:val="32"/>
          <w:szCs w:val="32"/>
        </w:rPr>
      </w:pPr>
      <w:r w:rsidRPr="00B845A2">
        <w:rPr>
          <w:sz w:val="32"/>
          <w:szCs w:val="32"/>
        </w:rPr>
        <w:t>Fragmento de código</w:t>
      </w:r>
    </w:p>
    <w:p w14:paraId="6957D634" w14:textId="77777777" w:rsidR="002D3A1A" w:rsidRDefault="002D3A1A" w:rsidP="00B845A2">
      <w:pPr>
        <w:rPr>
          <w:sz w:val="32"/>
          <w:szCs w:val="32"/>
        </w:rPr>
      </w:pPr>
      <w:r w:rsidRPr="002D3A1A">
        <w:rPr>
          <w:noProof/>
          <w:sz w:val="32"/>
          <w:szCs w:val="32"/>
        </w:rPr>
        <w:drawing>
          <wp:inline distT="0" distB="0" distL="0" distR="0" wp14:anchorId="12C13C8B" wp14:editId="743AD241">
            <wp:extent cx="4827181" cy="569360"/>
            <wp:effectExtent l="0" t="0" r="0" b="2540"/>
            <wp:docPr id="943485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85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5473" cy="57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F4A6" w14:textId="1709ADA8" w:rsidR="00B845A2" w:rsidRPr="00B845A2" w:rsidRDefault="00B845A2" w:rsidP="00B845A2">
      <w:pPr>
        <w:rPr>
          <w:sz w:val="32"/>
          <w:szCs w:val="32"/>
        </w:rPr>
      </w:pPr>
      <w:r w:rsidRPr="00B845A2">
        <w:rPr>
          <w:sz w:val="32"/>
          <w:szCs w:val="32"/>
        </w:rPr>
        <w:t xml:space="preserve">Usamos la instrucción </w:t>
      </w:r>
      <w:r w:rsidRPr="00B845A2">
        <w:rPr>
          <w:b/>
          <w:bCs/>
          <w:sz w:val="32"/>
          <w:szCs w:val="32"/>
        </w:rPr>
        <w:t>Leer</w:t>
      </w:r>
      <w:r w:rsidRPr="00B845A2">
        <w:rPr>
          <w:sz w:val="32"/>
          <w:szCs w:val="32"/>
        </w:rPr>
        <w:t xml:space="preserve"> para capturar el dato inicial. Esto permite que el programa tenga un valor de inicio para poder realizar la primera división.</w:t>
      </w:r>
    </w:p>
    <w:p w14:paraId="35A396CB" w14:textId="77777777" w:rsidR="002D3A1A" w:rsidRDefault="002D3A1A" w:rsidP="00B845A2">
      <w:pPr>
        <w:rPr>
          <w:b/>
          <w:bCs/>
          <w:sz w:val="32"/>
          <w:szCs w:val="32"/>
        </w:rPr>
      </w:pPr>
    </w:p>
    <w:p w14:paraId="4E024901" w14:textId="5F35FFCF" w:rsidR="00B845A2" w:rsidRPr="00B845A2" w:rsidRDefault="00B845A2" w:rsidP="00B845A2">
      <w:pPr>
        <w:rPr>
          <w:b/>
          <w:bCs/>
          <w:sz w:val="32"/>
          <w:szCs w:val="32"/>
        </w:rPr>
      </w:pPr>
      <w:r w:rsidRPr="00B845A2">
        <w:rPr>
          <w:b/>
          <w:bCs/>
          <w:sz w:val="32"/>
          <w:szCs w:val="32"/>
        </w:rPr>
        <w:t>5. Estructura repetitiva (Hacer-Mientras)</w:t>
      </w:r>
    </w:p>
    <w:p w14:paraId="17F25444" w14:textId="735B4818" w:rsidR="00B845A2" w:rsidRPr="00B845A2" w:rsidRDefault="002D3A1A" w:rsidP="002D3A1A">
      <w:pPr>
        <w:rPr>
          <w:sz w:val="32"/>
          <w:szCs w:val="32"/>
        </w:rPr>
      </w:pPr>
      <w:r w:rsidRPr="002D3A1A">
        <w:rPr>
          <w:noProof/>
          <w:sz w:val="32"/>
          <w:szCs w:val="32"/>
        </w:rPr>
        <w:drawing>
          <wp:inline distT="0" distB="0" distL="0" distR="0" wp14:anchorId="0FE9C186" wp14:editId="4B131573">
            <wp:extent cx="4433777" cy="2491604"/>
            <wp:effectExtent l="0" t="0" r="5080" b="4445"/>
            <wp:docPr id="1597161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61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4644" cy="250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69D4" w14:textId="77777777" w:rsidR="00B845A2" w:rsidRPr="00B845A2" w:rsidRDefault="00B845A2" w:rsidP="00B845A2">
      <w:pPr>
        <w:rPr>
          <w:sz w:val="32"/>
          <w:szCs w:val="32"/>
        </w:rPr>
      </w:pPr>
      <w:r w:rsidRPr="00B845A2">
        <w:rPr>
          <w:b/>
          <w:bCs/>
          <w:sz w:val="32"/>
          <w:szCs w:val="32"/>
        </w:rPr>
        <w:t>Esto es MUY importante:</w:t>
      </w:r>
    </w:p>
    <w:p w14:paraId="39C3BB8A" w14:textId="77777777" w:rsidR="00B845A2" w:rsidRPr="00B845A2" w:rsidRDefault="00B845A2" w:rsidP="00B845A2">
      <w:pPr>
        <w:numPr>
          <w:ilvl w:val="0"/>
          <w:numId w:val="9"/>
        </w:numPr>
        <w:rPr>
          <w:sz w:val="32"/>
          <w:szCs w:val="32"/>
        </w:rPr>
      </w:pPr>
      <w:r w:rsidRPr="00B845A2">
        <w:rPr>
          <w:b/>
          <w:bCs/>
          <w:sz w:val="32"/>
          <w:szCs w:val="32"/>
        </w:rPr>
        <w:t>Repetir:</w:t>
      </w:r>
      <w:r w:rsidRPr="00B845A2">
        <w:rPr>
          <w:sz w:val="32"/>
          <w:szCs w:val="32"/>
        </w:rPr>
        <w:t xml:space="preserve"> Es el ciclo "Hacer-Mientras". Primero hace la división y luego revisa la condición.</w:t>
      </w:r>
    </w:p>
    <w:p w14:paraId="24FE6896" w14:textId="77777777" w:rsidR="00B845A2" w:rsidRPr="00B845A2" w:rsidRDefault="00B845A2" w:rsidP="00B845A2">
      <w:pPr>
        <w:numPr>
          <w:ilvl w:val="0"/>
          <w:numId w:val="9"/>
        </w:numPr>
        <w:rPr>
          <w:sz w:val="32"/>
          <w:szCs w:val="32"/>
        </w:rPr>
      </w:pPr>
      <w:r w:rsidRPr="00B845A2">
        <w:rPr>
          <w:b/>
          <w:bCs/>
          <w:sz w:val="32"/>
          <w:szCs w:val="32"/>
        </w:rPr>
        <w:t>Lógica:</w:t>
      </w:r>
      <w:r w:rsidRPr="00B845A2">
        <w:rPr>
          <w:sz w:val="32"/>
          <w:szCs w:val="32"/>
        </w:rPr>
        <w:t xml:space="preserve"> Si el resultado es menor a 1, la variable terminar cambia a </w:t>
      </w:r>
      <w:r w:rsidRPr="00B845A2">
        <w:rPr>
          <w:b/>
          <w:bCs/>
          <w:sz w:val="32"/>
          <w:szCs w:val="32"/>
        </w:rPr>
        <w:t>Verdadero</w:t>
      </w:r>
      <w:r w:rsidRPr="00B845A2">
        <w:rPr>
          <w:sz w:val="32"/>
          <w:szCs w:val="32"/>
        </w:rPr>
        <w:t xml:space="preserve">. Esto permite cumplir la condición y </w:t>
      </w:r>
      <w:r w:rsidRPr="00B845A2">
        <w:rPr>
          <w:sz w:val="32"/>
          <w:szCs w:val="32"/>
        </w:rPr>
        <w:lastRenderedPageBreak/>
        <w:t>finalizar el ciclo. Si no se hiciera este cambio, el ciclo sería infinito.</w:t>
      </w:r>
    </w:p>
    <w:p w14:paraId="2B6D605F" w14:textId="77777777" w:rsidR="00B845A2" w:rsidRPr="00B845A2" w:rsidRDefault="00B845A2" w:rsidP="00B845A2">
      <w:pPr>
        <w:rPr>
          <w:b/>
          <w:bCs/>
          <w:sz w:val="32"/>
          <w:szCs w:val="32"/>
        </w:rPr>
      </w:pPr>
      <w:r w:rsidRPr="00B845A2">
        <w:rPr>
          <w:b/>
          <w:bCs/>
          <w:sz w:val="32"/>
          <w:szCs w:val="32"/>
        </w:rPr>
        <w:t>6. Mostrar resultado final y finalizar el algoritmo</w:t>
      </w:r>
    </w:p>
    <w:p w14:paraId="1E16EF89" w14:textId="77777777" w:rsidR="00B845A2" w:rsidRPr="00B845A2" w:rsidRDefault="00B845A2" w:rsidP="00B845A2">
      <w:pPr>
        <w:rPr>
          <w:sz w:val="32"/>
          <w:szCs w:val="32"/>
        </w:rPr>
      </w:pPr>
      <w:r w:rsidRPr="00B845A2">
        <w:rPr>
          <w:sz w:val="32"/>
          <w:szCs w:val="32"/>
        </w:rPr>
        <w:t>Fragmento de código</w:t>
      </w:r>
    </w:p>
    <w:p w14:paraId="3803F295" w14:textId="77777777" w:rsidR="002D3A1A" w:rsidRDefault="002D3A1A" w:rsidP="00B845A2">
      <w:pPr>
        <w:rPr>
          <w:sz w:val="32"/>
          <w:szCs w:val="32"/>
        </w:rPr>
      </w:pPr>
      <w:r w:rsidRPr="002D3A1A">
        <w:rPr>
          <w:noProof/>
          <w:sz w:val="32"/>
          <w:szCs w:val="32"/>
        </w:rPr>
        <w:drawing>
          <wp:inline distT="0" distB="0" distL="0" distR="0" wp14:anchorId="0CE5FC47" wp14:editId="0D5DB6AF">
            <wp:extent cx="5146158" cy="612043"/>
            <wp:effectExtent l="0" t="0" r="0" b="0"/>
            <wp:docPr id="88450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0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8162" cy="62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D90E" w14:textId="5A98EE89" w:rsidR="00B845A2" w:rsidRPr="00B845A2" w:rsidRDefault="00B845A2" w:rsidP="00B845A2">
      <w:pPr>
        <w:rPr>
          <w:sz w:val="32"/>
          <w:szCs w:val="32"/>
        </w:rPr>
      </w:pPr>
      <w:r w:rsidRPr="00B845A2">
        <w:rPr>
          <w:sz w:val="32"/>
          <w:szCs w:val="32"/>
        </w:rPr>
        <w:t>Este paso se ejecuta cuando el número ya es menor a 1. El ciclo termina, se muestra el mensaje final y finaliza el algoritmo.</w:t>
      </w:r>
    </w:p>
    <w:p w14:paraId="35AF3826" w14:textId="563D02DA" w:rsidR="00D51171" w:rsidRDefault="00D638B5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  </w:t>
      </w:r>
    </w:p>
    <w:p w14:paraId="7C5C9AED" w14:textId="77777777" w:rsidR="00D638B5" w:rsidRDefault="00D638B5">
      <w:pPr>
        <w:rPr>
          <w:sz w:val="32"/>
          <w:szCs w:val="32"/>
          <w:lang w:val="es-MX"/>
        </w:rPr>
      </w:pPr>
    </w:p>
    <w:p w14:paraId="18DC6C88" w14:textId="2CF4A709" w:rsidR="00D638B5" w:rsidRPr="00B845A2" w:rsidRDefault="00D638B5">
      <w:pPr>
        <w:rPr>
          <w:sz w:val="32"/>
          <w:szCs w:val="32"/>
          <w:lang w:val="es-MX"/>
        </w:rPr>
      </w:pPr>
      <w:hyperlink r:id="rId12" w:history="1">
        <w:r w:rsidRPr="00D638B5">
          <w:rPr>
            <w:rStyle w:val="Hipervnculo"/>
            <w:sz w:val="32"/>
            <w:szCs w:val="32"/>
            <w:lang w:val="es-MX"/>
          </w:rPr>
          <w:t>https://github.com/DIEGO-erazo/semana2refuerzo.git</w:t>
        </w:r>
      </w:hyperlink>
    </w:p>
    <w:sectPr w:rsidR="00D638B5" w:rsidRPr="00B845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33A1"/>
    <w:multiLevelType w:val="multilevel"/>
    <w:tmpl w:val="DDCA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B136E"/>
    <w:multiLevelType w:val="multilevel"/>
    <w:tmpl w:val="401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13495"/>
    <w:multiLevelType w:val="multilevel"/>
    <w:tmpl w:val="EE8C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F02A1"/>
    <w:multiLevelType w:val="multilevel"/>
    <w:tmpl w:val="F2B8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37EB5"/>
    <w:multiLevelType w:val="multilevel"/>
    <w:tmpl w:val="7762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70E21"/>
    <w:multiLevelType w:val="multilevel"/>
    <w:tmpl w:val="7EE4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C6354"/>
    <w:multiLevelType w:val="multilevel"/>
    <w:tmpl w:val="D24E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95CDA"/>
    <w:multiLevelType w:val="multilevel"/>
    <w:tmpl w:val="C8FE6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521859"/>
    <w:multiLevelType w:val="multilevel"/>
    <w:tmpl w:val="6268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827935">
    <w:abstractNumId w:val="0"/>
  </w:num>
  <w:num w:numId="2" w16cid:durableId="2089956158">
    <w:abstractNumId w:val="8"/>
  </w:num>
  <w:num w:numId="3" w16cid:durableId="2023311148">
    <w:abstractNumId w:val="4"/>
  </w:num>
  <w:num w:numId="4" w16cid:durableId="1312248868">
    <w:abstractNumId w:val="2"/>
  </w:num>
  <w:num w:numId="5" w16cid:durableId="645553085">
    <w:abstractNumId w:val="3"/>
  </w:num>
  <w:num w:numId="6" w16cid:durableId="1898206152">
    <w:abstractNumId w:val="1"/>
  </w:num>
  <w:num w:numId="7" w16cid:durableId="1122729612">
    <w:abstractNumId w:val="7"/>
  </w:num>
  <w:num w:numId="8" w16cid:durableId="1235626999">
    <w:abstractNumId w:val="5"/>
  </w:num>
  <w:num w:numId="9" w16cid:durableId="18468253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D3"/>
    <w:rsid w:val="000A7E30"/>
    <w:rsid w:val="002D3A1A"/>
    <w:rsid w:val="0039582A"/>
    <w:rsid w:val="005E58D3"/>
    <w:rsid w:val="00802569"/>
    <w:rsid w:val="00B845A2"/>
    <w:rsid w:val="00D51171"/>
    <w:rsid w:val="00D638B5"/>
    <w:rsid w:val="00F6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0C5BB"/>
  <w15:chartTrackingRefBased/>
  <w15:docId w15:val="{4E7B6521-2172-4A23-AB1B-A7BEACFAF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5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5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8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8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8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8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8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8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8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8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8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8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8D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638B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38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DIEGO-erazo/semana2refuerzo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306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 Erazo</dc:creator>
  <cp:keywords/>
  <dc:description/>
  <cp:lastModifiedBy>Javi Erazo</cp:lastModifiedBy>
  <cp:revision>2</cp:revision>
  <dcterms:created xsi:type="dcterms:W3CDTF">2026-03-04T03:27:00Z</dcterms:created>
  <dcterms:modified xsi:type="dcterms:W3CDTF">2026-03-05T02:49:00Z</dcterms:modified>
</cp:coreProperties>
</file>