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81A" w:rsidRPr="002336AC" w:rsidRDefault="00B734C2" w:rsidP="009D681A">
      <w:pPr>
        <w:pStyle w:val="1"/>
        <w:rPr>
          <w:color w:val="002060"/>
          <w:sz w:val="40"/>
          <w:szCs w:val="40"/>
        </w:rPr>
      </w:pPr>
      <w:r w:rsidRPr="009E098A">
        <w:rPr>
          <w:rFonts w:eastAsia="SimSun"/>
          <w:color w:val="002060"/>
          <w:sz w:val="40"/>
          <w:szCs w:val="40"/>
          <w:lang w:eastAsia="zh-CN"/>
        </w:rPr>
        <w:t xml:space="preserve">2  </w:t>
      </w:r>
      <w:r w:rsidRPr="009E098A">
        <w:rPr>
          <w:rFonts w:eastAsia="SimSun" w:hint="eastAsia"/>
          <w:color w:val="002060"/>
          <w:sz w:val="40"/>
          <w:szCs w:val="40"/>
          <w:lang w:eastAsia="zh-CN"/>
        </w:rPr>
        <w:t>在</w:t>
      </w:r>
      <w:r w:rsidRPr="009E098A">
        <w:rPr>
          <w:rFonts w:eastAsia="SimSun"/>
          <w:color w:val="002060"/>
          <w:sz w:val="40"/>
          <w:szCs w:val="40"/>
          <w:lang w:eastAsia="zh-CN"/>
        </w:rPr>
        <w:t>.net Framework 3.5.1 &amp; 4.5.1</w:t>
      </w:r>
      <w:r w:rsidRPr="009E098A">
        <w:rPr>
          <w:rFonts w:eastAsia="SimSun" w:hint="eastAsia"/>
          <w:color w:val="002060"/>
          <w:sz w:val="40"/>
          <w:szCs w:val="40"/>
          <w:lang w:eastAsia="zh-CN"/>
        </w:rPr>
        <w:t>安装</w:t>
      </w:r>
      <w:r w:rsidRPr="009E098A">
        <w:rPr>
          <w:rFonts w:eastAsia="SimSun"/>
          <w:color w:val="002060"/>
          <w:sz w:val="40"/>
          <w:szCs w:val="40"/>
          <w:lang w:eastAsia="zh-CN"/>
        </w:rPr>
        <w:t>IIS Server</w:t>
      </w:r>
    </w:p>
    <w:p w:rsidR="001707C7" w:rsidRPr="009D681A" w:rsidRDefault="00B734C2">
      <w:pPr>
        <w:rPr>
          <w:rFonts w:ascii="Calibri" w:hAnsi="Calibri" w:cs="Calibri" w:hint="eastAsia"/>
          <w:kern w:val="0"/>
          <w:szCs w:val="24"/>
        </w:rPr>
      </w:pPr>
      <w:r w:rsidRPr="009E098A">
        <w:rPr>
          <w:rFonts w:ascii="Calibri" w:eastAsia="SimSun" w:hAnsi="Calibri" w:cs="Calibri"/>
          <w:kern w:val="0"/>
          <w:szCs w:val="24"/>
          <w:lang w:eastAsia="zh-CN"/>
        </w:rPr>
        <w:t xml:space="preserve">2.1 </w:t>
      </w:r>
      <w:r w:rsidRPr="009E098A">
        <w:rPr>
          <w:rFonts w:ascii="Calibri" w:eastAsia="SimSun" w:hAnsi="Calibri" w:cs="Calibri" w:hint="eastAsia"/>
          <w:kern w:val="0"/>
          <w:szCs w:val="24"/>
          <w:lang w:eastAsia="zh-CN"/>
        </w:rPr>
        <w:t>打开</w:t>
      </w:r>
      <w:r w:rsidRPr="009E098A">
        <w:rPr>
          <w:rFonts w:ascii="Calibri" w:eastAsia="SimSun" w:hAnsi="Calibri" w:cs="Calibri"/>
          <w:kern w:val="0"/>
          <w:szCs w:val="24"/>
          <w:lang w:eastAsia="zh-CN"/>
        </w:rPr>
        <w:t xml:space="preserve"> “</w:t>
      </w:r>
      <w:r w:rsidRPr="009D681A">
        <w:rPr>
          <w:rFonts w:eastAsia="SimSun" w:hint="eastAsia"/>
          <w:b/>
          <w:lang w:eastAsia="zh-CN"/>
        </w:rPr>
        <w:t>控制面板</w:t>
      </w:r>
      <w:r w:rsidRPr="009E098A">
        <w:rPr>
          <w:rFonts w:ascii="Calibri" w:eastAsia="SimSun" w:hAnsi="Calibri" w:cs="Calibri"/>
          <w:kern w:val="0"/>
          <w:szCs w:val="24"/>
          <w:lang w:eastAsia="zh-CN"/>
        </w:rPr>
        <w:t>”</w:t>
      </w:r>
      <w:r>
        <w:rPr>
          <w:rFonts w:ascii="Calibri" w:eastAsia="SimSun" w:hAnsi="Calibri" w:cs="Calibri" w:hint="eastAsia"/>
          <w:kern w:val="0"/>
          <w:szCs w:val="24"/>
          <w:lang w:eastAsia="zh-CN"/>
        </w:rPr>
        <w:t>，</w:t>
      </w:r>
      <w:r w:rsidRPr="009D681A">
        <w:rPr>
          <w:rFonts w:ascii="Calibri" w:eastAsia="SimSun" w:hAnsi="Calibri" w:cs="Calibri" w:hint="eastAsia"/>
          <w:kern w:val="0"/>
          <w:szCs w:val="24"/>
          <w:lang w:eastAsia="zh-CN"/>
        </w:rPr>
        <w:t>选择</w:t>
      </w:r>
      <w:proofErr w:type="gramStart"/>
      <w:r w:rsidRPr="009D681A">
        <w:rPr>
          <w:rFonts w:ascii="Calibri" w:eastAsia="SimSun" w:hAnsi="Calibri" w:cs="Calibri"/>
          <w:kern w:val="0"/>
          <w:szCs w:val="24"/>
          <w:lang w:eastAsia="zh-CN"/>
        </w:rPr>
        <w:t>”</w:t>
      </w:r>
      <w:proofErr w:type="gramEnd"/>
      <w:r w:rsidRPr="009D681A">
        <w:rPr>
          <w:rFonts w:ascii="Calibri" w:eastAsia="SimSun" w:hAnsi="Calibri" w:cs="Calibri" w:hint="eastAsia"/>
          <w:b/>
          <w:kern w:val="0"/>
          <w:szCs w:val="24"/>
          <w:lang w:eastAsia="zh-CN"/>
        </w:rPr>
        <w:t>程序</w:t>
      </w:r>
      <w:r w:rsidRPr="009D681A">
        <w:rPr>
          <w:rFonts w:ascii="Calibri" w:eastAsia="SimSun" w:hAnsi="Calibri" w:cs="Calibri"/>
          <w:kern w:val="0"/>
          <w:szCs w:val="24"/>
          <w:lang w:eastAsia="zh-CN"/>
        </w:rPr>
        <w:t>”</w:t>
      </w:r>
    </w:p>
    <w:p w:rsidR="009D681A" w:rsidRDefault="009D681A">
      <w:pPr>
        <w:rPr>
          <w:rFonts w:hint="eastAsia"/>
        </w:rPr>
      </w:pPr>
      <w:r>
        <w:rPr>
          <w:noProof/>
        </w:rPr>
        <w:pict>
          <v:rect id="_x0000_s1026" style="position:absolute;margin-left:66.75pt;margin-top:180pt;width:33pt;height:16.5pt;z-index:251658240" filled="f" strokecolor="red" strokeweight="2.25pt"/>
        </w:pict>
      </w:r>
      <w:r w:rsidR="00B734C2" w:rsidRPr="00F213DB">
        <w:rPr>
          <w:rFonts w:eastAsia="SimSun"/>
          <w:lang w:eastAsia="zh-CN"/>
        </w:rPr>
        <w:t xml:space="preserve"> </w:t>
      </w:r>
      <w:r>
        <w:rPr>
          <w:noProof/>
        </w:rPr>
        <w:drawing>
          <wp:inline distT="0" distB="0" distL="0" distR="0">
            <wp:extent cx="4337552" cy="3380556"/>
            <wp:effectExtent l="19050" t="0" r="5848" b="0"/>
            <wp:docPr id="7" name="图片 7" descr="C:\Users\Admin\AppData\Local\LINE\Cache\tmp\15415821424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LINE\Cache\tmp\154158214242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509" cy="3382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453" w:rsidRPr="00565453" w:rsidRDefault="00565453">
      <w:pPr>
        <w:rPr>
          <w:rFonts w:hint="eastAsia"/>
        </w:rPr>
      </w:pPr>
    </w:p>
    <w:p w:rsidR="009D681A" w:rsidRPr="009D681A" w:rsidRDefault="00B734C2" w:rsidP="009D681A">
      <w:pPr>
        <w:rPr>
          <w:rFonts w:ascii="Calibri" w:hAnsi="Calibri" w:cs="Calibri" w:hint="eastAsia"/>
          <w:kern w:val="0"/>
          <w:szCs w:val="24"/>
          <w:lang w:eastAsia="zh-CN"/>
        </w:rPr>
      </w:pPr>
      <w:r>
        <w:rPr>
          <w:rFonts w:ascii="Calibri" w:eastAsia="SimSun" w:hAnsi="Calibri" w:cs="Calibri"/>
          <w:kern w:val="0"/>
          <w:szCs w:val="24"/>
          <w:lang w:eastAsia="zh-CN"/>
        </w:rPr>
        <w:t>2.</w:t>
      </w:r>
      <w:r w:rsidRPr="00F213DB">
        <w:rPr>
          <w:rFonts w:ascii="Calibri" w:eastAsia="SimSun" w:hAnsi="Calibri" w:cs="Calibri"/>
          <w:kern w:val="0"/>
          <w:szCs w:val="24"/>
          <w:lang w:eastAsia="zh-CN"/>
        </w:rPr>
        <w:t>2</w:t>
      </w:r>
      <w:r w:rsidRPr="009E098A">
        <w:rPr>
          <w:rFonts w:ascii="Calibri" w:eastAsia="SimSun" w:hAnsi="Calibri" w:cs="Calibri"/>
          <w:kern w:val="0"/>
          <w:szCs w:val="24"/>
          <w:lang w:eastAsia="zh-CN"/>
        </w:rPr>
        <w:t xml:space="preserve"> </w:t>
      </w:r>
      <w:r w:rsidRPr="00F213DB">
        <w:rPr>
          <w:rFonts w:ascii="Calibri" w:eastAsia="SimSun" w:hAnsi="Calibri" w:cs="Calibri" w:hint="eastAsia"/>
          <w:kern w:val="0"/>
          <w:szCs w:val="24"/>
          <w:lang w:eastAsia="zh-CN"/>
        </w:rPr>
        <w:t>在</w:t>
      </w:r>
      <w:proofErr w:type="gramStart"/>
      <w:r w:rsidRPr="009D681A">
        <w:rPr>
          <w:rFonts w:ascii="Calibri" w:eastAsia="SimSun" w:hAnsi="Calibri" w:cs="Calibri"/>
          <w:kern w:val="0"/>
          <w:szCs w:val="24"/>
          <w:lang w:eastAsia="zh-CN"/>
        </w:rPr>
        <w:t>”</w:t>
      </w:r>
      <w:proofErr w:type="gramEnd"/>
      <w:r w:rsidRPr="009D681A">
        <w:rPr>
          <w:rFonts w:ascii="Calibri" w:eastAsia="SimSun" w:hAnsi="Calibri" w:cs="Calibri" w:hint="eastAsia"/>
          <w:b/>
          <w:kern w:val="0"/>
          <w:szCs w:val="24"/>
          <w:lang w:eastAsia="zh-CN"/>
        </w:rPr>
        <w:t>程序</w:t>
      </w:r>
      <w:proofErr w:type="gramStart"/>
      <w:r w:rsidRPr="009D681A">
        <w:rPr>
          <w:rFonts w:ascii="Calibri" w:eastAsia="SimSun" w:hAnsi="Calibri" w:cs="Calibri"/>
          <w:kern w:val="0"/>
          <w:szCs w:val="24"/>
          <w:lang w:eastAsia="zh-CN"/>
        </w:rPr>
        <w:t>”</w:t>
      </w:r>
      <w:proofErr w:type="gramEnd"/>
      <w:r w:rsidRPr="00F213DB">
        <w:rPr>
          <w:rFonts w:asciiTheme="minorEastAsia" w:eastAsia="SimSun" w:hAnsiTheme="minorEastAsia" w:cs="Calibri" w:hint="eastAsia"/>
          <w:kern w:val="0"/>
          <w:szCs w:val="24"/>
          <w:lang w:eastAsia="zh-CN"/>
        </w:rPr>
        <w:t>内，选择</w:t>
      </w:r>
      <w:proofErr w:type="gramStart"/>
      <w:r w:rsidRPr="00F213DB">
        <w:rPr>
          <w:rFonts w:asciiTheme="minorEastAsia" w:eastAsia="SimSun" w:hAnsiTheme="minorEastAsia" w:cs="Calibri"/>
          <w:kern w:val="0"/>
          <w:szCs w:val="24"/>
          <w:lang w:eastAsia="zh-CN"/>
        </w:rPr>
        <w:t>”</w:t>
      </w:r>
      <w:proofErr w:type="gramEnd"/>
      <w:r w:rsidRPr="00F213DB">
        <w:rPr>
          <w:rFonts w:asciiTheme="minorEastAsia" w:eastAsia="SimSun" w:hAnsiTheme="minorEastAsia" w:cs="Calibri" w:hint="eastAsia"/>
          <w:b/>
          <w:kern w:val="0"/>
          <w:szCs w:val="24"/>
          <w:lang w:eastAsia="zh-CN"/>
        </w:rPr>
        <w:t>启用或关闭</w:t>
      </w:r>
      <w:r w:rsidRPr="00F213DB">
        <w:rPr>
          <w:rFonts w:asciiTheme="minorEastAsia" w:eastAsia="SimSun" w:hAnsiTheme="minorEastAsia" w:cs="Calibri"/>
          <w:b/>
          <w:kern w:val="0"/>
          <w:szCs w:val="24"/>
          <w:lang w:eastAsia="zh-CN"/>
        </w:rPr>
        <w:t>Windows</w:t>
      </w:r>
      <w:r w:rsidRPr="00F213DB">
        <w:rPr>
          <w:rFonts w:asciiTheme="minorEastAsia" w:eastAsia="SimSun" w:hAnsiTheme="minorEastAsia" w:cs="Calibri" w:hint="eastAsia"/>
          <w:b/>
          <w:kern w:val="0"/>
          <w:szCs w:val="24"/>
          <w:lang w:eastAsia="zh-CN"/>
        </w:rPr>
        <w:t>功能</w:t>
      </w:r>
      <w:r w:rsidRPr="00F213DB">
        <w:rPr>
          <w:rFonts w:asciiTheme="minorEastAsia" w:eastAsia="SimSun" w:hAnsiTheme="minorEastAsia" w:cs="Calibri"/>
          <w:kern w:val="0"/>
          <w:szCs w:val="24"/>
          <w:lang w:eastAsia="zh-CN"/>
        </w:rPr>
        <w:t>”</w:t>
      </w:r>
    </w:p>
    <w:p w:rsidR="00F213DB" w:rsidRDefault="00F213DB">
      <w:pPr>
        <w:rPr>
          <w:rFonts w:hint="eastAsia"/>
        </w:rPr>
      </w:pPr>
      <w:r>
        <w:rPr>
          <w:noProof/>
        </w:rPr>
        <w:pict>
          <v:rect id="_x0000_s1027" style="position:absolute;margin-left:170.25pt;margin-top:48.75pt;width:95.25pt;height:16.5pt;z-index:251659264" filled="f" strokecolor="red" strokeweight="2.25pt"/>
        </w:pict>
      </w:r>
      <w:r>
        <w:rPr>
          <w:noProof/>
        </w:rPr>
        <w:drawing>
          <wp:inline distT="0" distB="0" distL="0" distR="0">
            <wp:extent cx="4644180" cy="3615826"/>
            <wp:effectExtent l="19050" t="0" r="4020" b="0"/>
            <wp:docPr id="10" name="图片 10" descr="C:\Users\Admin\AppData\Local\LINE\Cache\tmp\15415826773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AppData\Local\LINE\Cache\tmp\154158267733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483" cy="3616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3DB" w:rsidRPr="00D97E59" w:rsidRDefault="00B734C2">
      <w:pPr>
        <w:rPr>
          <w:rFonts w:ascii="Calibri" w:hAnsi="Calibri" w:cs="Calibri" w:hint="eastAsia"/>
          <w:kern w:val="0"/>
          <w:szCs w:val="24"/>
          <w:lang w:eastAsia="zh-CN"/>
        </w:rPr>
      </w:pPr>
      <w:r>
        <w:rPr>
          <w:rFonts w:ascii="Calibri" w:eastAsia="SimSun" w:hAnsi="Calibri" w:cs="Calibri"/>
          <w:kern w:val="0"/>
          <w:szCs w:val="24"/>
          <w:lang w:eastAsia="zh-CN"/>
        </w:rPr>
        <w:lastRenderedPageBreak/>
        <w:t>2.</w:t>
      </w:r>
      <w:r w:rsidRPr="00565453">
        <w:rPr>
          <w:rFonts w:ascii="Calibri" w:eastAsia="SimSun" w:hAnsi="Calibri" w:cs="Calibri"/>
          <w:kern w:val="0"/>
          <w:szCs w:val="24"/>
          <w:lang w:eastAsia="zh-CN"/>
        </w:rPr>
        <w:t xml:space="preserve">3 </w:t>
      </w:r>
      <w:proofErr w:type="gramStart"/>
      <w:r w:rsidRPr="0063246E">
        <w:rPr>
          <w:rFonts w:asciiTheme="minorEastAsia" w:eastAsia="SimSun" w:hAnsiTheme="minorEastAsia" w:cs="Calibri" w:hint="eastAsia"/>
          <w:kern w:val="0"/>
          <w:szCs w:val="24"/>
          <w:lang w:eastAsia="zh-CN"/>
        </w:rPr>
        <w:t>勾选下列</w:t>
      </w:r>
      <w:proofErr w:type="gramEnd"/>
      <w:r w:rsidRPr="0063246E">
        <w:rPr>
          <w:rFonts w:asciiTheme="minorEastAsia" w:eastAsia="SimSun" w:hAnsiTheme="minorEastAsia" w:cs="Calibri" w:hint="eastAsia"/>
          <w:kern w:val="0"/>
          <w:szCs w:val="24"/>
          <w:lang w:eastAsia="zh-CN"/>
        </w:rPr>
        <w:t>以下功能</w:t>
      </w:r>
      <w:r w:rsidRPr="0063246E">
        <w:rPr>
          <w:rFonts w:asciiTheme="minorEastAsia" w:eastAsia="SimSun" w:hAnsiTheme="minorEastAsia" w:cs="Calibri"/>
          <w:kern w:val="0"/>
          <w:szCs w:val="24"/>
          <w:lang w:eastAsia="zh-CN"/>
        </w:rPr>
        <w:t>(</w:t>
      </w:r>
      <w:r w:rsidRPr="0063246E">
        <w:rPr>
          <w:rFonts w:asciiTheme="minorEastAsia" w:eastAsia="SimSun" w:hAnsiTheme="minorEastAsia" w:cs="Calibri" w:hint="eastAsia"/>
          <w:kern w:val="0"/>
          <w:szCs w:val="24"/>
          <w:lang w:eastAsia="zh-CN"/>
        </w:rPr>
        <w:t>如图标</w:t>
      </w:r>
      <w:r w:rsidRPr="0063246E">
        <w:rPr>
          <w:rFonts w:asciiTheme="minorEastAsia" w:eastAsia="SimSun" w:hAnsiTheme="minorEastAsia" w:cs="Calibri"/>
          <w:kern w:val="0"/>
          <w:szCs w:val="24"/>
          <w:lang w:eastAsia="zh-CN"/>
        </w:rPr>
        <w:t>)</w:t>
      </w:r>
    </w:p>
    <w:p w:rsidR="00565453" w:rsidRDefault="0063246E">
      <w:pPr>
        <w:rPr>
          <w:rFonts w:hint="eastAsia"/>
        </w:rPr>
      </w:pPr>
      <w:r>
        <w:rPr>
          <w:noProof/>
        </w:rPr>
        <w:pict>
          <v:rect id="_x0000_s1031" style="position:absolute;margin-left:9.75pt;margin-top:151.5pt;width:135pt;height:11.25pt;z-index:251662336" filled="f" strokecolor="red" strokeweight="2.25pt"/>
        </w:pict>
      </w:r>
      <w:r>
        <w:rPr>
          <w:noProof/>
        </w:rPr>
        <w:pict>
          <v:rect id="_x0000_s1030" style="position:absolute;margin-left:20.25pt;margin-top:96.75pt;width:78pt;height:16.5pt;z-index:251661312" filled="f" strokecolor="red" strokeweight="2.25pt"/>
        </w:pict>
      </w:r>
      <w:r>
        <w:rPr>
          <w:noProof/>
        </w:rPr>
        <w:pict>
          <v:rect id="_x0000_s1029" style="position:absolute;margin-left:3pt;margin-top:54pt;width:186pt;height:16.5pt;z-index:251660288" filled="f" strokecolor="red" strokeweight="2.25pt"/>
        </w:pict>
      </w:r>
      <w:r>
        <w:rPr>
          <w:noProof/>
        </w:rPr>
        <w:drawing>
          <wp:inline distT="0" distB="0" distL="0" distR="0">
            <wp:extent cx="4712612" cy="3676650"/>
            <wp:effectExtent l="19050" t="0" r="0" b="0"/>
            <wp:docPr id="16" name="图片 16" descr="C:\Users\Admin\AppData\Local\LINE\Cache\tmp\15415837557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AppData\Local\LINE\Cache\tmp\154158375572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693" cy="3676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46E" w:rsidRDefault="00B734C2">
      <w:pPr>
        <w:rPr>
          <w:rFonts w:hint="eastAsia"/>
          <w:lang w:eastAsia="zh-CN"/>
        </w:rPr>
      </w:pPr>
      <w:r w:rsidRPr="0063246E">
        <w:rPr>
          <w:rFonts w:eastAsia="SimSun"/>
          <w:lang w:eastAsia="zh-CN"/>
        </w:rPr>
        <w:t xml:space="preserve">2.4 </w:t>
      </w:r>
      <w:r w:rsidRPr="0063246E">
        <w:rPr>
          <w:rFonts w:eastAsia="SimSun" w:hint="eastAsia"/>
          <w:lang w:eastAsia="zh-CN"/>
        </w:rPr>
        <w:t>往下卷动并展开</w:t>
      </w:r>
      <w:r>
        <w:rPr>
          <w:rFonts w:eastAsia="SimSun" w:hint="eastAsia"/>
          <w:lang w:eastAsia="zh-CN"/>
        </w:rPr>
        <w:t>，</w:t>
      </w:r>
      <w:proofErr w:type="gramStart"/>
      <w:r w:rsidRPr="0063246E">
        <w:rPr>
          <w:rFonts w:asciiTheme="minorEastAsia" w:eastAsia="SimSun" w:hAnsiTheme="minorEastAsia" w:hint="eastAsia"/>
          <w:lang w:eastAsia="zh-CN"/>
        </w:rPr>
        <w:t>勾选下列</w:t>
      </w:r>
      <w:proofErr w:type="gramEnd"/>
      <w:r w:rsidRPr="0063246E">
        <w:rPr>
          <w:rFonts w:asciiTheme="minorEastAsia" w:eastAsia="SimSun" w:hAnsiTheme="minorEastAsia" w:hint="eastAsia"/>
          <w:lang w:eastAsia="zh-CN"/>
        </w:rPr>
        <w:t>以下功能</w:t>
      </w:r>
      <w:r w:rsidRPr="0063246E">
        <w:rPr>
          <w:rFonts w:asciiTheme="minorEastAsia" w:eastAsia="SimSun" w:hAnsiTheme="minorEastAsia"/>
          <w:lang w:eastAsia="zh-CN"/>
        </w:rPr>
        <w:t>(</w:t>
      </w:r>
      <w:r w:rsidRPr="0063246E">
        <w:rPr>
          <w:rFonts w:asciiTheme="minorEastAsia" w:eastAsia="SimSun" w:hAnsiTheme="minorEastAsia" w:hint="eastAsia"/>
          <w:lang w:eastAsia="zh-CN"/>
        </w:rPr>
        <w:t>如图标</w:t>
      </w:r>
      <w:r w:rsidRPr="0063246E">
        <w:rPr>
          <w:rFonts w:asciiTheme="minorEastAsia" w:eastAsia="SimSun" w:hAnsiTheme="minorEastAsia"/>
          <w:lang w:eastAsia="zh-CN"/>
        </w:rPr>
        <w:t>)</w:t>
      </w:r>
      <w:r>
        <w:rPr>
          <w:rFonts w:asciiTheme="minorEastAsia" w:eastAsia="SimSun" w:hAnsiTheme="minorEastAsia" w:hint="eastAsia"/>
          <w:lang w:eastAsia="zh-CN"/>
        </w:rPr>
        <w:t>，</w:t>
      </w:r>
      <w:r w:rsidRPr="0063246E">
        <w:rPr>
          <w:rFonts w:asciiTheme="minorEastAsia" w:eastAsia="SimSun" w:hAnsiTheme="minorEastAsia" w:hint="eastAsia"/>
          <w:lang w:eastAsia="zh-CN"/>
        </w:rPr>
        <w:t>按下</w:t>
      </w:r>
      <w:proofErr w:type="gramStart"/>
      <w:r w:rsidRPr="0063246E">
        <w:rPr>
          <w:rFonts w:asciiTheme="minorEastAsia" w:eastAsia="SimSun" w:hAnsiTheme="minorEastAsia"/>
          <w:lang w:eastAsia="zh-CN"/>
        </w:rPr>
        <w:t>”</w:t>
      </w:r>
      <w:proofErr w:type="gramEnd"/>
      <w:r w:rsidRPr="0063246E">
        <w:rPr>
          <w:rFonts w:asciiTheme="minorEastAsia" w:eastAsia="SimSun" w:hAnsiTheme="minorEastAsia" w:hint="eastAsia"/>
          <w:b/>
          <w:lang w:eastAsia="zh-CN"/>
        </w:rPr>
        <w:t>确定</w:t>
      </w:r>
      <w:r w:rsidRPr="0063246E">
        <w:rPr>
          <w:rFonts w:asciiTheme="minorEastAsia" w:eastAsia="SimSun" w:hAnsiTheme="minorEastAsia"/>
          <w:lang w:eastAsia="zh-CN"/>
        </w:rPr>
        <w:t>”</w:t>
      </w:r>
    </w:p>
    <w:p w:rsidR="0063246E" w:rsidRDefault="0063246E">
      <w:pPr>
        <w:rPr>
          <w:rFonts w:hint="eastAsia"/>
        </w:rPr>
      </w:pPr>
      <w:r>
        <w:rPr>
          <w:noProof/>
        </w:rPr>
        <w:pict>
          <v:rect id="_x0000_s1034" style="position:absolute;margin-left:282.75pt;margin-top:232.5pt;width:39pt;height:13.5pt;z-index:251664384" filled="f" strokecolor="red" strokeweight="2.25pt"/>
        </w:pict>
      </w:r>
      <w:r>
        <w:rPr>
          <w:noProof/>
        </w:rPr>
        <w:pict>
          <v:rect id="_x0000_s1033" style="position:absolute;margin-left:30pt;margin-top:83.25pt;width:135pt;height:123pt;z-index:251663360" filled="f" strokecolor="red" strokeweight="2.25pt"/>
        </w:pict>
      </w:r>
      <w:r>
        <w:rPr>
          <w:noProof/>
        </w:rPr>
        <w:drawing>
          <wp:inline distT="0" distB="0" distL="0" distR="0">
            <wp:extent cx="4714875" cy="3429000"/>
            <wp:effectExtent l="19050" t="0" r="9525" b="0"/>
            <wp:docPr id="25" name="图片 25" descr="C:\Users\Admin\AppData\Local\LINE\Cache\tmp\15415840962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AppData\Local\LINE\Cache\tmp\154158409622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503" cy="3430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46E" w:rsidRDefault="0063246E">
      <w:pPr>
        <w:rPr>
          <w:rFonts w:hint="eastAsia"/>
        </w:rPr>
      </w:pPr>
    </w:p>
    <w:p w:rsidR="0063246E" w:rsidRDefault="0063246E">
      <w:pPr>
        <w:rPr>
          <w:rFonts w:hint="eastAsia"/>
        </w:rPr>
      </w:pPr>
    </w:p>
    <w:p w:rsidR="0063246E" w:rsidRDefault="0063246E">
      <w:pPr>
        <w:rPr>
          <w:rFonts w:hint="eastAsia"/>
        </w:rPr>
      </w:pPr>
    </w:p>
    <w:p w:rsidR="0063246E" w:rsidRDefault="0063246E">
      <w:pPr>
        <w:rPr>
          <w:rFonts w:hint="eastAsia"/>
        </w:rPr>
      </w:pPr>
    </w:p>
    <w:p w:rsidR="0063246E" w:rsidRDefault="00B734C2">
      <w:pPr>
        <w:rPr>
          <w:rFonts w:hint="eastAsia"/>
        </w:rPr>
      </w:pPr>
      <w:r w:rsidRPr="0063246E">
        <w:rPr>
          <w:rFonts w:eastAsia="SimSun"/>
          <w:lang w:eastAsia="zh-CN"/>
        </w:rPr>
        <w:lastRenderedPageBreak/>
        <w:t>2.</w:t>
      </w:r>
      <w:r w:rsidRPr="00070E3D">
        <w:rPr>
          <w:rFonts w:eastAsia="SimSun"/>
          <w:lang w:eastAsia="zh-CN"/>
        </w:rPr>
        <w:t xml:space="preserve">5 </w:t>
      </w:r>
      <w:r w:rsidRPr="00070E3D">
        <w:rPr>
          <w:rFonts w:eastAsia="SimSun" w:hint="eastAsia"/>
          <w:lang w:eastAsia="zh-CN"/>
        </w:rPr>
        <w:t>选择</w:t>
      </w:r>
      <w:proofErr w:type="gramStart"/>
      <w:r w:rsidRPr="00070E3D">
        <w:rPr>
          <w:rFonts w:eastAsia="SimSun"/>
          <w:lang w:eastAsia="zh-CN"/>
        </w:rPr>
        <w:t>”</w:t>
      </w:r>
      <w:proofErr w:type="gramEnd"/>
      <w:r w:rsidRPr="00070E3D">
        <w:rPr>
          <w:rFonts w:eastAsia="SimSun" w:hint="eastAsia"/>
          <w:b/>
          <w:lang w:eastAsia="zh-CN"/>
        </w:rPr>
        <w:t>从</w:t>
      </w:r>
      <w:r w:rsidRPr="00070E3D">
        <w:rPr>
          <w:rFonts w:eastAsia="SimSun"/>
          <w:b/>
          <w:lang w:eastAsia="zh-CN"/>
        </w:rPr>
        <w:t>Windows</w:t>
      </w:r>
      <w:r w:rsidRPr="00070E3D">
        <w:rPr>
          <w:rFonts w:eastAsia="SimSun" w:hint="eastAsia"/>
          <w:b/>
          <w:lang w:eastAsia="zh-CN"/>
        </w:rPr>
        <w:t>更新下载文件</w:t>
      </w:r>
      <w:r w:rsidRPr="00070E3D">
        <w:rPr>
          <w:rFonts w:eastAsia="SimSun"/>
          <w:lang w:eastAsia="zh-CN"/>
        </w:rPr>
        <w:t>”</w:t>
      </w:r>
    </w:p>
    <w:p w:rsidR="00070E3D" w:rsidRPr="00070E3D" w:rsidRDefault="00070E3D">
      <w:pPr>
        <w:rPr>
          <w:rFonts w:hint="eastAsia"/>
        </w:rPr>
      </w:pPr>
      <w:r>
        <w:rPr>
          <w:noProof/>
        </w:rPr>
        <w:pict>
          <v:rect id="_x0000_s1035" style="position:absolute;margin-left:21pt;margin-top:95.25pt;width:365.25pt;height:53.25pt;z-index:251665408" filled="f" strokecolor="red" strokeweight="2.25pt"/>
        </w:pict>
      </w:r>
      <w:r>
        <w:rPr>
          <w:noProof/>
        </w:rPr>
        <w:drawing>
          <wp:inline distT="0" distB="0" distL="0" distR="0">
            <wp:extent cx="5025157" cy="3994160"/>
            <wp:effectExtent l="19050" t="0" r="4043" b="0"/>
            <wp:docPr id="28" name="图片 28" descr="C:\Users\Admin\AppData\Local\LINE\Cache\tmp\15415844914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\AppData\Local\LINE\Cache\tmp\154158449147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590" cy="3995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46E" w:rsidRPr="00070E3D" w:rsidRDefault="00B734C2">
      <w:pPr>
        <w:rPr>
          <w:rFonts w:hint="eastAsia"/>
        </w:rPr>
      </w:pPr>
      <w:r w:rsidRPr="0063246E">
        <w:rPr>
          <w:rFonts w:eastAsia="SimSun"/>
          <w:lang w:eastAsia="zh-CN"/>
        </w:rPr>
        <w:t>2.</w:t>
      </w:r>
      <w:r w:rsidRPr="00B734C2">
        <w:rPr>
          <w:rFonts w:eastAsia="SimSun"/>
          <w:lang w:eastAsia="zh-CN"/>
        </w:rPr>
        <w:t xml:space="preserve">6 </w:t>
      </w:r>
      <w:r w:rsidRPr="00070E3D">
        <w:rPr>
          <w:rFonts w:eastAsia="SimSun" w:hint="eastAsia"/>
          <w:lang w:eastAsia="zh-CN"/>
        </w:rPr>
        <w:t>等待下载所需的文件</w:t>
      </w:r>
    </w:p>
    <w:p w:rsidR="0063246E" w:rsidRDefault="00070E3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84179"/>
            <wp:effectExtent l="19050" t="0" r="2540" b="0"/>
            <wp:docPr id="31" name="图片 31" descr="C:\Users\Admin\AppData\Local\LINE\Cache\tmp\1541584589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\AppData\Local\LINE\Cache\tmp\154158458964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4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4C2" w:rsidRPr="00B734C2" w:rsidRDefault="00B734C2">
      <w:pPr>
        <w:rPr>
          <w:rFonts w:hint="eastAsia"/>
        </w:rPr>
      </w:pPr>
      <w:r w:rsidRPr="0063246E">
        <w:rPr>
          <w:rFonts w:eastAsia="SimSun"/>
          <w:lang w:eastAsia="zh-CN"/>
        </w:rPr>
        <w:lastRenderedPageBreak/>
        <w:t>2.</w:t>
      </w:r>
      <w:r w:rsidRPr="00B734C2">
        <w:rPr>
          <w:rFonts w:eastAsia="SimSun"/>
          <w:lang w:eastAsia="zh-CN"/>
        </w:rPr>
        <w:t xml:space="preserve">7 </w:t>
      </w:r>
      <w:r w:rsidRPr="00B734C2">
        <w:rPr>
          <w:rFonts w:asciiTheme="minorEastAsia" w:eastAsia="SimSun" w:hAnsiTheme="minorEastAsia" w:hint="eastAsia"/>
          <w:lang w:eastAsia="zh-CN"/>
        </w:rPr>
        <w:t>完成更改后，点击</w:t>
      </w:r>
      <w:proofErr w:type="gramStart"/>
      <w:r w:rsidRPr="00B734C2">
        <w:rPr>
          <w:rFonts w:asciiTheme="minorEastAsia" w:eastAsia="SimSun" w:hAnsiTheme="minorEastAsia"/>
          <w:lang w:eastAsia="zh-CN"/>
        </w:rPr>
        <w:t>”</w:t>
      </w:r>
      <w:proofErr w:type="gramEnd"/>
      <w:r w:rsidRPr="00B734C2">
        <w:rPr>
          <w:rFonts w:asciiTheme="minorEastAsia" w:eastAsia="SimSun" w:hAnsiTheme="minorEastAsia" w:hint="eastAsia"/>
          <w:b/>
          <w:lang w:eastAsia="zh-CN"/>
        </w:rPr>
        <w:t>关闭</w:t>
      </w:r>
      <w:r w:rsidRPr="00B734C2">
        <w:rPr>
          <w:rFonts w:asciiTheme="minorEastAsia" w:eastAsia="SimSun" w:hAnsiTheme="minorEastAsia"/>
          <w:lang w:eastAsia="zh-CN"/>
        </w:rPr>
        <w:t>”</w:t>
      </w:r>
    </w:p>
    <w:p w:rsidR="0063246E" w:rsidRDefault="00B734C2">
      <w:pPr>
        <w:rPr>
          <w:rFonts w:hint="eastAsia"/>
        </w:rPr>
      </w:pPr>
      <w:r>
        <w:rPr>
          <w:noProof/>
        </w:rPr>
        <w:pict>
          <v:rect id="_x0000_s1036" style="position:absolute;margin-left:363.75pt;margin-top:315pt;width:46.5pt;height:16.5pt;z-index:251666432" filled="f" strokecolor="red" strokeweight="2.25pt"/>
        </w:pict>
      </w:r>
      <w:r>
        <w:rPr>
          <w:noProof/>
        </w:rPr>
        <w:drawing>
          <wp:inline distT="0" distB="0" distL="0" distR="0">
            <wp:extent cx="5274310" cy="4176163"/>
            <wp:effectExtent l="19050" t="0" r="2540" b="0"/>
            <wp:docPr id="34" name="图片 34" descr="C:\Users\Admin\AppData\Local\LINE\Cache\tmp\15415848281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\AppData\Local\LINE\Cache\tmp\154158482814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6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46E" w:rsidRDefault="0063246E">
      <w:pPr>
        <w:rPr>
          <w:rFonts w:hint="eastAsia"/>
        </w:rPr>
      </w:pPr>
    </w:p>
    <w:p w:rsidR="0063246E" w:rsidRPr="00F213DB" w:rsidRDefault="0063246E">
      <w:pPr>
        <w:rPr>
          <w:rFonts w:hint="eastAsia"/>
        </w:rPr>
      </w:pPr>
    </w:p>
    <w:sectPr w:rsidR="0063246E" w:rsidRPr="00F213DB" w:rsidSect="001707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D681A"/>
    <w:rsid w:val="00070E3D"/>
    <w:rsid w:val="001707C7"/>
    <w:rsid w:val="00565453"/>
    <w:rsid w:val="0063246E"/>
    <w:rsid w:val="009D681A"/>
    <w:rsid w:val="00B734C2"/>
    <w:rsid w:val="00D97E59"/>
    <w:rsid w:val="00F21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7C7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9D681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681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Balloon Text"/>
    <w:basedOn w:val="a"/>
    <w:link w:val="Char"/>
    <w:uiPriority w:val="99"/>
    <w:semiHidden/>
    <w:unhideWhenUsed/>
    <w:rsid w:val="009D681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681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54B434-28CE-4EAA-9315-44BF8DC76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2018-11-07T09:10:00Z</dcterms:created>
  <dcterms:modified xsi:type="dcterms:W3CDTF">2018-11-07T10:03:00Z</dcterms:modified>
</cp:coreProperties>
</file>