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安装及使用手册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 xml:space="preserve">目录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安装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在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Windows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安装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的系统设置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 xml:space="preserve"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 xml:space="preserve"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 xml:space="preserve">1.</w:t>
      </w:r>
      <w:bookmarkEnd w:id="0"/>
      <w:r w:rsidR="000842CB">
        <w:rPr>
          <w:rFonts w:eastAsia="SimSun" w:hint="eastAsia"/>
          <w:kern w:val="0"/>
          <w:lang w:eastAsia="zh-CN"/>
        </w:rPr>
        <w:t xml:space="preserve"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操作系统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组件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 xml:space="preserve"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 xml:space="preserve">安装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双击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 开始安装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点选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 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选择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 “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 xml:space="preserve"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 然后点选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 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”
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选择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 “Runtime” 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然后点击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 “Next”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点击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”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安装完成后点击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“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”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 xml:space="preserve">3</w:t>
      </w:r>
      <w:r w:rsidR="00811924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在Windows安装</w:t>
      </w:r>
      <w:proofErr w:type="spellStart"/>
      <w:r w:rsidR="000842CB">
        <w:rPr>
          <w:rFonts w:eastAsia="SimSun" w:hint="eastAsia"/>
          <w:kern w:val="0"/>
          <w:lang w:eastAsia="zh-CN"/>
        </w:rPr>
        <w:t xml:space="preserve"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/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双击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Setup”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开始安装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点击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“Next”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(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 xml:space="preserve">如果有以下的图片出现，点击此处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)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点击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“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” 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点击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“Finish”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右键点击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 xml:space="preserve">步骤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Select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“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”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under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”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click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“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”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check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 xml:space="preserve">“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 xml:space="preserve"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”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Select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”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path then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click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“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”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说明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Give “blueprint.txt” to the 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说明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Successfully entered 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, Click “Yes”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 xml:space="preserve">4</w:t>
      </w:r>
      <w:r w:rsidR="00AC7976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 xml:space="preserve">DropZone</w:t>
      </w:r>
      <w:bookmarkEnd w:id="3"/>
      <w:proofErr w:type="spellEnd"/>
      <w:r w:rsidR="005B2015">
        <w:rPr>
          <w:kern w:val="0"/>
        </w:rPr>
        <w:t xml:space="preserve"> 系统设置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 xml:space="preserve">Go to “System” then select “Settings”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 xml:space="preserve">5.</w:t>
      </w:r>
      <w:r w:rsidR="00204D03">
        <w:rPr>
          <w:rFonts w:eastAsia="SimSun"/>
          <w:lang w:eastAsia="zh-CN"/>
        </w:rPr>
        <w:t xml:space="preserve">Using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 xml:space="preserve"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 xml:space="preserve">After completing system settings, click “Connect”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After successful connection, DIKO folders will show up on the right hand side.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Drag and drop to upload or download files to and from DIKO server.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步骤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说明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Click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“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”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to end session.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