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 xml:space="preserve">Diko</w:t>
      </w:r>
      <w:proofErr w:type="spellEnd"/>
      <w:r>
        <w:t xml:space="preserve"> 管理者導覽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©2017-2019 版權所有：適時科技有限公司。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目錄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 xml:space="preserve"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系統功能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71">
            <w:r w:rsidR="00430150">
              <w:t xml:space="preserve">1.1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系</w:t>
            </w:r>
            <w:r w:rsidR="00430150">
              <w:rPr>
                <w:sz w:val="16"/>
              </w:rPr>
              <w:t xml:space="preserve">統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_Toc33571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2">
            <w:r w:rsidR="00430150">
              <w:t xml:space="preserve">1.1.1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系統外送郵件設定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_Toc33572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3">
            <w:r w:rsidR="00430150">
              <w:t xml:space="preserve">1.1.2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系統預設郵件內容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_Toc33573 \h</w:instrText>
            </w:r>
            <w:r w:rsidR="00430150">
              <w:fldChar w:fldCharType="separate"/>
            </w:r>
            <w:r w:rsidR="00430150">
              <w:t xml:space="preserve">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4">
            <w:r w:rsidR="00430150">
              <w:t xml:space="preserve">1.1.3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一般設定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_Toc33574 \h</w:instrText>
            </w:r>
            <w:r w:rsidR="00430150">
              <w:fldChar w:fldCharType="separate"/>
            </w:r>
            <w:r w:rsidR="00430150">
              <w:t xml:space="preserve">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5">
            <w:r w:rsidR="00430150">
              <w:t xml:space="preserve">1.1.4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浮水印設置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_Toc33575 \h</w:instrText>
            </w:r>
            <w:r w:rsidR="00430150">
              <w:fldChar w:fldCharType="separate"/>
            </w:r>
            <w:r w:rsidR="00430150">
              <w:t xml:space="preserve">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6">
            <w:r w:rsidR="00430150">
              <w:t xml:space="preserve">1.1.5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檢視電子郵件設定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_Toc33576 \h</w:instrText>
            </w:r>
            <w:r w:rsidR="00430150">
              <w:fldChar w:fldCharType="separate"/>
            </w:r>
            <w:r w:rsidR="00430150">
              <w:t xml:space="preserve">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7">
            <w:r w:rsidR="00430150">
              <w:t xml:space="preserve">1.1.6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用戶群組管理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_Toc33577 \h</w:instrText>
            </w:r>
            <w:r w:rsidR="00430150">
              <w:fldChar w:fldCharType="separate"/>
            </w:r>
            <w:r w:rsidR="00430150">
              <w:t xml:space="preserve">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8">
            <w:r w:rsidR="00430150">
              <w:t xml:space="preserve">1.1.7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_Toc33578 \h</w:instrText>
            </w:r>
            <w:r w:rsidR="00430150">
              <w:fldChar w:fldCharType="separate"/>
            </w:r>
            <w:r w:rsidR="00430150">
              <w:t xml:space="preserve">10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9">
            <w:r w:rsidR="00430150">
              <w:t xml:space="preserve">1.1.8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_Toc33579 \h</w:instrText>
            </w:r>
            <w:r w:rsidR="00430150">
              <w:fldChar w:fldCharType="separate"/>
            </w:r>
            <w:r w:rsidR="00430150">
              <w:t xml:space="preserve">12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0">
            <w:r w:rsidR="00430150">
              <w:t xml:space="preserve">1.1.9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_Toc33580 \h</w:instrText>
            </w:r>
            <w:r w:rsidR="00430150">
              <w:fldChar w:fldCharType="separate"/>
            </w:r>
            <w:r w:rsidR="00430150">
              <w:t xml:space="preserve">14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1">
            <w:r w:rsidR="00430150">
              <w:t xml:space="preserve">1.1.10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重置密碼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_Toc33581 \h</w:instrText>
            </w:r>
            <w:r w:rsidR="00430150">
              <w:fldChar w:fldCharType="separate"/>
            </w:r>
            <w:r w:rsidR="00430150">
              <w:t xml:space="preserve">15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2">
            <w:r w:rsidR="00430150">
              <w:t xml:space="preserve">1.1.11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_Toc33582 \h</w:instrText>
            </w:r>
            <w:r w:rsidR="00430150">
              <w:fldChar w:fldCharType="separate"/>
            </w:r>
            <w:r w:rsidR="00430150">
              <w:t xml:space="preserve">16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3">
            <w:r w:rsidR="00430150">
              <w:t xml:space="preserve">1.1.12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_Toc33583 \h</w:instrText>
            </w:r>
            <w:r w:rsidR="00430150">
              <w:fldChar w:fldCharType="separate"/>
            </w:r>
            <w:r w:rsidR="00430150">
              <w:t xml:space="preserve">17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4">
            <w:r w:rsidR="00430150">
              <w:t xml:space="preserve">1.1.13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_Toc33584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5">
            <w:r w:rsidR="00430150">
              <w:t xml:space="preserve">1.1.14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新增用戶到群組中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_Toc33585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6">
            <w:r w:rsidR="00430150">
              <w:t xml:space="preserve">1.1.14.1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拖放用戶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_Toc33586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7">
            <w:r w:rsidR="00430150">
              <w:t xml:space="preserve">1.1.14.2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從別的群組新增用戶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_Toc33587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8">
            <w:r w:rsidR="00430150">
              <w:t xml:space="preserve">1.1.15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轉移擁有者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_Toc33588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89">
            <w:r w:rsidR="00430150">
              <w:t xml:space="preserve">1.2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定</w:t>
            </w:r>
            <w:r w:rsidR="00430150">
              <w:rPr>
                <w:sz w:val="16"/>
              </w:rPr>
              <w:t xml:space="preserve">義</w:t>
            </w:r>
            <w:r w:rsidR="00430150">
              <w:t xml:space="preserve">類</w:t>
            </w:r>
            <w:r w:rsidR="00430150">
              <w:rPr>
                <w:sz w:val="16"/>
              </w:rPr>
              <w:t xml:space="preserve">別和</w:t>
            </w:r>
            <w:r w:rsidR="00430150">
              <w:t xml:space="preserve">屬</w:t>
            </w:r>
            <w:r w:rsidR="00430150">
              <w:rPr>
                <w:sz w:val="16"/>
              </w:rPr>
              <w:t xml:space="preserve">性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_Toc33589 \h</w:instrText>
            </w:r>
            <w:r w:rsidR="00430150">
              <w:fldChar w:fldCharType="separate"/>
            </w:r>
            <w:r w:rsidR="00430150">
              <w:t xml:space="preserve">21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0">
            <w:r w:rsidR="00430150">
              <w:t xml:space="preserve">1.2.1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新增物件分類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_Toc33590 \h</w:instrText>
            </w:r>
            <w:r w:rsidR="00430150">
              <w:fldChar w:fldCharType="separate"/>
            </w:r>
            <w:r w:rsidR="00430150">
              <w:t xml:space="preserve">22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1">
            <w:r w:rsidR="00430150">
              <w:t xml:space="preserve">1.2.2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修改類別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_Toc33591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2">
            <w:r w:rsidR="00430150">
              <w:t xml:space="preserve">1.2.3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刪除類別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_Toc33592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3">
            <w:r w:rsidR="00430150">
              <w:t xml:space="preserve">1.3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更</w:t>
            </w:r>
            <w:r w:rsidR="00430150">
              <w:rPr>
                <w:sz w:val="16"/>
              </w:rPr>
              <w:t xml:space="preserve">改消息及</w:t>
            </w:r>
            <w:r w:rsidR="00430150">
              <w:t xml:space="preserve">公</w:t>
            </w:r>
            <w:r w:rsidR="00430150">
              <w:rPr>
                <w:sz w:val="16"/>
              </w:rPr>
              <w:t xml:space="preserve">告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_Toc33593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4">
            <w:r w:rsidR="00430150">
              <w:t xml:space="preserve">1.3.1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_Toc33594 \h</w:instrText>
            </w:r>
            <w:r w:rsidR="00430150">
              <w:fldChar w:fldCharType="separate"/>
            </w:r>
            <w:r w:rsidR="00430150">
              <w:t xml:space="preserve">26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5">
            <w:r w:rsidR="00430150">
              <w:t xml:space="preserve">1.3.2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_Toc33595 \h</w:instrText>
            </w:r>
            <w:r w:rsidR="00430150">
              <w:fldChar w:fldCharType="separate"/>
            </w:r>
            <w:r w:rsidR="00430150">
              <w:t xml:space="preserve">27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6">
            <w:r w:rsidR="00430150">
              <w:t xml:space="preserve">1.3.3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_Toc33596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7">
            <w:r w:rsidR="00430150">
              <w:t xml:space="preserve">1.4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角</w:t>
            </w:r>
            <w:r w:rsidR="00430150">
              <w:rPr>
                <w:sz w:val="16"/>
              </w:rPr>
              <w:t xml:space="preserve">色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_Toc33597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8">
            <w:r w:rsidR="00430150">
              <w:t xml:space="preserve">1.4.1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新增角色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_Toc33598 \h</w:instrText>
            </w:r>
            <w:r w:rsidR="00430150">
              <w:fldChar w:fldCharType="separate"/>
            </w:r>
            <w:r w:rsidR="00430150">
              <w:t xml:space="preserve">30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9">
            <w:r w:rsidR="00430150">
              <w:t xml:space="preserve">1.4.2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刪除角色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_Toc33599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0">
            <w:r w:rsidR="00430150">
              <w:t xml:space="preserve">1.5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文</w:t>
            </w:r>
            <w:r w:rsidR="00430150">
              <w:rPr>
                <w:sz w:val="16"/>
              </w:rPr>
              <w:t xml:space="preserve">件</w:t>
            </w:r>
            <w:r w:rsidR="00430150">
              <w:t xml:space="preserve">狀</w:t>
            </w:r>
            <w:r w:rsidR="00430150">
              <w:rPr>
                <w:sz w:val="16"/>
              </w:rPr>
              <w:t xml:space="preserve">態</w:t>
            </w:r>
            <w:r w:rsidR="00430150">
              <w:t xml:space="preserve">概</w:t>
            </w:r>
            <w:r w:rsidR="00430150">
              <w:rPr>
                <w:sz w:val="16"/>
              </w:rPr>
              <w:t xml:space="preserve">要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_Toc33600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1">
            <w:r w:rsidR="00430150">
              <w:t xml:space="preserve">1.5.1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文件狀態概要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_Toc33601 \h</w:instrText>
            </w:r>
            <w:r w:rsidR="00430150">
              <w:fldChar w:fldCharType="separate"/>
            </w:r>
            <w:r w:rsidR="00430150">
              <w:t xml:space="preserve">33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2">
            <w:r w:rsidR="00430150">
              <w:t xml:space="preserve">1.5.2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檔案索引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_Toc33602 \h</w:instrText>
            </w:r>
            <w:r w:rsidR="00430150">
              <w:fldChar w:fldCharType="separate"/>
            </w:r>
            <w:r w:rsidR="00430150">
              <w:t xml:space="preserve">34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3">
            <w:r w:rsidR="00430150">
              <w:t xml:space="preserve">1.5.3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PDF翻譯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_Toc33603 \h</w:instrText>
            </w:r>
            <w:r w:rsidR="00430150">
              <w:fldChar w:fldCharType="separate"/>
            </w:r>
            <w:r w:rsidR="00430150">
              <w:t xml:space="preserve">35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4">
            <w:r w:rsidR="00430150">
              <w:t xml:space="preserve">1.6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報</w:t>
            </w:r>
            <w:r w:rsidR="00430150">
              <w:rPr>
                <w:sz w:val="16"/>
              </w:rPr>
              <w:t xml:space="preserve">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_Toc33604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5">
            <w:r w:rsidR="00430150">
              <w:t xml:space="preserve">1.6.1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審查紀錄報表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_Toc33605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6">
            <w:r w:rsidR="00430150">
              <w:t xml:space="preserve">1.6.2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使用者及群組報表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_Toc33606 \h</w:instrText>
            </w:r>
            <w:r w:rsidR="00430150">
              <w:fldChar w:fldCharType="separate"/>
            </w:r>
            <w:r w:rsidR="00430150">
              <w:t xml:space="preserve">37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7">
            <w:r w:rsidR="00430150">
              <w:t xml:space="preserve">1.6.3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使用者權限報表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_Toc33607 \h</w:instrText>
            </w:r>
            <w:r w:rsidR="00430150">
              <w:fldChar w:fldCharType="separate"/>
            </w:r>
            <w:r w:rsidR="00430150">
              <w:t xml:space="preserve">38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8">
            <w:r w:rsidR="00430150">
              <w:t xml:space="preserve">1.6.4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文件夾總結報表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_Toc33608 \h</w:instrText>
            </w:r>
            <w:r w:rsidR="00430150">
              <w:fldChar w:fldCharType="separate"/>
            </w:r>
            <w:r w:rsidR="00430150">
              <w:t xml:space="preserve">39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9">
            <w:r w:rsidR="00430150">
              <w:t xml:space="preserve">1.6.5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捷徑報表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_Toc33609 \h</w:instrText>
            </w:r>
            <w:r w:rsidR="00430150">
              <w:fldChar w:fldCharType="separate"/>
            </w:r>
            <w:r w:rsidR="00430150">
              <w:t xml:space="preserve">40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0">
            <w:r w:rsidR="00430150">
              <w:t xml:space="preserve">1.6.6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權限差異報表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_Toc33610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1">
            <w:r w:rsidR="00430150">
              <w:t xml:space="preserve">1.6.7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主文件夾對象總結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_Toc33611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2">
            <w:r w:rsidR="00430150">
              <w:t xml:space="preserve">1.6.8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主文件夾權限總結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_Toc33612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3">
            <w:r w:rsidR="00430150">
              <w:t xml:space="preserve">1.7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理員</w:t>
            </w:r>
            <w:r w:rsidR="00430150">
              <w:t xml:space="preserve">解</w:t>
            </w:r>
            <w:r w:rsidR="00430150">
              <w:rPr>
                <w:sz w:val="16"/>
              </w:rPr>
              <w:t xml:space="preserve">除</w:t>
            </w:r>
            <w:r w:rsidR="00430150">
              <w:t xml:space="preserve">鎖</w:t>
            </w:r>
            <w:r w:rsidR="00430150">
              <w:rPr>
                <w:sz w:val="16"/>
              </w:rPr>
              <w:t xml:space="preserve">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_Toc33613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4">
            <w:r w:rsidR="00430150">
              <w:t xml:space="preserve">1.8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即</w:t>
            </w:r>
            <w:r w:rsidR="00430150">
              <w:rPr>
                <w:sz w:val="16"/>
              </w:rPr>
              <w:t xml:space="preserve">時</w:t>
            </w:r>
            <w:r w:rsidR="00430150">
              <w:t xml:space="preserve">存</w:t>
            </w:r>
            <w:r w:rsidR="00430150">
              <w:rPr>
                <w:sz w:val="16"/>
              </w:rPr>
              <w:t xml:space="preserve">檔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_Toc33614 \h</w:instrText>
            </w:r>
            <w:r w:rsidR="00430150">
              <w:fldChar w:fldCharType="separate"/>
            </w:r>
            <w:r w:rsidR="00430150">
              <w:t xml:space="preserve">43 </w:t>
            </w:r>
            <w:r w:rsidR="00430150">
              <w:fldChar w:fldCharType="end"/>
            </w:r>
          </w:hyperlink>
        </w:p>
        <w:p w:rsidR="004D40E5" w:rsidRDefault="00662422">
          <w:pPr>
            <w:pStyle w:val="11"/>
            <w:tabs>
              <w:tab w:val="right" w:leader="dot" w:pos="8772"/>
            </w:tabs>
          </w:pPr>
          <w:hyperlink w:anchor="_Toc33615">
            <w:r w:rsidR="00430150">
              <w:t xml:space="preserve">2</w:t>
            </w:r>
            <w:r w:rsidR="00430150"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30150">
              <w:t xml:space="preserve">附錄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_Toc33615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6">
            <w:r w:rsidR="00430150">
              <w:t xml:space="preserve">2.1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</w:t>
            </w:r>
            <w:r w:rsidR="00430150">
              <w:t xml:space="preserve">聯</w:t>
            </w:r>
            <w:r w:rsidR="00430150">
              <w:rPr>
                <w:sz w:val="16"/>
              </w:rPr>
              <w:t xml:space="preserve">絡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_Toc33616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系統功能 </w:t>
      </w:r>
      <w:bookmarkEnd w:id="0"/>
    </w:p>
    <w:p w:rsidR="004D40E5" w:rsidRDefault="00430150">
      <w:pPr>
        <w:spacing w:after="388"/>
        <w:ind w:left="-5" w:right="104"/>
      </w:pPr>
      <w:r>
        <w:t xml:space="preserve">本章節介紹</w:t>
      </w:r>
      <w:proofErr w:type="spellStart"/>
      <w:r>
        <w:rPr>
          <w:b/>
        </w:rPr>
        <w:t xml:space="preserve">DIKO</w:t>
      </w:r>
      <w:proofErr w:type="spellEnd"/>
      <w:r>
        <w:t xml:space="preserve">伺服器的系統功能。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系統管理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系統外送郵件設定 </w:t>
      </w:r>
      <w:bookmarkEnd w:id="2"/>
    </w:p>
    <w:p w:rsidR="004D40E5" w:rsidRDefault="00430150">
      <w:pPr>
        <w:ind w:left="-5" w:right="104"/>
      </w:pPr>
      <w:r>
        <w:t xml:space="preserve">輸入SMTP伺服器資訊以透過</w:t>
      </w:r>
      <w:proofErr w:type="spellStart"/>
      <w:r>
        <w:rPr>
          <w:b/>
        </w:rPr>
        <w:t xml:space="preserve">DIKO</w:t>
      </w:r>
      <w:proofErr w:type="spellEnd"/>
      <w:r>
        <w:t xml:space="preserve">來發送電子郵件。
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系統預設郵件內容 </w:t>
      </w:r>
      <w:bookmarkEnd w:id="3"/>
    </w:p>
    <w:p w:rsidR="004D40E5" w:rsidRDefault="00430150">
      <w:pPr>
        <w:ind w:left="-5" w:right="104"/>
      </w:pPr>
      <w:r>
        <w:t xml:space="preserve">此選項用於自定義電子郵件信息。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一般設定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要配置</w:t>
      </w:r>
      <w:r>
        <w:rPr>
          <w:b/>
          <w:i/>
        </w:rPr>
        <w:t xml:space="preserve">一般設定</w:t>
      </w:r>
      <w:r>
        <w:t xml:space="preserve">，請按一下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/>
      </w:r>
      <w:r>
        <w:rPr>
          <w:b/>
        </w:rPr>
        <w:t xml:space="preserve">選單</w:t>
      </w:r>
      <w:r>
        <w:t xml:space="preserve">部分的按鈕，然後按一下</w:t>
      </w:r>
      <w:r>
        <w:rPr>
          <w:b/>
          <w:i/>
        </w:rPr>
        <w:t xml:space="preserve">系統管理</w:t>
      </w:r>
      <w:r>
        <w:t xml:space="preserve"> 功能 &gt; </w:t>
      </w:r>
      <w:r>
        <w:rPr>
          <w:b/>
          <w:i/>
        </w:rPr>
        <w:t xml:space="preserve">一般設定</w:t>
      </w:r>
      <w:r>
        <w:t xml:space="preserve">選項。  </w:t>
      </w:r>
    </w:p>
    <w:p w:rsidR="004D40E5" w:rsidRDefault="00430150">
      <w:pPr>
        <w:ind w:left="-5" w:right="104"/>
      </w:pPr>
      <w:r>
        <w:t xml:space="preserve"/>
      </w:r>
      <w:r>
        <w:rPr>
          <w:b/>
        </w:rPr>
        <w:t xml:space="preserve">一般設定</w:t>
      </w:r>
      <w:r>
        <w:t xml:space="preserve">畫面將顯示如下：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Pr="00A93760" w:rsidRDefault="00430150" w:rsidP="00A93760">
      <w:pPr>
        <w:spacing w:after="0" w:line="488" w:lineRule="auto"/>
        <w:ind w:left="-5" w:right="10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自訂設置後，單擊 按鈕保存此設置。如要取消保存配置，請點擊 </w:t>
      </w:r>
      <w:r>
        <w:tab/>
        <w:t xml:space="preserve"> 按鈕以退出</w:t>
      </w:r>
      <w:r>
        <w:rPr>
          <w:b/>
        </w:rPr>
        <w:t xml:space="preserve">系統管理</w:t>
      </w:r>
      <w:r>
        <w:t xml:space="preserve">畫面。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存檔路徑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/>
            </w:r>
            <w:r>
              <w:rPr>
                <w:b/>
                <w:i/>
              </w:rPr>
              <w:t xml:space="preserve">即時存檔</w:t>
            </w:r>
            <w:r>
              <w:t xml:space="preserve">功能的匯出位置。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寄出電子郵件時間排程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指定何時發送電子郵件。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預設替換版本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當功能「新版本」和「鎖定新版本」使用時，是否要自動選擇替換。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啟用到期日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指定是否啟用文件的有效期限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表1 一般設定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浮水印設置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浮水印內容如下顯示：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字體大小會影響浮水印內容的大小。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自定浮水印設定後，點擊 鈕保存此設置。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如要取消保存配置，請點擊 </w:t>
      </w:r>
      <w:r>
        <w:tab/>
        <w:t xml:space="preserve"> 按鈕退出</w:t>
      </w:r>
      <w:r>
        <w:rPr>
          <w:b/>
        </w:rPr>
        <w:t xml:space="preserve">系統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 xml:space="preserve">管理</w:t>
      </w:r>
      <w:r>
        <w:t xml:space="preserve">畫面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檢視電子郵件設定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用戶群組管理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要在</w:t>
      </w:r>
      <w:proofErr w:type="spellStart"/>
      <w:r>
        <w:rPr>
          <w:b/>
        </w:rPr>
        <w:t xml:space="preserve">DIKO</w:t>
      </w:r>
      <w:proofErr w:type="spellEnd"/>
      <w:r>
        <w:t xml:space="preserve">中新增用戶或群組，請單擊「</w:t>
      </w:r>
      <w:r>
        <w:rPr>
          <w:b/>
        </w:rPr>
        <w:t xml:space="preserve">選單</w:t>
      </w:r>
      <w:r>
        <w:t xml:space="preserve">」部分的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按鈕然後單擊「</w:t>
      </w:r>
      <w:r>
        <w:rPr>
          <w:b/>
          <w:i/>
        </w:rPr>
        <w:t xml:space="preserve">用戶群組管理</w:t>
      </w:r>
      <w:r>
        <w:t xml:space="preserve">」功能。There are 5 default user groups namely “</w:t>
      </w:r>
      <w:r>
        <w:rPr>
          <w:b/>
        </w:rPr>
        <w:t xml:space="preserve">System Admin</w:t>
      </w:r>
      <w:r>
        <w:t xml:space="preserve">”, “</w:t>
      </w:r>
      <w:r>
        <w:rPr>
          <w:b/>
        </w:rPr>
        <w:t xml:space="preserve">Project Folder Creation</w:t>
      </w:r>
      <w:r>
        <w:t xml:space="preserve">”, “</w:t>
      </w:r>
      <w:r>
        <w:rPr>
          <w:b/>
        </w:rPr>
        <w:t xml:space="preserve">Project Template Maintenance</w:t>
      </w:r>
      <w:r>
        <w:t xml:space="preserve">”</w:t>
      </w:r>
      <w:proofErr w:type="gramStart"/>
      <w:r>
        <w:t xml:space="preserve">, ”</w:t>
      </w:r>
      <w:r>
        <w:rPr>
          <w:b/>
        </w:rPr>
        <w:t xml:space="preserve">Checkout</w:t>
      </w:r>
      <w:proofErr w:type="gramEnd"/>
      <w:r>
        <w:rPr>
          <w:b/>
        </w:rPr>
        <w:t xml:space="preserve"> Document Maintenance</w:t>
      </w:r>
      <w:r>
        <w:t xml:space="preserve">” ,"</w:t>
      </w:r>
      <w:r>
        <w:rPr>
          <w:b/>
        </w:rPr>
        <w:t xml:space="preserve"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 xml:space="preserve"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 xml:space="preserve"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 xml:space="preserve">User</w:t>
      </w:r>
      <w:r>
        <w:t xml:space="preserve"> and </w:t>
      </w:r>
      <w:r>
        <w:rPr>
          <w:b/>
        </w:rPr>
        <w:t xml:space="preserve">User Group</w:t>
      </w:r>
      <w:r>
        <w:t xml:space="preserve">. The right panel lists the users or user groups which belong to the selected </w:t>
      </w:r>
      <w:r>
        <w:rPr>
          <w:b/>
        </w:rPr>
        <w:t xml:space="preserve">User</w:t>
      </w:r>
      <w:r>
        <w:t xml:space="preserve"> or </w:t>
      </w:r>
      <w:r>
        <w:rPr>
          <w:b/>
        </w:rPr>
        <w:t xml:space="preserve"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新增用戶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重新輸入使用者的登入密碼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 xml:space="preserve"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 xml:space="preserve"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 xml:space="preserve"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刪除用戶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重置密碼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要為特定的使用者重置密碼，先點選該使用者的帳號，然後按右鍵，以帶出重置密碼的選單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按一下</w:t>
      </w:r>
      <w:r>
        <w:rPr>
          <w:b/>
          <w:i/>
        </w:rPr>
        <w:t xml:space="preserve">重置密碼</w:t>
      </w:r>
      <w:r>
        <w:t xml:space="preserve">的功能，會帶出一個介面。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鈕離開畫面。The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按一下  鈕重置。Click the following table describes the fields in the </w:t>
      </w:r>
      <w:r>
        <w:rPr>
          <w:b/>
        </w:rPr>
        <w:t xml:space="preserve"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自動產生密碼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自動生成密碼，並通過電子郵件發送給此用戶。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重置密碼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為此用戶定製一個密碼。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再一次輸入剛才定製的密碼。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在為該用戶定製過密碼後，將密碼透過電郵向用戶發放。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 for the “</w:t>
      </w:r>
      <w:r>
        <w:rPr>
          <w:b/>
        </w:rPr>
        <w:t xml:space="preserve"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 xml:space="preserve"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 xml:space="preserve">Click th</w:t>
      </w:r>
      <w:r>
        <w:t xml:space="preserve">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 xml:space="preserve"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 xml:space="preserve"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 xml:space="preserve"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8" w:name="_Toc33588"/>
      <w:r>
        <w:t xml:space="preserve">Transfer Ownership </w:t>
      </w:r>
      <w:bookmarkEnd w:id="18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 xml:space="preserve"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 xml:space="preserve"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 xml:space="preserve"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19" w:name="_Toc33589"/>
      <w:r>
        <w:t xml:space="preserve">Define Categories and Attributes </w:t>
      </w:r>
      <w:bookmarkEnd w:id="19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 xml:space="preserve"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0" w:name="_Toc33590"/>
      <w:r>
        <w:t xml:space="preserve">Add Category </w:t>
      </w:r>
      <w:bookmarkEnd w:id="20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Enter the name in the “</w:t>
      </w:r>
      <w:r>
        <w:rPr>
          <w:b/>
        </w:rPr>
        <w:t xml:space="preserve"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 xml:space="preserve"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 xml:space="preserve"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 xml:space="preserve">Attribute</w:t>
            </w:r>
            <w:r>
              <w:t xml:space="preserve"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 xml:space="preserve">This field can be</w:t>
            </w:r>
            <w:r>
              <w:t xml:space="preserve"> </w:t>
            </w:r>
            <w:r>
              <w:rPr>
                <w:b/>
              </w:rPr>
              <w:t xml:space="preserve"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 xml:space="preserve"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 xml:space="preserve"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 xml:space="preserve"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 xml:space="preserve">Ascending</w:t>
            </w:r>
            <w:r>
              <w:t xml:space="preserve"> or </w:t>
            </w:r>
            <w:r>
              <w:rPr>
                <w:b/>
              </w:rPr>
              <w:t xml:space="preserve"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1" w:name="_Toc33591"/>
      <w:r>
        <w:t xml:space="preserve">Modify Category </w:t>
      </w:r>
      <w:bookmarkEnd w:id="21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2"/>
      <w:r>
        <w:t xml:space="preserve">Delete Category </w:t>
      </w:r>
      <w:bookmarkEnd w:id="22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Category</w:t>
      </w:r>
      <w:r>
        <w:t xml:space="preserve">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3" w:name="_Toc33593"/>
      <w:r>
        <w:t xml:space="preserve">News Publishing </w:t>
      </w:r>
      <w:bookmarkEnd w:id="23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 xml:space="preserve"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 xml:space="preserve"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 xml:space="preserve"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4" w:name="_Toc33594"/>
      <w:r>
        <w:t xml:space="preserve">Add News </w:t>
      </w:r>
      <w:bookmarkEnd w:id="24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 xml:space="preserve">Effective date/time</w:t>
      </w:r>
      <w:r>
        <w:t xml:space="preserve">, </w:t>
      </w:r>
      <w:r>
        <w:rPr>
          <w:b/>
        </w:rPr>
        <w:t xml:space="preserve"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Heading</w:t>
      </w:r>
      <w:r>
        <w:t xml:space="preserve"> and </w:t>
      </w:r>
      <w:r>
        <w:rPr>
          <w:b/>
        </w:rPr>
        <w:t xml:space="preserve"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5" w:name="_Toc33595"/>
      <w:r>
        <w:t xml:space="preserve">Modify News </w:t>
      </w:r>
      <w:bookmarkEnd w:id="25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 xml:space="preserve"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News</w:t>
      </w:r>
      <w:r>
        <w:t xml:space="preserve"> </w:t>
      </w:r>
      <w:r>
        <w:rPr>
          <w:b/>
        </w:rPr>
        <w:t xml:space="preserve"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6" w:name="_Toc33596"/>
      <w:r>
        <w:t xml:space="preserve">Delete News </w:t>
      </w:r>
      <w:bookmarkEnd w:id="26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News</w:t>
      </w:r>
      <w:r>
        <w:t xml:space="preserve">, right mouse-click the </w:t>
      </w:r>
      <w:r>
        <w:rPr>
          <w:b/>
        </w:rPr>
        <w:t xml:space="preserve"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7" w:name="_Toc33597"/>
      <w:r>
        <w:t xml:space="preserve">Role Management </w:t>
      </w:r>
      <w:bookmarkEnd w:id="27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***</w:t>
      </w:r>
      <w:r>
        <w:rPr>
          <w:b/>
        </w:rPr>
        <w:t xml:space="preserve"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8" w:name="_Toc33598"/>
      <w:r>
        <w:t xml:space="preserve">Add Role </w:t>
      </w:r>
      <w:bookmarkEnd w:id="28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 xml:space="preserve"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 xml:space="preserve">Keywords, Classification, Description, Categories</w:t>
            </w:r>
            <w:r>
              <w:t xml:space="preserve"> and </w:t>
            </w:r>
            <w:r>
              <w:rPr>
                <w:b/>
              </w:rPr>
              <w:t xml:space="preserve"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Dilit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Kopi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 xml:space="preserve"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下載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檔案日誌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9"/>
      <w:r>
        <w:t xml:space="preserve">Delete Role </w:t>
      </w:r>
      <w:bookmarkEnd w:id="29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0" w:name="_Toc33600"/>
      <w:r>
        <w:t xml:space="preserve">Document Status Summary  </w:t>
      </w:r>
      <w:bookmarkEnd w:id="30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功能表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1" w:name="_Toc33601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 xml:space="preserve"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 xml:space="preserve"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2" w:name="_Toc33602"/>
      <w:r>
        <w:t xml:space="preserve">Document Index  </w:t>
      </w:r>
      <w:bookmarkEnd w:id="32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 xml:space="preserve"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3" w:name="_Toc33603"/>
      <w:r>
        <w:t xml:space="preserve">PDF Rendition  </w:t>
      </w:r>
      <w:bookmarkEnd w:id="33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 xml:space="preserve"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4" w:name="_Toc33604"/>
      <w:r>
        <w:t xml:space="preserve">Reporting </w:t>
      </w:r>
      <w:bookmarkEnd w:id="34"/>
    </w:p>
    <w:p w:rsidR="004D40E5" w:rsidRDefault="00430150">
      <w:pPr>
        <w:spacing w:after="0" w:line="357" w:lineRule="auto"/>
        <w:ind w:left="-5" w:right="104"/>
      </w:pPr>
      <w:r>
        <w:t xml:space="preserve"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 xml:space="preserve">Menu</w:t>
      </w:r>
      <w:r>
        <w:t xml:space="preserve"> section and </w:t>
      </w:r>
      <w:r>
        <w:rPr>
          <w:u w:val="single" w:color="000000"/>
        </w:rPr>
        <w:t xml:space="preserve">hover</w:t>
      </w:r>
      <w:r>
        <w:t xml:space="preserve"> on the </w:t>
      </w:r>
      <w:r>
        <w:rPr>
          <w:b/>
        </w:rPr>
        <w:t xml:space="preserve"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 xml:space="preserve"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捷徑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33605"/>
      <w:r>
        <w:t xml:space="preserve">Audit Trail Report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 xml:space="preserve"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篩選: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activities to be listed in the report. “</w:t>
            </w:r>
            <w:r>
              <w:rPr>
                <w:b/>
              </w:rPr>
              <w:t xml:space="preserve"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6"/>
      <w:r>
        <w:t xml:space="preserve">User / Group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 xml:space="preserve"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7" w:name="_Toc33607"/>
      <w:r>
        <w:t xml:space="preserve">User Access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 xml:space="preserve"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8" w:name="_Toc33608"/>
      <w:r>
        <w:t xml:space="preserve">Folder Summary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 xml:space="preserve"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9"/>
      <w:r>
        <w:t xml:space="preserve">Shortcut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 xml:space="preserve"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10"/>
      <w:r>
        <w:t xml:space="preserve">Permission Different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 xml:space="preserve"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1" w:name="_Toc33611"/>
      <w:r>
        <w:t xml:space="preserve">Master Folder Object Summary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 xml:space="preserve"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33612"/>
      <w:r>
        <w:t xml:space="preserve">Master Folder Permission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 xml:space="preserve"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3" w:name="_Toc33613"/>
      <w:r>
        <w:t xml:space="preserve">Admin Check In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4" w:name="_Toc33614"/>
      <w:r>
        <w:t xml:space="preserve">Immediate Archive </w:t>
      </w:r>
      <w:bookmarkEnd w:id="44"/>
    </w:p>
    <w:p w:rsidR="004D40E5" w:rsidRDefault="00430150" w:rsidP="009F3DF8">
      <w:r>
        <w:t xml:space="preserve">T</w:t>
      </w:r>
      <w:bookmarkStart w:id="45" w:name="_GoBack"/>
      <w:bookmarkEnd w:id="45"/>
      <w:r>
        <w:t xml:space="preserve">o archive, right click folder to bring up menu, click </w:t>
      </w:r>
      <w:r>
        <w:rPr>
          <w:b/>
          <w:i/>
        </w:rPr>
        <w:t xml:space="preserve"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聯絡方法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 xml:space="preserve"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22" w:rsidRDefault="00662422">
      <w:pPr>
        <w:spacing w:after="0" w:line="240" w:lineRule="auto"/>
      </w:pPr>
      <w:r>
        <w:separator/>
      </w:r>
    </w:p>
  </w:endnote>
  <w:endnote w:type="continuationSeparator" w:id="0">
    <w:p w:rsidR="00662422" w:rsidRDefault="00662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22" w:rsidRDefault="00662422">
      <w:pPr>
        <w:spacing w:after="0" w:line="240" w:lineRule="auto"/>
      </w:pPr>
      <w:r>
        <w:separator/>
      </w:r>
    </w:p>
  </w:footnote>
  <w:footnote w:type="continuationSeparator" w:id="0">
    <w:p w:rsidR="00662422" w:rsidRDefault="00662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662422"/>
    <w:rsid w:val="009F3DF8"/>
    <w:rsid w:val="00A93760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9598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3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4106</Words>
  <Characters>23408</Characters>
  <Application>Microsoft Office Word</Application>
  <DocSecurity>0</DocSecurity>
  <Lines>195</Lines>
  <Paragraphs>54</Paragraphs>
  <ScaleCrop>false</ScaleCrop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4</cp:revision>
  <dcterms:created xsi:type="dcterms:W3CDTF">2019-05-27T01:44:00Z</dcterms:created>
  <dcterms:modified xsi:type="dcterms:W3CDTF">2019-06-05T01:52:00Z</dcterms:modified>
</cp:coreProperties>
</file>