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proofErr w:type="spellStart"/>
      <w:r w:rsidRPr="00B65EB0">
        <w:rPr>
          <w:rFonts w:asciiTheme="majorHAnsi" w:eastAsiaTheme="majorEastAsia" w:hAnsiTheme="majorHAnsi" w:cstheme="majorBidi"/>
          <w:b/>
          <w:spacing w:val="-10"/>
          <w:kern w:val="28"/>
          <w:sz w:val="56"/>
          <w:szCs w:val="56"/>
        </w:rPr>
        <w:t>Diko</w:t>
      </w:r>
      <w:proofErr w:type="spellEnd"/>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47F57D0B" w:rsidR="002777F2" w:rsidRDefault="009912DC" w:rsidP="009912DC">
      <w:pPr>
        <w:jc w:val="center"/>
      </w:pPr>
      <w:r>
        <w:t>V1.</w:t>
      </w:r>
      <w:r w:rsidR="00025549">
        <w:t>1</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bookmarkStart w:id="0" w:name="_GoBack"/>
      <w:bookmarkEnd w:id="0"/>
      <w:r w:rsidRPr="002777F2">
        <w:lastRenderedPageBreak/>
        <w:t>Disclaimer</w:t>
      </w:r>
    </w:p>
    <w:p w14:paraId="099596F6" w14:textId="6C22055B" w:rsidR="002777F2" w:rsidRDefault="002777F2" w:rsidP="002777F2">
      <w:r>
        <w:t>Copyright 2018</w:t>
      </w:r>
      <w:r w:rsidR="00714E1E">
        <w:t>-2019</w:t>
      </w:r>
      <w:r>
        <w:t xml:space="preserve">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t>Change History</w:t>
      </w:r>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315CCE82" w:rsidR="002777F2" w:rsidRDefault="002777F2" w:rsidP="002777F2">
            <w:r>
              <w:t>10</w:t>
            </w:r>
            <w:r w:rsidR="00025549" w:rsidRPr="00025549">
              <w:rPr>
                <w:vertAlign w:val="superscript"/>
              </w:rPr>
              <w:t>th</w:t>
            </w:r>
            <w:r w:rsidR="00025549">
              <w:t xml:space="preserve"> </w:t>
            </w:r>
            <w:r>
              <w:t>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r w:rsidR="00D57CD0" w14:paraId="0C7BF7F5" w14:textId="77777777" w:rsidTr="002777F2">
        <w:tc>
          <w:tcPr>
            <w:tcW w:w="959" w:type="dxa"/>
          </w:tcPr>
          <w:p w14:paraId="263A0322" w14:textId="481345F6" w:rsidR="00D57CD0" w:rsidRDefault="00D57CD0" w:rsidP="002777F2">
            <w:r>
              <w:rPr>
                <w:rFonts w:hint="eastAsia"/>
              </w:rPr>
              <w:t>1.1</w:t>
            </w:r>
          </w:p>
        </w:tc>
        <w:tc>
          <w:tcPr>
            <w:tcW w:w="1466" w:type="dxa"/>
          </w:tcPr>
          <w:p w14:paraId="1A96EDFF" w14:textId="15215547" w:rsidR="00D57CD0" w:rsidRDefault="00D57CD0" w:rsidP="002777F2">
            <w:r>
              <w:rPr>
                <w:rFonts w:hint="eastAsia"/>
              </w:rPr>
              <w:t>30</w:t>
            </w:r>
            <w:r w:rsidR="00025549" w:rsidRPr="00025549">
              <w:rPr>
                <w:vertAlign w:val="superscript"/>
              </w:rPr>
              <w:t>th</w:t>
            </w:r>
            <w:r w:rsidR="00025549">
              <w:t xml:space="preserve"> </w:t>
            </w:r>
            <w:r>
              <w:rPr>
                <w:rFonts w:hint="eastAsia"/>
              </w:rPr>
              <w:t>May 2019</w:t>
            </w:r>
          </w:p>
        </w:tc>
        <w:tc>
          <w:tcPr>
            <w:tcW w:w="3107" w:type="dxa"/>
          </w:tcPr>
          <w:p w14:paraId="2B34FD6B" w14:textId="5E6A1CDF" w:rsidR="00D57CD0" w:rsidRDefault="00D57CD0" w:rsidP="002777F2">
            <w:r>
              <w:rPr>
                <w:rFonts w:hint="eastAsia"/>
              </w:rPr>
              <w:t>C</w:t>
            </w:r>
            <w:r>
              <w:t xml:space="preserve">hapter </w:t>
            </w:r>
            <w:r>
              <w:rPr>
                <w:rFonts w:hint="eastAsia"/>
              </w:rPr>
              <w:t>2</w:t>
            </w:r>
            <w:r>
              <w:t xml:space="preserve"> Backup &amp; Restore</w:t>
            </w:r>
          </w:p>
        </w:tc>
        <w:tc>
          <w:tcPr>
            <w:tcW w:w="3098" w:type="dxa"/>
          </w:tcPr>
          <w:p w14:paraId="2AEACB0A" w14:textId="0AB99761" w:rsidR="00D57CD0" w:rsidRDefault="00D57CD0" w:rsidP="002777F2">
            <w:r>
              <w:rPr>
                <w:rFonts w:hint="eastAsia"/>
              </w:rPr>
              <w:t>Updated with details steps of backup and restore, with screen captures</w:t>
            </w:r>
          </w:p>
        </w:tc>
      </w:tr>
    </w:tbl>
    <w:p w14:paraId="04A18F4B" w14:textId="77777777" w:rsidR="002777F2" w:rsidRPr="002777F2" w:rsidRDefault="002777F2" w:rsidP="002777F2"/>
    <w:p w14:paraId="4EE0DB50" w14:textId="1D22D5CD" w:rsidR="002777F2" w:rsidRDefault="002777F2" w:rsidP="002777F2">
      <w:pPr>
        <w:pStyle w:val="PageHeading"/>
      </w:pPr>
      <w:r>
        <w:t>Table of Content</w:t>
      </w:r>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4B638809" w14:textId="53323138" w:rsidR="002E41D2" w:rsidRDefault="00373DE0">
          <w:pPr>
            <w:pStyle w:val="11"/>
            <w:tabs>
              <w:tab w:val="left" w:pos="440"/>
              <w:tab w:val="right" w:leader="dot" w:pos="8630"/>
            </w:tabs>
            <w:rPr>
              <w:rFonts w:cstheme="minorBidi"/>
              <w:noProof/>
              <w:kern w:val="2"/>
              <w:sz w:val="24"/>
              <w:lang w:eastAsia="zh-TW"/>
            </w:rPr>
          </w:pPr>
          <w:r>
            <w:rPr>
              <w:b/>
              <w:bCs/>
              <w:noProof/>
            </w:rPr>
            <w:fldChar w:fldCharType="begin"/>
          </w:r>
          <w:r>
            <w:rPr>
              <w:b/>
              <w:bCs/>
              <w:noProof/>
            </w:rPr>
            <w:instrText xml:space="preserve"> TOC \o "1-3" \h \z \u </w:instrText>
          </w:r>
          <w:r>
            <w:rPr>
              <w:b/>
              <w:bCs/>
              <w:noProof/>
            </w:rPr>
            <w:fldChar w:fldCharType="separate"/>
          </w:r>
          <w:hyperlink w:anchor="_Toc9951509" w:history="1">
            <w:r w:rsidR="002E41D2" w:rsidRPr="008A2A21">
              <w:rPr>
                <w:rStyle w:val="a5"/>
                <w:noProof/>
              </w:rPr>
              <w:t>1.</w:t>
            </w:r>
            <w:r w:rsidR="002E41D2">
              <w:rPr>
                <w:rFonts w:cstheme="minorBidi"/>
                <w:noProof/>
                <w:kern w:val="2"/>
                <w:sz w:val="24"/>
                <w:lang w:eastAsia="zh-TW"/>
              </w:rPr>
              <w:tab/>
            </w:r>
            <w:r w:rsidR="002E41D2" w:rsidRPr="008A2A21">
              <w:rPr>
                <w:rStyle w:val="a5"/>
                <w:noProof/>
              </w:rPr>
              <w:t>DIKO Overview</w:t>
            </w:r>
            <w:r w:rsidR="002E41D2">
              <w:rPr>
                <w:noProof/>
                <w:webHidden/>
              </w:rPr>
              <w:tab/>
            </w:r>
            <w:r w:rsidR="002E41D2">
              <w:rPr>
                <w:noProof/>
                <w:webHidden/>
              </w:rPr>
              <w:fldChar w:fldCharType="begin"/>
            </w:r>
            <w:r w:rsidR="002E41D2">
              <w:rPr>
                <w:noProof/>
                <w:webHidden/>
              </w:rPr>
              <w:instrText xml:space="preserve"> PAGEREF _Toc9951509 \h </w:instrText>
            </w:r>
            <w:r w:rsidR="002E41D2">
              <w:rPr>
                <w:noProof/>
                <w:webHidden/>
              </w:rPr>
            </w:r>
            <w:r w:rsidR="002E41D2">
              <w:rPr>
                <w:noProof/>
                <w:webHidden/>
              </w:rPr>
              <w:fldChar w:fldCharType="separate"/>
            </w:r>
            <w:r w:rsidR="002E41D2">
              <w:rPr>
                <w:noProof/>
                <w:webHidden/>
              </w:rPr>
              <w:t>5</w:t>
            </w:r>
            <w:r w:rsidR="002E41D2">
              <w:rPr>
                <w:noProof/>
                <w:webHidden/>
              </w:rPr>
              <w:fldChar w:fldCharType="end"/>
            </w:r>
          </w:hyperlink>
        </w:p>
        <w:p w14:paraId="4466AB71" w14:textId="5ECC82EF" w:rsidR="002E41D2" w:rsidRDefault="00FC60DB">
          <w:pPr>
            <w:pStyle w:val="11"/>
            <w:tabs>
              <w:tab w:val="left" w:pos="440"/>
              <w:tab w:val="right" w:leader="dot" w:pos="8630"/>
            </w:tabs>
            <w:rPr>
              <w:rFonts w:cstheme="minorBidi"/>
              <w:noProof/>
              <w:kern w:val="2"/>
              <w:sz w:val="24"/>
              <w:lang w:eastAsia="zh-TW"/>
            </w:rPr>
          </w:pPr>
          <w:hyperlink w:anchor="_Toc9951510" w:history="1">
            <w:r w:rsidR="002E41D2" w:rsidRPr="008A2A21">
              <w:rPr>
                <w:rStyle w:val="a5"/>
                <w:noProof/>
              </w:rPr>
              <w:t>2.</w:t>
            </w:r>
            <w:r w:rsidR="002E41D2">
              <w:rPr>
                <w:rFonts w:cstheme="minorBidi"/>
                <w:noProof/>
                <w:kern w:val="2"/>
                <w:sz w:val="24"/>
                <w:lang w:eastAsia="zh-TW"/>
              </w:rPr>
              <w:tab/>
            </w:r>
            <w:r w:rsidR="002E41D2" w:rsidRPr="008A2A21">
              <w:rPr>
                <w:rStyle w:val="a5"/>
                <w:noProof/>
              </w:rPr>
              <w:t>Backup &amp; Restore</w:t>
            </w:r>
            <w:r w:rsidR="002E41D2">
              <w:rPr>
                <w:noProof/>
                <w:webHidden/>
              </w:rPr>
              <w:tab/>
            </w:r>
            <w:r w:rsidR="002E41D2">
              <w:rPr>
                <w:noProof/>
                <w:webHidden/>
              </w:rPr>
              <w:fldChar w:fldCharType="begin"/>
            </w:r>
            <w:r w:rsidR="002E41D2">
              <w:rPr>
                <w:noProof/>
                <w:webHidden/>
              </w:rPr>
              <w:instrText xml:space="preserve"> PAGEREF _Toc9951510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31CBF6A7" w14:textId="22607FE8" w:rsidR="002E41D2" w:rsidRDefault="00FC60DB">
          <w:pPr>
            <w:pStyle w:val="21"/>
            <w:rPr>
              <w:rFonts w:cstheme="minorBidi"/>
              <w:noProof/>
              <w:kern w:val="2"/>
              <w:sz w:val="24"/>
              <w:lang w:eastAsia="zh-TW"/>
            </w:rPr>
          </w:pPr>
          <w:hyperlink w:anchor="_Toc9951511" w:history="1">
            <w:r w:rsidR="002E41D2" w:rsidRPr="008A2A21">
              <w:rPr>
                <w:rStyle w:val="a5"/>
                <w:noProof/>
              </w:rPr>
              <w:t>2.1</w:t>
            </w:r>
            <w:r w:rsidR="002E41D2">
              <w:rPr>
                <w:rFonts w:cstheme="minorBidi"/>
                <w:noProof/>
                <w:kern w:val="2"/>
                <w:sz w:val="24"/>
                <w:lang w:eastAsia="zh-TW"/>
              </w:rPr>
              <w:tab/>
            </w:r>
            <w:r w:rsidR="002E41D2" w:rsidRPr="008A2A21">
              <w:rPr>
                <w:rStyle w:val="a5"/>
                <w:noProof/>
              </w:rPr>
              <w:t>Backup</w:t>
            </w:r>
            <w:r w:rsidR="002E41D2">
              <w:rPr>
                <w:noProof/>
                <w:webHidden/>
              </w:rPr>
              <w:tab/>
            </w:r>
            <w:r w:rsidR="002E41D2">
              <w:rPr>
                <w:noProof/>
                <w:webHidden/>
              </w:rPr>
              <w:fldChar w:fldCharType="begin"/>
            </w:r>
            <w:r w:rsidR="002E41D2">
              <w:rPr>
                <w:noProof/>
                <w:webHidden/>
              </w:rPr>
              <w:instrText xml:space="preserve"> PAGEREF _Toc9951511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8C22E05" w14:textId="1BD6284A" w:rsidR="002E41D2" w:rsidRDefault="00FC60DB">
          <w:pPr>
            <w:pStyle w:val="31"/>
            <w:tabs>
              <w:tab w:val="left" w:pos="1200"/>
              <w:tab w:val="right" w:leader="dot" w:pos="8630"/>
            </w:tabs>
            <w:rPr>
              <w:rFonts w:cstheme="minorBidi"/>
              <w:noProof/>
              <w:kern w:val="2"/>
              <w:sz w:val="24"/>
              <w:lang w:eastAsia="zh-TW"/>
            </w:rPr>
          </w:pPr>
          <w:hyperlink w:anchor="_Toc9951512" w:history="1">
            <w:r w:rsidR="002E41D2" w:rsidRPr="008A2A21">
              <w:rPr>
                <w:rStyle w:val="a5"/>
                <w:noProof/>
              </w:rPr>
              <w:t>2.1.1</w:t>
            </w:r>
            <w:r w:rsidR="002E41D2">
              <w:rPr>
                <w:rFonts w:cstheme="minorBidi"/>
                <w:noProof/>
                <w:kern w:val="2"/>
                <w:sz w:val="24"/>
                <w:lang w:eastAsia="zh-TW"/>
              </w:rPr>
              <w:tab/>
            </w:r>
            <w:r w:rsidR="002E41D2" w:rsidRPr="008A2A21">
              <w:rPr>
                <w:rStyle w:val="a5"/>
                <w:noProof/>
              </w:rPr>
              <w:t>Database Backup</w:t>
            </w:r>
            <w:r w:rsidR="002E41D2">
              <w:rPr>
                <w:noProof/>
                <w:webHidden/>
              </w:rPr>
              <w:tab/>
            </w:r>
            <w:r w:rsidR="002E41D2">
              <w:rPr>
                <w:noProof/>
                <w:webHidden/>
              </w:rPr>
              <w:fldChar w:fldCharType="begin"/>
            </w:r>
            <w:r w:rsidR="002E41D2">
              <w:rPr>
                <w:noProof/>
                <w:webHidden/>
              </w:rPr>
              <w:instrText xml:space="preserve"> PAGEREF _Toc9951512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4C6C6F5A" w14:textId="23E35E58" w:rsidR="002E41D2" w:rsidRDefault="00FC60DB">
          <w:pPr>
            <w:pStyle w:val="31"/>
            <w:tabs>
              <w:tab w:val="left" w:pos="1200"/>
              <w:tab w:val="right" w:leader="dot" w:pos="8630"/>
            </w:tabs>
            <w:rPr>
              <w:rFonts w:cstheme="minorBidi"/>
              <w:noProof/>
              <w:kern w:val="2"/>
              <w:sz w:val="24"/>
              <w:lang w:eastAsia="zh-TW"/>
            </w:rPr>
          </w:pPr>
          <w:hyperlink w:anchor="_Toc9951513" w:history="1">
            <w:r w:rsidR="002E41D2" w:rsidRPr="008A2A21">
              <w:rPr>
                <w:rStyle w:val="a5"/>
                <w:noProof/>
              </w:rPr>
              <w:t>2.1.2</w:t>
            </w:r>
            <w:r w:rsidR="002E41D2">
              <w:rPr>
                <w:rFonts w:cstheme="minorBidi"/>
                <w:noProof/>
                <w:kern w:val="2"/>
                <w:sz w:val="24"/>
                <w:lang w:eastAsia="zh-TW"/>
              </w:rPr>
              <w:tab/>
            </w:r>
            <w:r w:rsidR="002E41D2" w:rsidRPr="008A2A21">
              <w:rPr>
                <w:rStyle w:val="a5"/>
                <w:noProof/>
              </w:rPr>
              <w:t>File System Backup</w:t>
            </w:r>
            <w:r w:rsidR="002E41D2">
              <w:rPr>
                <w:noProof/>
                <w:webHidden/>
              </w:rPr>
              <w:tab/>
            </w:r>
            <w:r w:rsidR="002E41D2">
              <w:rPr>
                <w:noProof/>
                <w:webHidden/>
              </w:rPr>
              <w:fldChar w:fldCharType="begin"/>
            </w:r>
            <w:r w:rsidR="002E41D2">
              <w:rPr>
                <w:noProof/>
                <w:webHidden/>
              </w:rPr>
              <w:instrText xml:space="preserve"> PAGEREF _Toc9951513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6F89B25" w14:textId="6A80D413" w:rsidR="002E41D2" w:rsidRDefault="00FC60DB">
          <w:pPr>
            <w:pStyle w:val="21"/>
            <w:rPr>
              <w:rFonts w:cstheme="minorBidi"/>
              <w:noProof/>
              <w:kern w:val="2"/>
              <w:sz w:val="24"/>
              <w:lang w:eastAsia="zh-TW"/>
            </w:rPr>
          </w:pPr>
          <w:hyperlink w:anchor="_Toc9951514" w:history="1">
            <w:r w:rsidR="002E41D2" w:rsidRPr="008A2A21">
              <w:rPr>
                <w:rStyle w:val="a5"/>
                <w:noProof/>
              </w:rPr>
              <w:t>2.2</w:t>
            </w:r>
            <w:r w:rsidR="002E41D2">
              <w:rPr>
                <w:rFonts w:cstheme="minorBidi"/>
                <w:noProof/>
                <w:kern w:val="2"/>
                <w:sz w:val="24"/>
                <w:lang w:eastAsia="zh-TW"/>
              </w:rPr>
              <w:tab/>
            </w:r>
            <w:r w:rsidR="002E41D2" w:rsidRPr="008A2A21">
              <w:rPr>
                <w:rStyle w:val="a5"/>
                <w:noProof/>
              </w:rPr>
              <w:t>Restore</w:t>
            </w:r>
            <w:r w:rsidR="002E41D2">
              <w:rPr>
                <w:noProof/>
                <w:webHidden/>
              </w:rPr>
              <w:tab/>
            </w:r>
            <w:r w:rsidR="002E41D2">
              <w:rPr>
                <w:noProof/>
                <w:webHidden/>
              </w:rPr>
              <w:fldChar w:fldCharType="begin"/>
            </w:r>
            <w:r w:rsidR="002E41D2">
              <w:rPr>
                <w:noProof/>
                <w:webHidden/>
              </w:rPr>
              <w:instrText xml:space="preserve"> PAGEREF _Toc9951514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3A64D746" w14:textId="290F9912" w:rsidR="002E41D2" w:rsidRDefault="00FC60DB">
          <w:pPr>
            <w:pStyle w:val="31"/>
            <w:tabs>
              <w:tab w:val="left" w:pos="1200"/>
              <w:tab w:val="right" w:leader="dot" w:pos="8630"/>
            </w:tabs>
            <w:rPr>
              <w:rFonts w:cstheme="minorBidi"/>
              <w:noProof/>
              <w:kern w:val="2"/>
              <w:sz w:val="24"/>
              <w:lang w:eastAsia="zh-TW"/>
            </w:rPr>
          </w:pPr>
          <w:hyperlink w:anchor="_Toc9951515" w:history="1">
            <w:r w:rsidR="002E41D2" w:rsidRPr="008A2A21">
              <w:rPr>
                <w:rStyle w:val="a5"/>
                <w:noProof/>
              </w:rPr>
              <w:t>2.2.1</w:t>
            </w:r>
            <w:r w:rsidR="002E41D2">
              <w:rPr>
                <w:rFonts w:cstheme="minorBidi"/>
                <w:noProof/>
                <w:kern w:val="2"/>
                <w:sz w:val="24"/>
                <w:lang w:eastAsia="zh-TW"/>
              </w:rPr>
              <w:tab/>
            </w:r>
            <w:r w:rsidR="002E41D2" w:rsidRPr="008A2A21">
              <w:rPr>
                <w:rStyle w:val="a5"/>
                <w:noProof/>
              </w:rPr>
              <w:t>Restore Database</w:t>
            </w:r>
            <w:r w:rsidR="002E41D2">
              <w:rPr>
                <w:noProof/>
                <w:webHidden/>
              </w:rPr>
              <w:tab/>
            </w:r>
            <w:r w:rsidR="002E41D2">
              <w:rPr>
                <w:noProof/>
                <w:webHidden/>
              </w:rPr>
              <w:fldChar w:fldCharType="begin"/>
            </w:r>
            <w:r w:rsidR="002E41D2">
              <w:rPr>
                <w:noProof/>
                <w:webHidden/>
              </w:rPr>
              <w:instrText xml:space="preserve"> PAGEREF _Toc9951515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49A36395" w14:textId="5A2CF65E" w:rsidR="002E41D2" w:rsidRDefault="00FC60DB">
          <w:pPr>
            <w:pStyle w:val="31"/>
            <w:tabs>
              <w:tab w:val="left" w:pos="1200"/>
              <w:tab w:val="right" w:leader="dot" w:pos="8630"/>
            </w:tabs>
            <w:rPr>
              <w:rFonts w:cstheme="minorBidi"/>
              <w:noProof/>
              <w:kern w:val="2"/>
              <w:sz w:val="24"/>
              <w:lang w:eastAsia="zh-TW"/>
            </w:rPr>
          </w:pPr>
          <w:hyperlink w:anchor="_Toc9951516" w:history="1">
            <w:r w:rsidR="002E41D2" w:rsidRPr="008A2A21">
              <w:rPr>
                <w:rStyle w:val="a5"/>
                <w:noProof/>
              </w:rPr>
              <w:t>2.2.2</w:t>
            </w:r>
            <w:r w:rsidR="002E41D2">
              <w:rPr>
                <w:rFonts w:cstheme="minorBidi"/>
                <w:noProof/>
                <w:kern w:val="2"/>
                <w:sz w:val="24"/>
                <w:lang w:eastAsia="zh-TW"/>
              </w:rPr>
              <w:tab/>
            </w:r>
            <w:r w:rsidR="002E41D2" w:rsidRPr="008A2A21">
              <w:rPr>
                <w:rStyle w:val="a5"/>
                <w:noProof/>
              </w:rPr>
              <w:t>Restore File System</w:t>
            </w:r>
            <w:r w:rsidR="002E41D2">
              <w:rPr>
                <w:noProof/>
                <w:webHidden/>
              </w:rPr>
              <w:tab/>
            </w:r>
            <w:r w:rsidR="002E41D2">
              <w:rPr>
                <w:noProof/>
                <w:webHidden/>
              </w:rPr>
              <w:fldChar w:fldCharType="begin"/>
            </w:r>
            <w:r w:rsidR="002E41D2">
              <w:rPr>
                <w:noProof/>
                <w:webHidden/>
              </w:rPr>
              <w:instrText xml:space="preserve"> PAGEREF _Toc9951516 \h </w:instrText>
            </w:r>
            <w:r w:rsidR="002E41D2">
              <w:rPr>
                <w:noProof/>
                <w:webHidden/>
              </w:rPr>
            </w:r>
            <w:r w:rsidR="002E41D2">
              <w:rPr>
                <w:noProof/>
                <w:webHidden/>
              </w:rPr>
              <w:fldChar w:fldCharType="separate"/>
            </w:r>
            <w:r w:rsidR="002E41D2">
              <w:rPr>
                <w:noProof/>
                <w:webHidden/>
              </w:rPr>
              <w:t>8</w:t>
            </w:r>
            <w:r w:rsidR="002E41D2">
              <w:rPr>
                <w:noProof/>
                <w:webHidden/>
              </w:rPr>
              <w:fldChar w:fldCharType="end"/>
            </w:r>
          </w:hyperlink>
        </w:p>
        <w:p w14:paraId="1DC026ED" w14:textId="51DAA11C"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1" w:name="_Toc9951509"/>
      <w:r>
        <w:t>DIKO</w:t>
      </w:r>
      <w:r w:rsidR="002777F2">
        <w:t xml:space="preserve"> Overview</w:t>
      </w:r>
      <w:bookmarkEnd w:id="1"/>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2303454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3CCADD41"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7A74BF8D" w:rsidR="00A90BC7" w:rsidRDefault="00A90BC7" w:rsidP="002777F2">
      <w:r>
        <w:t xml:space="preserve">With </w:t>
      </w:r>
      <w:r w:rsidR="00FB0B07">
        <w:t>DIKO</w:t>
      </w:r>
      <w:r>
        <w:t>, all documents are well protected and managed so the corporation is on the safe side in the dynamic business world.</w:t>
      </w:r>
    </w:p>
    <w:p w14:paraId="4FE54DD0" w14:textId="1A526A54" w:rsidR="00703E4F" w:rsidRDefault="00703E4F" w:rsidP="002777F2"/>
    <w:p w14:paraId="27212F83" w14:textId="34507168" w:rsidR="00A90BC7" w:rsidRPr="00497B9C" w:rsidRDefault="00A90BC7" w:rsidP="00497B9C">
      <w:pPr>
        <w:pStyle w:val="1"/>
      </w:pPr>
      <w:bookmarkStart w:id="2" w:name="_Toc9951510"/>
      <w:r w:rsidRPr="00497B9C">
        <w:t>Backup &amp; Restor</w:t>
      </w:r>
      <w:bookmarkEnd w:id="2"/>
      <w:r w:rsidR="004C3A41">
        <w:rPr>
          <w:rFonts w:hint="eastAsia"/>
        </w:rPr>
        <w:t>e</w:t>
      </w:r>
    </w:p>
    <w:p w14:paraId="4C7B9CE5" w14:textId="436BB989"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F1054FE" w:rsidR="00A90BC7" w:rsidRPr="003C1A9C" w:rsidRDefault="00497B9C" w:rsidP="00497B9C">
      <w:pPr>
        <w:pStyle w:val="2"/>
      </w:pPr>
      <w:bookmarkStart w:id="3" w:name="_Toc9951511"/>
      <w:r>
        <w:t>2.1</w:t>
      </w:r>
      <w:r>
        <w:tab/>
      </w:r>
      <w:r w:rsidR="00A90BC7" w:rsidRPr="003C1A9C">
        <w:t>Backup</w:t>
      </w:r>
      <w:bookmarkEnd w:id="3"/>
    </w:p>
    <w:p w14:paraId="78C99E2A" w14:textId="198AA872"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6779787C" w:rsidR="00F36B84" w:rsidRPr="0035124D" w:rsidRDefault="00CB1AB9" w:rsidP="0035124D">
      <w:pPr>
        <w:pStyle w:val="3"/>
      </w:pPr>
      <w:bookmarkStart w:id="4" w:name="_Toc9951512"/>
      <w:r>
        <w:t>2.1.1</w:t>
      </w:r>
      <w:r>
        <w:tab/>
      </w:r>
      <w:r w:rsidR="00F36B84" w:rsidRPr="00CB1AB9">
        <w:t>Database Backup</w:t>
      </w:r>
      <w:bookmarkEnd w:id="4"/>
    </w:p>
    <w:p w14:paraId="79914486" w14:textId="046A12DC"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w:t>
      </w:r>
      <w:r w:rsidR="008A57DC">
        <w:t xml:space="preserve">to </w:t>
      </w:r>
      <w:r w:rsidR="00D57CD0">
        <w:t xml:space="preserve">use the SQL Server Management Studio </w:t>
      </w:r>
      <w:r w:rsidR="00B544F3">
        <w:t xml:space="preserve">to </w:t>
      </w:r>
      <w:proofErr w:type="spellStart"/>
      <w:r w:rsidR="00B544F3">
        <w:t>backup</w:t>
      </w:r>
      <w:proofErr w:type="spellEnd"/>
      <w:r w:rsidR="00B544F3">
        <w:t xml:space="preserve"> the </w:t>
      </w:r>
      <w:r w:rsidR="00FB0B07">
        <w:t>DIKO</w:t>
      </w:r>
      <w:r w:rsidR="00B544F3">
        <w:t xml:space="preserve"> database </w:t>
      </w:r>
      <w:r w:rsidR="00D57CD0">
        <w:t xml:space="preserve">installed to </w:t>
      </w:r>
      <w:r w:rsidR="00B544F3">
        <w:t>its default location</w:t>
      </w:r>
    </w:p>
    <w:p w14:paraId="130D8A0C" w14:textId="1FCACBAD" w:rsidR="00703E4F" w:rsidRDefault="00AB3C1B" w:rsidP="00703E4F">
      <w:pPr>
        <w:pStyle w:val="a9"/>
        <w:numPr>
          <w:ilvl w:val="0"/>
          <w:numId w:val="11"/>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33759F2F" wp14:editId="3686872A">
            <wp:simplePos x="0" y="0"/>
            <wp:positionH relativeFrom="column">
              <wp:posOffset>1854200</wp:posOffset>
            </wp:positionH>
            <wp:positionV relativeFrom="paragraph">
              <wp:posOffset>17145</wp:posOffset>
            </wp:positionV>
            <wp:extent cx="3657600" cy="3657600"/>
            <wp:effectExtent l="0" t="0" r="0" b="0"/>
            <wp:wrapTight wrapText="bothSides">
              <wp:wrapPolygon edited="0">
                <wp:start x="0" y="0"/>
                <wp:lineTo x="0" y="21488"/>
                <wp:lineTo x="21488" y="21488"/>
                <wp:lineTo x="2148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KO-BackupRestore-StartBackup-2019053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anchor>
        </w:drawing>
      </w:r>
      <w:r w:rsidR="00B544F3" w:rsidRPr="00B57B92">
        <w:rPr>
          <w:rFonts w:asciiTheme="majorHAnsi" w:hAnsiTheme="majorHAnsi" w:cstheme="majorHAnsi"/>
        </w:rPr>
        <w:t>In </w:t>
      </w:r>
      <w:r w:rsidR="00B544F3" w:rsidRPr="00B57B92">
        <w:rPr>
          <w:rStyle w:val="a8"/>
          <w:rFonts w:asciiTheme="majorHAnsi" w:hAnsiTheme="majorHAnsi" w:cstheme="majorHAnsi"/>
          <w:color w:val="000000"/>
        </w:rPr>
        <w:t>Object Explorer</w:t>
      </w:r>
      <w:r w:rsidR="00B544F3" w:rsidRPr="00B57B92">
        <w:rPr>
          <w:rFonts w:asciiTheme="majorHAnsi" w:hAnsiTheme="majorHAnsi" w:cstheme="majorHAnsi"/>
        </w:rPr>
        <w:t>, connect to an instance of the SQL Server Database Engine and then expand that instance.</w:t>
      </w:r>
      <w:r w:rsidR="00D57CD0">
        <w:rPr>
          <w:rFonts w:asciiTheme="majorHAnsi" w:hAnsiTheme="majorHAnsi" w:cstheme="majorHAnsi"/>
        </w:rPr>
        <w:t xml:space="preserve"> </w:t>
      </w:r>
      <w:r w:rsidR="00B544F3" w:rsidRPr="00D57CD0">
        <w:rPr>
          <w:rFonts w:asciiTheme="majorHAnsi" w:hAnsiTheme="majorHAnsi" w:cstheme="majorHAnsi"/>
        </w:rPr>
        <w:t>Expand </w:t>
      </w:r>
      <w:r w:rsidR="00B544F3" w:rsidRPr="00D57CD0">
        <w:rPr>
          <w:rStyle w:val="a8"/>
          <w:rFonts w:asciiTheme="majorHAnsi" w:hAnsiTheme="majorHAnsi" w:cstheme="majorHAnsi"/>
          <w:color w:val="000000"/>
        </w:rPr>
        <w:t>Databases</w:t>
      </w:r>
      <w:r w:rsidR="00B544F3" w:rsidRPr="00D57CD0">
        <w:rPr>
          <w:rFonts w:asciiTheme="majorHAnsi" w:hAnsiTheme="majorHAnsi" w:cstheme="majorHAnsi"/>
        </w:rPr>
        <w:t>, right-click </w:t>
      </w:r>
      <w:r w:rsidR="00D57CD0">
        <w:rPr>
          <w:rFonts w:asciiTheme="majorHAnsi" w:hAnsiTheme="majorHAnsi" w:cstheme="majorHAnsi"/>
        </w:rPr>
        <w:t xml:space="preserve">at </w:t>
      </w:r>
      <w:r w:rsidR="00FB0B07" w:rsidRPr="00D57CD0">
        <w:rPr>
          <w:rFonts w:asciiTheme="majorHAnsi" w:hAnsiTheme="majorHAnsi" w:cstheme="majorHAnsi"/>
          <w:szCs w:val="24"/>
        </w:rPr>
        <w:t>DIKO</w:t>
      </w:r>
      <w:r w:rsidR="00B544F3" w:rsidRPr="00D57CD0">
        <w:rPr>
          <w:rFonts w:asciiTheme="majorHAnsi" w:hAnsiTheme="majorHAnsi" w:cstheme="majorHAnsi"/>
        </w:rPr>
        <w:t>, point to </w:t>
      </w:r>
      <w:r w:rsidR="00B544F3" w:rsidRPr="00D57CD0">
        <w:rPr>
          <w:rStyle w:val="a8"/>
          <w:rFonts w:asciiTheme="majorHAnsi" w:hAnsiTheme="majorHAnsi" w:cstheme="majorHAnsi"/>
          <w:color w:val="000000"/>
        </w:rPr>
        <w:t>Tasks</w:t>
      </w:r>
      <w:r w:rsidR="00B544F3" w:rsidRPr="00D57CD0">
        <w:rPr>
          <w:rFonts w:asciiTheme="majorHAnsi" w:hAnsiTheme="majorHAnsi" w:cstheme="majorHAnsi"/>
        </w:rPr>
        <w:t>, and then click </w:t>
      </w:r>
      <w:r w:rsidR="00B544F3" w:rsidRPr="00D57CD0">
        <w:rPr>
          <w:rStyle w:val="a8"/>
          <w:rFonts w:asciiTheme="majorHAnsi" w:hAnsiTheme="majorHAnsi" w:cstheme="majorHAnsi"/>
          <w:color w:val="000000"/>
        </w:rPr>
        <w:t>Back Up...</w:t>
      </w:r>
      <w:r w:rsidR="00B544F3" w:rsidRPr="00D57CD0">
        <w:rPr>
          <w:rFonts w:asciiTheme="majorHAnsi" w:hAnsiTheme="majorHAnsi" w:cstheme="majorHAnsi"/>
        </w:rPr>
        <w:t>.</w:t>
      </w:r>
      <w:r w:rsidR="00D57CD0">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14C5E340" w14:textId="22D84FB8" w:rsidR="00703E4F" w:rsidRDefault="00703E4F" w:rsidP="00703E4F">
      <w:pPr>
        <w:pStyle w:val="a9"/>
        <w:numPr>
          <w:ilvl w:val="0"/>
          <w:numId w:val="11"/>
        </w:numPr>
        <w:rPr>
          <w:rFonts w:asciiTheme="majorHAnsi" w:hAnsiTheme="majorHAnsi" w:cstheme="majorHAnsi"/>
        </w:rPr>
      </w:pPr>
      <w:r w:rsidRPr="00703E4F">
        <w:rPr>
          <w:rFonts w:asciiTheme="majorHAnsi" w:hAnsiTheme="majorHAnsi" w:cstheme="majorHAnsi"/>
        </w:rPr>
        <w:t>Then you will see the dialog box below</w:t>
      </w:r>
      <w:r>
        <w:rPr>
          <w:rFonts w:asciiTheme="majorHAnsi" w:hAnsiTheme="majorHAnsi" w:cstheme="majorHAnsi"/>
        </w:rPr>
        <w:t xml:space="preserve">: </w:t>
      </w:r>
      <w:r>
        <w:rPr>
          <w:noProof/>
        </w:rPr>
        <w:drawing>
          <wp:inline distT="0" distB="0" distL="0" distR="0" wp14:anchorId="1D7314D1" wp14:editId="003B2289">
            <wp:extent cx="4629600" cy="419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KO-BackupRestore-StartBackup-Dialog-20190530.png"/>
                    <pic:cNvPicPr/>
                  </pic:nvPicPr>
                  <pic:blipFill>
                    <a:blip r:embed="rId11">
                      <a:extLst>
                        <a:ext uri="{28A0092B-C50C-407E-A947-70E740481C1C}">
                          <a14:useLocalDpi xmlns:a14="http://schemas.microsoft.com/office/drawing/2010/main" val="0"/>
                        </a:ext>
                      </a:extLst>
                    </a:blip>
                    <a:stretch>
                      <a:fillRect/>
                    </a:stretch>
                  </pic:blipFill>
                  <pic:spPr>
                    <a:xfrm>
                      <a:off x="0" y="0"/>
                      <a:ext cx="4629600" cy="4194000"/>
                    </a:xfrm>
                    <a:prstGeom prst="rect">
                      <a:avLst/>
                    </a:prstGeom>
                  </pic:spPr>
                </pic:pic>
              </a:graphicData>
            </a:graphic>
          </wp:inline>
        </w:drawing>
      </w:r>
    </w:p>
    <w:p w14:paraId="4D2A0DF7" w14:textId="0D034145" w:rsidR="00B544F3" w:rsidRPr="00703E4F" w:rsidRDefault="00B544F3" w:rsidP="00703E4F">
      <w:pPr>
        <w:pStyle w:val="a9"/>
        <w:numPr>
          <w:ilvl w:val="0"/>
          <w:numId w:val="11"/>
        </w:numPr>
        <w:rPr>
          <w:rFonts w:asciiTheme="majorHAnsi" w:hAnsiTheme="majorHAnsi" w:cstheme="majorHAnsi"/>
        </w:rPr>
      </w:pPr>
      <w:r w:rsidRPr="00703E4F">
        <w:rPr>
          <w:rFonts w:asciiTheme="majorHAnsi" w:hAnsiTheme="majorHAnsi" w:cstheme="majorHAnsi"/>
        </w:rPr>
        <w:t>Click </w:t>
      </w:r>
      <w:r w:rsidRPr="00703E4F">
        <w:rPr>
          <w:rStyle w:val="a8"/>
          <w:rFonts w:asciiTheme="majorHAnsi" w:hAnsiTheme="majorHAnsi" w:cstheme="majorHAnsi"/>
          <w:color w:val="000000"/>
        </w:rPr>
        <w:t>OK</w:t>
      </w:r>
      <w:r w:rsidR="00703E4F">
        <w:rPr>
          <w:rFonts w:asciiTheme="majorHAnsi" w:hAnsiTheme="majorHAnsi" w:cstheme="majorHAnsi"/>
        </w:rPr>
        <w:t xml:space="preserve"> to accept the default parameters</w:t>
      </w:r>
      <w:r w:rsidR="004C3A41">
        <w:rPr>
          <w:rFonts w:asciiTheme="majorHAnsi" w:hAnsiTheme="majorHAnsi" w:cstheme="majorHAnsi"/>
        </w:rPr>
        <w:t xml:space="preserve">; </w:t>
      </w:r>
      <w:r w:rsidR="004C3A41">
        <w:t>You may set the default location for backup to a Network Attached Storage (NAS) for nearline storage</w:t>
      </w:r>
      <w:r w:rsidR="00703E4F">
        <w:rPr>
          <w:rFonts w:asciiTheme="majorHAnsi" w:hAnsiTheme="majorHAnsi" w:cstheme="majorHAnsi"/>
        </w:rPr>
        <w:t xml:space="preserve">. You will see the progress meter at the lower left corner running until backup </w:t>
      </w:r>
      <w:r w:rsidR="004C3A41">
        <w:rPr>
          <w:rFonts w:asciiTheme="majorHAnsi" w:hAnsiTheme="majorHAnsi" w:cstheme="majorHAnsi"/>
        </w:rPr>
        <w:t>ended as below</w:t>
      </w:r>
      <w:r w:rsidR="00703E4F">
        <w:rPr>
          <w:rFonts w:asciiTheme="majorHAnsi" w:hAnsiTheme="majorHAnsi" w:cstheme="majorHAnsi"/>
        </w:rPr>
        <w:t>:</w:t>
      </w:r>
      <w:r w:rsidR="00703E4F">
        <w:rPr>
          <w:rFonts w:asciiTheme="majorHAnsi" w:hAnsiTheme="majorHAnsi" w:cstheme="majorHAnsi"/>
        </w:rPr>
        <w:br/>
      </w:r>
      <w:r w:rsidR="00703E4F">
        <w:rPr>
          <w:rFonts w:asciiTheme="majorHAnsi" w:hAnsiTheme="majorHAnsi" w:cstheme="majorHAnsi"/>
          <w:noProof/>
        </w:rPr>
        <w:drawing>
          <wp:inline distT="0" distB="0" distL="0" distR="0" wp14:anchorId="198397B7" wp14:editId="5727ED4F">
            <wp:extent cx="4572000" cy="2570400"/>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KO-BackupRestore-StartBackup-Finished-20190530.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0400"/>
                    </a:xfrm>
                    <a:prstGeom prst="rect">
                      <a:avLst/>
                    </a:prstGeom>
                  </pic:spPr>
                </pic:pic>
              </a:graphicData>
            </a:graphic>
          </wp:inline>
        </w:drawing>
      </w:r>
      <w:r w:rsidR="00703E4F">
        <w:rPr>
          <w:rFonts w:asciiTheme="majorHAnsi" w:hAnsiTheme="majorHAnsi" w:cstheme="majorHAnsi"/>
        </w:rPr>
        <w:t xml:space="preserve"> </w:t>
      </w:r>
    </w:p>
    <w:p w14:paraId="39D60BC5" w14:textId="50869A43" w:rsidR="00B544F3" w:rsidRDefault="00B544F3" w:rsidP="00B544F3">
      <w:r>
        <w:t>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5" w:name="_Toc9951513"/>
      <w:r>
        <w:t>2.1.2</w:t>
      </w:r>
      <w:r>
        <w:tab/>
      </w:r>
      <w:r w:rsidR="00B544F3">
        <w:t>File System Backup</w:t>
      </w:r>
      <w:bookmarkEnd w:id="5"/>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6" w:name="_Toc9951514"/>
      <w:r>
        <w:t>2.2</w:t>
      </w:r>
      <w:r>
        <w:tab/>
      </w:r>
      <w:r w:rsidR="003C1A9C">
        <w:t>Restore</w:t>
      </w:r>
      <w:bookmarkEnd w:id="6"/>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35124D" w:rsidRDefault="00497B9C" w:rsidP="0035124D">
      <w:pPr>
        <w:pStyle w:val="3"/>
      </w:pPr>
      <w:bookmarkStart w:id="7" w:name="_Toc9951515"/>
      <w:r w:rsidRPr="00CB1AB9">
        <w:t>2.2.1</w:t>
      </w:r>
      <w:r w:rsidRPr="00CB1AB9">
        <w:tab/>
      </w:r>
      <w:r w:rsidR="003C1A9C" w:rsidRPr="00CB1AB9">
        <w:t>Restore Database</w:t>
      </w:r>
      <w:bookmarkEnd w:id="7"/>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a8"/>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186F32FE"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a8"/>
          <w:rFonts w:asciiTheme="majorHAnsi" w:hAnsiTheme="majorHAnsi" w:cstheme="majorHAnsi"/>
          <w:color w:val="000000"/>
        </w:rPr>
        <w:t>To</w:t>
      </w:r>
      <w:proofErr w:type="gramEnd"/>
      <w:r w:rsidRPr="00B57B92">
        <w:rPr>
          <w:rStyle w:val="a8"/>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3" w:history="1">
        <w:r w:rsidRPr="00B57B92">
          <w:rPr>
            <w:rStyle w:val="a5"/>
            <w:rFonts w:asciiTheme="majorHAnsi" w:hAnsiTheme="majorHAnsi" w:cstheme="majorHAnsi"/>
          </w:rPr>
          <w:t>Backup T</w:t>
        </w:r>
        <w:r w:rsidRPr="00B57B92">
          <w:rPr>
            <w:rStyle w:val="a5"/>
            <w:rFonts w:asciiTheme="majorHAnsi" w:hAnsiTheme="majorHAnsi" w:cstheme="majorHAnsi"/>
          </w:rPr>
          <w:t>i</w:t>
        </w:r>
        <w:r w:rsidRPr="00B57B92">
          <w:rPr>
            <w:rStyle w:val="a5"/>
            <w:rFonts w:asciiTheme="majorHAnsi" w:hAnsiTheme="majorHAnsi" w:cstheme="majorHAnsi"/>
          </w:rPr>
          <w:t>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8" w:name="_Toc9951516"/>
      <w:r w:rsidRPr="00CB1AB9">
        <w:t>2.2.2</w:t>
      </w:r>
      <w:r w:rsidRPr="00CB1AB9">
        <w:tab/>
      </w:r>
      <w:r w:rsidR="00B57B92" w:rsidRPr="00CB1AB9">
        <w:t>Restore File System</w:t>
      </w:r>
      <w:bookmarkEnd w:id="8"/>
    </w:p>
    <w:p w14:paraId="02544E5C" w14:textId="303F41E2" w:rsidR="00B57B92" w:rsidRDefault="00B57B92" w:rsidP="00B57B92">
      <w:r>
        <w:t xml:space="preserve">To restore the file system, simply copy the whole </w:t>
      </w:r>
      <w:r w:rsidR="00FB0B07">
        <w:t>DIKO</w:t>
      </w:r>
      <w:r>
        <w:t xml:space="preserve"> folder with its content and put it </w:t>
      </w:r>
      <w:r w:rsidR="00714E1E">
        <w:t xml:space="preserve">back </w:t>
      </w:r>
      <w:r>
        <w:t xml:space="preserve">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993FA" w14:textId="77777777" w:rsidR="00FC60DB" w:rsidRDefault="00FC60DB" w:rsidP="00B57B92">
      <w:pPr>
        <w:spacing w:after="0" w:line="240" w:lineRule="auto"/>
      </w:pPr>
      <w:r>
        <w:separator/>
      </w:r>
    </w:p>
  </w:endnote>
  <w:endnote w:type="continuationSeparator" w:id="0">
    <w:p w14:paraId="05F81323" w14:textId="77777777" w:rsidR="00FC60DB" w:rsidRDefault="00FC60DB"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6C332" w14:textId="77777777" w:rsidR="00FC60DB" w:rsidRDefault="00FC60DB" w:rsidP="00B57B92">
      <w:pPr>
        <w:spacing w:after="0" w:line="240" w:lineRule="auto"/>
      </w:pPr>
      <w:r>
        <w:separator/>
      </w:r>
    </w:p>
  </w:footnote>
  <w:footnote w:type="continuationSeparator" w:id="0">
    <w:p w14:paraId="7332CCBB" w14:textId="77777777" w:rsidR="00FC60DB" w:rsidRDefault="00FC60DB"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25549"/>
    <w:rsid w:val="0004071E"/>
    <w:rsid w:val="00060EA1"/>
    <w:rsid w:val="000E41B5"/>
    <w:rsid w:val="002777F2"/>
    <w:rsid w:val="002E41D2"/>
    <w:rsid w:val="0035124D"/>
    <w:rsid w:val="00373DE0"/>
    <w:rsid w:val="003C1A9C"/>
    <w:rsid w:val="00497B9C"/>
    <w:rsid w:val="004C3A41"/>
    <w:rsid w:val="005F74A2"/>
    <w:rsid w:val="00703E4F"/>
    <w:rsid w:val="00714E1E"/>
    <w:rsid w:val="0083619C"/>
    <w:rsid w:val="008A57DC"/>
    <w:rsid w:val="009912DC"/>
    <w:rsid w:val="00A90BC7"/>
    <w:rsid w:val="00AB3C1B"/>
    <w:rsid w:val="00B544F3"/>
    <w:rsid w:val="00B57B92"/>
    <w:rsid w:val="00B65EB0"/>
    <w:rsid w:val="00BF6389"/>
    <w:rsid w:val="00C1007D"/>
    <w:rsid w:val="00C42BA6"/>
    <w:rsid w:val="00C70F3A"/>
    <w:rsid w:val="00CB1AB9"/>
    <w:rsid w:val="00D3592C"/>
    <w:rsid w:val="00D57CD0"/>
    <w:rsid w:val="00D67E0C"/>
    <w:rsid w:val="00EB069B"/>
    <w:rsid w:val="00F308FA"/>
    <w:rsid w:val="00F36B84"/>
    <w:rsid w:val="00FB0B07"/>
    <w:rsid w:val="00FC6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 w:type="character" w:styleId="af">
    <w:name w:val="FollowedHyperlink"/>
    <w:basedOn w:val="a0"/>
    <w:uiPriority w:val="99"/>
    <w:semiHidden/>
    <w:unhideWhenUsed/>
    <w:rsid w:val="00025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backup-restore/backup-timeline?view=sql-server-2017&amp;lc=10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047C-6350-4F6D-BD60-08C884B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Pages>
  <Words>1057</Words>
  <Characters>6029</Characters>
  <Application>Microsoft Office Word</Application>
  <DocSecurity>0</DocSecurity>
  <Lines>50</Lines>
  <Paragraphs>14</Paragraphs>
  <ScaleCrop>false</ScaleCrop>
  <HeadingPairs>
    <vt:vector size="4" baseType="variant">
      <vt:variant>
        <vt:lpstr>Title</vt:lpstr>
      </vt:variant>
      <vt:variant>
        <vt:i4>1</vt:i4>
      </vt:variant>
      <vt:variant>
        <vt:lpstr>標題</vt:lpstr>
      </vt:variant>
      <vt:variant>
        <vt:i4>8</vt:i4>
      </vt:variant>
    </vt:vector>
  </HeadingPairs>
  <TitlesOfParts>
    <vt:vector size="9" baseType="lpstr">
      <vt:lpstr/>
      <vt:lpstr>DIKO Overview</vt:lpstr>
      <vt:lpstr>Backup &amp; Restore</vt:lpstr>
      <vt:lpstr>    2.1	Backup</vt:lpstr>
      <vt:lpstr>        2.1.1	Database Backup</vt:lpstr>
      <vt:lpstr>        2.1.2	File System Backup</vt:lpstr>
      <vt:lpstr>    2.2	Restore</vt:lpstr>
      <vt:lpstr>        2.2.1	Restore Database</vt:lpstr>
      <vt:lpstr>        2.2.2	Restore File System</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13</cp:revision>
  <cp:lastPrinted>2018-10-10T14:42:00Z</cp:lastPrinted>
  <dcterms:created xsi:type="dcterms:W3CDTF">2018-10-10T14:42:00Z</dcterms:created>
  <dcterms:modified xsi:type="dcterms:W3CDTF">2019-06-05T10:04:00Z</dcterms:modified>
</cp:coreProperties>
</file>