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056CF" w14:textId="77777777" w:rsidR="00606BE4" w:rsidRDefault="00000000">
      <w:pPr>
        <w:spacing w:before="800"/>
        <w:jc w:val="center"/>
      </w:pPr>
      <w:r>
        <w:rPr>
          <w:b/>
          <w:bCs/>
          <w:color w:val="1F3B57"/>
          <w:sz w:val="20"/>
          <w:szCs w:val="20"/>
        </w:rPr>
        <w:t>INSTRUMENTO CUALITATIVO PARA INVESTIGACIÓN ACCIÓN PARTICIPATIVA (IAP)</w:t>
      </w:r>
    </w:p>
    <w:p w14:paraId="24EBFC21" w14:textId="77777777" w:rsidR="000A482F" w:rsidRDefault="000A482F">
      <w:pPr>
        <w:spacing w:before="300" w:after="200"/>
        <w:jc w:val="center"/>
        <w:rPr>
          <w:b/>
          <w:bCs/>
          <w:color w:val="1F3B57"/>
          <w:sz w:val="44"/>
          <w:szCs w:val="44"/>
        </w:rPr>
      </w:pPr>
    </w:p>
    <w:p w14:paraId="4A9C656B" w14:textId="77777777" w:rsidR="000A482F" w:rsidRDefault="000A482F">
      <w:pPr>
        <w:spacing w:before="300" w:after="200"/>
        <w:jc w:val="center"/>
        <w:rPr>
          <w:b/>
          <w:bCs/>
          <w:color w:val="1F3B57"/>
          <w:sz w:val="44"/>
          <w:szCs w:val="44"/>
        </w:rPr>
      </w:pPr>
    </w:p>
    <w:p w14:paraId="244F41A3" w14:textId="77777777" w:rsidR="000A482F" w:rsidRDefault="000A482F">
      <w:pPr>
        <w:spacing w:before="300" w:after="200"/>
        <w:jc w:val="center"/>
        <w:rPr>
          <w:b/>
          <w:bCs/>
          <w:color w:val="1F3B57"/>
          <w:sz w:val="44"/>
          <w:szCs w:val="44"/>
        </w:rPr>
      </w:pPr>
    </w:p>
    <w:p w14:paraId="74FF30AB" w14:textId="6CEB920F" w:rsidR="00606BE4" w:rsidRDefault="00000000">
      <w:pPr>
        <w:spacing w:before="300" w:after="200"/>
        <w:jc w:val="center"/>
      </w:pPr>
      <w:r>
        <w:rPr>
          <w:b/>
          <w:bCs/>
          <w:color w:val="1F3B57"/>
          <w:sz w:val="44"/>
          <w:szCs w:val="44"/>
        </w:rPr>
        <w:t>FICHA DE ANÁLISIS DOCUMENTAL</w:t>
      </w:r>
    </w:p>
    <w:p w14:paraId="7CFAF86B" w14:textId="77777777" w:rsidR="00606BE4" w:rsidRDefault="00000000">
      <w:pPr>
        <w:spacing w:after="400"/>
        <w:jc w:val="center"/>
      </w:pPr>
      <w:r>
        <w:rPr>
          <w:i/>
          <w:iCs/>
          <w:sz w:val="26"/>
          <w:szCs w:val="26"/>
        </w:rPr>
        <w:t>revisión sistemática y participativa de documentos institucionales para el diagnóstico participativo del problema central en una institución educativa de secundaria</w:t>
      </w:r>
    </w:p>
    <w:p w14:paraId="43191B14" w14:textId="77777777" w:rsidR="00606BE4" w:rsidRDefault="00606BE4">
      <w:pPr>
        <w:pBdr>
          <w:bottom w:val="single" w:sz="6" w:space="0" w:color="1F3B57"/>
        </w:pBdr>
        <w:spacing w:before="100" w:after="200"/>
      </w:pPr>
    </w:p>
    <w:p w14:paraId="3530B1FF" w14:textId="77777777" w:rsidR="00606BE4" w:rsidRDefault="00000000">
      <w:pPr>
        <w:spacing w:before="300" w:after="60"/>
        <w:jc w:val="center"/>
      </w:pPr>
      <w:r>
        <w:rPr>
          <w:b/>
          <w:bCs/>
        </w:rPr>
        <w:t>Técnica: Análisis documental</w:t>
      </w:r>
    </w:p>
    <w:p w14:paraId="28295469" w14:textId="77777777" w:rsidR="00606BE4" w:rsidRDefault="00000000">
      <w:pPr>
        <w:spacing w:after="60"/>
        <w:jc w:val="center"/>
      </w:pPr>
      <w:r>
        <w:t>Enfoque metodológico: Investigación Acción Participativa (IAP)</w:t>
      </w:r>
    </w:p>
    <w:p w14:paraId="549812A4" w14:textId="77777777" w:rsidR="00606BE4" w:rsidRDefault="00000000">
      <w:pPr>
        <w:spacing w:after="60"/>
        <w:jc w:val="center"/>
      </w:pPr>
      <w:r>
        <w:t>Fase de la IAP: Diagnóstico participativo</w:t>
      </w:r>
    </w:p>
    <w:p w14:paraId="690FF6E4" w14:textId="77777777" w:rsidR="00606BE4" w:rsidRDefault="00000000">
      <w:pPr>
        <w:spacing w:after="60"/>
        <w:jc w:val="center"/>
      </w:pPr>
      <w:r>
        <w:t>Participantes: docentes, estudiantes, madres y padres de familia, directivos y Consejo Educativo de Padres de Familia (</w:t>
      </w:r>
      <w:proofErr w:type="spellStart"/>
      <w:r>
        <w:t>CEPF</w:t>
      </w:r>
      <w:proofErr w:type="spellEnd"/>
      <w:r>
        <w:t>)</w:t>
      </w:r>
    </w:p>
    <w:p w14:paraId="247F7673" w14:textId="77777777" w:rsidR="00606BE4" w:rsidRDefault="00606BE4">
      <w:pPr>
        <w:pBdr>
          <w:bottom w:val="single" w:sz="6" w:space="0" w:color="1F3B57"/>
        </w:pBdr>
        <w:spacing w:before="100" w:after="200"/>
      </w:pPr>
    </w:p>
    <w:p w14:paraId="35C4C2B8" w14:textId="77777777" w:rsidR="00606BE4" w:rsidRDefault="00000000">
      <w:r>
        <w:br w:type="page"/>
      </w:r>
    </w:p>
    <w:p w14:paraId="7F06DDBE" w14:textId="77777777" w:rsidR="00606BE4" w:rsidRDefault="00000000">
      <w:pPr>
        <w:pStyle w:val="Ttulo1"/>
      </w:pPr>
      <w:r>
        <w:lastRenderedPageBreak/>
        <w:t>1. DATOS REFERENCIALES</w:t>
      </w:r>
    </w:p>
    <w:p w14:paraId="4575B2A4" w14:textId="77777777" w:rsidR="00606BE4" w:rsidRDefault="00000000">
      <w:pPr>
        <w:spacing w:after="160" w:line="300" w:lineRule="auto"/>
        <w:jc w:val="both"/>
      </w:pPr>
      <w:r>
        <w:t>Complétese al inicio de cada sesión de análisis documental.</w:t>
      </w:r>
    </w:p>
    <w:tbl>
      <w:tblPr>
        <w:tblStyle w:val="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226"/>
      </w:tblGrid>
      <w:tr w:rsidR="00606BE4" w14:paraId="3F4A9673" w14:textId="77777777">
        <w:trPr>
          <w:cantSplit/>
        </w:trPr>
        <w:tc>
          <w:tcPr>
            <w:tcW w:w="28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4F5317B7" w14:textId="77777777" w:rsidR="00606BE4" w:rsidRDefault="00000000">
            <w:pPr>
              <w:spacing w:after="40"/>
            </w:pPr>
            <w:r>
              <w:rPr>
                <w:b/>
                <w:bCs/>
                <w:color w:val="000000"/>
                <w:sz w:val="20"/>
                <w:szCs w:val="20"/>
              </w:rPr>
              <w:t>Unidad Educativa</w:t>
            </w:r>
          </w:p>
        </w:tc>
        <w:tc>
          <w:tcPr>
            <w:tcW w:w="62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1C1B507" w14:textId="77777777" w:rsidR="00606BE4" w:rsidRDefault="00000000">
            <w:pPr>
              <w:spacing w:after="40"/>
            </w:pPr>
            <w:r>
              <w:rPr>
                <w:color w:val="000000"/>
                <w:sz w:val="20"/>
                <w:szCs w:val="20"/>
              </w:rPr>
              <w:t xml:space="preserve"> </w:t>
            </w:r>
          </w:p>
        </w:tc>
      </w:tr>
      <w:tr w:rsidR="00606BE4" w14:paraId="09CE42B1" w14:textId="77777777">
        <w:trPr>
          <w:cantSplit/>
        </w:trPr>
        <w:tc>
          <w:tcPr>
            <w:tcW w:w="28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2B7A8981" w14:textId="77777777" w:rsidR="00606BE4" w:rsidRDefault="00000000">
            <w:pPr>
              <w:spacing w:after="40"/>
            </w:pPr>
            <w:r>
              <w:rPr>
                <w:b/>
                <w:bCs/>
                <w:color w:val="000000"/>
                <w:sz w:val="20"/>
                <w:szCs w:val="20"/>
              </w:rPr>
              <w:t>Nivel y modalidad</w:t>
            </w:r>
          </w:p>
        </w:tc>
        <w:tc>
          <w:tcPr>
            <w:tcW w:w="62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6F9D788" w14:textId="77777777" w:rsidR="00606BE4" w:rsidRDefault="00000000">
            <w:pPr>
              <w:spacing w:after="40"/>
            </w:pPr>
            <w:r>
              <w:rPr>
                <w:i/>
                <w:iCs/>
                <w:color w:val="444444"/>
                <w:sz w:val="20"/>
                <w:szCs w:val="20"/>
              </w:rPr>
              <w:t>Secundaria comunitaria productiva / especificar modalidad</w:t>
            </w:r>
          </w:p>
        </w:tc>
      </w:tr>
      <w:tr w:rsidR="00606BE4" w14:paraId="67B55DE8" w14:textId="77777777">
        <w:trPr>
          <w:cantSplit/>
        </w:trPr>
        <w:tc>
          <w:tcPr>
            <w:tcW w:w="28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48E14250" w14:textId="77777777" w:rsidR="00606BE4" w:rsidRDefault="00000000">
            <w:pPr>
              <w:spacing w:after="40"/>
            </w:pPr>
            <w:r>
              <w:rPr>
                <w:b/>
                <w:bCs/>
                <w:color w:val="000000"/>
                <w:sz w:val="20"/>
                <w:szCs w:val="20"/>
              </w:rPr>
              <w:t>Distrito educativo / municipio</w:t>
            </w:r>
          </w:p>
        </w:tc>
        <w:tc>
          <w:tcPr>
            <w:tcW w:w="62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4B9D1E1" w14:textId="77777777" w:rsidR="00606BE4" w:rsidRDefault="00000000">
            <w:pPr>
              <w:spacing w:after="40"/>
            </w:pPr>
            <w:r>
              <w:rPr>
                <w:color w:val="000000"/>
                <w:sz w:val="20"/>
                <w:szCs w:val="20"/>
              </w:rPr>
              <w:t xml:space="preserve"> </w:t>
            </w:r>
          </w:p>
        </w:tc>
      </w:tr>
      <w:tr w:rsidR="00606BE4" w14:paraId="4D9FBC16" w14:textId="77777777">
        <w:trPr>
          <w:cantSplit/>
        </w:trPr>
        <w:tc>
          <w:tcPr>
            <w:tcW w:w="28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33E07DD3" w14:textId="77777777" w:rsidR="00606BE4" w:rsidRDefault="00000000">
            <w:pPr>
              <w:spacing w:after="40"/>
            </w:pPr>
            <w:r>
              <w:rPr>
                <w:b/>
                <w:bCs/>
                <w:color w:val="000000"/>
                <w:sz w:val="20"/>
                <w:szCs w:val="20"/>
              </w:rPr>
              <w:t>Departamento / país</w:t>
            </w:r>
          </w:p>
        </w:tc>
        <w:tc>
          <w:tcPr>
            <w:tcW w:w="62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647DABF" w14:textId="77777777" w:rsidR="00606BE4" w:rsidRDefault="00000000">
            <w:pPr>
              <w:spacing w:after="40"/>
            </w:pPr>
            <w:r>
              <w:rPr>
                <w:color w:val="000000"/>
                <w:sz w:val="20"/>
                <w:szCs w:val="20"/>
              </w:rPr>
              <w:t xml:space="preserve"> </w:t>
            </w:r>
          </w:p>
        </w:tc>
      </w:tr>
      <w:tr w:rsidR="00606BE4" w14:paraId="56F1615B" w14:textId="77777777">
        <w:trPr>
          <w:cantSplit/>
        </w:trPr>
        <w:tc>
          <w:tcPr>
            <w:tcW w:w="28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03FF64A6" w14:textId="77777777" w:rsidR="00606BE4" w:rsidRDefault="00000000">
            <w:pPr>
              <w:spacing w:after="40"/>
            </w:pPr>
            <w:r>
              <w:rPr>
                <w:b/>
                <w:bCs/>
                <w:color w:val="000000"/>
                <w:sz w:val="20"/>
                <w:szCs w:val="20"/>
              </w:rPr>
              <w:t>Gestión / año escolar</w:t>
            </w:r>
          </w:p>
        </w:tc>
        <w:tc>
          <w:tcPr>
            <w:tcW w:w="62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7C4E0CF" w14:textId="77777777" w:rsidR="00606BE4" w:rsidRDefault="00000000">
            <w:pPr>
              <w:spacing w:after="40"/>
            </w:pPr>
            <w:r>
              <w:rPr>
                <w:color w:val="000000"/>
                <w:sz w:val="20"/>
                <w:szCs w:val="20"/>
              </w:rPr>
              <w:t xml:space="preserve"> </w:t>
            </w:r>
          </w:p>
        </w:tc>
      </w:tr>
      <w:tr w:rsidR="00606BE4" w14:paraId="442F2D8E" w14:textId="77777777">
        <w:trPr>
          <w:cantSplit/>
        </w:trPr>
        <w:tc>
          <w:tcPr>
            <w:tcW w:w="28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0530B927" w14:textId="77777777" w:rsidR="00606BE4" w:rsidRDefault="00000000">
            <w:pPr>
              <w:spacing w:after="40"/>
            </w:pPr>
            <w:r>
              <w:rPr>
                <w:b/>
                <w:bCs/>
                <w:color w:val="000000"/>
                <w:sz w:val="20"/>
                <w:szCs w:val="20"/>
              </w:rPr>
              <w:t>Fase de la IAP</w:t>
            </w:r>
          </w:p>
        </w:tc>
        <w:tc>
          <w:tcPr>
            <w:tcW w:w="62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93BBF85" w14:textId="77777777" w:rsidR="00606BE4" w:rsidRDefault="00000000">
            <w:pPr>
              <w:spacing w:after="40"/>
            </w:pPr>
            <w:r>
              <w:rPr>
                <w:color w:val="000000"/>
                <w:sz w:val="20"/>
                <w:szCs w:val="20"/>
              </w:rPr>
              <w:t>Diagnóstico participativo</w:t>
            </w:r>
          </w:p>
        </w:tc>
      </w:tr>
      <w:tr w:rsidR="00606BE4" w14:paraId="605259DE" w14:textId="77777777">
        <w:trPr>
          <w:cantSplit/>
        </w:trPr>
        <w:tc>
          <w:tcPr>
            <w:tcW w:w="28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60F36B10" w14:textId="77777777" w:rsidR="00606BE4" w:rsidRDefault="00000000">
            <w:pPr>
              <w:spacing w:after="40"/>
            </w:pPr>
            <w:r>
              <w:rPr>
                <w:b/>
                <w:bCs/>
                <w:color w:val="000000"/>
                <w:sz w:val="20"/>
                <w:szCs w:val="20"/>
              </w:rPr>
              <w:t>Fecha del análisis</w:t>
            </w:r>
          </w:p>
        </w:tc>
        <w:tc>
          <w:tcPr>
            <w:tcW w:w="62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55F33C7" w14:textId="77777777" w:rsidR="00606BE4" w:rsidRDefault="00000000">
            <w:pPr>
              <w:spacing w:after="40"/>
            </w:pPr>
            <w:r>
              <w:rPr>
                <w:color w:val="000000"/>
                <w:sz w:val="20"/>
                <w:szCs w:val="20"/>
              </w:rPr>
              <w:t xml:space="preserve"> </w:t>
            </w:r>
          </w:p>
        </w:tc>
      </w:tr>
      <w:tr w:rsidR="00606BE4" w14:paraId="55DEC418" w14:textId="77777777">
        <w:trPr>
          <w:cantSplit/>
        </w:trPr>
        <w:tc>
          <w:tcPr>
            <w:tcW w:w="28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524E8E29" w14:textId="77777777" w:rsidR="00606BE4" w:rsidRDefault="00000000">
            <w:pPr>
              <w:spacing w:after="40"/>
            </w:pPr>
            <w:r>
              <w:rPr>
                <w:b/>
                <w:bCs/>
                <w:color w:val="000000"/>
                <w:sz w:val="20"/>
                <w:szCs w:val="20"/>
              </w:rPr>
              <w:t>Documento(s) revisado(s)</w:t>
            </w:r>
          </w:p>
        </w:tc>
        <w:tc>
          <w:tcPr>
            <w:tcW w:w="62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AB0A60B" w14:textId="77777777" w:rsidR="00606BE4" w:rsidRDefault="00000000">
            <w:pPr>
              <w:spacing w:after="40"/>
            </w:pPr>
            <w:r>
              <w:rPr>
                <w:i/>
                <w:iCs/>
                <w:color w:val="444444"/>
                <w:sz w:val="20"/>
                <w:szCs w:val="20"/>
              </w:rPr>
              <w:t>PEI / reglamento o plan de convivencia / actas / registros administrativos / otro:</w:t>
            </w:r>
          </w:p>
        </w:tc>
      </w:tr>
      <w:tr w:rsidR="00606BE4" w14:paraId="381E1671" w14:textId="77777777">
        <w:trPr>
          <w:cantSplit/>
        </w:trPr>
        <w:tc>
          <w:tcPr>
            <w:tcW w:w="28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5E15AD3A" w14:textId="77777777" w:rsidR="00606BE4" w:rsidRDefault="00000000">
            <w:pPr>
              <w:spacing w:after="40"/>
            </w:pPr>
            <w:r>
              <w:rPr>
                <w:b/>
                <w:bCs/>
                <w:color w:val="000000"/>
                <w:sz w:val="20"/>
                <w:szCs w:val="20"/>
              </w:rPr>
              <w:t>Equipo facilitador</w:t>
            </w:r>
          </w:p>
          <w:p w14:paraId="00A3621E" w14:textId="77777777" w:rsidR="00606BE4" w:rsidRDefault="00000000">
            <w:pPr>
              <w:spacing w:after="40"/>
            </w:pPr>
            <w:r>
              <w:rPr>
                <w:b/>
                <w:bCs/>
                <w:color w:val="000000"/>
                <w:sz w:val="20"/>
                <w:szCs w:val="20"/>
              </w:rPr>
              <w:t>(nombres y roles)</w:t>
            </w:r>
          </w:p>
        </w:tc>
        <w:tc>
          <w:tcPr>
            <w:tcW w:w="62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6F7B66C" w14:textId="77777777" w:rsidR="00606BE4" w:rsidRDefault="00000000">
            <w:pPr>
              <w:spacing w:after="40"/>
            </w:pPr>
            <w:r>
              <w:rPr>
                <w:color w:val="000000"/>
                <w:sz w:val="20"/>
                <w:szCs w:val="20"/>
              </w:rPr>
              <w:t xml:space="preserve"> </w:t>
            </w:r>
          </w:p>
        </w:tc>
      </w:tr>
      <w:tr w:rsidR="00606BE4" w14:paraId="58FD5863" w14:textId="77777777">
        <w:trPr>
          <w:cantSplit/>
        </w:trPr>
        <w:tc>
          <w:tcPr>
            <w:tcW w:w="28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754FBDC8" w14:textId="77777777" w:rsidR="00606BE4" w:rsidRDefault="00000000">
            <w:pPr>
              <w:spacing w:after="40"/>
            </w:pPr>
            <w:r>
              <w:rPr>
                <w:b/>
                <w:bCs/>
                <w:color w:val="000000"/>
                <w:sz w:val="20"/>
                <w:szCs w:val="20"/>
              </w:rPr>
              <w:t>N.º de ficha o código del análisis</w:t>
            </w:r>
          </w:p>
        </w:tc>
        <w:tc>
          <w:tcPr>
            <w:tcW w:w="62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F30AA2E" w14:textId="77777777" w:rsidR="00606BE4" w:rsidRDefault="00000000">
            <w:pPr>
              <w:spacing w:after="40"/>
            </w:pPr>
            <w:r>
              <w:rPr>
                <w:color w:val="000000"/>
                <w:sz w:val="20"/>
                <w:szCs w:val="20"/>
              </w:rPr>
              <w:t xml:space="preserve"> </w:t>
            </w:r>
          </w:p>
        </w:tc>
      </w:tr>
    </w:tbl>
    <w:p w14:paraId="48DCB47D" w14:textId="4872303B" w:rsidR="00606BE4" w:rsidRDefault="00BE440B" w:rsidP="00EB4984">
      <w:pPr>
        <w:pStyle w:val="Ttulo1"/>
      </w:pPr>
      <w:r w:rsidRPr="00BE440B">
        <w:t xml:space="preserve">Ficha de Análisis Documental </w:t>
      </w:r>
    </w:p>
    <w:p w14:paraId="1AF71A1A" w14:textId="77777777" w:rsidR="00606BE4" w:rsidRDefault="00000000">
      <w:pPr>
        <w:spacing w:after="160" w:line="300" w:lineRule="auto"/>
        <w:jc w:val="both"/>
      </w:pPr>
      <w:r>
        <w:t>Reprodúzcase esta ficha para cada documento o serie documental analizada.</w:t>
      </w:r>
    </w:p>
    <w:p w14:paraId="14B113D7" w14:textId="77777777" w:rsidR="00606BE4" w:rsidRDefault="00000000">
      <w:pPr>
        <w:spacing w:before="160" w:after="100"/>
      </w:pPr>
      <w:r>
        <w:rPr>
          <w:b/>
          <w:bCs/>
          <w:i/>
          <w:iCs/>
          <w:sz w:val="20"/>
          <w:szCs w:val="20"/>
        </w:rPr>
        <w:t>Bloque 1. Datos generales del análisis y del documento</w:t>
      </w:r>
    </w:p>
    <w:tbl>
      <w:tblPr>
        <w:tblStyle w:val="a4"/>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56"/>
        <w:gridCol w:w="2257"/>
        <w:gridCol w:w="2256"/>
        <w:gridCol w:w="2257"/>
      </w:tblGrid>
      <w:tr w:rsidR="00606BE4" w14:paraId="09397B5C" w14:textId="77777777">
        <w:trPr>
          <w:cantSplit/>
        </w:trPr>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6852E204" w14:textId="77777777" w:rsidR="00606BE4" w:rsidRDefault="00000000">
            <w:pPr>
              <w:spacing w:after="40"/>
            </w:pPr>
            <w:r>
              <w:rPr>
                <w:b/>
                <w:bCs/>
                <w:color w:val="000000"/>
                <w:sz w:val="20"/>
                <w:szCs w:val="20"/>
              </w:rPr>
              <w:t>N.º de ficha</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EB59529" w14:textId="77777777" w:rsidR="00606BE4" w:rsidRDefault="00000000">
            <w:pPr>
              <w:spacing w:after="40"/>
            </w:pPr>
            <w:r>
              <w:rPr>
                <w:color w:val="000000"/>
                <w:sz w:val="20"/>
                <w:szCs w:val="20"/>
              </w:rPr>
              <w:t xml:space="preserve"> </w:t>
            </w:r>
          </w:p>
        </w:tc>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27281A57" w14:textId="77777777" w:rsidR="00606BE4" w:rsidRDefault="00000000">
            <w:pPr>
              <w:spacing w:after="40"/>
            </w:pPr>
            <w:r>
              <w:rPr>
                <w:b/>
                <w:bCs/>
                <w:color w:val="000000"/>
                <w:sz w:val="20"/>
                <w:szCs w:val="20"/>
              </w:rPr>
              <w:t>Fecha del análisis</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8874A48" w14:textId="77777777" w:rsidR="00606BE4" w:rsidRDefault="00000000">
            <w:pPr>
              <w:spacing w:after="40"/>
            </w:pPr>
            <w:r>
              <w:rPr>
                <w:color w:val="000000"/>
                <w:sz w:val="20"/>
                <w:szCs w:val="20"/>
              </w:rPr>
              <w:t xml:space="preserve"> </w:t>
            </w:r>
          </w:p>
        </w:tc>
      </w:tr>
      <w:tr w:rsidR="00606BE4" w14:paraId="3DE39341" w14:textId="77777777">
        <w:trPr>
          <w:cantSplit/>
        </w:trPr>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7D3E2BAB" w14:textId="77777777" w:rsidR="00606BE4" w:rsidRDefault="00000000">
            <w:pPr>
              <w:spacing w:after="40"/>
            </w:pPr>
            <w:r>
              <w:rPr>
                <w:b/>
                <w:bCs/>
                <w:color w:val="000000"/>
                <w:sz w:val="20"/>
                <w:szCs w:val="20"/>
              </w:rPr>
              <w:t>Tipo de documento</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51E489D" w14:textId="77777777" w:rsidR="00606BE4" w:rsidRDefault="00000000">
            <w:pPr>
              <w:spacing w:after="40"/>
            </w:pPr>
            <w:r>
              <w:rPr>
                <w:color w:val="000000"/>
                <w:sz w:val="20"/>
                <w:szCs w:val="20"/>
              </w:rPr>
              <w:t xml:space="preserve"> </w:t>
            </w:r>
          </w:p>
        </w:tc>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05D494DE" w14:textId="77777777" w:rsidR="00606BE4" w:rsidRDefault="00000000">
            <w:pPr>
              <w:spacing w:after="40"/>
            </w:pPr>
            <w:r>
              <w:rPr>
                <w:b/>
                <w:bCs/>
                <w:color w:val="000000"/>
                <w:sz w:val="20"/>
                <w:szCs w:val="20"/>
              </w:rPr>
              <w:t>Título / identificación</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75FB65B" w14:textId="77777777" w:rsidR="00606BE4" w:rsidRDefault="00000000">
            <w:pPr>
              <w:spacing w:after="40"/>
            </w:pPr>
            <w:r>
              <w:rPr>
                <w:color w:val="000000"/>
                <w:sz w:val="20"/>
                <w:szCs w:val="20"/>
              </w:rPr>
              <w:t xml:space="preserve"> </w:t>
            </w:r>
          </w:p>
        </w:tc>
      </w:tr>
      <w:tr w:rsidR="00606BE4" w14:paraId="24689B8E" w14:textId="77777777">
        <w:trPr>
          <w:cantSplit/>
        </w:trPr>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5E95086B" w14:textId="77777777" w:rsidR="00606BE4" w:rsidRDefault="00000000">
            <w:pPr>
              <w:spacing w:after="40"/>
            </w:pPr>
            <w:r>
              <w:rPr>
                <w:b/>
                <w:bCs/>
                <w:color w:val="000000"/>
                <w:sz w:val="20"/>
                <w:szCs w:val="20"/>
              </w:rPr>
              <w:t>Fecha o período que cubre</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670C89D" w14:textId="77777777" w:rsidR="00606BE4" w:rsidRDefault="00000000">
            <w:pPr>
              <w:spacing w:after="40"/>
            </w:pPr>
            <w:r>
              <w:rPr>
                <w:color w:val="000000"/>
                <w:sz w:val="20"/>
                <w:szCs w:val="20"/>
              </w:rPr>
              <w:t xml:space="preserve"> </w:t>
            </w:r>
          </w:p>
        </w:tc>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7FCCFD68" w14:textId="77777777" w:rsidR="00606BE4" w:rsidRDefault="00000000">
            <w:pPr>
              <w:spacing w:after="40"/>
            </w:pPr>
            <w:r>
              <w:rPr>
                <w:b/>
                <w:bCs/>
                <w:color w:val="000000"/>
                <w:sz w:val="20"/>
                <w:szCs w:val="20"/>
              </w:rPr>
              <w:t>Fuente / autoridad emisora</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6227ED5" w14:textId="77777777" w:rsidR="00606BE4" w:rsidRDefault="00000000">
            <w:pPr>
              <w:spacing w:after="40"/>
            </w:pPr>
            <w:r>
              <w:rPr>
                <w:color w:val="000000"/>
                <w:sz w:val="20"/>
                <w:szCs w:val="20"/>
              </w:rPr>
              <w:t xml:space="preserve"> </w:t>
            </w:r>
          </w:p>
        </w:tc>
      </w:tr>
      <w:tr w:rsidR="00606BE4" w14:paraId="25966F2F" w14:textId="77777777">
        <w:trPr>
          <w:cantSplit/>
        </w:trPr>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5C2458E5" w14:textId="77777777" w:rsidR="00606BE4" w:rsidRDefault="00000000">
            <w:pPr>
              <w:spacing w:after="40"/>
            </w:pPr>
            <w:r>
              <w:rPr>
                <w:b/>
                <w:bCs/>
                <w:color w:val="000000"/>
                <w:sz w:val="20"/>
                <w:szCs w:val="20"/>
              </w:rPr>
              <w:t>¿Contiene datos</w:t>
            </w:r>
          </w:p>
          <w:p w14:paraId="79733FE0" w14:textId="77777777" w:rsidR="00606BE4" w:rsidRDefault="00000000">
            <w:pPr>
              <w:spacing w:after="40"/>
            </w:pPr>
            <w:r>
              <w:rPr>
                <w:b/>
                <w:bCs/>
                <w:color w:val="000000"/>
                <w:sz w:val="20"/>
                <w:szCs w:val="20"/>
              </w:rPr>
              <w:t>personales identificables?</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56669C9" w14:textId="77777777" w:rsidR="00606BE4" w:rsidRDefault="00000000">
            <w:pPr>
              <w:spacing w:after="40"/>
            </w:pPr>
            <w:r>
              <w:rPr>
                <w:color w:val="000000"/>
                <w:sz w:val="20"/>
                <w:szCs w:val="20"/>
              </w:rPr>
              <w:t>☐ Sí     ☐ No</w:t>
            </w:r>
          </w:p>
        </w:tc>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54F53622" w14:textId="77777777" w:rsidR="00606BE4" w:rsidRDefault="00000000">
            <w:pPr>
              <w:spacing w:after="40"/>
            </w:pPr>
            <w:r>
              <w:rPr>
                <w:b/>
                <w:bCs/>
                <w:color w:val="000000"/>
                <w:sz w:val="20"/>
                <w:szCs w:val="20"/>
              </w:rPr>
              <w:t>Autorización de acceso</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E2AA8B1" w14:textId="77777777" w:rsidR="00606BE4" w:rsidRDefault="00000000">
            <w:pPr>
              <w:spacing w:after="40"/>
            </w:pPr>
            <w:r>
              <w:rPr>
                <w:color w:val="000000"/>
                <w:sz w:val="20"/>
                <w:szCs w:val="20"/>
              </w:rPr>
              <w:t>☐ Sí, otorgada por dirección     ☐ No aplica</w:t>
            </w:r>
          </w:p>
        </w:tc>
      </w:tr>
    </w:tbl>
    <w:p w14:paraId="17343299" w14:textId="77777777" w:rsidR="00606BE4" w:rsidRDefault="00000000">
      <w:pPr>
        <w:spacing w:before="160" w:after="100"/>
        <w:rPr>
          <w:b/>
          <w:bCs/>
          <w:i/>
          <w:iCs/>
          <w:sz w:val="20"/>
          <w:szCs w:val="20"/>
        </w:rPr>
      </w:pPr>
      <w:r>
        <w:rPr>
          <w:b/>
          <w:bCs/>
          <w:i/>
          <w:iCs/>
          <w:sz w:val="20"/>
          <w:szCs w:val="20"/>
        </w:rPr>
        <w:t>Bloque 2. Cuerpo de registro</w:t>
      </w:r>
    </w:p>
    <w:tbl>
      <w:tblPr>
        <w:tblStyle w:val="a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2400"/>
        <w:gridCol w:w="2200"/>
        <w:gridCol w:w="1700"/>
        <w:gridCol w:w="1226"/>
      </w:tblGrid>
      <w:tr w:rsidR="00606BE4" w14:paraId="7C21040F" w14:textId="77777777">
        <w:trPr>
          <w:cantSplit/>
        </w:trPr>
        <w:tc>
          <w:tcPr>
            <w:tcW w:w="15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4885C6DD" w14:textId="77777777" w:rsidR="00606BE4" w:rsidRDefault="00000000">
            <w:pPr>
              <w:spacing w:after="40"/>
            </w:pPr>
            <w:r>
              <w:rPr>
                <w:b/>
                <w:bCs/>
                <w:color w:val="FFFFFF"/>
                <w:sz w:val="18"/>
                <w:szCs w:val="18"/>
              </w:rPr>
              <w:t>Documento /</w:t>
            </w:r>
          </w:p>
          <w:p w14:paraId="4F2AD75D" w14:textId="77777777" w:rsidR="00606BE4" w:rsidRDefault="00000000">
            <w:pPr>
              <w:spacing w:after="40"/>
            </w:pPr>
            <w:r>
              <w:rPr>
                <w:b/>
                <w:bCs/>
                <w:color w:val="FFFFFF"/>
                <w:sz w:val="18"/>
                <w:szCs w:val="18"/>
              </w:rPr>
              <w:t>fecha</w:t>
            </w:r>
          </w:p>
        </w:tc>
        <w:tc>
          <w:tcPr>
            <w:tcW w:w="24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3994E4C6" w14:textId="77777777" w:rsidR="00606BE4" w:rsidRDefault="00000000">
            <w:pPr>
              <w:spacing w:after="40"/>
            </w:pPr>
            <w:r>
              <w:rPr>
                <w:b/>
                <w:bCs/>
                <w:color w:val="FFFFFF"/>
                <w:sz w:val="18"/>
                <w:szCs w:val="18"/>
              </w:rPr>
              <w:t>Contenido relevante (descripción objetiva)</w:t>
            </w:r>
          </w:p>
        </w:tc>
        <w:tc>
          <w:tcPr>
            <w:tcW w:w="22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20195F8A" w14:textId="77777777" w:rsidR="00606BE4" w:rsidRDefault="00000000">
            <w:pPr>
              <w:spacing w:after="40"/>
            </w:pPr>
            <w:r>
              <w:rPr>
                <w:b/>
                <w:bCs/>
                <w:color w:val="FFFFFF"/>
                <w:sz w:val="18"/>
                <w:szCs w:val="18"/>
              </w:rPr>
              <w:t>Fragmento textual relevante (anonimizado)</w:t>
            </w:r>
          </w:p>
        </w:tc>
        <w:tc>
          <w:tcPr>
            <w:tcW w:w="17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08730249" w14:textId="77777777" w:rsidR="00606BE4" w:rsidRDefault="00000000">
            <w:pPr>
              <w:spacing w:after="40"/>
            </w:pPr>
            <w:r>
              <w:rPr>
                <w:b/>
                <w:bCs/>
                <w:color w:val="FFFFFF"/>
                <w:sz w:val="18"/>
                <w:szCs w:val="18"/>
              </w:rPr>
              <w:t>Interpretación / notas analíticas</w:t>
            </w:r>
          </w:p>
        </w:tc>
        <w:tc>
          <w:tcPr>
            <w:tcW w:w="1226"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3F2B5322" w14:textId="77777777" w:rsidR="00606BE4" w:rsidRDefault="00000000">
            <w:pPr>
              <w:spacing w:after="40"/>
            </w:pPr>
            <w:r>
              <w:rPr>
                <w:b/>
                <w:bCs/>
                <w:color w:val="FFFFFF"/>
                <w:sz w:val="18"/>
                <w:szCs w:val="18"/>
              </w:rPr>
              <w:t>Categoría preliminar</w:t>
            </w:r>
          </w:p>
        </w:tc>
      </w:tr>
      <w:tr w:rsidR="00C9551E" w14:paraId="4091BEC2"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9A5A2F2" w14:textId="24104375" w:rsidR="00C9551E" w:rsidRDefault="00C9551E" w:rsidP="00C9551E">
            <w:pPr>
              <w:spacing w:after="40"/>
            </w:pPr>
            <w:r>
              <w:rPr>
                <w:b/>
                <w:bCs/>
                <w:color w:val="000000"/>
                <w:sz w:val="18"/>
                <w:szCs w:val="18"/>
              </w:rPr>
              <w:t>Documentos normativos e institucionales</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268DC2F" w14:textId="77777777" w:rsidR="00C9551E" w:rsidRDefault="00C9551E" w:rsidP="00C9551E">
            <w:pPr>
              <w:spacing w:after="40"/>
            </w:pPr>
            <w:r>
              <w:rPr>
                <w:color w:val="000000"/>
                <w:sz w:val="20"/>
                <w:szCs w:val="20"/>
              </w:rPr>
              <w:t xml:space="preserve"> </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BD3A861" w14:textId="77777777" w:rsidR="00C9551E" w:rsidRDefault="00C9551E" w:rsidP="00C9551E">
            <w:pPr>
              <w:spacing w:after="40"/>
            </w:pPr>
            <w:r>
              <w:rPr>
                <w:color w:val="000000"/>
                <w:sz w:val="20"/>
                <w:szCs w:val="20"/>
              </w:rPr>
              <w:t xml:space="preserve"> </w:t>
            </w:r>
          </w:p>
        </w:tc>
        <w:tc>
          <w:tcPr>
            <w:tcW w:w="1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1EF58A6" w14:textId="77777777" w:rsidR="00C9551E" w:rsidRDefault="00C9551E" w:rsidP="00C9551E">
            <w:pPr>
              <w:spacing w:after="40"/>
            </w:pPr>
            <w:r>
              <w:rPr>
                <w:color w:val="000000"/>
                <w:sz w:val="20"/>
                <w:szCs w:val="20"/>
              </w:rPr>
              <w:t xml:space="preserve"> </w:t>
            </w:r>
          </w:p>
        </w:tc>
        <w:tc>
          <w:tcPr>
            <w:tcW w:w="12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628A6BE" w14:textId="77777777" w:rsidR="00C9551E" w:rsidRDefault="00C9551E" w:rsidP="00C9551E">
            <w:pPr>
              <w:spacing w:after="40"/>
            </w:pPr>
            <w:r>
              <w:rPr>
                <w:color w:val="000000"/>
                <w:sz w:val="20"/>
                <w:szCs w:val="20"/>
              </w:rPr>
              <w:t xml:space="preserve"> </w:t>
            </w:r>
          </w:p>
        </w:tc>
      </w:tr>
      <w:tr w:rsidR="00C9551E" w14:paraId="50ED8B32"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24FFC5B" w14:textId="45B1E4BD" w:rsidR="00C9551E" w:rsidRDefault="00C9551E" w:rsidP="00C9551E">
            <w:pPr>
              <w:spacing w:after="40"/>
            </w:pPr>
            <w:r>
              <w:rPr>
                <w:b/>
                <w:bCs/>
                <w:color w:val="000000"/>
                <w:sz w:val="18"/>
                <w:szCs w:val="18"/>
              </w:rPr>
              <w:t>Actas</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1910DC5" w14:textId="77777777" w:rsidR="00C9551E" w:rsidRDefault="00C9551E" w:rsidP="00C9551E">
            <w:pPr>
              <w:spacing w:after="40"/>
            </w:pPr>
            <w:r>
              <w:rPr>
                <w:color w:val="000000"/>
                <w:sz w:val="20"/>
                <w:szCs w:val="20"/>
              </w:rPr>
              <w:t xml:space="preserve"> </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4CA08D1" w14:textId="77777777" w:rsidR="00C9551E" w:rsidRDefault="00C9551E" w:rsidP="00C9551E">
            <w:pPr>
              <w:spacing w:after="40"/>
            </w:pPr>
            <w:r>
              <w:rPr>
                <w:color w:val="000000"/>
                <w:sz w:val="20"/>
                <w:szCs w:val="20"/>
              </w:rPr>
              <w:t xml:space="preserve"> </w:t>
            </w:r>
          </w:p>
        </w:tc>
        <w:tc>
          <w:tcPr>
            <w:tcW w:w="1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5C13A5B" w14:textId="77777777" w:rsidR="00C9551E" w:rsidRDefault="00C9551E" w:rsidP="00C9551E">
            <w:pPr>
              <w:spacing w:after="40"/>
            </w:pPr>
            <w:r>
              <w:rPr>
                <w:color w:val="000000"/>
                <w:sz w:val="20"/>
                <w:szCs w:val="20"/>
              </w:rPr>
              <w:t xml:space="preserve"> </w:t>
            </w:r>
          </w:p>
        </w:tc>
        <w:tc>
          <w:tcPr>
            <w:tcW w:w="12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0E8756C" w14:textId="77777777" w:rsidR="00C9551E" w:rsidRDefault="00C9551E" w:rsidP="00C9551E">
            <w:pPr>
              <w:spacing w:after="40"/>
            </w:pPr>
            <w:r>
              <w:rPr>
                <w:color w:val="000000"/>
                <w:sz w:val="20"/>
                <w:szCs w:val="20"/>
              </w:rPr>
              <w:t xml:space="preserve"> </w:t>
            </w:r>
          </w:p>
        </w:tc>
      </w:tr>
      <w:tr w:rsidR="00C9551E" w14:paraId="294B366B"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401EAA2" w14:textId="3DDF7438" w:rsidR="00C9551E" w:rsidRDefault="00C9551E" w:rsidP="00C9551E">
            <w:pPr>
              <w:spacing w:after="40"/>
            </w:pPr>
            <w:r>
              <w:rPr>
                <w:b/>
                <w:bCs/>
                <w:color w:val="000000"/>
                <w:sz w:val="18"/>
                <w:szCs w:val="18"/>
              </w:rPr>
              <w:t>POA</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8933128" w14:textId="77777777" w:rsidR="00C9551E" w:rsidRDefault="00C9551E" w:rsidP="00C9551E">
            <w:pPr>
              <w:spacing w:after="40"/>
            </w:pPr>
            <w:r>
              <w:rPr>
                <w:color w:val="000000"/>
                <w:sz w:val="20"/>
                <w:szCs w:val="20"/>
              </w:rPr>
              <w:t xml:space="preserve"> </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1D17903" w14:textId="77777777" w:rsidR="00C9551E" w:rsidRDefault="00C9551E" w:rsidP="00C9551E">
            <w:pPr>
              <w:spacing w:after="40"/>
            </w:pPr>
            <w:r>
              <w:rPr>
                <w:color w:val="000000"/>
                <w:sz w:val="20"/>
                <w:szCs w:val="20"/>
              </w:rPr>
              <w:t xml:space="preserve"> </w:t>
            </w:r>
          </w:p>
        </w:tc>
        <w:tc>
          <w:tcPr>
            <w:tcW w:w="1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C1C4BBF" w14:textId="77777777" w:rsidR="00C9551E" w:rsidRDefault="00C9551E" w:rsidP="00C9551E">
            <w:pPr>
              <w:spacing w:after="40"/>
            </w:pPr>
            <w:r>
              <w:rPr>
                <w:color w:val="000000"/>
                <w:sz w:val="20"/>
                <w:szCs w:val="20"/>
              </w:rPr>
              <w:t xml:space="preserve"> </w:t>
            </w:r>
          </w:p>
        </w:tc>
        <w:tc>
          <w:tcPr>
            <w:tcW w:w="12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492A831" w14:textId="77777777" w:rsidR="00C9551E" w:rsidRDefault="00C9551E" w:rsidP="00C9551E">
            <w:pPr>
              <w:spacing w:after="40"/>
            </w:pPr>
            <w:r>
              <w:rPr>
                <w:color w:val="000000"/>
                <w:sz w:val="20"/>
                <w:szCs w:val="20"/>
              </w:rPr>
              <w:t xml:space="preserve"> </w:t>
            </w:r>
          </w:p>
        </w:tc>
      </w:tr>
      <w:tr w:rsidR="00C9551E" w14:paraId="36FF0C83"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5737FD0" w14:textId="3001AEAC" w:rsidR="00C9551E" w:rsidRDefault="00C9551E" w:rsidP="00C9551E">
            <w:pPr>
              <w:spacing w:after="40"/>
            </w:pPr>
            <w:proofErr w:type="spellStart"/>
            <w:r>
              <w:rPr>
                <w:b/>
                <w:bCs/>
                <w:color w:val="000000"/>
                <w:sz w:val="18"/>
                <w:szCs w:val="18"/>
              </w:rPr>
              <w:t>PDC</w:t>
            </w:r>
            <w:proofErr w:type="spellEnd"/>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AFB1956" w14:textId="77777777" w:rsidR="00C9551E" w:rsidRDefault="00C9551E" w:rsidP="00C9551E">
            <w:pPr>
              <w:spacing w:after="40"/>
            </w:pPr>
            <w:r>
              <w:rPr>
                <w:color w:val="000000"/>
                <w:sz w:val="20"/>
                <w:szCs w:val="20"/>
              </w:rPr>
              <w:t xml:space="preserve"> </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E080316" w14:textId="77777777" w:rsidR="00C9551E" w:rsidRDefault="00C9551E" w:rsidP="00C9551E">
            <w:pPr>
              <w:spacing w:after="40"/>
            </w:pPr>
            <w:r>
              <w:rPr>
                <w:color w:val="000000"/>
                <w:sz w:val="20"/>
                <w:szCs w:val="20"/>
              </w:rPr>
              <w:t xml:space="preserve"> </w:t>
            </w:r>
          </w:p>
        </w:tc>
        <w:tc>
          <w:tcPr>
            <w:tcW w:w="1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46B2CCB" w14:textId="77777777" w:rsidR="00C9551E" w:rsidRDefault="00C9551E" w:rsidP="00C9551E">
            <w:pPr>
              <w:spacing w:after="40"/>
            </w:pPr>
            <w:r>
              <w:rPr>
                <w:color w:val="000000"/>
                <w:sz w:val="20"/>
                <w:szCs w:val="20"/>
              </w:rPr>
              <w:t xml:space="preserve"> </w:t>
            </w:r>
          </w:p>
        </w:tc>
        <w:tc>
          <w:tcPr>
            <w:tcW w:w="12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EA264B9" w14:textId="77777777" w:rsidR="00C9551E" w:rsidRDefault="00C9551E" w:rsidP="00C9551E">
            <w:pPr>
              <w:spacing w:after="40"/>
            </w:pPr>
            <w:r>
              <w:rPr>
                <w:color w:val="000000"/>
                <w:sz w:val="20"/>
                <w:szCs w:val="20"/>
              </w:rPr>
              <w:t xml:space="preserve"> </w:t>
            </w:r>
          </w:p>
        </w:tc>
      </w:tr>
    </w:tbl>
    <w:p w14:paraId="718FC871" w14:textId="77777777" w:rsidR="00606BE4" w:rsidRDefault="00000000">
      <w:pPr>
        <w:spacing w:before="160" w:after="100"/>
      </w:pPr>
      <w:r>
        <w:rPr>
          <w:b/>
          <w:bCs/>
          <w:i/>
          <w:iCs/>
          <w:sz w:val="20"/>
          <w:szCs w:val="20"/>
        </w:rPr>
        <w:t>Bloque 3. Síntesis de cierre de la ficha</w:t>
      </w:r>
    </w:p>
    <w:tbl>
      <w:tblPr>
        <w:tblStyle w:val="a6"/>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5826"/>
      </w:tblGrid>
      <w:tr w:rsidR="00606BE4" w14:paraId="125B77F1"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34098280" w14:textId="77777777" w:rsidR="00606BE4" w:rsidRDefault="00000000">
            <w:pPr>
              <w:spacing w:after="40"/>
            </w:pPr>
            <w:r>
              <w:rPr>
                <w:b/>
                <w:bCs/>
                <w:color w:val="000000"/>
                <w:sz w:val="20"/>
                <w:szCs w:val="20"/>
              </w:rPr>
              <w:t>Situación o problema que emerge con mayor fuerza</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BE02E42" w14:textId="77777777" w:rsidR="00606BE4" w:rsidRDefault="00000000">
            <w:pPr>
              <w:spacing w:after="40"/>
            </w:pPr>
            <w:r>
              <w:rPr>
                <w:color w:val="000000"/>
                <w:sz w:val="20"/>
                <w:szCs w:val="20"/>
              </w:rPr>
              <w:t xml:space="preserve"> </w:t>
            </w:r>
          </w:p>
        </w:tc>
      </w:tr>
      <w:tr w:rsidR="00606BE4" w14:paraId="77A6D59D"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5A1503A2" w14:textId="77777777" w:rsidR="00606BE4" w:rsidRDefault="00000000">
            <w:pPr>
              <w:spacing w:after="40"/>
            </w:pPr>
            <w:r>
              <w:rPr>
                <w:b/>
                <w:bCs/>
                <w:color w:val="000000"/>
                <w:sz w:val="20"/>
                <w:szCs w:val="20"/>
              </w:rPr>
              <w:t>Evolución histórica identificada (si aplica)</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33948B2" w14:textId="77777777" w:rsidR="00606BE4" w:rsidRDefault="00000000">
            <w:pPr>
              <w:spacing w:after="40"/>
            </w:pPr>
            <w:r>
              <w:rPr>
                <w:color w:val="000000"/>
                <w:sz w:val="20"/>
                <w:szCs w:val="20"/>
              </w:rPr>
              <w:t xml:space="preserve"> </w:t>
            </w:r>
          </w:p>
        </w:tc>
      </w:tr>
      <w:tr w:rsidR="00606BE4" w14:paraId="6CFB3FB9"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565DD91A" w14:textId="77777777" w:rsidR="00606BE4" w:rsidRDefault="00000000">
            <w:pPr>
              <w:spacing w:after="40"/>
            </w:pPr>
            <w:r>
              <w:rPr>
                <w:b/>
                <w:bCs/>
                <w:color w:val="000000"/>
                <w:sz w:val="20"/>
                <w:szCs w:val="20"/>
              </w:rPr>
              <w:t>Primeras hipótesis de causas</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95E9807" w14:textId="77777777" w:rsidR="00606BE4" w:rsidRDefault="00000000">
            <w:pPr>
              <w:spacing w:after="40"/>
            </w:pPr>
            <w:r>
              <w:rPr>
                <w:color w:val="000000"/>
                <w:sz w:val="20"/>
                <w:szCs w:val="20"/>
              </w:rPr>
              <w:t xml:space="preserve"> </w:t>
            </w:r>
          </w:p>
        </w:tc>
      </w:tr>
      <w:tr w:rsidR="00606BE4" w14:paraId="0541ADB2"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7DC88DB8" w14:textId="77777777" w:rsidR="00606BE4" w:rsidRDefault="00000000">
            <w:pPr>
              <w:spacing w:after="40"/>
            </w:pPr>
            <w:r>
              <w:rPr>
                <w:b/>
                <w:bCs/>
                <w:color w:val="000000"/>
                <w:sz w:val="20"/>
                <w:szCs w:val="20"/>
              </w:rPr>
              <w:t>Primeras hipótesis de efectos</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1F1D33E" w14:textId="77777777" w:rsidR="00606BE4" w:rsidRDefault="00000000">
            <w:pPr>
              <w:spacing w:after="40"/>
            </w:pPr>
            <w:r>
              <w:rPr>
                <w:color w:val="000000"/>
                <w:sz w:val="20"/>
                <w:szCs w:val="20"/>
              </w:rPr>
              <w:t xml:space="preserve"> </w:t>
            </w:r>
          </w:p>
        </w:tc>
      </w:tr>
      <w:tr w:rsidR="00606BE4" w14:paraId="36F1CC1F"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43B133AC" w14:textId="77777777" w:rsidR="00606BE4" w:rsidRDefault="00000000">
            <w:pPr>
              <w:spacing w:after="40"/>
            </w:pPr>
            <w:r>
              <w:rPr>
                <w:b/>
                <w:bCs/>
                <w:color w:val="000000"/>
                <w:sz w:val="20"/>
                <w:szCs w:val="20"/>
              </w:rPr>
              <w:t>Devolución o eliminación de los documentos originales/copias</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0181532" w14:textId="77777777" w:rsidR="00606BE4" w:rsidRDefault="00000000">
            <w:pPr>
              <w:spacing w:after="40"/>
            </w:pPr>
            <w:r>
              <w:rPr>
                <w:color w:val="000000"/>
                <w:sz w:val="20"/>
                <w:szCs w:val="20"/>
              </w:rPr>
              <w:t>☐ Sí     ☐ No aplica</w:t>
            </w:r>
          </w:p>
        </w:tc>
      </w:tr>
      <w:tr w:rsidR="00606BE4" w14:paraId="05BE5FA1"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75309A80" w14:textId="77777777" w:rsidR="00606BE4" w:rsidRDefault="00000000">
            <w:pPr>
              <w:spacing w:after="40"/>
            </w:pPr>
            <w:r>
              <w:rPr>
                <w:b/>
                <w:bCs/>
                <w:color w:val="000000"/>
                <w:sz w:val="20"/>
                <w:szCs w:val="20"/>
              </w:rPr>
              <w:t>Observaciones éticas o metodológicas</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4A414C9" w14:textId="77777777" w:rsidR="00606BE4" w:rsidRDefault="00000000">
            <w:pPr>
              <w:spacing w:after="40"/>
            </w:pPr>
            <w:r>
              <w:rPr>
                <w:color w:val="000000"/>
                <w:sz w:val="20"/>
                <w:szCs w:val="20"/>
              </w:rPr>
              <w:t xml:space="preserve"> </w:t>
            </w:r>
          </w:p>
        </w:tc>
      </w:tr>
      <w:tr w:rsidR="00606BE4" w14:paraId="0615AA0F"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73675995" w14:textId="77777777" w:rsidR="00606BE4" w:rsidRDefault="00000000">
            <w:pPr>
              <w:spacing w:after="40"/>
            </w:pPr>
            <w:r>
              <w:rPr>
                <w:b/>
                <w:bCs/>
                <w:color w:val="000000"/>
                <w:sz w:val="20"/>
                <w:szCs w:val="20"/>
              </w:rPr>
              <w:t>Firma / rúbrica del equipo facilitador</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EE4AEE0" w14:textId="77777777" w:rsidR="00606BE4" w:rsidRDefault="00000000">
            <w:pPr>
              <w:spacing w:after="40"/>
            </w:pPr>
            <w:r>
              <w:rPr>
                <w:color w:val="000000"/>
                <w:sz w:val="20"/>
                <w:szCs w:val="20"/>
              </w:rPr>
              <w:t xml:space="preserve"> </w:t>
            </w:r>
          </w:p>
        </w:tc>
      </w:tr>
    </w:tbl>
    <w:p w14:paraId="409FB2EA" w14:textId="77777777" w:rsidR="00920133" w:rsidRDefault="00920133"/>
    <w:p w14:paraId="6CE140CA" w14:textId="77777777" w:rsidR="00920133" w:rsidRDefault="00920133" w:rsidP="00920133">
      <w:pPr>
        <w:pStyle w:val="Ttulo3"/>
      </w:pPr>
      <w:r>
        <w:t>Codificación abierta y categorización axial</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0"/>
        <w:gridCol w:w="2813"/>
        <w:gridCol w:w="2813"/>
      </w:tblGrid>
      <w:tr w:rsidR="00920133" w14:paraId="371050DD" w14:textId="77777777" w:rsidTr="00F262F1">
        <w:trPr>
          <w:cantSplit/>
        </w:trPr>
        <w:tc>
          <w:tcPr>
            <w:tcW w:w="34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187F6FEF" w14:textId="77777777" w:rsidR="00920133" w:rsidRDefault="00920133" w:rsidP="00F262F1">
            <w:pPr>
              <w:spacing w:after="40"/>
            </w:pPr>
            <w:r>
              <w:rPr>
                <w:b/>
                <w:bCs/>
                <w:color w:val="FFFFFF"/>
                <w:sz w:val="20"/>
                <w:szCs w:val="20"/>
              </w:rPr>
              <w:t>Fragmento documental (cita breve)</w:t>
            </w:r>
          </w:p>
        </w:tc>
        <w:tc>
          <w:tcPr>
            <w:tcW w:w="2813"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6BF5E2B0" w14:textId="77777777" w:rsidR="00920133" w:rsidRDefault="00920133" w:rsidP="00F262F1">
            <w:pPr>
              <w:spacing w:after="40"/>
            </w:pPr>
            <w:r>
              <w:rPr>
                <w:b/>
                <w:bCs/>
                <w:color w:val="FFFFFF"/>
                <w:sz w:val="20"/>
                <w:szCs w:val="20"/>
              </w:rPr>
              <w:t>Código abierto</w:t>
            </w:r>
          </w:p>
        </w:tc>
        <w:tc>
          <w:tcPr>
            <w:tcW w:w="2813"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530662FC" w14:textId="77777777" w:rsidR="00920133" w:rsidRDefault="00920133" w:rsidP="00F262F1">
            <w:pPr>
              <w:spacing w:after="40"/>
            </w:pPr>
            <w:r>
              <w:rPr>
                <w:b/>
                <w:bCs/>
                <w:color w:val="FFFFFF"/>
                <w:sz w:val="20"/>
                <w:szCs w:val="20"/>
              </w:rPr>
              <w:t>Categoría axial</w:t>
            </w:r>
          </w:p>
        </w:tc>
      </w:tr>
      <w:tr w:rsidR="00920133" w14:paraId="4E5864FB" w14:textId="77777777" w:rsidTr="00F262F1">
        <w:trPr>
          <w:cantSplit/>
        </w:trPr>
        <w:tc>
          <w:tcPr>
            <w:tcW w:w="3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7FAF6AB" w14:textId="1275A6BE" w:rsidR="00920133" w:rsidRDefault="00920133" w:rsidP="00F262F1">
            <w:pPr>
              <w:spacing w:after="40"/>
            </w:pP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1D5C36E" w14:textId="2BC3D2AB" w:rsidR="00920133" w:rsidRDefault="00920133" w:rsidP="00F262F1">
            <w:pPr>
              <w:spacing w:after="40"/>
            </w:pP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0B72D79" w14:textId="4935B093" w:rsidR="00920133" w:rsidRDefault="00920133" w:rsidP="00F262F1">
            <w:pPr>
              <w:spacing w:after="40"/>
            </w:pPr>
          </w:p>
        </w:tc>
      </w:tr>
      <w:tr w:rsidR="00920133" w14:paraId="57C554F2" w14:textId="77777777" w:rsidTr="00F262F1">
        <w:trPr>
          <w:cantSplit/>
        </w:trPr>
        <w:tc>
          <w:tcPr>
            <w:tcW w:w="3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026CBD9" w14:textId="39121054" w:rsidR="00920133" w:rsidRDefault="00920133" w:rsidP="00F262F1">
            <w:pPr>
              <w:spacing w:after="40"/>
            </w:pP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B67156D" w14:textId="493CB5AA" w:rsidR="00920133" w:rsidRDefault="00920133" w:rsidP="00F262F1">
            <w:pPr>
              <w:spacing w:after="40"/>
            </w:pP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CADEF62" w14:textId="468A787A" w:rsidR="00920133" w:rsidRDefault="00920133" w:rsidP="00F262F1">
            <w:pPr>
              <w:spacing w:after="40"/>
            </w:pPr>
          </w:p>
        </w:tc>
      </w:tr>
    </w:tbl>
    <w:p w14:paraId="4858B9A8" w14:textId="77777777" w:rsidR="00920133" w:rsidRDefault="00920133" w:rsidP="00920133">
      <w:pPr>
        <w:pStyle w:val="Ttulo3"/>
      </w:pPr>
      <w:r>
        <w:t>Árbol de problemas (categorización selectiva)</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9"/>
        <w:gridCol w:w="3008"/>
        <w:gridCol w:w="3009"/>
      </w:tblGrid>
      <w:tr w:rsidR="00920133" w14:paraId="4CD1630C" w14:textId="77777777" w:rsidTr="00F262F1">
        <w:trPr>
          <w:cantSplit/>
        </w:trPr>
        <w:tc>
          <w:tcPr>
            <w:tcW w:w="3009"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0ED73189" w14:textId="77777777" w:rsidR="00920133" w:rsidRDefault="00920133" w:rsidP="00F262F1">
            <w:pPr>
              <w:spacing w:after="40"/>
            </w:pPr>
            <w:r>
              <w:rPr>
                <w:b/>
                <w:bCs/>
                <w:color w:val="FFFFFF"/>
                <w:sz w:val="20"/>
                <w:szCs w:val="20"/>
              </w:rPr>
              <w:t>CAUSAS (raíz)</w:t>
            </w:r>
          </w:p>
        </w:tc>
        <w:tc>
          <w:tcPr>
            <w:tcW w:w="3008"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7093FD87" w14:textId="77777777" w:rsidR="00920133" w:rsidRDefault="00920133" w:rsidP="00F262F1">
            <w:pPr>
              <w:spacing w:after="40"/>
            </w:pPr>
            <w:r>
              <w:rPr>
                <w:b/>
                <w:bCs/>
                <w:color w:val="FFFFFF"/>
                <w:sz w:val="20"/>
                <w:szCs w:val="20"/>
              </w:rPr>
              <w:t>PROBLEMA CENTRAL (tronco)</w:t>
            </w:r>
          </w:p>
        </w:tc>
        <w:tc>
          <w:tcPr>
            <w:tcW w:w="3009"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78721D0D" w14:textId="77777777" w:rsidR="00920133" w:rsidRDefault="00920133" w:rsidP="00F262F1">
            <w:pPr>
              <w:spacing w:after="40"/>
            </w:pPr>
            <w:r>
              <w:rPr>
                <w:b/>
                <w:bCs/>
                <w:color w:val="FFFFFF"/>
                <w:sz w:val="20"/>
                <w:szCs w:val="20"/>
              </w:rPr>
              <w:t>EFECTOS (ramas)</w:t>
            </w:r>
          </w:p>
        </w:tc>
      </w:tr>
      <w:tr w:rsidR="00920133" w14:paraId="79545484" w14:textId="77777777" w:rsidTr="00F262F1">
        <w:trPr>
          <w:cantSplit/>
        </w:trPr>
        <w:tc>
          <w:tcPr>
            <w:tcW w:w="3009"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66BB35CD" w14:textId="7DBC4F07" w:rsidR="00920133" w:rsidRDefault="00920133" w:rsidP="00920133">
            <w:pPr>
              <w:numPr>
                <w:ilvl w:val="0"/>
                <w:numId w:val="2"/>
              </w:numPr>
              <w:pBdr>
                <w:top w:val="nil"/>
                <w:left w:val="nil"/>
                <w:bottom w:val="nil"/>
                <w:right w:val="nil"/>
                <w:between w:val="nil"/>
              </w:pBdr>
              <w:spacing w:after="60"/>
            </w:pPr>
          </w:p>
        </w:tc>
        <w:tc>
          <w:tcPr>
            <w:tcW w:w="3008" w:type="dxa"/>
            <w:tcBorders>
              <w:top w:val="single" w:sz="4" w:space="0" w:color="999999"/>
              <w:left w:val="single" w:sz="4" w:space="0" w:color="999999"/>
              <w:bottom w:val="single" w:sz="4" w:space="0" w:color="999999"/>
              <w:right w:val="single" w:sz="4" w:space="0" w:color="999999"/>
            </w:tcBorders>
            <w:shd w:val="clear" w:color="auto" w:fill="DCE6EE"/>
            <w:tcMar>
              <w:top w:w="100" w:type="dxa"/>
              <w:left w:w="100" w:type="dxa"/>
              <w:bottom w:w="100" w:type="dxa"/>
              <w:right w:w="100" w:type="dxa"/>
            </w:tcMar>
            <w:vAlign w:val="center"/>
          </w:tcPr>
          <w:p w14:paraId="370BD7E2" w14:textId="4BB51A3C" w:rsidR="00920133" w:rsidRDefault="00920133" w:rsidP="00F262F1">
            <w:pPr>
              <w:spacing w:after="40"/>
              <w:jc w:val="center"/>
            </w:pPr>
          </w:p>
        </w:tc>
        <w:tc>
          <w:tcPr>
            <w:tcW w:w="3009"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5A9DF888" w14:textId="05092AA1" w:rsidR="00920133" w:rsidRDefault="00920133" w:rsidP="00920133">
            <w:pPr>
              <w:numPr>
                <w:ilvl w:val="0"/>
                <w:numId w:val="2"/>
              </w:numPr>
              <w:pBdr>
                <w:top w:val="nil"/>
                <w:left w:val="nil"/>
                <w:bottom w:val="nil"/>
                <w:right w:val="nil"/>
                <w:between w:val="nil"/>
              </w:pBdr>
              <w:spacing w:after="60"/>
            </w:pPr>
          </w:p>
        </w:tc>
      </w:tr>
    </w:tbl>
    <w:p w14:paraId="333B475C" w14:textId="77777777" w:rsidR="00920133" w:rsidRDefault="00920133" w:rsidP="00920133">
      <w:pPr>
        <w:pStyle w:val="Ttulo3"/>
      </w:pPr>
      <w:r>
        <w:t>Breve análisis interpretativo</w:t>
      </w:r>
    </w:p>
    <w:p w14:paraId="0C1DC37D" w14:textId="77777777" w:rsidR="00920133" w:rsidRDefault="00920133"/>
    <w:p w14:paraId="0829BD65" w14:textId="499FA22F" w:rsidR="00606BE4" w:rsidRDefault="00000000">
      <w:r>
        <w:br w:type="page"/>
      </w:r>
    </w:p>
    <w:p w14:paraId="56BC1E42" w14:textId="77777777" w:rsidR="00606BE4" w:rsidRDefault="00000000">
      <w:pPr>
        <w:pStyle w:val="Ttulo2"/>
      </w:pPr>
      <w:r>
        <w:t>Anexo 2. Ejemplo resuelto — Nivel Primaria (caso ilustrativo)</w:t>
      </w:r>
    </w:p>
    <w:p w14:paraId="09E1B98C" w14:textId="77777777" w:rsidR="00606BE4" w:rsidRDefault="00000000">
      <w:pPr>
        <w:spacing w:after="160" w:line="300" w:lineRule="auto"/>
        <w:jc w:val="both"/>
      </w:pPr>
      <w:r>
        <w:rPr>
          <w:i/>
          <w:iCs/>
        </w:rPr>
        <w:t>Unidad Educativa «Ejemplo Ilustrativo A», nivel primario. Documento analizado: acta de Consejo de Profesores. Caso ficticio con fines formativos; el fragmento citado no incluye nombres propios y no corresponde a un acta real.</w:t>
      </w:r>
    </w:p>
    <w:p w14:paraId="3397F518" w14:textId="77777777" w:rsidR="00606BE4" w:rsidRDefault="00000000">
      <w:pPr>
        <w:spacing w:before="160" w:after="100"/>
      </w:pPr>
      <w:r>
        <w:rPr>
          <w:b/>
          <w:bCs/>
          <w:i/>
          <w:iCs/>
          <w:sz w:val="20"/>
          <w:szCs w:val="20"/>
        </w:rPr>
        <w:t>Bloque 1. Datos generales del análisis y del documento</w:t>
      </w:r>
    </w:p>
    <w:tbl>
      <w:tblPr>
        <w:tblStyle w:val="a8"/>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56"/>
        <w:gridCol w:w="2257"/>
        <w:gridCol w:w="2256"/>
        <w:gridCol w:w="2257"/>
      </w:tblGrid>
      <w:tr w:rsidR="00606BE4" w14:paraId="0D0C8474" w14:textId="77777777">
        <w:trPr>
          <w:cantSplit/>
        </w:trPr>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67A26D43" w14:textId="77777777" w:rsidR="00606BE4" w:rsidRDefault="00000000">
            <w:pPr>
              <w:spacing w:after="40"/>
            </w:pPr>
            <w:r>
              <w:rPr>
                <w:b/>
                <w:bCs/>
                <w:color w:val="000000"/>
                <w:sz w:val="20"/>
                <w:szCs w:val="20"/>
              </w:rPr>
              <w:t>N.º de ficha</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D46917C" w14:textId="77777777" w:rsidR="00606BE4" w:rsidRDefault="00000000">
            <w:pPr>
              <w:spacing w:after="40"/>
            </w:pPr>
            <w:r>
              <w:rPr>
                <w:color w:val="000000"/>
                <w:sz w:val="20"/>
                <w:szCs w:val="20"/>
              </w:rPr>
              <w:t>AD-P-01</w:t>
            </w:r>
          </w:p>
        </w:tc>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77481C55" w14:textId="77777777" w:rsidR="00606BE4" w:rsidRDefault="00000000">
            <w:pPr>
              <w:spacing w:after="40"/>
            </w:pPr>
            <w:r>
              <w:rPr>
                <w:b/>
                <w:bCs/>
                <w:color w:val="000000"/>
                <w:sz w:val="20"/>
                <w:szCs w:val="20"/>
              </w:rPr>
              <w:t>Fecha del análisis</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473E45D" w14:textId="77777777" w:rsidR="00606BE4" w:rsidRDefault="00000000">
            <w:pPr>
              <w:spacing w:after="40"/>
            </w:pPr>
            <w:r>
              <w:rPr>
                <w:color w:val="000000"/>
                <w:sz w:val="20"/>
                <w:szCs w:val="20"/>
              </w:rPr>
              <w:t>15/03 (fecha ilustrativa)</w:t>
            </w:r>
          </w:p>
        </w:tc>
      </w:tr>
      <w:tr w:rsidR="00606BE4" w14:paraId="72539190" w14:textId="77777777">
        <w:trPr>
          <w:cantSplit/>
        </w:trPr>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34420040" w14:textId="77777777" w:rsidR="00606BE4" w:rsidRDefault="00000000">
            <w:pPr>
              <w:spacing w:after="40"/>
            </w:pPr>
            <w:r>
              <w:rPr>
                <w:b/>
                <w:bCs/>
                <w:color w:val="000000"/>
                <w:sz w:val="20"/>
                <w:szCs w:val="20"/>
              </w:rPr>
              <w:t>Tipo de documento</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310743C" w14:textId="77777777" w:rsidR="00606BE4" w:rsidRDefault="00000000">
            <w:pPr>
              <w:spacing w:after="40"/>
            </w:pPr>
            <w:r>
              <w:rPr>
                <w:color w:val="000000"/>
                <w:sz w:val="20"/>
                <w:szCs w:val="20"/>
              </w:rPr>
              <w:t>Acta de reunión</w:t>
            </w:r>
          </w:p>
        </w:tc>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09480B99" w14:textId="77777777" w:rsidR="00606BE4" w:rsidRDefault="00000000">
            <w:pPr>
              <w:spacing w:after="40"/>
            </w:pPr>
            <w:r>
              <w:rPr>
                <w:b/>
                <w:bCs/>
                <w:color w:val="000000"/>
                <w:sz w:val="20"/>
                <w:szCs w:val="20"/>
              </w:rPr>
              <w:t>Título / identificación</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BF1B258" w14:textId="77777777" w:rsidR="00606BE4" w:rsidRDefault="00000000">
            <w:pPr>
              <w:spacing w:after="40"/>
            </w:pPr>
            <w:r>
              <w:rPr>
                <w:color w:val="000000"/>
                <w:sz w:val="20"/>
                <w:szCs w:val="20"/>
              </w:rPr>
              <w:t>Acta de Consejo de Profesores, sesión ordinaria</w:t>
            </w:r>
          </w:p>
        </w:tc>
      </w:tr>
      <w:tr w:rsidR="00606BE4" w14:paraId="37564FAD" w14:textId="77777777">
        <w:trPr>
          <w:cantSplit/>
        </w:trPr>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0B0438FA" w14:textId="77777777" w:rsidR="00606BE4" w:rsidRDefault="00000000">
            <w:pPr>
              <w:spacing w:after="40"/>
            </w:pPr>
            <w:r>
              <w:rPr>
                <w:b/>
                <w:bCs/>
                <w:color w:val="000000"/>
                <w:sz w:val="20"/>
                <w:szCs w:val="20"/>
              </w:rPr>
              <w:t>Fecha o período que cubre</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C0A8572" w14:textId="77777777" w:rsidR="00606BE4" w:rsidRDefault="00000000">
            <w:pPr>
              <w:spacing w:after="40"/>
            </w:pPr>
            <w:r>
              <w:rPr>
                <w:color w:val="000000"/>
                <w:sz w:val="20"/>
                <w:szCs w:val="20"/>
              </w:rPr>
              <w:t>Fecha ilustrativa (aprox. 4 años atrás)</w:t>
            </w:r>
          </w:p>
        </w:tc>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7AAE29D9" w14:textId="77777777" w:rsidR="00606BE4" w:rsidRDefault="00000000">
            <w:pPr>
              <w:spacing w:after="40"/>
            </w:pPr>
            <w:r>
              <w:rPr>
                <w:b/>
                <w:bCs/>
                <w:color w:val="000000"/>
                <w:sz w:val="20"/>
                <w:szCs w:val="20"/>
              </w:rPr>
              <w:t>Fuente / autoridad emisora</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68855F5" w14:textId="77777777" w:rsidR="00606BE4" w:rsidRDefault="00000000">
            <w:pPr>
              <w:spacing w:after="40"/>
            </w:pPr>
            <w:r>
              <w:rPr>
                <w:color w:val="000000"/>
                <w:sz w:val="20"/>
                <w:szCs w:val="20"/>
              </w:rPr>
              <w:t>Dirección / Secretaría del Consejo de Profesores</w:t>
            </w:r>
          </w:p>
        </w:tc>
      </w:tr>
      <w:tr w:rsidR="00606BE4" w14:paraId="58055FE8" w14:textId="77777777">
        <w:trPr>
          <w:cantSplit/>
        </w:trPr>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053B781E" w14:textId="77777777" w:rsidR="00606BE4" w:rsidRDefault="00000000">
            <w:pPr>
              <w:spacing w:after="40"/>
            </w:pPr>
            <w:r>
              <w:rPr>
                <w:b/>
                <w:bCs/>
                <w:color w:val="000000"/>
                <w:sz w:val="20"/>
                <w:szCs w:val="20"/>
              </w:rPr>
              <w:t>¿Contiene datos</w:t>
            </w:r>
          </w:p>
          <w:p w14:paraId="557BC953" w14:textId="77777777" w:rsidR="00606BE4" w:rsidRDefault="00000000">
            <w:pPr>
              <w:spacing w:after="40"/>
            </w:pPr>
            <w:r>
              <w:rPr>
                <w:b/>
                <w:bCs/>
                <w:color w:val="000000"/>
                <w:sz w:val="20"/>
                <w:szCs w:val="20"/>
              </w:rPr>
              <w:t>personales identificables?</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8E7585C" w14:textId="77777777" w:rsidR="00606BE4" w:rsidRDefault="00000000">
            <w:pPr>
              <w:spacing w:after="40"/>
            </w:pPr>
            <w:r>
              <w:rPr>
                <w:color w:val="000000"/>
                <w:sz w:val="20"/>
                <w:szCs w:val="20"/>
              </w:rPr>
              <w:t>No (acuerdos institucionales, sin datos de estudiantes)</w:t>
            </w:r>
          </w:p>
        </w:tc>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2E3587C8" w14:textId="77777777" w:rsidR="00606BE4" w:rsidRDefault="00000000">
            <w:pPr>
              <w:spacing w:after="40"/>
            </w:pPr>
            <w:r>
              <w:rPr>
                <w:b/>
                <w:bCs/>
                <w:color w:val="000000"/>
                <w:sz w:val="20"/>
                <w:szCs w:val="20"/>
              </w:rPr>
              <w:t>Autorización de acceso</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6A6CCA3" w14:textId="77777777" w:rsidR="00606BE4" w:rsidRDefault="00000000">
            <w:pPr>
              <w:spacing w:after="40"/>
            </w:pPr>
            <w:r>
              <w:rPr>
                <w:color w:val="000000"/>
                <w:sz w:val="20"/>
                <w:szCs w:val="20"/>
              </w:rPr>
              <w:t>Sí, otorgada por dirección</w:t>
            </w:r>
          </w:p>
        </w:tc>
      </w:tr>
    </w:tbl>
    <w:p w14:paraId="613D2730" w14:textId="77777777" w:rsidR="00606BE4" w:rsidRDefault="00000000">
      <w:pPr>
        <w:spacing w:before="160" w:after="100"/>
      </w:pPr>
      <w:r>
        <w:rPr>
          <w:b/>
          <w:bCs/>
          <w:i/>
          <w:iCs/>
          <w:sz w:val="20"/>
          <w:szCs w:val="20"/>
        </w:rPr>
        <w:t>Bloque 2. Cuerpo de registro</w:t>
      </w:r>
    </w:p>
    <w:tbl>
      <w:tblPr>
        <w:tblStyle w:val="a9"/>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2400"/>
        <w:gridCol w:w="2200"/>
        <w:gridCol w:w="1700"/>
        <w:gridCol w:w="1226"/>
      </w:tblGrid>
      <w:tr w:rsidR="00606BE4" w14:paraId="7262693B" w14:textId="77777777">
        <w:trPr>
          <w:cantSplit/>
        </w:trPr>
        <w:tc>
          <w:tcPr>
            <w:tcW w:w="15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02154976" w14:textId="77777777" w:rsidR="00606BE4" w:rsidRDefault="00000000">
            <w:pPr>
              <w:spacing w:after="40"/>
            </w:pPr>
            <w:r>
              <w:rPr>
                <w:b/>
                <w:bCs/>
                <w:color w:val="FFFFFF"/>
                <w:sz w:val="18"/>
                <w:szCs w:val="18"/>
              </w:rPr>
              <w:t>Documento /</w:t>
            </w:r>
          </w:p>
          <w:p w14:paraId="05AFF25C" w14:textId="77777777" w:rsidR="00606BE4" w:rsidRDefault="00000000">
            <w:pPr>
              <w:spacing w:after="40"/>
            </w:pPr>
            <w:r>
              <w:rPr>
                <w:b/>
                <w:bCs/>
                <w:color w:val="FFFFFF"/>
                <w:sz w:val="18"/>
                <w:szCs w:val="18"/>
              </w:rPr>
              <w:t>fecha</w:t>
            </w:r>
          </w:p>
        </w:tc>
        <w:tc>
          <w:tcPr>
            <w:tcW w:w="24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49F179A2" w14:textId="77777777" w:rsidR="00606BE4" w:rsidRDefault="00000000">
            <w:pPr>
              <w:spacing w:after="40"/>
            </w:pPr>
            <w:r>
              <w:rPr>
                <w:b/>
                <w:bCs/>
                <w:color w:val="FFFFFF"/>
                <w:sz w:val="18"/>
                <w:szCs w:val="18"/>
              </w:rPr>
              <w:t>Contenido relevante</w:t>
            </w:r>
          </w:p>
        </w:tc>
        <w:tc>
          <w:tcPr>
            <w:tcW w:w="22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4FD40DE3" w14:textId="77777777" w:rsidR="00606BE4" w:rsidRDefault="00000000">
            <w:pPr>
              <w:spacing w:after="40"/>
            </w:pPr>
            <w:r>
              <w:rPr>
                <w:b/>
                <w:bCs/>
                <w:color w:val="FFFFFF"/>
                <w:sz w:val="18"/>
                <w:szCs w:val="18"/>
              </w:rPr>
              <w:t>Fragmento textual (anonimizado)</w:t>
            </w:r>
          </w:p>
        </w:tc>
        <w:tc>
          <w:tcPr>
            <w:tcW w:w="17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1525AA6A" w14:textId="77777777" w:rsidR="00606BE4" w:rsidRDefault="00000000">
            <w:pPr>
              <w:spacing w:after="40"/>
            </w:pPr>
            <w:r>
              <w:rPr>
                <w:b/>
                <w:bCs/>
                <w:color w:val="FFFFFF"/>
                <w:sz w:val="18"/>
                <w:szCs w:val="18"/>
              </w:rPr>
              <w:t>Interpretación</w:t>
            </w:r>
          </w:p>
        </w:tc>
        <w:tc>
          <w:tcPr>
            <w:tcW w:w="1226"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61075C07" w14:textId="77777777" w:rsidR="00606BE4" w:rsidRDefault="00000000">
            <w:pPr>
              <w:spacing w:after="40"/>
            </w:pPr>
            <w:r>
              <w:rPr>
                <w:b/>
                <w:bCs/>
                <w:color w:val="FFFFFF"/>
                <w:sz w:val="18"/>
                <w:szCs w:val="18"/>
              </w:rPr>
              <w:t>Categoría</w:t>
            </w:r>
          </w:p>
        </w:tc>
      </w:tr>
      <w:tr w:rsidR="00606BE4" w14:paraId="262D4E14"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46C03D4" w14:textId="77777777" w:rsidR="00606BE4" w:rsidRDefault="00000000">
            <w:pPr>
              <w:spacing w:after="40"/>
            </w:pPr>
            <w:r>
              <w:rPr>
                <w:b/>
                <w:bCs/>
                <w:color w:val="000000"/>
                <w:sz w:val="17"/>
                <w:szCs w:val="17"/>
              </w:rPr>
              <w:t>Acta de Consejo de Profesores (punto 4 del orden del día)</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EDBBE8B" w14:textId="77777777" w:rsidR="00606BE4" w:rsidRDefault="00000000">
            <w:pPr>
              <w:spacing w:after="40"/>
            </w:pPr>
            <w:r>
              <w:rPr>
                <w:color w:val="000000"/>
                <w:sz w:val="17"/>
                <w:szCs w:val="17"/>
              </w:rPr>
              <w:t>Un grupo de docentes de turno de patio plantea la necesidad de normar el uso del espacio de recreo ante la reiteración de conflictos por materiales de juego. Se aprueba, por mayoría, implementar un cronograma de turnos de patio «a modo de prueba durante el primer trimestre», designando a dos docentes responsables de su seguimiento.</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F29D53A" w14:textId="77777777" w:rsidR="00606BE4" w:rsidRDefault="00000000">
            <w:pPr>
              <w:spacing w:after="40"/>
            </w:pPr>
            <w:r>
              <w:rPr>
                <w:i/>
                <w:iCs/>
                <w:color w:val="000000"/>
                <w:sz w:val="17"/>
                <w:szCs w:val="17"/>
              </w:rPr>
              <w:t>«Se aprueba implementar, a modo de prueba durante el primer trimestre, un cronograma de turnos para el uso del patio de recreo» (Acta de Consejo de Profesores, fecha ilustrativa).</w:t>
            </w:r>
          </w:p>
        </w:tc>
        <w:tc>
          <w:tcPr>
            <w:tcW w:w="1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2E6004B" w14:textId="77777777" w:rsidR="00606BE4" w:rsidRDefault="00000000">
            <w:pPr>
              <w:spacing w:after="40"/>
            </w:pPr>
            <w:r>
              <w:rPr>
                <w:color w:val="000000"/>
                <w:sz w:val="17"/>
                <w:szCs w:val="17"/>
              </w:rPr>
              <w:t>No se encuentran actas posteriores que retomen la evaluación o continuidad de este acuerdo, pese a haber sido aprobado formalmente.</w:t>
            </w:r>
          </w:p>
        </w:tc>
        <w:tc>
          <w:tcPr>
            <w:tcW w:w="12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CA5F824" w14:textId="77777777" w:rsidR="00606BE4" w:rsidRDefault="00000000">
            <w:pPr>
              <w:spacing w:after="40"/>
            </w:pPr>
            <w:r>
              <w:rPr>
                <w:b/>
                <w:bCs/>
                <w:color w:val="000000"/>
                <w:sz w:val="17"/>
                <w:szCs w:val="17"/>
              </w:rPr>
              <w:t>Organización institucional del recreo</w:t>
            </w:r>
          </w:p>
        </w:tc>
      </w:tr>
    </w:tbl>
    <w:p w14:paraId="3319164E" w14:textId="77777777" w:rsidR="00606BE4" w:rsidRDefault="00000000">
      <w:pPr>
        <w:spacing w:before="160" w:after="100"/>
      </w:pPr>
      <w:r>
        <w:rPr>
          <w:b/>
          <w:bCs/>
          <w:i/>
          <w:iCs/>
          <w:sz w:val="20"/>
          <w:szCs w:val="20"/>
        </w:rPr>
        <w:t>Bloque 3. Síntesis de cierre de la ficha</w:t>
      </w:r>
    </w:p>
    <w:tbl>
      <w:tblPr>
        <w:tblStyle w:val="a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5826"/>
      </w:tblGrid>
      <w:tr w:rsidR="00606BE4" w14:paraId="560D8C03"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64797B49" w14:textId="77777777" w:rsidR="00606BE4" w:rsidRDefault="00000000">
            <w:pPr>
              <w:spacing w:after="40"/>
            </w:pPr>
            <w:r>
              <w:rPr>
                <w:b/>
                <w:bCs/>
                <w:color w:val="000000"/>
                <w:sz w:val="20"/>
                <w:szCs w:val="20"/>
              </w:rPr>
              <w:t>Situación que emerge con mayor fuerza</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37B8E44" w14:textId="77777777" w:rsidR="00606BE4" w:rsidRDefault="00000000">
            <w:pPr>
              <w:spacing w:after="40"/>
            </w:pPr>
            <w:r>
              <w:rPr>
                <w:color w:val="000000"/>
                <w:sz w:val="20"/>
                <w:szCs w:val="20"/>
              </w:rPr>
              <w:t>Intento formal de normar el uso del patio de recreo, aprobado en acta, sin evidencia documental de continuidad o seguimiento posterior.</w:t>
            </w:r>
          </w:p>
        </w:tc>
      </w:tr>
      <w:tr w:rsidR="00606BE4" w14:paraId="78C11EC1"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60C1299A" w14:textId="77777777" w:rsidR="00606BE4" w:rsidRDefault="00000000">
            <w:pPr>
              <w:spacing w:after="40"/>
            </w:pPr>
            <w:r>
              <w:rPr>
                <w:b/>
                <w:bCs/>
                <w:color w:val="000000"/>
                <w:sz w:val="20"/>
                <w:szCs w:val="20"/>
              </w:rPr>
              <w:t>Evolución histórica identificada</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D65E2F7" w14:textId="77777777" w:rsidR="00606BE4" w:rsidRDefault="00000000">
            <w:pPr>
              <w:spacing w:after="40"/>
            </w:pPr>
            <w:r>
              <w:rPr>
                <w:color w:val="000000"/>
                <w:sz w:val="20"/>
                <w:szCs w:val="20"/>
              </w:rPr>
              <w:t>El acuerdo se aprobó hace aproximadamente 4 años; no se hallaron actas posteriores que evalúen su cumplimiento.</w:t>
            </w:r>
          </w:p>
        </w:tc>
      </w:tr>
      <w:tr w:rsidR="00606BE4" w14:paraId="7229AF26"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23C5CA3A" w14:textId="77777777" w:rsidR="00606BE4" w:rsidRDefault="00000000">
            <w:pPr>
              <w:spacing w:after="40"/>
            </w:pPr>
            <w:r>
              <w:rPr>
                <w:b/>
                <w:bCs/>
                <w:color w:val="000000"/>
                <w:sz w:val="20"/>
                <w:szCs w:val="20"/>
              </w:rPr>
              <w:t>Primeras hipótesis de causas</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5EBCD23" w14:textId="77777777" w:rsidR="00606BE4" w:rsidRDefault="00000000">
            <w:pPr>
              <w:spacing w:after="40"/>
            </w:pPr>
            <w:r>
              <w:rPr>
                <w:color w:val="000000"/>
                <w:sz w:val="20"/>
                <w:szCs w:val="20"/>
              </w:rPr>
              <w:t>Ausencia de mecanismos institucionales de seguimiento a los acuerdos aprobados en Consejo de Profesores.</w:t>
            </w:r>
          </w:p>
        </w:tc>
      </w:tr>
      <w:tr w:rsidR="00606BE4" w14:paraId="1E0D771F"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44313353" w14:textId="77777777" w:rsidR="00606BE4" w:rsidRDefault="00000000">
            <w:pPr>
              <w:spacing w:after="40"/>
            </w:pPr>
            <w:r>
              <w:rPr>
                <w:b/>
                <w:bCs/>
                <w:color w:val="000000"/>
                <w:sz w:val="20"/>
                <w:szCs w:val="20"/>
              </w:rPr>
              <w:t>Primeras hipótesis de efectos</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E8ACDFF" w14:textId="77777777" w:rsidR="00606BE4" w:rsidRDefault="00000000">
            <w:pPr>
              <w:spacing w:after="40"/>
            </w:pPr>
            <w:r>
              <w:rPr>
                <w:color w:val="000000"/>
                <w:sz w:val="20"/>
                <w:szCs w:val="20"/>
              </w:rPr>
              <w:t>El problema original (conflictos por el uso del patio) persiste, pese a haber existido un intento formal de solución.</w:t>
            </w:r>
          </w:p>
        </w:tc>
      </w:tr>
      <w:tr w:rsidR="00606BE4" w14:paraId="5F5D794E"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059F9EAE" w14:textId="77777777" w:rsidR="00606BE4" w:rsidRDefault="00000000">
            <w:pPr>
              <w:spacing w:after="40"/>
            </w:pPr>
            <w:r>
              <w:rPr>
                <w:b/>
                <w:bCs/>
                <w:color w:val="000000"/>
                <w:sz w:val="20"/>
                <w:szCs w:val="20"/>
              </w:rPr>
              <w:t>¿Se devolvieron los documentos originales?</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7973873" w14:textId="77777777" w:rsidR="00606BE4" w:rsidRDefault="00000000">
            <w:pPr>
              <w:spacing w:after="40"/>
            </w:pPr>
            <w:r>
              <w:rPr>
                <w:color w:val="000000"/>
                <w:sz w:val="20"/>
                <w:szCs w:val="20"/>
              </w:rPr>
              <w:t>Sí; se devolvió el libro de actas a secretaría al finalizar el registro.</w:t>
            </w:r>
          </w:p>
        </w:tc>
      </w:tr>
      <w:tr w:rsidR="00606BE4" w14:paraId="745EAF51"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200383E6" w14:textId="77777777" w:rsidR="00606BE4" w:rsidRDefault="00000000">
            <w:pPr>
              <w:spacing w:after="40"/>
            </w:pPr>
            <w:r>
              <w:rPr>
                <w:b/>
                <w:bCs/>
                <w:color w:val="000000"/>
                <w:sz w:val="20"/>
                <w:szCs w:val="20"/>
              </w:rPr>
              <w:t>Observaciones éticas o metodológicas</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1E7CADF" w14:textId="77777777" w:rsidR="00606BE4" w:rsidRDefault="00000000">
            <w:pPr>
              <w:spacing w:after="40"/>
            </w:pPr>
            <w:r>
              <w:rPr>
                <w:color w:val="000000"/>
                <w:sz w:val="20"/>
                <w:szCs w:val="20"/>
              </w:rPr>
              <w:t>No se registraron nombres de estudiantes ni de docentes específicos; el acuerdo se describe de forma institucional.</w:t>
            </w:r>
          </w:p>
        </w:tc>
      </w:tr>
      <w:tr w:rsidR="00606BE4" w14:paraId="40C114B7"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6F789C40" w14:textId="77777777" w:rsidR="00606BE4" w:rsidRDefault="00000000">
            <w:pPr>
              <w:spacing w:after="40"/>
            </w:pPr>
            <w:r>
              <w:rPr>
                <w:b/>
                <w:bCs/>
                <w:color w:val="000000"/>
                <w:sz w:val="20"/>
                <w:szCs w:val="20"/>
              </w:rPr>
              <w:t>Firma / rúbrica del equipo facilitador</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10F3DC3" w14:textId="77777777" w:rsidR="00606BE4" w:rsidRDefault="00000000">
            <w:pPr>
              <w:spacing w:after="40"/>
            </w:pPr>
            <w:r>
              <w:rPr>
                <w:i/>
                <w:iCs/>
                <w:color w:val="444444"/>
                <w:sz w:val="20"/>
                <w:szCs w:val="20"/>
              </w:rPr>
              <w:t>[Espacio para firma / rúbrica]</w:t>
            </w:r>
          </w:p>
        </w:tc>
      </w:tr>
    </w:tbl>
    <w:p w14:paraId="4A449722" w14:textId="77777777" w:rsidR="00606BE4" w:rsidRDefault="00000000">
      <w:pPr>
        <w:pStyle w:val="Ttulo3"/>
      </w:pPr>
      <w:r>
        <w:t>Codificación abierta y categorización axial</w:t>
      </w:r>
    </w:p>
    <w:tbl>
      <w:tblPr>
        <w:tblStyle w:val="a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0"/>
        <w:gridCol w:w="2813"/>
        <w:gridCol w:w="2813"/>
      </w:tblGrid>
      <w:tr w:rsidR="00606BE4" w14:paraId="5F3C04C3" w14:textId="77777777">
        <w:trPr>
          <w:cantSplit/>
        </w:trPr>
        <w:tc>
          <w:tcPr>
            <w:tcW w:w="34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4466D2CF" w14:textId="77777777" w:rsidR="00606BE4" w:rsidRDefault="00000000">
            <w:pPr>
              <w:spacing w:after="40"/>
            </w:pPr>
            <w:r>
              <w:rPr>
                <w:b/>
                <w:bCs/>
                <w:color w:val="FFFFFF"/>
                <w:sz w:val="20"/>
                <w:szCs w:val="20"/>
              </w:rPr>
              <w:t>Fragmento documental (cita breve)</w:t>
            </w:r>
          </w:p>
        </w:tc>
        <w:tc>
          <w:tcPr>
            <w:tcW w:w="2813"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37B238C6" w14:textId="77777777" w:rsidR="00606BE4" w:rsidRDefault="00000000">
            <w:pPr>
              <w:spacing w:after="40"/>
            </w:pPr>
            <w:r>
              <w:rPr>
                <w:b/>
                <w:bCs/>
                <w:color w:val="FFFFFF"/>
                <w:sz w:val="20"/>
                <w:szCs w:val="20"/>
              </w:rPr>
              <w:t>Código abierto</w:t>
            </w:r>
          </w:p>
        </w:tc>
        <w:tc>
          <w:tcPr>
            <w:tcW w:w="2813"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4B38DB25" w14:textId="77777777" w:rsidR="00606BE4" w:rsidRDefault="00000000">
            <w:pPr>
              <w:spacing w:after="40"/>
            </w:pPr>
            <w:r>
              <w:rPr>
                <w:b/>
                <w:bCs/>
                <w:color w:val="FFFFFF"/>
                <w:sz w:val="20"/>
                <w:szCs w:val="20"/>
              </w:rPr>
              <w:t>Categoría axial</w:t>
            </w:r>
          </w:p>
        </w:tc>
      </w:tr>
      <w:tr w:rsidR="00606BE4" w14:paraId="1EC8CAA9"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C8FA361" w14:textId="77777777" w:rsidR="00606BE4" w:rsidRDefault="00000000">
            <w:pPr>
              <w:spacing w:after="40"/>
            </w:pPr>
            <w:r>
              <w:rPr>
                <w:i/>
                <w:iCs/>
                <w:color w:val="000000"/>
                <w:sz w:val="18"/>
                <w:szCs w:val="18"/>
              </w:rPr>
              <w:t>«Se aprueba implementar… un cronograma de turnos para el uso del patio»</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D7B815A" w14:textId="77777777" w:rsidR="00606BE4" w:rsidRDefault="00000000">
            <w:pPr>
              <w:spacing w:after="40"/>
            </w:pPr>
            <w:r>
              <w:rPr>
                <w:color w:val="000000"/>
                <w:sz w:val="18"/>
                <w:szCs w:val="18"/>
              </w:rPr>
              <w:t>Intento formal de normar el recreo</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61E2D9E" w14:textId="77777777" w:rsidR="00606BE4" w:rsidRDefault="00000000">
            <w:pPr>
              <w:spacing w:after="40"/>
            </w:pPr>
            <w:r>
              <w:rPr>
                <w:b/>
                <w:bCs/>
                <w:color w:val="000000"/>
                <w:sz w:val="18"/>
                <w:szCs w:val="18"/>
              </w:rPr>
              <w:t>Organización institucional del recreo</w:t>
            </w:r>
          </w:p>
        </w:tc>
      </w:tr>
      <w:tr w:rsidR="00606BE4" w14:paraId="7DB9A139"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8137B15" w14:textId="77777777" w:rsidR="00606BE4" w:rsidRDefault="00000000">
            <w:pPr>
              <w:spacing w:after="40"/>
            </w:pPr>
            <w:r>
              <w:rPr>
                <w:i/>
                <w:iCs/>
                <w:color w:val="000000"/>
                <w:sz w:val="18"/>
                <w:szCs w:val="18"/>
              </w:rPr>
              <w:t>Ausencia de actas posteriores sobre el seguimiento del acuerdo</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E658542" w14:textId="77777777" w:rsidR="00606BE4" w:rsidRDefault="00000000">
            <w:pPr>
              <w:spacing w:after="40"/>
            </w:pPr>
            <w:r>
              <w:rPr>
                <w:color w:val="000000"/>
                <w:sz w:val="18"/>
                <w:szCs w:val="18"/>
              </w:rPr>
              <w:t>Falta de seguimiento institucional</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7B60A65" w14:textId="77777777" w:rsidR="00606BE4" w:rsidRDefault="00000000">
            <w:pPr>
              <w:spacing w:after="40"/>
            </w:pPr>
            <w:r>
              <w:rPr>
                <w:b/>
                <w:bCs/>
                <w:color w:val="000000"/>
                <w:sz w:val="18"/>
                <w:szCs w:val="18"/>
              </w:rPr>
              <w:t>Organización institucional del recreo</w:t>
            </w:r>
          </w:p>
        </w:tc>
      </w:tr>
    </w:tbl>
    <w:p w14:paraId="556B146C" w14:textId="77777777" w:rsidR="00606BE4" w:rsidRDefault="00000000">
      <w:pPr>
        <w:pStyle w:val="Ttulo3"/>
      </w:pPr>
      <w:r>
        <w:t>Árbol de problemas (categorización selectiva)</w:t>
      </w:r>
    </w:p>
    <w:tbl>
      <w:tblPr>
        <w:tblStyle w:val="ac"/>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9"/>
        <w:gridCol w:w="3008"/>
        <w:gridCol w:w="3009"/>
      </w:tblGrid>
      <w:tr w:rsidR="00606BE4" w14:paraId="1009A1F4" w14:textId="77777777">
        <w:trPr>
          <w:cantSplit/>
        </w:trPr>
        <w:tc>
          <w:tcPr>
            <w:tcW w:w="3009"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07FB51DF" w14:textId="77777777" w:rsidR="00606BE4" w:rsidRDefault="00000000">
            <w:pPr>
              <w:spacing w:after="40"/>
            </w:pPr>
            <w:r>
              <w:rPr>
                <w:b/>
                <w:bCs/>
                <w:color w:val="FFFFFF"/>
                <w:sz w:val="20"/>
                <w:szCs w:val="20"/>
              </w:rPr>
              <w:t>CAUSAS (raíz)</w:t>
            </w:r>
          </w:p>
        </w:tc>
        <w:tc>
          <w:tcPr>
            <w:tcW w:w="3008"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4F809B4C" w14:textId="77777777" w:rsidR="00606BE4" w:rsidRDefault="00000000">
            <w:pPr>
              <w:spacing w:after="40"/>
            </w:pPr>
            <w:r>
              <w:rPr>
                <w:b/>
                <w:bCs/>
                <w:color w:val="FFFFFF"/>
                <w:sz w:val="20"/>
                <w:szCs w:val="20"/>
              </w:rPr>
              <w:t>PROBLEMA CENTRAL (tronco)</w:t>
            </w:r>
          </w:p>
        </w:tc>
        <w:tc>
          <w:tcPr>
            <w:tcW w:w="3009"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13D290CC" w14:textId="77777777" w:rsidR="00606BE4" w:rsidRDefault="00000000">
            <w:pPr>
              <w:spacing w:after="40"/>
            </w:pPr>
            <w:r>
              <w:rPr>
                <w:b/>
                <w:bCs/>
                <w:color w:val="FFFFFF"/>
                <w:sz w:val="20"/>
                <w:szCs w:val="20"/>
              </w:rPr>
              <w:t>EFECTOS (ramas)</w:t>
            </w:r>
          </w:p>
        </w:tc>
      </w:tr>
      <w:tr w:rsidR="00606BE4" w14:paraId="51FD3106" w14:textId="77777777">
        <w:trPr>
          <w:cantSplit/>
        </w:trPr>
        <w:tc>
          <w:tcPr>
            <w:tcW w:w="3009"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5C96B7D3" w14:textId="77777777" w:rsidR="00606BE4" w:rsidRDefault="00000000">
            <w:pPr>
              <w:numPr>
                <w:ilvl w:val="0"/>
                <w:numId w:val="2"/>
              </w:numPr>
              <w:pBdr>
                <w:top w:val="nil"/>
                <w:left w:val="nil"/>
                <w:bottom w:val="nil"/>
                <w:right w:val="nil"/>
                <w:between w:val="nil"/>
              </w:pBdr>
              <w:spacing w:after="60"/>
            </w:pPr>
            <w:r>
              <w:rPr>
                <w:sz w:val="18"/>
                <w:szCs w:val="18"/>
              </w:rPr>
              <w:t>Espacio de recreo reducido para la cantidad de estudiantes.</w:t>
            </w:r>
          </w:p>
          <w:p w14:paraId="1D16FD9C" w14:textId="77777777" w:rsidR="00606BE4" w:rsidRDefault="00000000">
            <w:pPr>
              <w:numPr>
                <w:ilvl w:val="0"/>
                <w:numId w:val="2"/>
              </w:numPr>
              <w:pBdr>
                <w:top w:val="nil"/>
                <w:left w:val="nil"/>
                <w:bottom w:val="nil"/>
                <w:right w:val="nil"/>
                <w:between w:val="nil"/>
              </w:pBdr>
              <w:spacing w:after="60"/>
            </w:pPr>
            <w:r>
              <w:rPr>
                <w:sz w:val="18"/>
                <w:szCs w:val="18"/>
              </w:rPr>
              <w:t>Ausencia de mecanismos institucionales de seguimiento a los acuerdos aprobados.</w:t>
            </w:r>
          </w:p>
          <w:p w14:paraId="160C08FD" w14:textId="77777777" w:rsidR="00606BE4" w:rsidRDefault="00000000">
            <w:pPr>
              <w:numPr>
                <w:ilvl w:val="0"/>
                <w:numId w:val="2"/>
              </w:numPr>
              <w:pBdr>
                <w:top w:val="nil"/>
                <w:left w:val="nil"/>
                <w:bottom w:val="nil"/>
                <w:right w:val="nil"/>
                <w:between w:val="nil"/>
              </w:pBdr>
              <w:spacing w:after="60"/>
            </w:pPr>
            <w:r>
              <w:rPr>
                <w:sz w:val="18"/>
                <w:szCs w:val="18"/>
              </w:rPr>
              <w:t xml:space="preserve">Acuerdo de turnos aprobado </w:t>
            </w:r>
            <w:proofErr w:type="gramStart"/>
            <w:r>
              <w:rPr>
                <w:sz w:val="18"/>
                <w:szCs w:val="18"/>
              </w:rPr>
              <w:t>formalmente</w:t>
            </w:r>
            <w:proofErr w:type="gramEnd"/>
            <w:r>
              <w:rPr>
                <w:sz w:val="18"/>
                <w:szCs w:val="18"/>
              </w:rPr>
              <w:t xml:space="preserve"> pero sin continuidad documentada.</w:t>
            </w:r>
          </w:p>
        </w:tc>
        <w:tc>
          <w:tcPr>
            <w:tcW w:w="3008" w:type="dxa"/>
            <w:tcBorders>
              <w:top w:val="single" w:sz="4" w:space="0" w:color="999999"/>
              <w:left w:val="single" w:sz="4" w:space="0" w:color="999999"/>
              <w:bottom w:val="single" w:sz="4" w:space="0" w:color="999999"/>
              <w:right w:val="single" w:sz="4" w:space="0" w:color="999999"/>
            </w:tcBorders>
            <w:shd w:val="clear" w:color="auto" w:fill="DCE6EE"/>
            <w:tcMar>
              <w:top w:w="100" w:type="dxa"/>
              <w:left w:w="100" w:type="dxa"/>
              <w:bottom w:w="100" w:type="dxa"/>
              <w:right w:w="100" w:type="dxa"/>
            </w:tcMar>
            <w:vAlign w:val="center"/>
          </w:tcPr>
          <w:p w14:paraId="66C1980A" w14:textId="77777777" w:rsidR="00606BE4" w:rsidRDefault="00000000">
            <w:pPr>
              <w:spacing w:after="40"/>
              <w:jc w:val="center"/>
            </w:pPr>
            <w:r>
              <w:rPr>
                <w:b/>
                <w:bCs/>
                <w:sz w:val="19"/>
                <w:szCs w:val="19"/>
              </w:rPr>
              <w:t>Débil gestión de la convivencia y del uso del espacio de recreo entre pares.</w:t>
            </w:r>
          </w:p>
        </w:tc>
        <w:tc>
          <w:tcPr>
            <w:tcW w:w="3009"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2BF2B870" w14:textId="77777777" w:rsidR="00606BE4" w:rsidRDefault="00000000">
            <w:pPr>
              <w:numPr>
                <w:ilvl w:val="0"/>
                <w:numId w:val="2"/>
              </w:numPr>
              <w:pBdr>
                <w:top w:val="nil"/>
                <w:left w:val="nil"/>
                <w:bottom w:val="nil"/>
                <w:right w:val="nil"/>
                <w:between w:val="nil"/>
              </w:pBdr>
              <w:spacing w:after="60"/>
            </w:pPr>
            <w:r>
              <w:rPr>
                <w:sz w:val="18"/>
                <w:szCs w:val="18"/>
              </w:rPr>
              <w:t>Persistencia del problema pese a un intento formal de solución.</w:t>
            </w:r>
          </w:p>
          <w:p w14:paraId="199A5D62" w14:textId="77777777" w:rsidR="00606BE4" w:rsidRDefault="00000000">
            <w:pPr>
              <w:numPr>
                <w:ilvl w:val="0"/>
                <w:numId w:val="2"/>
              </w:numPr>
              <w:pBdr>
                <w:top w:val="nil"/>
                <w:left w:val="nil"/>
                <w:bottom w:val="nil"/>
                <w:right w:val="nil"/>
                <w:between w:val="nil"/>
              </w:pBdr>
              <w:spacing w:after="60"/>
            </w:pPr>
            <w:r>
              <w:rPr>
                <w:sz w:val="18"/>
                <w:szCs w:val="18"/>
              </w:rPr>
              <w:t>Desgaste de la confianza en los acuerdos institucionales entre el personal docente.</w:t>
            </w:r>
          </w:p>
        </w:tc>
      </w:tr>
    </w:tbl>
    <w:p w14:paraId="794E8466" w14:textId="77777777" w:rsidR="00606BE4" w:rsidRDefault="00000000">
      <w:pPr>
        <w:pStyle w:val="Ttulo3"/>
      </w:pPr>
      <w:r>
        <w:t>Breve análisis interpretativo</w:t>
      </w:r>
    </w:p>
    <w:p w14:paraId="543A395C" w14:textId="77777777" w:rsidR="00606BE4" w:rsidRDefault="00000000">
      <w:pPr>
        <w:spacing w:after="160" w:line="300" w:lineRule="auto"/>
        <w:jc w:val="both"/>
      </w:pPr>
      <w:r>
        <w:t>El hallazgo documental confirma, con evidencia formal, lo señalado por la orientadora escolar (informante clave) en la Guía a Informantes Clave: existió un intento previo de normar el recreo que no tuvo continuidad. El acta aporta, además, un dato adicional —la fecha aproximada del acuerdo y la ausencia de actas de seguimiento— que permite fechar con mayor precisión ese intento previo. Este hallazgo converge con los demás instrumentos del diagnóstico y debe integrarse en el árbol de problemas conjunto, conforme al apartado 7, pasos 6 y 8.</w:t>
      </w:r>
    </w:p>
    <w:p w14:paraId="58B76572" w14:textId="77777777" w:rsidR="00606BE4" w:rsidRDefault="00000000">
      <w:r>
        <w:br w:type="page"/>
      </w:r>
    </w:p>
    <w:p w14:paraId="0EBBBD41" w14:textId="77777777" w:rsidR="00606BE4" w:rsidRDefault="00000000">
      <w:pPr>
        <w:pStyle w:val="Ttulo2"/>
      </w:pPr>
      <w:r>
        <w:t>Anexo 3. Ejemplo resuelto — Nivel Secundaria (caso ilustrativo)</w:t>
      </w:r>
    </w:p>
    <w:p w14:paraId="53581D3C" w14:textId="77777777" w:rsidR="00606BE4" w:rsidRDefault="00000000">
      <w:pPr>
        <w:spacing w:after="160" w:line="300" w:lineRule="auto"/>
        <w:jc w:val="both"/>
      </w:pPr>
      <w:r>
        <w:rPr>
          <w:i/>
          <w:iCs/>
        </w:rPr>
        <w:t xml:space="preserve">Unidad Educativa «Ejemplo Ilustrativo B», nivel secundario. Documento analizado: serie de actas de reuniones del </w:t>
      </w:r>
      <w:proofErr w:type="spellStart"/>
      <w:r>
        <w:rPr>
          <w:i/>
          <w:iCs/>
        </w:rPr>
        <w:t>CEPF</w:t>
      </w:r>
      <w:proofErr w:type="spellEnd"/>
      <w:r>
        <w:rPr>
          <w:i/>
          <w:iCs/>
        </w:rPr>
        <w:t xml:space="preserve"> de los últimos dos años. Caso ficticio con fines formativos; los fragmentos citados no incluyen nombres propios y los datos numéricos son ilustrativos.</w:t>
      </w:r>
    </w:p>
    <w:p w14:paraId="76667098" w14:textId="77777777" w:rsidR="00606BE4" w:rsidRDefault="00000000">
      <w:pPr>
        <w:spacing w:before="160" w:after="100"/>
      </w:pPr>
      <w:r>
        <w:rPr>
          <w:b/>
          <w:bCs/>
          <w:i/>
          <w:iCs/>
          <w:sz w:val="20"/>
          <w:szCs w:val="20"/>
        </w:rPr>
        <w:t>Bloque 1. Datos generales del análisis y del documento</w:t>
      </w:r>
    </w:p>
    <w:tbl>
      <w:tblPr>
        <w:tblStyle w:val="ad"/>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56"/>
        <w:gridCol w:w="2257"/>
        <w:gridCol w:w="2256"/>
        <w:gridCol w:w="2257"/>
      </w:tblGrid>
      <w:tr w:rsidR="00606BE4" w14:paraId="7B471B2E" w14:textId="77777777">
        <w:trPr>
          <w:cantSplit/>
        </w:trPr>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52FA6357" w14:textId="77777777" w:rsidR="00606BE4" w:rsidRDefault="00000000">
            <w:pPr>
              <w:spacing w:after="40"/>
            </w:pPr>
            <w:r>
              <w:rPr>
                <w:b/>
                <w:bCs/>
                <w:color w:val="000000"/>
                <w:sz w:val="20"/>
                <w:szCs w:val="20"/>
              </w:rPr>
              <w:t>N.º de ficha</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AC1DEA3" w14:textId="77777777" w:rsidR="00606BE4" w:rsidRDefault="00000000">
            <w:pPr>
              <w:spacing w:after="40"/>
            </w:pPr>
            <w:r>
              <w:rPr>
                <w:color w:val="000000"/>
                <w:sz w:val="20"/>
                <w:szCs w:val="20"/>
              </w:rPr>
              <w:t>AD-S-01</w:t>
            </w:r>
          </w:p>
        </w:tc>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2A8711D8" w14:textId="77777777" w:rsidR="00606BE4" w:rsidRDefault="00000000">
            <w:pPr>
              <w:spacing w:after="40"/>
            </w:pPr>
            <w:r>
              <w:rPr>
                <w:b/>
                <w:bCs/>
                <w:color w:val="000000"/>
                <w:sz w:val="20"/>
                <w:szCs w:val="20"/>
              </w:rPr>
              <w:t>Fecha del análisis</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AC46443" w14:textId="77777777" w:rsidR="00606BE4" w:rsidRDefault="00000000">
            <w:pPr>
              <w:spacing w:after="40"/>
            </w:pPr>
            <w:r>
              <w:rPr>
                <w:color w:val="000000"/>
                <w:sz w:val="20"/>
                <w:szCs w:val="20"/>
              </w:rPr>
              <w:t>22/03 (fecha ilustrativa)</w:t>
            </w:r>
          </w:p>
        </w:tc>
      </w:tr>
      <w:tr w:rsidR="00606BE4" w14:paraId="27CC54E5" w14:textId="77777777">
        <w:trPr>
          <w:cantSplit/>
        </w:trPr>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71EAA06E" w14:textId="77777777" w:rsidR="00606BE4" w:rsidRDefault="00000000">
            <w:pPr>
              <w:spacing w:after="40"/>
            </w:pPr>
            <w:r>
              <w:rPr>
                <w:b/>
                <w:bCs/>
                <w:color w:val="000000"/>
                <w:sz w:val="20"/>
                <w:szCs w:val="20"/>
              </w:rPr>
              <w:t>Tipo de documento</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1198B61" w14:textId="77777777" w:rsidR="00606BE4" w:rsidRDefault="00000000">
            <w:pPr>
              <w:spacing w:after="40"/>
            </w:pPr>
            <w:r>
              <w:rPr>
                <w:color w:val="000000"/>
                <w:sz w:val="20"/>
                <w:szCs w:val="20"/>
              </w:rPr>
              <w:t>Serie de actas de reunión</w:t>
            </w:r>
          </w:p>
        </w:tc>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5C04E5F9" w14:textId="77777777" w:rsidR="00606BE4" w:rsidRDefault="00000000">
            <w:pPr>
              <w:spacing w:after="40"/>
            </w:pPr>
            <w:r>
              <w:rPr>
                <w:b/>
                <w:bCs/>
                <w:color w:val="000000"/>
                <w:sz w:val="20"/>
                <w:szCs w:val="20"/>
              </w:rPr>
              <w:t>Título / identificación</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2F76436" w14:textId="77777777" w:rsidR="00606BE4" w:rsidRDefault="00000000">
            <w:pPr>
              <w:spacing w:after="40"/>
            </w:pPr>
            <w:r>
              <w:rPr>
                <w:color w:val="000000"/>
                <w:sz w:val="20"/>
                <w:szCs w:val="20"/>
              </w:rPr>
              <w:t xml:space="preserve">Actas de reuniones del </w:t>
            </w:r>
            <w:proofErr w:type="spellStart"/>
            <w:r>
              <w:rPr>
                <w:color w:val="000000"/>
                <w:sz w:val="20"/>
                <w:szCs w:val="20"/>
              </w:rPr>
              <w:t>CEPF</w:t>
            </w:r>
            <w:proofErr w:type="spellEnd"/>
            <w:r>
              <w:rPr>
                <w:color w:val="000000"/>
                <w:sz w:val="20"/>
                <w:szCs w:val="20"/>
              </w:rPr>
              <w:t xml:space="preserve"> (6 sesiones revisadas)</w:t>
            </w:r>
          </w:p>
        </w:tc>
      </w:tr>
      <w:tr w:rsidR="00606BE4" w14:paraId="654A050C" w14:textId="77777777">
        <w:trPr>
          <w:cantSplit/>
        </w:trPr>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64E19088" w14:textId="77777777" w:rsidR="00606BE4" w:rsidRDefault="00000000">
            <w:pPr>
              <w:spacing w:after="40"/>
            </w:pPr>
            <w:r>
              <w:rPr>
                <w:b/>
                <w:bCs/>
                <w:color w:val="000000"/>
                <w:sz w:val="20"/>
                <w:szCs w:val="20"/>
              </w:rPr>
              <w:t>Fecha o período que cubre</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C72AC37" w14:textId="77777777" w:rsidR="00606BE4" w:rsidRDefault="00000000">
            <w:pPr>
              <w:spacing w:after="40"/>
            </w:pPr>
            <w:r>
              <w:rPr>
                <w:color w:val="000000"/>
                <w:sz w:val="20"/>
                <w:szCs w:val="20"/>
              </w:rPr>
              <w:t>Últimos dos años (gestiones ilustrativas)</w:t>
            </w:r>
          </w:p>
        </w:tc>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164588A8" w14:textId="77777777" w:rsidR="00606BE4" w:rsidRDefault="00000000">
            <w:pPr>
              <w:spacing w:after="40"/>
            </w:pPr>
            <w:r>
              <w:rPr>
                <w:b/>
                <w:bCs/>
                <w:color w:val="000000"/>
                <w:sz w:val="20"/>
                <w:szCs w:val="20"/>
              </w:rPr>
              <w:t>Fuente / autoridad emisora</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498643C" w14:textId="77777777" w:rsidR="00606BE4" w:rsidRDefault="00000000">
            <w:pPr>
              <w:spacing w:after="40"/>
            </w:pPr>
            <w:r>
              <w:rPr>
                <w:color w:val="000000"/>
                <w:sz w:val="20"/>
                <w:szCs w:val="20"/>
              </w:rPr>
              <w:t xml:space="preserve">Directiva del </w:t>
            </w:r>
            <w:proofErr w:type="spellStart"/>
            <w:r>
              <w:rPr>
                <w:color w:val="000000"/>
                <w:sz w:val="20"/>
                <w:szCs w:val="20"/>
              </w:rPr>
              <w:t>CEPF</w:t>
            </w:r>
            <w:proofErr w:type="spellEnd"/>
          </w:p>
        </w:tc>
      </w:tr>
      <w:tr w:rsidR="00606BE4" w14:paraId="48762B9E" w14:textId="77777777">
        <w:trPr>
          <w:cantSplit/>
        </w:trPr>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63B0807D" w14:textId="77777777" w:rsidR="00606BE4" w:rsidRDefault="00000000">
            <w:pPr>
              <w:spacing w:after="40"/>
            </w:pPr>
            <w:r>
              <w:rPr>
                <w:b/>
                <w:bCs/>
                <w:color w:val="000000"/>
                <w:sz w:val="20"/>
                <w:szCs w:val="20"/>
              </w:rPr>
              <w:t>¿Contiene datos</w:t>
            </w:r>
          </w:p>
          <w:p w14:paraId="053E212B" w14:textId="77777777" w:rsidR="00606BE4" w:rsidRDefault="00000000">
            <w:pPr>
              <w:spacing w:after="40"/>
            </w:pPr>
            <w:r>
              <w:rPr>
                <w:b/>
                <w:bCs/>
                <w:color w:val="000000"/>
                <w:sz w:val="20"/>
                <w:szCs w:val="20"/>
              </w:rPr>
              <w:t>personales identificables?</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B8B155C" w14:textId="77777777" w:rsidR="00606BE4" w:rsidRDefault="00000000">
            <w:pPr>
              <w:spacing w:after="40"/>
            </w:pPr>
            <w:r>
              <w:rPr>
                <w:color w:val="000000"/>
                <w:sz w:val="20"/>
                <w:szCs w:val="20"/>
              </w:rPr>
              <w:t>No (solo cifras agregadas de asistencia, sin nombres)</w:t>
            </w:r>
          </w:p>
        </w:tc>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61BF40BD" w14:textId="77777777" w:rsidR="00606BE4" w:rsidRDefault="00000000">
            <w:pPr>
              <w:spacing w:after="40"/>
            </w:pPr>
            <w:r>
              <w:rPr>
                <w:b/>
                <w:bCs/>
                <w:color w:val="000000"/>
                <w:sz w:val="20"/>
                <w:szCs w:val="20"/>
              </w:rPr>
              <w:t>Autorización de acceso</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1237618" w14:textId="77777777" w:rsidR="00606BE4" w:rsidRDefault="00000000">
            <w:pPr>
              <w:spacing w:after="40"/>
            </w:pPr>
            <w:r>
              <w:rPr>
                <w:color w:val="000000"/>
                <w:sz w:val="20"/>
                <w:szCs w:val="20"/>
              </w:rPr>
              <w:t xml:space="preserve">Sí, otorgada por dirección y </w:t>
            </w:r>
            <w:proofErr w:type="spellStart"/>
            <w:r>
              <w:rPr>
                <w:color w:val="000000"/>
                <w:sz w:val="20"/>
                <w:szCs w:val="20"/>
              </w:rPr>
              <w:t>CEPF</w:t>
            </w:r>
            <w:proofErr w:type="spellEnd"/>
          </w:p>
        </w:tc>
      </w:tr>
    </w:tbl>
    <w:p w14:paraId="78742F60" w14:textId="77777777" w:rsidR="00606BE4" w:rsidRDefault="00000000">
      <w:pPr>
        <w:spacing w:before="160" w:after="100"/>
      </w:pPr>
      <w:r>
        <w:rPr>
          <w:b/>
          <w:bCs/>
          <w:i/>
          <w:iCs/>
          <w:sz w:val="20"/>
          <w:szCs w:val="20"/>
        </w:rPr>
        <w:t>Bloque 2. Cuerpo de registro</w:t>
      </w:r>
    </w:p>
    <w:tbl>
      <w:tblPr>
        <w:tblStyle w:val="ae"/>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2400"/>
        <w:gridCol w:w="2200"/>
        <w:gridCol w:w="1700"/>
        <w:gridCol w:w="1226"/>
      </w:tblGrid>
      <w:tr w:rsidR="00606BE4" w14:paraId="1409A692" w14:textId="77777777">
        <w:trPr>
          <w:cantSplit/>
        </w:trPr>
        <w:tc>
          <w:tcPr>
            <w:tcW w:w="15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1C4A7F85" w14:textId="77777777" w:rsidR="00606BE4" w:rsidRDefault="00000000">
            <w:pPr>
              <w:spacing w:after="40"/>
            </w:pPr>
            <w:r>
              <w:rPr>
                <w:b/>
                <w:bCs/>
                <w:color w:val="FFFFFF"/>
                <w:sz w:val="18"/>
                <w:szCs w:val="18"/>
              </w:rPr>
              <w:t>Documento /</w:t>
            </w:r>
          </w:p>
          <w:p w14:paraId="710ADEB7" w14:textId="77777777" w:rsidR="00606BE4" w:rsidRDefault="00000000">
            <w:pPr>
              <w:spacing w:after="40"/>
            </w:pPr>
            <w:r>
              <w:rPr>
                <w:b/>
                <w:bCs/>
                <w:color w:val="FFFFFF"/>
                <w:sz w:val="18"/>
                <w:szCs w:val="18"/>
              </w:rPr>
              <w:t>fecha</w:t>
            </w:r>
          </w:p>
        </w:tc>
        <w:tc>
          <w:tcPr>
            <w:tcW w:w="24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490F04AC" w14:textId="77777777" w:rsidR="00606BE4" w:rsidRDefault="00000000">
            <w:pPr>
              <w:spacing w:after="40"/>
            </w:pPr>
            <w:r>
              <w:rPr>
                <w:b/>
                <w:bCs/>
                <w:color w:val="FFFFFF"/>
                <w:sz w:val="18"/>
                <w:szCs w:val="18"/>
              </w:rPr>
              <w:t>Contenido relevante</w:t>
            </w:r>
          </w:p>
        </w:tc>
        <w:tc>
          <w:tcPr>
            <w:tcW w:w="22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60330D6E" w14:textId="77777777" w:rsidR="00606BE4" w:rsidRDefault="00000000">
            <w:pPr>
              <w:spacing w:after="40"/>
            </w:pPr>
            <w:r>
              <w:rPr>
                <w:b/>
                <w:bCs/>
                <w:color w:val="FFFFFF"/>
                <w:sz w:val="18"/>
                <w:szCs w:val="18"/>
              </w:rPr>
              <w:t>Fragmento textual (anonimizado)</w:t>
            </w:r>
          </w:p>
        </w:tc>
        <w:tc>
          <w:tcPr>
            <w:tcW w:w="17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219711B9" w14:textId="77777777" w:rsidR="00606BE4" w:rsidRDefault="00000000">
            <w:pPr>
              <w:spacing w:after="40"/>
            </w:pPr>
            <w:r>
              <w:rPr>
                <w:b/>
                <w:bCs/>
                <w:color w:val="FFFFFF"/>
                <w:sz w:val="18"/>
                <w:szCs w:val="18"/>
              </w:rPr>
              <w:t>Interpretación</w:t>
            </w:r>
          </w:p>
        </w:tc>
        <w:tc>
          <w:tcPr>
            <w:tcW w:w="1226"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3B8FBB1A" w14:textId="77777777" w:rsidR="00606BE4" w:rsidRDefault="00000000">
            <w:pPr>
              <w:spacing w:after="40"/>
            </w:pPr>
            <w:r>
              <w:rPr>
                <w:b/>
                <w:bCs/>
                <w:color w:val="FFFFFF"/>
                <w:sz w:val="18"/>
                <w:szCs w:val="18"/>
              </w:rPr>
              <w:t>Categoría</w:t>
            </w:r>
          </w:p>
        </w:tc>
      </w:tr>
      <w:tr w:rsidR="00606BE4" w14:paraId="30F40D8B"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147E583" w14:textId="77777777" w:rsidR="00606BE4" w:rsidRDefault="00000000">
            <w:pPr>
              <w:spacing w:after="40"/>
            </w:pPr>
            <w:r>
              <w:rPr>
                <w:b/>
                <w:bCs/>
                <w:color w:val="000000"/>
                <w:sz w:val="17"/>
                <w:szCs w:val="17"/>
              </w:rPr>
              <w:t xml:space="preserve">Acta </w:t>
            </w:r>
            <w:proofErr w:type="spellStart"/>
            <w:r>
              <w:rPr>
                <w:b/>
                <w:bCs/>
                <w:color w:val="000000"/>
                <w:sz w:val="17"/>
                <w:szCs w:val="17"/>
              </w:rPr>
              <w:t>CEPF</w:t>
            </w:r>
            <w:proofErr w:type="spellEnd"/>
            <w:r>
              <w:rPr>
                <w:b/>
                <w:bCs/>
                <w:color w:val="000000"/>
                <w:sz w:val="17"/>
                <w:szCs w:val="17"/>
              </w:rPr>
              <w:t xml:space="preserve"> — sesión de hace 2 años</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E3CAE74" w14:textId="77777777" w:rsidR="00606BE4" w:rsidRDefault="00000000">
            <w:pPr>
              <w:spacing w:after="40"/>
            </w:pPr>
            <w:r>
              <w:rPr>
                <w:color w:val="000000"/>
                <w:sz w:val="17"/>
                <w:szCs w:val="17"/>
              </w:rPr>
              <w:t>Se registra la asistencia de 19 familias de 35 convocadas. El orden del día incluye un punto fijo de «informes de docentes de aula».</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8FD6625" w14:textId="77777777" w:rsidR="00606BE4" w:rsidRDefault="00000000">
            <w:pPr>
              <w:spacing w:after="40"/>
            </w:pPr>
            <w:r>
              <w:rPr>
                <w:i/>
                <w:iCs/>
                <w:color w:val="000000"/>
                <w:sz w:val="17"/>
                <w:szCs w:val="17"/>
              </w:rPr>
              <w:t xml:space="preserve">«Se deja constancia de la asistencia de 19 familias» (Acta de reunión del </w:t>
            </w:r>
            <w:proofErr w:type="spellStart"/>
            <w:r>
              <w:rPr>
                <w:i/>
                <w:iCs/>
                <w:color w:val="000000"/>
                <w:sz w:val="17"/>
                <w:szCs w:val="17"/>
              </w:rPr>
              <w:t>CEPF</w:t>
            </w:r>
            <w:proofErr w:type="spellEnd"/>
            <w:r>
              <w:rPr>
                <w:i/>
                <w:iCs/>
                <w:color w:val="000000"/>
                <w:sz w:val="17"/>
                <w:szCs w:val="17"/>
              </w:rPr>
              <w:t>, fecha ilustrativa).</w:t>
            </w:r>
          </w:p>
        </w:tc>
        <w:tc>
          <w:tcPr>
            <w:tcW w:w="1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C445049" w14:textId="77777777" w:rsidR="00606BE4" w:rsidRDefault="00000000">
            <w:pPr>
              <w:spacing w:after="40"/>
            </w:pPr>
            <w:r>
              <w:rPr>
                <w:color w:val="000000"/>
                <w:sz w:val="17"/>
                <w:szCs w:val="17"/>
              </w:rPr>
              <w:t>En este período, la reunión aún incluía un espacio formal de comunicación directa entre docentes y familias.</w:t>
            </w:r>
          </w:p>
        </w:tc>
        <w:tc>
          <w:tcPr>
            <w:tcW w:w="12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3C8FF39" w14:textId="77777777" w:rsidR="00606BE4" w:rsidRDefault="00000000">
            <w:pPr>
              <w:spacing w:after="40"/>
            </w:pPr>
            <w:r>
              <w:rPr>
                <w:b/>
                <w:bCs/>
                <w:color w:val="000000"/>
                <w:sz w:val="17"/>
                <w:szCs w:val="17"/>
              </w:rPr>
              <w:t>Comunicación familia-escuela</w:t>
            </w:r>
          </w:p>
        </w:tc>
      </w:tr>
      <w:tr w:rsidR="00606BE4" w14:paraId="2C019147"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DB84D30" w14:textId="77777777" w:rsidR="00606BE4" w:rsidRDefault="00000000">
            <w:pPr>
              <w:spacing w:after="40"/>
            </w:pPr>
            <w:r>
              <w:rPr>
                <w:b/>
                <w:bCs/>
                <w:color w:val="000000"/>
                <w:sz w:val="17"/>
                <w:szCs w:val="17"/>
              </w:rPr>
              <w:t xml:space="preserve">Acta </w:t>
            </w:r>
            <w:proofErr w:type="spellStart"/>
            <w:r>
              <w:rPr>
                <w:b/>
                <w:bCs/>
                <w:color w:val="000000"/>
                <w:sz w:val="17"/>
                <w:szCs w:val="17"/>
              </w:rPr>
              <w:t>CEPF</w:t>
            </w:r>
            <w:proofErr w:type="spellEnd"/>
            <w:r>
              <w:rPr>
                <w:b/>
                <w:bCs/>
                <w:color w:val="000000"/>
                <w:sz w:val="17"/>
                <w:szCs w:val="17"/>
              </w:rPr>
              <w:t xml:space="preserve"> — sesión más reciente</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275ED0D" w14:textId="77777777" w:rsidR="00606BE4" w:rsidRDefault="00000000">
            <w:pPr>
              <w:spacing w:after="40"/>
            </w:pPr>
            <w:r>
              <w:rPr>
                <w:color w:val="000000"/>
                <w:sz w:val="17"/>
                <w:szCs w:val="17"/>
              </w:rPr>
              <w:t>Se registra la asistencia de 8 familias de 35 convocadas. El punto «informes de docentes de aula» ya no aparece en el orden del día desde hace varias sesiones.</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113D18E" w14:textId="77777777" w:rsidR="00606BE4" w:rsidRDefault="00000000">
            <w:pPr>
              <w:spacing w:after="40"/>
            </w:pPr>
            <w:r>
              <w:rPr>
                <w:i/>
                <w:iCs/>
                <w:color w:val="000000"/>
                <w:sz w:val="17"/>
                <w:szCs w:val="17"/>
              </w:rPr>
              <w:t xml:space="preserve">«Se deja constancia de la asistencia de 8 familias» (Acta de reunión del </w:t>
            </w:r>
            <w:proofErr w:type="spellStart"/>
            <w:r>
              <w:rPr>
                <w:i/>
                <w:iCs/>
                <w:color w:val="000000"/>
                <w:sz w:val="17"/>
                <w:szCs w:val="17"/>
              </w:rPr>
              <w:t>CEPF</w:t>
            </w:r>
            <w:proofErr w:type="spellEnd"/>
            <w:r>
              <w:rPr>
                <w:i/>
                <w:iCs/>
                <w:color w:val="000000"/>
                <w:sz w:val="17"/>
                <w:szCs w:val="17"/>
              </w:rPr>
              <w:t>, fecha ilustrativa reciente).</w:t>
            </w:r>
          </w:p>
        </w:tc>
        <w:tc>
          <w:tcPr>
            <w:tcW w:w="1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05B1984" w14:textId="77777777" w:rsidR="00606BE4" w:rsidRDefault="00000000">
            <w:pPr>
              <w:spacing w:after="40"/>
            </w:pPr>
            <w:r>
              <w:rPr>
                <w:color w:val="000000"/>
                <w:sz w:val="17"/>
                <w:szCs w:val="17"/>
              </w:rPr>
              <w:t>Disminución sostenida de la asistencia, coincidente con la desaparición del espacio formal de comunicación docente-familia.</w:t>
            </w:r>
          </w:p>
        </w:tc>
        <w:tc>
          <w:tcPr>
            <w:tcW w:w="12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1EEAA21" w14:textId="77777777" w:rsidR="00606BE4" w:rsidRDefault="00000000">
            <w:pPr>
              <w:spacing w:after="40"/>
            </w:pPr>
            <w:r>
              <w:rPr>
                <w:b/>
                <w:bCs/>
                <w:color w:val="000000"/>
                <w:sz w:val="17"/>
                <w:szCs w:val="17"/>
              </w:rPr>
              <w:t xml:space="preserve">Participación del </w:t>
            </w:r>
            <w:proofErr w:type="spellStart"/>
            <w:r>
              <w:rPr>
                <w:b/>
                <w:bCs/>
                <w:color w:val="000000"/>
                <w:sz w:val="17"/>
                <w:szCs w:val="17"/>
              </w:rPr>
              <w:t>CEPF</w:t>
            </w:r>
            <w:proofErr w:type="spellEnd"/>
          </w:p>
        </w:tc>
      </w:tr>
    </w:tbl>
    <w:p w14:paraId="532F09BD" w14:textId="77777777" w:rsidR="00606BE4" w:rsidRDefault="00000000">
      <w:pPr>
        <w:spacing w:before="160" w:after="100"/>
      </w:pPr>
      <w:r>
        <w:rPr>
          <w:b/>
          <w:bCs/>
          <w:i/>
          <w:iCs/>
          <w:sz w:val="20"/>
          <w:szCs w:val="20"/>
        </w:rPr>
        <w:t>Bloque 3. Síntesis de cierre de la ficha</w:t>
      </w:r>
    </w:p>
    <w:tbl>
      <w:tblPr>
        <w:tblStyle w:val="af"/>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5826"/>
      </w:tblGrid>
      <w:tr w:rsidR="00606BE4" w14:paraId="631017BF"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4E95734C" w14:textId="77777777" w:rsidR="00606BE4" w:rsidRDefault="00000000">
            <w:pPr>
              <w:spacing w:after="40"/>
            </w:pPr>
            <w:r>
              <w:rPr>
                <w:b/>
                <w:bCs/>
                <w:color w:val="000000"/>
                <w:sz w:val="20"/>
                <w:szCs w:val="20"/>
              </w:rPr>
              <w:t>Situación que emerge con mayor fuerza</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6750A11" w14:textId="77777777" w:rsidR="00606BE4" w:rsidRDefault="00000000">
            <w:pPr>
              <w:spacing w:after="40"/>
            </w:pPr>
            <w:r>
              <w:rPr>
                <w:color w:val="000000"/>
                <w:sz w:val="20"/>
                <w:szCs w:val="20"/>
              </w:rPr>
              <w:t xml:space="preserve">Disminución sostenida de la participación de las familias en el </w:t>
            </w:r>
            <w:proofErr w:type="spellStart"/>
            <w:r>
              <w:rPr>
                <w:color w:val="000000"/>
                <w:sz w:val="20"/>
                <w:szCs w:val="20"/>
              </w:rPr>
              <w:t>CEPF</w:t>
            </w:r>
            <w:proofErr w:type="spellEnd"/>
            <w:r>
              <w:rPr>
                <w:color w:val="000000"/>
                <w:sz w:val="20"/>
                <w:szCs w:val="20"/>
              </w:rPr>
              <w:t>, coincidente con la desaparición de un espacio formal de comunicación docente-familia.</w:t>
            </w:r>
          </w:p>
        </w:tc>
      </w:tr>
      <w:tr w:rsidR="00606BE4" w14:paraId="4BA64E55"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7B6BF7F7" w14:textId="77777777" w:rsidR="00606BE4" w:rsidRDefault="00000000">
            <w:pPr>
              <w:spacing w:after="40"/>
            </w:pPr>
            <w:r>
              <w:rPr>
                <w:b/>
                <w:bCs/>
                <w:color w:val="000000"/>
                <w:sz w:val="20"/>
                <w:szCs w:val="20"/>
              </w:rPr>
              <w:t>Evolución histórica identificada</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814A90D" w14:textId="77777777" w:rsidR="00606BE4" w:rsidRDefault="00000000">
            <w:pPr>
              <w:spacing w:after="40"/>
            </w:pPr>
            <w:r>
              <w:rPr>
                <w:color w:val="000000"/>
                <w:sz w:val="20"/>
                <w:szCs w:val="20"/>
              </w:rPr>
              <w:t>La asistencia registrada en actas disminuye de un promedio aproximado de 19 a 8 familias entre las sesiones revisadas de los últimos dos años.</w:t>
            </w:r>
          </w:p>
        </w:tc>
      </w:tr>
      <w:tr w:rsidR="00606BE4" w14:paraId="21936B2B"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46180166" w14:textId="77777777" w:rsidR="00606BE4" w:rsidRDefault="00000000">
            <w:pPr>
              <w:spacing w:after="40"/>
            </w:pPr>
            <w:r>
              <w:rPr>
                <w:b/>
                <w:bCs/>
                <w:color w:val="000000"/>
                <w:sz w:val="20"/>
                <w:szCs w:val="20"/>
              </w:rPr>
              <w:t>Primeras hipótesis de causas</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1FA7CD3" w14:textId="77777777" w:rsidR="00606BE4" w:rsidRDefault="00000000">
            <w:pPr>
              <w:spacing w:after="40"/>
            </w:pPr>
            <w:r>
              <w:rPr>
                <w:color w:val="000000"/>
                <w:sz w:val="20"/>
                <w:szCs w:val="20"/>
              </w:rPr>
              <w:t xml:space="preserve">Desaparición progresiva de instancias formales de comunicación directa entre docentes y familias dentro de las propias reuniones del </w:t>
            </w:r>
            <w:proofErr w:type="spellStart"/>
            <w:r>
              <w:rPr>
                <w:color w:val="000000"/>
                <w:sz w:val="20"/>
                <w:szCs w:val="20"/>
              </w:rPr>
              <w:t>CEPF</w:t>
            </w:r>
            <w:proofErr w:type="spellEnd"/>
            <w:r>
              <w:rPr>
                <w:color w:val="000000"/>
                <w:sz w:val="20"/>
                <w:szCs w:val="20"/>
              </w:rPr>
              <w:t>.</w:t>
            </w:r>
          </w:p>
        </w:tc>
      </w:tr>
      <w:tr w:rsidR="00606BE4" w14:paraId="7EA95D86"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2F831329" w14:textId="77777777" w:rsidR="00606BE4" w:rsidRDefault="00000000">
            <w:pPr>
              <w:spacing w:after="40"/>
            </w:pPr>
            <w:r>
              <w:rPr>
                <w:b/>
                <w:bCs/>
                <w:color w:val="000000"/>
                <w:sz w:val="20"/>
                <w:szCs w:val="20"/>
              </w:rPr>
              <w:t>Primeras hipótesis de efectos</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282CAC2" w14:textId="77777777" w:rsidR="00606BE4" w:rsidRDefault="00000000">
            <w:pPr>
              <w:spacing w:after="40"/>
            </w:pPr>
            <w:r>
              <w:rPr>
                <w:color w:val="000000"/>
                <w:sz w:val="20"/>
                <w:szCs w:val="20"/>
              </w:rPr>
              <w:t>Menor participación de las familias en instancias formales; menor flujo de información entre la institución y los hogares.</w:t>
            </w:r>
          </w:p>
        </w:tc>
      </w:tr>
      <w:tr w:rsidR="00606BE4" w14:paraId="0AF48438"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4275D0D8" w14:textId="77777777" w:rsidR="00606BE4" w:rsidRDefault="00000000">
            <w:pPr>
              <w:spacing w:after="40"/>
            </w:pPr>
            <w:r>
              <w:rPr>
                <w:b/>
                <w:bCs/>
                <w:color w:val="000000"/>
                <w:sz w:val="20"/>
                <w:szCs w:val="20"/>
              </w:rPr>
              <w:t>¿Se devolvieron los documentos originales?</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CD9CF5A" w14:textId="77777777" w:rsidR="00606BE4" w:rsidRDefault="00000000">
            <w:pPr>
              <w:spacing w:after="40"/>
            </w:pPr>
            <w:r>
              <w:rPr>
                <w:color w:val="000000"/>
                <w:sz w:val="20"/>
                <w:szCs w:val="20"/>
              </w:rPr>
              <w:t xml:space="preserve">Sí; se devolvió el libro de actas a la directiva del </w:t>
            </w:r>
            <w:proofErr w:type="spellStart"/>
            <w:r>
              <w:rPr>
                <w:color w:val="000000"/>
                <w:sz w:val="20"/>
                <w:szCs w:val="20"/>
              </w:rPr>
              <w:t>CEPF</w:t>
            </w:r>
            <w:proofErr w:type="spellEnd"/>
            <w:r>
              <w:rPr>
                <w:color w:val="000000"/>
                <w:sz w:val="20"/>
                <w:szCs w:val="20"/>
              </w:rPr>
              <w:t xml:space="preserve"> al finalizar el registro.</w:t>
            </w:r>
          </w:p>
        </w:tc>
      </w:tr>
      <w:tr w:rsidR="00606BE4" w14:paraId="7627B4E0"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6181079F" w14:textId="77777777" w:rsidR="00606BE4" w:rsidRDefault="00000000">
            <w:pPr>
              <w:spacing w:after="40"/>
            </w:pPr>
            <w:r>
              <w:rPr>
                <w:b/>
                <w:bCs/>
                <w:color w:val="000000"/>
                <w:sz w:val="20"/>
                <w:szCs w:val="20"/>
              </w:rPr>
              <w:t>Observaciones éticas o metodológicas</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E0E5034" w14:textId="77777777" w:rsidR="00606BE4" w:rsidRDefault="00000000">
            <w:pPr>
              <w:spacing w:after="40"/>
            </w:pPr>
            <w:r>
              <w:rPr>
                <w:color w:val="000000"/>
                <w:sz w:val="20"/>
                <w:szCs w:val="20"/>
              </w:rPr>
              <w:t>Se utilizaron únicamente cifras agregadas de asistencia; no se registró ningún nombre de familia o estudiante.</w:t>
            </w:r>
          </w:p>
        </w:tc>
      </w:tr>
      <w:tr w:rsidR="00606BE4" w14:paraId="6ADF7BBB"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6C52FB58" w14:textId="77777777" w:rsidR="00606BE4" w:rsidRDefault="00000000">
            <w:pPr>
              <w:spacing w:after="40"/>
            </w:pPr>
            <w:r>
              <w:rPr>
                <w:b/>
                <w:bCs/>
                <w:color w:val="000000"/>
                <w:sz w:val="20"/>
                <w:szCs w:val="20"/>
              </w:rPr>
              <w:t>Firma / rúbrica del equipo facilitador</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681567B" w14:textId="77777777" w:rsidR="00606BE4" w:rsidRDefault="00000000">
            <w:pPr>
              <w:spacing w:after="40"/>
            </w:pPr>
            <w:r>
              <w:rPr>
                <w:i/>
                <w:iCs/>
                <w:color w:val="444444"/>
                <w:sz w:val="20"/>
                <w:szCs w:val="20"/>
              </w:rPr>
              <w:t>[Espacio para firma / rúbrica]</w:t>
            </w:r>
          </w:p>
        </w:tc>
      </w:tr>
    </w:tbl>
    <w:p w14:paraId="1A9AA6FA" w14:textId="77777777" w:rsidR="00606BE4" w:rsidRDefault="00000000">
      <w:pPr>
        <w:pStyle w:val="Ttulo3"/>
      </w:pPr>
      <w:r>
        <w:t>Codificación abierta y categorización axial</w:t>
      </w:r>
    </w:p>
    <w:tbl>
      <w:tblPr>
        <w:tblStyle w:val="af0"/>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0"/>
        <w:gridCol w:w="2813"/>
        <w:gridCol w:w="2813"/>
      </w:tblGrid>
      <w:tr w:rsidR="00606BE4" w14:paraId="373CE4F0" w14:textId="77777777">
        <w:trPr>
          <w:cantSplit/>
        </w:trPr>
        <w:tc>
          <w:tcPr>
            <w:tcW w:w="34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3A0489FB" w14:textId="77777777" w:rsidR="00606BE4" w:rsidRDefault="00000000">
            <w:pPr>
              <w:spacing w:after="40"/>
            </w:pPr>
            <w:r>
              <w:rPr>
                <w:b/>
                <w:bCs/>
                <w:color w:val="FFFFFF"/>
                <w:sz w:val="20"/>
                <w:szCs w:val="20"/>
              </w:rPr>
              <w:t>Fragmento documental (cita breve)</w:t>
            </w:r>
          </w:p>
        </w:tc>
        <w:tc>
          <w:tcPr>
            <w:tcW w:w="2813"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5B2E2EC2" w14:textId="77777777" w:rsidR="00606BE4" w:rsidRDefault="00000000">
            <w:pPr>
              <w:spacing w:after="40"/>
            </w:pPr>
            <w:r>
              <w:rPr>
                <w:b/>
                <w:bCs/>
                <w:color w:val="FFFFFF"/>
                <w:sz w:val="20"/>
                <w:szCs w:val="20"/>
              </w:rPr>
              <w:t>Código abierto</w:t>
            </w:r>
          </w:p>
        </w:tc>
        <w:tc>
          <w:tcPr>
            <w:tcW w:w="2813"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15C4BABF" w14:textId="77777777" w:rsidR="00606BE4" w:rsidRDefault="00000000">
            <w:pPr>
              <w:spacing w:after="40"/>
            </w:pPr>
            <w:r>
              <w:rPr>
                <w:b/>
                <w:bCs/>
                <w:color w:val="FFFFFF"/>
                <w:sz w:val="20"/>
                <w:szCs w:val="20"/>
              </w:rPr>
              <w:t>Categoría axial</w:t>
            </w:r>
          </w:p>
        </w:tc>
      </w:tr>
      <w:tr w:rsidR="00606BE4" w14:paraId="01E0E97F"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627A3D4" w14:textId="77777777" w:rsidR="00606BE4" w:rsidRDefault="00000000">
            <w:pPr>
              <w:spacing w:after="40"/>
            </w:pPr>
            <w:r>
              <w:rPr>
                <w:i/>
                <w:iCs/>
                <w:color w:val="000000"/>
                <w:sz w:val="18"/>
                <w:szCs w:val="18"/>
              </w:rPr>
              <w:t>Asistencia de 19 familias (hace 2 años) frente a 8 familias (reciente)</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9C4D149" w14:textId="77777777" w:rsidR="00606BE4" w:rsidRDefault="00000000">
            <w:pPr>
              <w:spacing w:after="40"/>
            </w:pPr>
            <w:r>
              <w:rPr>
                <w:color w:val="000000"/>
                <w:sz w:val="18"/>
                <w:szCs w:val="18"/>
              </w:rPr>
              <w:t>Disminución sostenida de la participación familiar</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E9DAC1E" w14:textId="77777777" w:rsidR="00606BE4" w:rsidRDefault="00000000">
            <w:pPr>
              <w:spacing w:after="40"/>
            </w:pPr>
            <w:r>
              <w:rPr>
                <w:b/>
                <w:bCs/>
                <w:color w:val="000000"/>
                <w:sz w:val="18"/>
                <w:szCs w:val="18"/>
              </w:rPr>
              <w:t xml:space="preserve">Participación del </w:t>
            </w:r>
            <w:proofErr w:type="spellStart"/>
            <w:r>
              <w:rPr>
                <w:b/>
                <w:bCs/>
                <w:color w:val="000000"/>
                <w:sz w:val="18"/>
                <w:szCs w:val="18"/>
              </w:rPr>
              <w:t>CEPF</w:t>
            </w:r>
            <w:proofErr w:type="spellEnd"/>
          </w:p>
        </w:tc>
      </w:tr>
      <w:tr w:rsidR="00606BE4" w14:paraId="7C158981"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C6A6483" w14:textId="77777777" w:rsidR="00606BE4" w:rsidRDefault="00000000">
            <w:pPr>
              <w:spacing w:after="40"/>
            </w:pPr>
            <w:r>
              <w:rPr>
                <w:i/>
                <w:iCs/>
                <w:color w:val="000000"/>
                <w:sz w:val="18"/>
                <w:szCs w:val="18"/>
              </w:rPr>
              <w:t>Desaparición del punto «informes de docentes de aula» del orden del día</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89EB1FD" w14:textId="77777777" w:rsidR="00606BE4" w:rsidRDefault="00000000">
            <w:pPr>
              <w:spacing w:after="40"/>
            </w:pPr>
            <w:r>
              <w:rPr>
                <w:color w:val="000000"/>
                <w:sz w:val="18"/>
                <w:szCs w:val="18"/>
              </w:rPr>
              <w:t>Pérdida de un canal formal de comunicación</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B1EEA76" w14:textId="77777777" w:rsidR="00606BE4" w:rsidRDefault="00000000">
            <w:pPr>
              <w:spacing w:after="40"/>
            </w:pPr>
            <w:r>
              <w:rPr>
                <w:b/>
                <w:bCs/>
                <w:color w:val="000000"/>
                <w:sz w:val="18"/>
                <w:szCs w:val="18"/>
              </w:rPr>
              <w:t>Comunicación familia-escuela</w:t>
            </w:r>
          </w:p>
        </w:tc>
      </w:tr>
    </w:tbl>
    <w:p w14:paraId="6149157E" w14:textId="77777777" w:rsidR="00606BE4" w:rsidRDefault="00000000">
      <w:pPr>
        <w:pStyle w:val="Ttulo3"/>
      </w:pPr>
      <w:r>
        <w:t>Árbol de problemas (categorización selectiva)</w:t>
      </w:r>
    </w:p>
    <w:tbl>
      <w:tblPr>
        <w:tblStyle w:val="af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9"/>
        <w:gridCol w:w="3008"/>
        <w:gridCol w:w="3009"/>
      </w:tblGrid>
      <w:tr w:rsidR="00606BE4" w14:paraId="4B64BC79" w14:textId="77777777">
        <w:trPr>
          <w:cantSplit/>
        </w:trPr>
        <w:tc>
          <w:tcPr>
            <w:tcW w:w="3009"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4BCA77E3" w14:textId="77777777" w:rsidR="00606BE4" w:rsidRDefault="00000000">
            <w:pPr>
              <w:spacing w:after="40"/>
            </w:pPr>
            <w:r>
              <w:rPr>
                <w:b/>
                <w:bCs/>
                <w:color w:val="FFFFFF"/>
                <w:sz w:val="20"/>
                <w:szCs w:val="20"/>
              </w:rPr>
              <w:t>CAUSAS (raíz)</w:t>
            </w:r>
          </w:p>
        </w:tc>
        <w:tc>
          <w:tcPr>
            <w:tcW w:w="3008"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316615A2" w14:textId="77777777" w:rsidR="00606BE4" w:rsidRDefault="00000000">
            <w:pPr>
              <w:spacing w:after="40"/>
            </w:pPr>
            <w:r>
              <w:rPr>
                <w:b/>
                <w:bCs/>
                <w:color w:val="FFFFFF"/>
                <w:sz w:val="20"/>
                <w:szCs w:val="20"/>
              </w:rPr>
              <w:t>PROBLEMA CENTRAL (tronco)</w:t>
            </w:r>
          </w:p>
        </w:tc>
        <w:tc>
          <w:tcPr>
            <w:tcW w:w="3009"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3458BD59" w14:textId="77777777" w:rsidR="00606BE4" w:rsidRDefault="00000000">
            <w:pPr>
              <w:spacing w:after="40"/>
            </w:pPr>
            <w:r>
              <w:rPr>
                <w:b/>
                <w:bCs/>
                <w:color w:val="FFFFFF"/>
                <w:sz w:val="20"/>
                <w:szCs w:val="20"/>
              </w:rPr>
              <w:t>EFECTOS (ramas)</w:t>
            </w:r>
          </w:p>
        </w:tc>
      </w:tr>
      <w:tr w:rsidR="00606BE4" w14:paraId="61D13257" w14:textId="77777777">
        <w:trPr>
          <w:cantSplit/>
        </w:trPr>
        <w:tc>
          <w:tcPr>
            <w:tcW w:w="3009"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729F502F" w14:textId="77777777" w:rsidR="00606BE4" w:rsidRDefault="00000000">
            <w:pPr>
              <w:numPr>
                <w:ilvl w:val="0"/>
                <w:numId w:val="2"/>
              </w:numPr>
              <w:pBdr>
                <w:top w:val="nil"/>
                <w:left w:val="nil"/>
                <w:bottom w:val="nil"/>
                <w:right w:val="nil"/>
                <w:between w:val="nil"/>
              </w:pBdr>
              <w:spacing w:after="60"/>
            </w:pPr>
            <w:r>
              <w:rPr>
                <w:sz w:val="18"/>
                <w:szCs w:val="18"/>
              </w:rPr>
              <w:t xml:space="preserve">Desaparición progresiva de espacios formales de comunicación docente-familia dentro del </w:t>
            </w:r>
            <w:proofErr w:type="spellStart"/>
            <w:r>
              <w:rPr>
                <w:sz w:val="18"/>
                <w:szCs w:val="18"/>
              </w:rPr>
              <w:t>CEPF</w:t>
            </w:r>
            <w:proofErr w:type="spellEnd"/>
            <w:r>
              <w:rPr>
                <w:sz w:val="18"/>
                <w:szCs w:val="18"/>
              </w:rPr>
              <w:t>.</w:t>
            </w:r>
          </w:p>
          <w:p w14:paraId="64D4204B" w14:textId="77777777" w:rsidR="00606BE4" w:rsidRDefault="00000000">
            <w:pPr>
              <w:numPr>
                <w:ilvl w:val="0"/>
                <w:numId w:val="2"/>
              </w:numPr>
              <w:pBdr>
                <w:top w:val="nil"/>
                <w:left w:val="nil"/>
                <w:bottom w:val="nil"/>
                <w:right w:val="nil"/>
                <w:between w:val="nil"/>
              </w:pBdr>
              <w:spacing w:after="60"/>
            </w:pPr>
            <w:r>
              <w:rPr>
                <w:sz w:val="18"/>
                <w:szCs w:val="18"/>
              </w:rPr>
              <w:t>Canales de comunicación familia-escuela poco actualizados o unidireccionales.</w:t>
            </w:r>
          </w:p>
          <w:p w14:paraId="38E7DBF3" w14:textId="77777777" w:rsidR="00606BE4" w:rsidRDefault="00000000">
            <w:pPr>
              <w:numPr>
                <w:ilvl w:val="0"/>
                <w:numId w:val="2"/>
              </w:numPr>
              <w:pBdr>
                <w:top w:val="nil"/>
                <w:left w:val="nil"/>
                <w:bottom w:val="nil"/>
                <w:right w:val="nil"/>
                <w:between w:val="nil"/>
              </w:pBdr>
              <w:spacing w:after="60"/>
            </w:pPr>
            <w:r>
              <w:rPr>
                <w:sz w:val="18"/>
                <w:szCs w:val="18"/>
              </w:rPr>
              <w:t>Ausencia de una estrategia institucional sostenida de comunicación.</w:t>
            </w:r>
          </w:p>
        </w:tc>
        <w:tc>
          <w:tcPr>
            <w:tcW w:w="3008" w:type="dxa"/>
            <w:tcBorders>
              <w:top w:val="single" w:sz="4" w:space="0" w:color="999999"/>
              <w:left w:val="single" w:sz="4" w:space="0" w:color="999999"/>
              <w:bottom w:val="single" w:sz="4" w:space="0" w:color="999999"/>
              <w:right w:val="single" w:sz="4" w:space="0" w:color="999999"/>
            </w:tcBorders>
            <w:shd w:val="clear" w:color="auto" w:fill="DCE6EE"/>
            <w:tcMar>
              <w:top w:w="100" w:type="dxa"/>
              <w:left w:w="100" w:type="dxa"/>
              <w:bottom w:w="100" w:type="dxa"/>
              <w:right w:w="100" w:type="dxa"/>
            </w:tcMar>
            <w:vAlign w:val="center"/>
          </w:tcPr>
          <w:p w14:paraId="31EDD909" w14:textId="77777777" w:rsidR="00606BE4" w:rsidRDefault="00000000">
            <w:pPr>
              <w:spacing w:after="40"/>
              <w:jc w:val="center"/>
            </w:pPr>
            <w:r>
              <w:rPr>
                <w:b/>
                <w:bCs/>
                <w:sz w:val="19"/>
                <w:szCs w:val="19"/>
              </w:rPr>
              <w:t>Débil articulación entre la familia y la institución educativa, asociada al ausentismo estudiantil en el nivel secundario.</w:t>
            </w:r>
          </w:p>
        </w:tc>
        <w:tc>
          <w:tcPr>
            <w:tcW w:w="3009"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0CAC0D5B" w14:textId="77777777" w:rsidR="00606BE4" w:rsidRDefault="00000000">
            <w:pPr>
              <w:numPr>
                <w:ilvl w:val="0"/>
                <w:numId w:val="2"/>
              </w:numPr>
              <w:pBdr>
                <w:top w:val="nil"/>
                <w:left w:val="nil"/>
                <w:bottom w:val="nil"/>
                <w:right w:val="nil"/>
                <w:between w:val="nil"/>
              </w:pBdr>
              <w:spacing w:after="60"/>
            </w:pPr>
            <w:r>
              <w:rPr>
                <w:sz w:val="18"/>
                <w:szCs w:val="18"/>
              </w:rPr>
              <w:t>Disminución sostenida de la participación de las familias en instancias formales.</w:t>
            </w:r>
          </w:p>
          <w:p w14:paraId="3F8922CB" w14:textId="77777777" w:rsidR="00606BE4" w:rsidRDefault="00000000">
            <w:pPr>
              <w:numPr>
                <w:ilvl w:val="0"/>
                <w:numId w:val="2"/>
              </w:numPr>
              <w:pBdr>
                <w:top w:val="nil"/>
                <w:left w:val="nil"/>
                <w:bottom w:val="nil"/>
                <w:right w:val="nil"/>
                <w:between w:val="nil"/>
              </w:pBdr>
              <w:spacing w:after="60"/>
            </w:pPr>
            <w:r>
              <w:rPr>
                <w:sz w:val="18"/>
                <w:szCs w:val="18"/>
              </w:rPr>
              <w:t>Menor flujo de información entre la institución y los hogares.</w:t>
            </w:r>
          </w:p>
          <w:p w14:paraId="0B088B35" w14:textId="77777777" w:rsidR="00606BE4" w:rsidRDefault="00000000">
            <w:pPr>
              <w:numPr>
                <w:ilvl w:val="0"/>
                <w:numId w:val="2"/>
              </w:numPr>
              <w:pBdr>
                <w:top w:val="nil"/>
                <w:left w:val="nil"/>
                <w:bottom w:val="nil"/>
                <w:right w:val="nil"/>
                <w:between w:val="nil"/>
              </w:pBdr>
              <w:spacing w:after="60"/>
            </w:pPr>
            <w:r>
              <w:rPr>
                <w:sz w:val="18"/>
                <w:szCs w:val="18"/>
              </w:rPr>
              <w:t>Persistencia del ausentismo estudiantil sin una vía institucional clara de acompañamiento familiar.</w:t>
            </w:r>
          </w:p>
        </w:tc>
      </w:tr>
    </w:tbl>
    <w:p w14:paraId="31851563" w14:textId="77777777" w:rsidR="00606BE4" w:rsidRDefault="00000000">
      <w:pPr>
        <w:pStyle w:val="Ttulo3"/>
      </w:pPr>
      <w:r>
        <w:t>Breve análisis interpretativo</w:t>
      </w:r>
    </w:p>
    <w:p w14:paraId="59925260" w14:textId="77777777" w:rsidR="00606BE4" w:rsidRDefault="00000000">
      <w:pPr>
        <w:spacing w:after="160" w:line="300" w:lineRule="auto"/>
        <w:jc w:val="both"/>
      </w:pPr>
      <w:r>
        <w:t xml:space="preserve">La serie de actas del </w:t>
      </w:r>
      <w:proofErr w:type="spellStart"/>
      <w:r>
        <w:t>CEPF</w:t>
      </w:r>
      <w:proofErr w:type="spellEnd"/>
      <w:r>
        <w:t xml:space="preserve"> aporta una dimensión que ningún otro instrumento había cuantificado con la misma precisión: la magnitud y la tendencia de la disminución en la participación de las familias, junto con el momento aproximado en que desapareció un canal formal de comunicación docente-familia. Este hallazgo documental converge con lo señalado por </w:t>
      </w:r>
      <w:proofErr w:type="spellStart"/>
      <w:r>
        <w:t>CEPF</w:t>
      </w:r>
      <w:proofErr w:type="spellEnd"/>
      <w:r>
        <w:t>-H en la Guía a Informantes Clave y por Est.9 en el Protocolo Estructurado de Entrevista en Profundidad para el mismo caso, fortaleciendo la triangulación del diagnóstico conforme al apartado 8.b.</w:t>
      </w:r>
    </w:p>
    <w:p w14:paraId="526219B1" w14:textId="27375220" w:rsidR="00606BE4" w:rsidRDefault="00606BE4" w:rsidP="00AA32A9"/>
    <w:sectPr w:rsidR="00606BE4">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embedRegular r:id="rId1" w:fontKey="{5DEEB70F-01E9-45EA-86FB-FDEB91CEB98A}"/>
    <w:embedBold r:id="rId2" w:fontKey="{F3C6C097-6EFE-4E09-A8B0-7A154987227E}"/>
    <w:embedItalic r:id="rId3" w:fontKey="{8C8CBD90-1FF6-49FC-93C0-D95E51966BD2}"/>
    <w:embedBoldItalic r:id="rId4" w:fontKey="{5238CC19-BE9F-4F45-A6A4-B5AE01263D6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AF343CE0-4953-4231-B43C-42278A214062}"/>
  </w:font>
  <w:font w:name="Cambria">
    <w:panose1 w:val="02040503050406030204"/>
    <w:charset w:val="00"/>
    <w:family w:val="roman"/>
    <w:pitch w:val="variable"/>
    <w:sig w:usb0="E00006FF" w:usb1="420024FF" w:usb2="02000000" w:usb3="00000000" w:csb0="0000019F" w:csb1="00000000"/>
    <w:embedRegular r:id="rId6" w:fontKey="{B891798E-3588-40E4-A972-692BBEA96D6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77FB1"/>
    <w:multiLevelType w:val="multilevel"/>
    <w:tmpl w:val="1B2A798A"/>
    <w:lvl w:ilvl="0">
      <w:start w:val="1"/>
      <w:numFmt w:val="bullet"/>
      <w:lvlText w:val="–"/>
      <w:lvlJc w:val="left"/>
      <w:pPr>
        <w:ind w:left="260" w:hanging="20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746517B8"/>
    <w:multiLevelType w:val="multilevel"/>
    <w:tmpl w:val="22683DB8"/>
    <w:lvl w:ilvl="0">
      <w:start w:val="1"/>
      <w:numFmt w:val="bullet"/>
      <w:lvlText w:val="•"/>
      <w:lvlJc w:val="left"/>
      <w:pPr>
        <w:ind w:left="460" w:hanging="2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247500212">
    <w:abstractNumId w:val="1"/>
  </w:num>
  <w:num w:numId="2" w16cid:durableId="1550531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6BE4"/>
    <w:rsid w:val="000A482F"/>
    <w:rsid w:val="00606BE4"/>
    <w:rsid w:val="006152C2"/>
    <w:rsid w:val="00920133"/>
    <w:rsid w:val="00AA32A9"/>
    <w:rsid w:val="00BE440B"/>
    <w:rsid w:val="00C9551E"/>
    <w:rsid w:val="00EB4984"/>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99527"/>
  <w15:docId w15:val="{AD6B321A-91EC-44C8-BF0E-1967ED2B6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s-BO" w:eastAsia="es-B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0133"/>
  </w:style>
  <w:style w:type="paragraph" w:styleId="Ttulo1">
    <w:name w:val="heading 1"/>
    <w:basedOn w:val="Normal"/>
    <w:next w:val="Normal"/>
    <w:uiPriority w:val="9"/>
    <w:qFormat/>
    <w:pPr>
      <w:pBdr>
        <w:top w:val="nil"/>
        <w:left w:val="nil"/>
        <w:bottom w:val="single" w:sz="6" w:space="0" w:color="1F3B57"/>
        <w:right w:val="nil"/>
        <w:between w:val="nil"/>
      </w:pBdr>
      <w:spacing w:before="420" w:after="200"/>
      <w:outlineLvl w:val="0"/>
    </w:pPr>
    <w:rPr>
      <w:b/>
      <w:bCs/>
      <w:color w:val="1F3B57"/>
      <w:sz w:val="28"/>
      <w:szCs w:val="28"/>
    </w:rPr>
  </w:style>
  <w:style w:type="paragraph" w:styleId="Ttulo2">
    <w:name w:val="heading 2"/>
    <w:basedOn w:val="Normal"/>
    <w:next w:val="Normal"/>
    <w:uiPriority w:val="9"/>
    <w:unhideWhenUsed/>
    <w:qFormat/>
    <w:pPr>
      <w:pBdr>
        <w:top w:val="nil"/>
        <w:left w:val="nil"/>
        <w:bottom w:val="nil"/>
        <w:right w:val="nil"/>
        <w:between w:val="nil"/>
      </w:pBdr>
      <w:spacing w:before="260" w:after="140"/>
      <w:outlineLvl w:val="1"/>
    </w:pPr>
    <w:rPr>
      <w:b/>
      <w:bCs/>
      <w:color w:val="1F3B57"/>
      <w:sz w:val="24"/>
      <w:szCs w:val="24"/>
    </w:rPr>
  </w:style>
  <w:style w:type="paragraph" w:styleId="Ttulo3">
    <w:name w:val="heading 3"/>
    <w:basedOn w:val="Normal"/>
    <w:next w:val="Normal"/>
    <w:link w:val="Ttulo3Car"/>
    <w:uiPriority w:val="9"/>
    <w:unhideWhenUsed/>
    <w:qFormat/>
    <w:pPr>
      <w:pBdr>
        <w:top w:val="nil"/>
        <w:left w:val="nil"/>
        <w:bottom w:val="nil"/>
        <w:right w:val="nil"/>
        <w:between w:val="nil"/>
      </w:pBdr>
      <w:spacing w:before="200" w:after="100"/>
      <w:outlineLvl w:val="2"/>
    </w:pPr>
    <w:rPr>
      <w:b/>
      <w:bCs/>
      <w:i/>
      <w:iCs/>
      <w:color w:val="2E2E2E"/>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character" w:customStyle="1" w:styleId="Ttulo3Car">
    <w:name w:val="Título 3 Car"/>
    <w:basedOn w:val="Fuentedeprrafopredeter"/>
    <w:link w:val="Ttulo3"/>
    <w:uiPriority w:val="9"/>
    <w:rsid w:val="00920133"/>
    <w:rPr>
      <w:b/>
      <w:bCs/>
      <w:i/>
      <w:iCs/>
      <w:color w:val="2E2E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1717</Words>
  <Characters>9448</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CONSTO R. APAZA LARICO</cp:lastModifiedBy>
  <cp:revision>2</cp:revision>
  <dcterms:created xsi:type="dcterms:W3CDTF">2026-08-22T14:09:00Z</dcterms:created>
  <dcterms:modified xsi:type="dcterms:W3CDTF">2026-08-22T14:19:00Z</dcterms:modified>
</cp:coreProperties>
</file>