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2FFD" w14:textId="77777777" w:rsidR="00BD3BEB" w:rsidRPr="00EE713D" w:rsidRDefault="00BD3BEB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b/>
          <w:bCs/>
          <w:sz w:val="28"/>
          <w:szCs w:val="28"/>
          <w:lang w:val="uk-UA"/>
        </w:rPr>
      </w:pPr>
      <w:r w:rsidRPr="00EE713D">
        <w:rPr>
          <w:b/>
          <w:bCs/>
          <w:sz w:val="28"/>
          <w:szCs w:val="28"/>
          <w:lang w:val="uk-UA"/>
        </w:rPr>
        <w:t>Програмне забезпечення для дипломної роботи</w:t>
      </w:r>
    </w:p>
    <w:p w14:paraId="18AA1648" w14:textId="4B5F0F0E" w:rsidR="00BD3BEB" w:rsidRPr="00EE713D" w:rsidRDefault="00BD3BEB" w:rsidP="00EE713D">
      <w:pPr>
        <w:pStyle w:val="zfr3q"/>
        <w:spacing w:before="0" w:beforeAutospacing="0" w:after="0" w:afterAutospacing="0" w:line="360" w:lineRule="auto"/>
        <w:ind w:firstLine="720"/>
        <w:jc w:val="both"/>
        <w:textAlignment w:val="top"/>
        <w:rPr>
          <w:color w:val="212121"/>
          <w:sz w:val="28"/>
          <w:szCs w:val="28"/>
        </w:rPr>
      </w:pPr>
      <w:r w:rsidRPr="00EE713D">
        <w:rPr>
          <w:sz w:val="28"/>
          <w:szCs w:val="28"/>
          <w:lang w:val="uk-UA"/>
        </w:rPr>
        <w:t>Тема</w:t>
      </w:r>
      <w:r w:rsidRPr="00EE713D">
        <w:rPr>
          <w:sz w:val="28"/>
          <w:szCs w:val="28"/>
          <w:lang w:val="en-US"/>
        </w:rPr>
        <w:t xml:space="preserve"> </w:t>
      </w:r>
      <w:r w:rsidRPr="00EE713D">
        <w:rPr>
          <w:sz w:val="28"/>
          <w:szCs w:val="28"/>
          <w:lang w:val="uk-UA"/>
        </w:rPr>
        <w:t>дипломного проекту</w:t>
      </w:r>
      <w:r w:rsidRPr="00EE713D">
        <w:rPr>
          <w:sz w:val="28"/>
          <w:szCs w:val="28"/>
          <w:lang w:val="en-US"/>
        </w:rPr>
        <w:t xml:space="preserve">: </w:t>
      </w:r>
      <w:r w:rsidRPr="00EE713D">
        <w:rPr>
          <w:rStyle w:val="jgg6ef"/>
          <w:color w:val="212121"/>
          <w:sz w:val="28"/>
          <w:szCs w:val="28"/>
        </w:rPr>
        <w:t>Інтерактивна платформа для навчання програмуванню.</w:t>
      </w:r>
    </w:p>
    <w:p w14:paraId="0977D832" w14:textId="77777777" w:rsidR="006115D4" w:rsidRPr="00EE713D" w:rsidRDefault="00BD3BEB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br/>
      </w:r>
      <w:r w:rsidR="006115D4" w:rsidRPr="00EE713D">
        <w:rPr>
          <w:sz w:val="28"/>
          <w:szCs w:val="28"/>
        </w:rPr>
        <w:t>HTML — це фундаментальний інструмент для створення веб-сайтів. Без нього неможливо уявити жоден інтернет-магазин. HTML є основою, що структурує такі елементи, як текст, зображення, таблиці, форми та інші компоненти.</w:t>
      </w:r>
    </w:p>
    <w:p w14:paraId="55AD9D0D" w14:textId="77777777" w:rsidR="006115D4" w:rsidRPr="00EE713D" w:rsidRDefault="006115D4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t>Ця мова розмітки використовується для створення структури веб-сторінки. Вона дозволяє організувати контент у логічний і зручний для користувачів спосіб. HTML забезпечує зв’язок між різними елементами сторінки, полегшує інтеграцію медіафайлів, створення посилань та побудову інтерактивних елементів.</w:t>
      </w:r>
    </w:p>
    <w:p w14:paraId="006EDFFB" w14:textId="77777777" w:rsidR="006115D4" w:rsidRPr="00EE713D" w:rsidRDefault="006115D4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t>Завдяки своїй простоті та універсальності, HTML став основою для інших технологій, таких як CSS (каскадні таблиці стилів) і JavaScript, що додають дизайну та функціональності веб-сторінкам. Його знання є обов’язковим для всіх, хто планує працювати у сфері веб-розробки.</w:t>
      </w:r>
    </w:p>
    <w:p w14:paraId="38935502" w14:textId="77777777" w:rsidR="006115D4" w:rsidRPr="00EE713D" w:rsidRDefault="006115D4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t>HTML також постійно розвивається. Наприклад, остання версія — HTML5 — принесла багато нових можливостей, таких як підтримка мультимедійних елементів (аудіо, відео), краща інтеграція з JavaScript API, а також семантичні елементи, що допомагають пошуковим системам краще розуміти зміст веб-сторінок.</w:t>
      </w:r>
    </w:p>
    <w:p w14:paraId="073109BE" w14:textId="77777777" w:rsidR="006115D4" w:rsidRPr="00EE713D" w:rsidRDefault="006115D4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t>Серед важливих елементів HTML варто відзначити:</w:t>
      </w:r>
    </w:p>
    <w:p w14:paraId="7F4F7F0F" w14:textId="77777777" w:rsidR="006115D4" w:rsidRPr="00EE713D" w:rsidRDefault="006115D4" w:rsidP="00EE71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EE713D">
        <w:rPr>
          <w:rStyle w:val="a6"/>
          <w:sz w:val="28"/>
          <w:szCs w:val="28"/>
        </w:rPr>
        <w:t>Заголовки (header)</w:t>
      </w:r>
      <w:r w:rsidRPr="00EE713D">
        <w:rPr>
          <w:sz w:val="28"/>
          <w:szCs w:val="28"/>
        </w:rPr>
        <w:t xml:space="preserve"> — використовуються для структурування контенту за рівнями важливості.</w:t>
      </w:r>
    </w:p>
    <w:p w14:paraId="27CA55C4" w14:textId="77777777" w:rsidR="006115D4" w:rsidRPr="00EE713D" w:rsidRDefault="006115D4" w:rsidP="00EE71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EE713D">
        <w:rPr>
          <w:rStyle w:val="a6"/>
          <w:sz w:val="28"/>
          <w:szCs w:val="28"/>
        </w:rPr>
        <w:t>Абзаци (paragraph)</w:t>
      </w:r>
      <w:r w:rsidRPr="00EE713D">
        <w:rPr>
          <w:sz w:val="28"/>
          <w:szCs w:val="28"/>
        </w:rPr>
        <w:t xml:space="preserve"> — допомагають розбивати текст на зручні для читання частини.</w:t>
      </w:r>
    </w:p>
    <w:p w14:paraId="184908A9" w14:textId="77777777" w:rsidR="006115D4" w:rsidRPr="00EE713D" w:rsidRDefault="006115D4" w:rsidP="00EE71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EE713D">
        <w:rPr>
          <w:rStyle w:val="a6"/>
          <w:sz w:val="28"/>
          <w:szCs w:val="28"/>
        </w:rPr>
        <w:t>Посилання (links)</w:t>
      </w:r>
      <w:r w:rsidRPr="00EE713D">
        <w:rPr>
          <w:sz w:val="28"/>
          <w:szCs w:val="28"/>
        </w:rPr>
        <w:t xml:space="preserve"> — створюють навігацію між сторінками.</w:t>
      </w:r>
    </w:p>
    <w:p w14:paraId="44DE07AC" w14:textId="77777777" w:rsidR="006115D4" w:rsidRPr="00EE713D" w:rsidRDefault="006115D4" w:rsidP="00EE71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EE713D">
        <w:rPr>
          <w:rStyle w:val="a6"/>
          <w:sz w:val="28"/>
          <w:szCs w:val="28"/>
        </w:rPr>
        <w:lastRenderedPageBreak/>
        <w:t>Списки (lists)</w:t>
      </w:r>
      <w:r w:rsidRPr="00EE713D">
        <w:rPr>
          <w:sz w:val="28"/>
          <w:szCs w:val="28"/>
        </w:rPr>
        <w:t xml:space="preserve"> — дозволяють організувати інформацію у вигляді маркованих або нумерованих пунктів.</w:t>
      </w:r>
    </w:p>
    <w:p w14:paraId="14D927E1" w14:textId="77777777" w:rsidR="006115D4" w:rsidRPr="00EE713D" w:rsidRDefault="006115D4" w:rsidP="00EE71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EE713D">
        <w:rPr>
          <w:rStyle w:val="a6"/>
          <w:sz w:val="28"/>
          <w:szCs w:val="28"/>
        </w:rPr>
        <w:t>Зображення (images)</w:t>
      </w:r>
      <w:r w:rsidRPr="00EE713D">
        <w:rPr>
          <w:sz w:val="28"/>
          <w:szCs w:val="28"/>
        </w:rPr>
        <w:t xml:space="preserve"> — додають візуальний контент.</w:t>
      </w:r>
    </w:p>
    <w:p w14:paraId="69DBA6C5" w14:textId="77777777" w:rsidR="006115D4" w:rsidRPr="00EE713D" w:rsidRDefault="006115D4" w:rsidP="00EE71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EE713D">
        <w:rPr>
          <w:rStyle w:val="a6"/>
          <w:sz w:val="28"/>
          <w:szCs w:val="28"/>
        </w:rPr>
        <w:t>Таблиці (tables)</w:t>
      </w:r>
      <w:r w:rsidRPr="00EE713D">
        <w:rPr>
          <w:sz w:val="28"/>
          <w:szCs w:val="28"/>
        </w:rPr>
        <w:t xml:space="preserve"> — корисні для представлення даних у структурованій формі.</w:t>
      </w:r>
    </w:p>
    <w:p w14:paraId="2A99D113" w14:textId="77777777" w:rsidR="006115D4" w:rsidRPr="00EE713D" w:rsidRDefault="006115D4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t>Окрім цього, HTML дозволяє створювати форми для збору даних від користувачів. Форми можуть включати текстові поля, прапорці, кнопки вибору та багато іншого. Це важливий інструмент для взаємодії з користувачами на веб-сайтах.</w:t>
      </w:r>
    </w:p>
    <w:p w14:paraId="69F682E4" w14:textId="77777777" w:rsidR="006115D4" w:rsidRPr="00EE713D" w:rsidRDefault="006115D4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t>У підсумку, HTML є фундаментом, на якому базується весь сучасний веб. Його знання відкриває широкі можливості для створення ефективних і привабливих веб-сторінок.</w:t>
      </w:r>
    </w:p>
    <w:p w14:paraId="59C3E859" w14:textId="31085F7D" w:rsidR="00BD3BEB" w:rsidRPr="00EE713D" w:rsidRDefault="00BD3BEB" w:rsidP="00EE713D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EE713D">
        <w:rPr>
          <w:sz w:val="28"/>
          <w:szCs w:val="28"/>
        </w:rPr>
        <w:br/>
      </w:r>
    </w:p>
    <w:p w14:paraId="0BE420C1" w14:textId="77777777" w:rsidR="00BD3BEB" w:rsidRPr="00EE713D" w:rsidRDefault="00BD3BEB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hAnsi="Times New Roman" w:cs="Times New Roman"/>
          <w:sz w:val="28"/>
          <w:szCs w:val="28"/>
        </w:rPr>
        <w:br w:type="page"/>
      </w:r>
    </w:p>
    <w:p w14:paraId="70F8FB7B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lastRenderedPageBreak/>
        <w:t>CSS — використовується для оформлення вигляду вебсайтів. Завдяки CSS можна створювати привабливі дизайни, які включають шрифти, кольори, розташування елементів та навіть складні анімації.</w:t>
      </w:r>
    </w:p>
    <w:p w14:paraId="1AD499FE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CSS (Cascading Style Sheets — каскадні таблиці стилів) дозволяє відокремити структуру веб-сторінки, створену за допомогою HTML, від її візуального оформлення. Це спрощує процес розробки та підтримки сайту, дозволяючи змінювати стилі для багатьох сторінок одночасно.</w:t>
      </w:r>
    </w:p>
    <w:p w14:paraId="692465EF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Основні можливості CSS включають:</w:t>
      </w:r>
    </w:p>
    <w:p w14:paraId="346778A9" w14:textId="77777777" w:rsidR="006115D4" w:rsidRPr="00EE713D" w:rsidRDefault="006115D4" w:rsidP="00EE713D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Шрифти та типографіка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вибір шрифтів, їх розмір, стиль, інтервали між рядками та літерами.</w:t>
      </w:r>
    </w:p>
    <w:p w14:paraId="008CC862" w14:textId="77777777" w:rsidR="006115D4" w:rsidRPr="00EE713D" w:rsidRDefault="006115D4" w:rsidP="00EE713D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Кольори та фони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встановлення кольорів тексту, фонових кольорів та зображень, прозорості.</w:t>
      </w:r>
    </w:p>
    <w:p w14:paraId="33F01B0A" w14:textId="77777777" w:rsidR="006115D4" w:rsidRPr="00EE713D" w:rsidRDefault="006115D4" w:rsidP="00EE713D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Розташування елементів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визначення, як елементи розташовуються на сторінці: за допомогою властивостей flexbox, grid, або позиціонування.</w:t>
      </w:r>
    </w:p>
    <w:p w14:paraId="1D4A1465" w14:textId="77777777" w:rsidR="006115D4" w:rsidRPr="00EE713D" w:rsidRDefault="006115D4" w:rsidP="00EE713D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Межі та відступи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контроль відстаней між елементами за допомогою margin та padding.</w:t>
      </w:r>
    </w:p>
    <w:p w14:paraId="3DFD29CA" w14:textId="77777777" w:rsidR="006115D4" w:rsidRPr="00EE713D" w:rsidRDefault="006115D4" w:rsidP="00EE713D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Анімації та переходи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створення плавних змін стилів, ефектів при наведенні та інші динамічні зміни.</w:t>
      </w:r>
    </w:p>
    <w:p w14:paraId="34390A54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CSS також має три основні способи впровадження:</w:t>
      </w:r>
    </w:p>
    <w:p w14:paraId="0B4E15E1" w14:textId="77777777" w:rsidR="006115D4" w:rsidRPr="00EE713D" w:rsidRDefault="006115D4" w:rsidP="00EE713D">
      <w:pPr>
        <w:numPr>
          <w:ilvl w:val="0"/>
          <w:numId w:val="3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Вбудований стиль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стилі додаються безпосередньо до HTML-елементів.</w:t>
      </w:r>
    </w:p>
    <w:p w14:paraId="4DAA18A7" w14:textId="77777777" w:rsidR="006115D4" w:rsidRPr="00EE713D" w:rsidRDefault="006115D4" w:rsidP="00EE713D">
      <w:pPr>
        <w:numPr>
          <w:ilvl w:val="0"/>
          <w:numId w:val="3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Внутрішній стиль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стилі прописуються у секції в заголовку HTML-документа.</w:t>
      </w:r>
    </w:p>
    <w:p w14:paraId="11809630" w14:textId="77777777" w:rsidR="006115D4" w:rsidRPr="00EE713D" w:rsidRDefault="006115D4" w:rsidP="00EE713D">
      <w:pPr>
        <w:numPr>
          <w:ilvl w:val="0"/>
          <w:numId w:val="3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Зовнішні стилі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стилі зберігаються у окремому файлі .css, що дозволяє застосовувати їх до багатьох сторінок одночасно.</w:t>
      </w:r>
    </w:p>
    <w:p w14:paraId="0D0E68E9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Сучасні можливості CSS, як-от Flexbox і Grid Layout, зробили створення адаптивного дизайну набагато простішим. Завдяки їм можна розробляти сайти, які добре виглядають на різних пристроях та екранах.</w:t>
      </w:r>
    </w:p>
    <w:p w14:paraId="7CDB7255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lastRenderedPageBreak/>
        <w:t>CSS є невід'ємною частиною сучасної веб-розробки, забезпечуючи гнучкість та контроль над зовнішнім виглядом веб-сторінок. Його знання дозволяє створювати унікальні, естетично привабливі та функціональні веб-дизайни.</w:t>
      </w:r>
    </w:p>
    <w:p w14:paraId="49F525E1" w14:textId="77777777" w:rsidR="00BD3BEB" w:rsidRPr="00EE713D" w:rsidRDefault="00BD3BEB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hAnsi="Times New Roman" w:cs="Times New Roman"/>
          <w:sz w:val="28"/>
          <w:szCs w:val="28"/>
        </w:rPr>
        <w:br w:type="page"/>
      </w:r>
    </w:p>
    <w:p w14:paraId="6E39E2F1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JavaScript — потужна мова програмування для веброзробки</w:t>
      </w:r>
    </w:p>
    <w:p w14:paraId="3DC42625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JavaScript — це одна з найпопулярніших мов програмування у світі, яка додає динамічності, інтерактивності та функціональності вебсторінкам. З’явившись у 1995 році, JavaScript швидко стала невід’ємною частиною веброзробки. Завдяки цій мові можна створювати сучасні, інтерактивні вебсайти та додатки, що надають користувачам багатий досвід взаємодії.</w:t>
      </w:r>
    </w:p>
    <w:p w14:paraId="28F8372E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можливості JavaScript</w:t>
      </w:r>
    </w:p>
    <w:p w14:paraId="55699C1A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JavaScript використовується для виконання найрізноманітніших завдань, таких як:</w:t>
      </w:r>
    </w:p>
    <w:p w14:paraId="4F967AB8" w14:textId="77777777" w:rsidR="006115D4" w:rsidRPr="00EE713D" w:rsidRDefault="006115D4" w:rsidP="00EE713D">
      <w:pPr>
        <w:numPr>
          <w:ilvl w:val="0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Динамічний вміст:</w:t>
      </w:r>
    </w:p>
    <w:p w14:paraId="5AEEC68D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Оновлення даних на сторінці без перезавантаження.</w:t>
      </w:r>
    </w:p>
    <w:p w14:paraId="1543E3AB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Додавання, видалення чи змінення елементів DOM (Document Object Model).</w:t>
      </w:r>
    </w:p>
    <w:p w14:paraId="6881E5CB" w14:textId="77777777" w:rsidR="006115D4" w:rsidRPr="00EE713D" w:rsidRDefault="006115D4" w:rsidP="00EE713D">
      <w:pPr>
        <w:numPr>
          <w:ilvl w:val="0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Інтерактивні елементи:</w:t>
      </w:r>
    </w:p>
    <w:p w14:paraId="5A59924F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Створення випадаючих меню, модальних вікон або слайдерів.</w:t>
      </w:r>
    </w:p>
    <w:p w14:paraId="394EBA50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Реалізація функціональних кнопок та анімацій для поліпшення користувацького досвіду.</w:t>
      </w:r>
    </w:p>
    <w:p w14:paraId="1C4E7232" w14:textId="77777777" w:rsidR="006115D4" w:rsidRPr="00EE713D" w:rsidRDefault="006115D4" w:rsidP="00EE713D">
      <w:pPr>
        <w:numPr>
          <w:ilvl w:val="0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 з перевіркою даних:</w:t>
      </w:r>
    </w:p>
    <w:p w14:paraId="087FA78F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Перевірка правильності введених даних у формах перед їхнім відправленням на сервер.</w:t>
      </w:r>
    </w:p>
    <w:p w14:paraId="244BBFB0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Забезпечення підказок або попереджень для користувачів у реальному часі.</w:t>
      </w:r>
    </w:p>
    <w:p w14:paraId="09059942" w14:textId="77777777" w:rsidR="006115D4" w:rsidRPr="00EE713D" w:rsidRDefault="006115D4" w:rsidP="00EE713D">
      <w:pPr>
        <w:numPr>
          <w:ilvl w:val="0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Інтерактивні графіки та візуалізації:</w:t>
      </w:r>
    </w:p>
    <w:p w14:paraId="36D5360B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З використанням бібліотек, таких як D3.js, Chart.js чи Three.js, можна створювати графіки, діаграми або навіть тривимірні моделі.</w:t>
      </w:r>
    </w:p>
    <w:p w14:paraId="2C871F43" w14:textId="77777777" w:rsidR="006115D4" w:rsidRPr="00EE713D" w:rsidRDefault="006115D4" w:rsidP="00EE713D">
      <w:pPr>
        <w:numPr>
          <w:ilvl w:val="0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Повноцінні веб-додатки:</w:t>
      </w:r>
    </w:p>
    <w:p w14:paraId="56C709F5" w14:textId="77777777" w:rsidR="006115D4" w:rsidRPr="00EE713D" w:rsidRDefault="006115D4" w:rsidP="00EE713D">
      <w:pPr>
        <w:numPr>
          <w:ilvl w:val="1"/>
          <w:numId w:val="4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З JavaScript можна створювати складні додатки, включаючи SPA (Single Page Applications), які працюють швидко та плавно.</w:t>
      </w:r>
    </w:p>
    <w:p w14:paraId="2CD5D3D2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Як працює JavaScript</w:t>
      </w:r>
    </w:p>
    <w:p w14:paraId="222BF4A2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lastRenderedPageBreak/>
        <w:t>JavaScript виконується безпосередньо у браузері користувача. Сучасні браузери, такі як Google Chrome, Firefox, Safari чи Edge, мають вбудовані рушії JavaScript (наприклад, V8 у Chrome), що забезпечують швидке виконання коду. Це дозволяє інтерактивним функціям працювати в режимі реального часу.</w:t>
      </w:r>
    </w:p>
    <w:p w14:paraId="0B54C06C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Ось приклад простого коду JavaScript, який виводить повідомлення користувачу:</w:t>
      </w:r>
    </w:p>
    <w:p w14:paraId="4D66B358" w14:textId="77777777" w:rsidR="006115D4" w:rsidRPr="00EE713D" w:rsidRDefault="006115D4" w:rsidP="00EE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alert('Ласкаво просимо на наш сайт!');</w:t>
      </w:r>
    </w:p>
    <w:p w14:paraId="77FB1513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Інтеграція з HTML та CSS</w:t>
      </w:r>
    </w:p>
    <w:p w14:paraId="76647F7F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JavaScript працює разом з HTML та CSS, створюючи єдиний комплекс для розробки вебсторінок:</w:t>
      </w:r>
    </w:p>
    <w:p w14:paraId="087C263F" w14:textId="77777777" w:rsidR="006115D4" w:rsidRPr="00EE713D" w:rsidRDefault="006115D4" w:rsidP="00EE713D">
      <w:pPr>
        <w:numPr>
          <w:ilvl w:val="0"/>
          <w:numId w:val="5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визначає структуру сторінки.</w:t>
      </w:r>
    </w:p>
    <w:p w14:paraId="1DD40326" w14:textId="77777777" w:rsidR="006115D4" w:rsidRPr="00EE713D" w:rsidRDefault="006115D4" w:rsidP="00EE713D">
      <w:pPr>
        <w:numPr>
          <w:ilvl w:val="0"/>
          <w:numId w:val="5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CSS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відповідає за стиль та вигляд елементів.</w:t>
      </w:r>
    </w:p>
    <w:p w14:paraId="69898E7C" w14:textId="77777777" w:rsidR="006115D4" w:rsidRPr="00EE713D" w:rsidRDefault="006115D4" w:rsidP="00EE713D">
      <w:pPr>
        <w:numPr>
          <w:ilvl w:val="0"/>
          <w:numId w:val="5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додає інтерактивність і функціональність.</w:t>
      </w:r>
    </w:p>
    <w:p w14:paraId="5D2C2867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Наприклад, можна змінювати стилі елементів за допомогою JavaScript:</w:t>
      </w:r>
    </w:p>
    <w:p w14:paraId="0216CCD7" w14:textId="77777777" w:rsidR="006115D4" w:rsidRPr="00EE713D" w:rsidRDefault="006115D4" w:rsidP="00EE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document.getElementById('myElement').style.color = 'red';</w:t>
      </w:r>
    </w:p>
    <w:p w14:paraId="3FBD0A47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Бібліотеки та фреймворки</w:t>
      </w:r>
    </w:p>
    <w:p w14:paraId="52402C26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Розробка на JavaScript значно спрощується завдяки численним бібліотекам та фреймворкам:</w:t>
      </w:r>
    </w:p>
    <w:p w14:paraId="02EA7CEF" w14:textId="77777777" w:rsidR="006115D4" w:rsidRPr="00EE713D" w:rsidRDefault="006115D4" w:rsidP="00EE713D">
      <w:pPr>
        <w:numPr>
          <w:ilvl w:val="0"/>
          <w:numId w:val="6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jQuery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полегшує роботу з DOM і додає безліч зручних функцій.</w:t>
      </w:r>
    </w:p>
    <w:p w14:paraId="78C7891B" w14:textId="77777777" w:rsidR="006115D4" w:rsidRPr="00EE713D" w:rsidRDefault="006115D4" w:rsidP="00EE713D">
      <w:pPr>
        <w:numPr>
          <w:ilvl w:val="0"/>
          <w:numId w:val="6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бібліотека для створення інтерфейсів користувача.</w:t>
      </w:r>
    </w:p>
    <w:p w14:paraId="19E3B811" w14:textId="77777777" w:rsidR="006115D4" w:rsidRPr="00EE713D" w:rsidRDefault="006115D4" w:rsidP="00EE713D">
      <w:pPr>
        <w:numPr>
          <w:ilvl w:val="0"/>
          <w:numId w:val="6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Angular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Vue.js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популярні фреймворки для побудови складних вебдодатків.</w:t>
      </w:r>
    </w:p>
    <w:p w14:paraId="501913E8" w14:textId="77777777" w:rsidR="006115D4" w:rsidRPr="00EE713D" w:rsidRDefault="006115D4" w:rsidP="00EE713D">
      <w:pPr>
        <w:numPr>
          <w:ilvl w:val="0"/>
          <w:numId w:val="6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Node.js</w:t>
      </w:r>
      <w:r w:rsidRPr="00EE713D">
        <w:rPr>
          <w:rFonts w:ascii="Times New Roman" w:eastAsia="Times New Roman" w:hAnsi="Times New Roman" w:cs="Times New Roman"/>
          <w:sz w:val="28"/>
          <w:szCs w:val="28"/>
        </w:rPr>
        <w:t xml:space="preserve"> — середовище виконання JavaScript на стороні сервера, яке відкриває нові можливості для використання цієї мови.</w:t>
      </w:r>
    </w:p>
    <w:p w14:paraId="6D1D79CE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Чому варто вивчати JavaScript</w:t>
      </w:r>
    </w:p>
    <w:p w14:paraId="1ED6BB77" w14:textId="77777777" w:rsidR="006115D4" w:rsidRPr="00EE713D" w:rsidRDefault="006115D4" w:rsidP="00EE713D">
      <w:p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JavaScript — це універсальна мова, яка пропонує багато переваг:</w:t>
      </w:r>
    </w:p>
    <w:p w14:paraId="2EE27FCD" w14:textId="77777777" w:rsidR="006115D4" w:rsidRPr="00EE713D" w:rsidRDefault="006115D4" w:rsidP="00EE713D">
      <w:pPr>
        <w:numPr>
          <w:ilvl w:val="0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Попит на ринку праці:</w:t>
      </w:r>
    </w:p>
    <w:p w14:paraId="424D9E75" w14:textId="77777777" w:rsidR="006115D4" w:rsidRPr="00EE713D" w:rsidRDefault="006115D4" w:rsidP="00EE713D">
      <w:pPr>
        <w:numPr>
          <w:ilvl w:val="1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JavaScript є однією з найбільш затребуваних мов програмування у сфері ІТ.</w:t>
      </w:r>
    </w:p>
    <w:p w14:paraId="36C4D72E" w14:textId="77777777" w:rsidR="006115D4" w:rsidRPr="00EE713D" w:rsidRDefault="006115D4" w:rsidP="00EE713D">
      <w:pPr>
        <w:numPr>
          <w:ilvl w:val="0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Широкі можливості:</w:t>
      </w:r>
    </w:p>
    <w:p w14:paraId="387FD009" w14:textId="77777777" w:rsidR="006115D4" w:rsidRPr="00EE713D" w:rsidRDefault="006115D4" w:rsidP="00EE713D">
      <w:pPr>
        <w:numPr>
          <w:ilvl w:val="1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Підходить як для фронтенду (інтерфейс користувача), так і для бекенду (логіка серверної частини).</w:t>
      </w:r>
    </w:p>
    <w:p w14:paraId="1A5CB852" w14:textId="77777777" w:rsidR="006115D4" w:rsidRPr="00EE713D" w:rsidRDefault="006115D4" w:rsidP="00EE713D">
      <w:pPr>
        <w:numPr>
          <w:ilvl w:val="0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Легка інтеграція:</w:t>
      </w:r>
    </w:p>
    <w:p w14:paraId="7217ED77" w14:textId="77777777" w:rsidR="006115D4" w:rsidRPr="00EE713D" w:rsidRDefault="006115D4" w:rsidP="00EE713D">
      <w:pPr>
        <w:numPr>
          <w:ilvl w:val="1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Мову можна швидко освоїти й одразу застосовувати на практиці.</w:t>
      </w:r>
    </w:p>
    <w:p w14:paraId="1AFDD99B" w14:textId="77777777" w:rsidR="006115D4" w:rsidRPr="00EE713D" w:rsidRDefault="006115D4" w:rsidP="00EE713D">
      <w:pPr>
        <w:numPr>
          <w:ilvl w:val="0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b/>
          <w:bCs/>
          <w:sz w:val="28"/>
          <w:szCs w:val="28"/>
        </w:rPr>
        <w:t>Велика спільнота:</w:t>
      </w:r>
    </w:p>
    <w:p w14:paraId="1791CE07" w14:textId="77777777" w:rsidR="006115D4" w:rsidRPr="00EE713D" w:rsidRDefault="006115D4" w:rsidP="00EE713D">
      <w:pPr>
        <w:numPr>
          <w:ilvl w:val="1"/>
          <w:numId w:val="7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13D">
        <w:rPr>
          <w:rFonts w:ascii="Times New Roman" w:eastAsia="Times New Roman" w:hAnsi="Times New Roman" w:cs="Times New Roman"/>
          <w:sz w:val="28"/>
          <w:szCs w:val="28"/>
        </w:rPr>
        <w:t>Розробники можуть отримати підтримку, використовуючи форуми, документацію та безліч навчальних ресурсів.</w:t>
      </w:r>
    </w:p>
    <w:p w14:paraId="38B50FEF" w14:textId="1819BA56" w:rsidR="00BD3BEB" w:rsidRPr="00EE713D" w:rsidRDefault="00BD3BEB" w:rsidP="00BD3BEB">
      <w:p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713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DC215A4" w14:textId="17E55E9F" w:rsidR="000001A1" w:rsidRPr="00EE713D" w:rsidRDefault="000001A1" w:rsidP="000001A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71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2FBFB53" w14:textId="22305467" w:rsidR="00BD3BEB" w:rsidRPr="00EE713D" w:rsidRDefault="00EE713D" w:rsidP="000001A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713D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</w:t>
      </w:r>
      <w:r w:rsidRPr="00EE713D">
        <w:rPr>
          <w:rFonts w:ascii="Times New Roman" w:hAnsi="Times New Roman" w:cs="Times New Roman"/>
          <w:sz w:val="28"/>
          <w:szCs w:val="28"/>
          <w:lang w:val="ru-RU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Приклад вимог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483" w:rsidRPr="00EE713D" w14:paraId="4E708788" w14:textId="77777777" w:rsidTr="00E77483">
        <w:tc>
          <w:tcPr>
            <w:tcW w:w="4508" w:type="dxa"/>
          </w:tcPr>
          <w:p w14:paraId="756BE2C8" w14:textId="6416E21B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Категорія</w:t>
            </w:r>
          </w:p>
        </w:tc>
        <w:tc>
          <w:tcPr>
            <w:tcW w:w="4508" w:type="dxa"/>
          </w:tcPr>
          <w:p w14:paraId="46E80765" w14:textId="64151297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</w:p>
        </w:tc>
      </w:tr>
      <w:tr w:rsidR="00E77483" w:rsidRPr="00EE713D" w14:paraId="5D5A2141" w14:textId="77777777" w:rsidTr="00E77483">
        <w:tc>
          <w:tcPr>
            <w:tcW w:w="4508" w:type="dxa"/>
          </w:tcPr>
          <w:p w14:paraId="4E0C3E14" w14:textId="7CCB6AF5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Браузери</w:t>
            </w:r>
          </w:p>
        </w:tc>
        <w:tc>
          <w:tcPr>
            <w:tcW w:w="4508" w:type="dxa"/>
          </w:tcPr>
          <w:p w14:paraId="46B65EA8" w14:textId="7A12B0EC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Google Chrome (Остання версія), Mozilla Firefox (Остання версія), Safari (Остання версія)</w:t>
            </w:r>
          </w:p>
        </w:tc>
      </w:tr>
      <w:tr w:rsidR="00E77483" w:rsidRPr="00EE713D" w14:paraId="0C96C488" w14:textId="77777777" w:rsidTr="00E77483">
        <w:tc>
          <w:tcPr>
            <w:tcW w:w="4508" w:type="dxa"/>
          </w:tcPr>
          <w:p w14:paraId="65BAACBA" w14:textId="163CE0CC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Операційні системи</w:t>
            </w:r>
          </w:p>
        </w:tc>
        <w:tc>
          <w:tcPr>
            <w:tcW w:w="4508" w:type="dxa"/>
          </w:tcPr>
          <w:p w14:paraId="45814DE9" w14:textId="36796CBF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Windows 10/11, macOS 10.12+, Linux (Ubuntu 20.04+)</w:t>
            </w:r>
          </w:p>
        </w:tc>
      </w:tr>
      <w:tr w:rsidR="00E77483" w:rsidRPr="00EE713D" w14:paraId="0C614216" w14:textId="77777777" w:rsidTr="00E77483">
        <w:tc>
          <w:tcPr>
            <w:tcW w:w="4508" w:type="dxa"/>
          </w:tcPr>
          <w:p w14:paraId="0EFE4391" w14:textId="04F78F36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Мережа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7483" w:rsidRPr="00EE713D" w14:paraId="4A379F04" w14:textId="77777777" w:rsidTr="00E774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66E06" w14:textId="77777777" w:rsidR="00E77483" w:rsidRPr="00EE713D" w:rsidRDefault="00E77483" w:rsidP="000001A1">
                  <w:p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2DC3731" w14:textId="77777777" w:rsidR="00E77483" w:rsidRPr="00EE713D" w:rsidRDefault="00E77483" w:rsidP="000001A1">
            <w:p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E77483" w:rsidRPr="00EE713D" w14:paraId="1D128373" w14:textId="77777777" w:rsidTr="00E774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E2B5D" w14:textId="77777777" w:rsidR="00E77483" w:rsidRPr="00EE713D" w:rsidRDefault="00E77483" w:rsidP="000001A1">
                  <w:pPr>
                    <w:spacing w:after="0" w:line="240" w:lineRule="auto"/>
                    <w:ind w:left="0" w:firstLine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713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Швидкість інтернет-з'єднання: не менше 1 Mbps, безперебійний доступ до Інтернету</w:t>
                  </w:r>
                </w:p>
              </w:tc>
            </w:tr>
          </w:tbl>
          <w:p w14:paraId="4B72C0F5" w14:textId="77777777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77483" w:rsidRPr="00EE713D" w14:paraId="538AD7DF" w14:textId="77777777" w:rsidTr="00E77483">
        <w:tc>
          <w:tcPr>
            <w:tcW w:w="4508" w:type="dxa"/>
          </w:tcPr>
          <w:p w14:paraId="0A30F99F" w14:textId="71C5F72A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Програмне забезпечення</w:t>
            </w:r>
          </w:p>
        </w:tc>
        <w:tc>
          <w:tcPr>
            <w:tcW w:w="4508" w:type="dxa"/>
          </w:tcPr>
          <w:p w14:paraId="13E50203" w14:textId="31B32B98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PHP 7.4+, MySQL 5.7+, Node.js 14+, Nginx або Apache 2.4+</w:t>
            </w:r>
          </w:p>
        </w:tc>
      </w:tr>
      <w:tr w:rsidR="00E77483" w:rsidRPr="00EE713D" w14:paraId="5C438EE9" w14:textId="77777777" w:rsidTr="00E77483">
        <w:tc>
          <w:tcPr>
            <w:tcW w:w="4508" w:type="dxa"/>
          </w:tcPr>
          <w:p w14:paraId="10887B5A" w14:textId="7BB7E023" w:rsidR="00E77483" w:rsidRPr="00EE713D" w:rsidRDefault="00E77483" w:rsidP="000001A1">
            <w:pPr>
              <w:tabs>
                <w:tab w:val="left" w:pos="1320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Безпека</w:t>
            </w:r>
          </w:p>
        </w:tc>
        <w:tc>
          <w:tcPr>
            <w:tcW w:w="4508" w:type="dxa"/>
          </w:tcPr>
          <w:p w14:paraId="5EF0F067" w14:textId="381F879E" w:rsidR="00E77483" w:rsidRPr="00EE713D" w:rsidRDefault="00E77483" w:rsidP="000001A1">
            <w:p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713D">
              <w:rPr>
                <w:rFonts w:ascii="Times New Roman" w:hAnsi="Times New Roman" w:cs="Times New Roman"/>
                <w:sz w:val="28"/>
                <w:szCs w:val="28"/>
              </w:rPr>
              <w:t>SSL-сертифікат, регулярне оновлення програмного забезпечення, захист від DDoS-атак</w:t>
            </w:r>
          </w:p>
        </w:tc>
      </w:tr>
    </w:tbl>
    <w:p w14:paraId="71F67CAC" w14:textId="77777777" w:rsidR="009F2E62" w:rsidRPr="00EE713D" w:rsidRDefault="009F2E62" w:rsidP="00BD3BEB">
      <w:p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2E62" w:rsidRPr="00EE713D" w:rsidSect="00F8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2D7"/>
    <w:multiLevelType w:val="multilevel"/>
    <w:tmpl w:val="F2D0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F5905"/>
    <w:multiLevelType w:val="multilevel"/>
    <w:tmpl w:val="D5C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06FD7"/>
    <w:multiLevelType w:val="multilevel"/>
    <w:tmpl w:val="C25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75AE"/>
    <w:multiLevelType w:val="multilevel"/>
    <w:tmpl w:val="E66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049D8"/>
    <w:multiLevelType w:val="multilevel"/>
    <w:tmpl w:val="6B02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C33F8"/>
    <w:multiLevelType w:val="multilevel"/>
    <w:tmpl w:val="E64E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A46FC"/>
    <w:multiLevelType w:val="multilevel"/>
    <w:tmpl w:val="D28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EB"/>
    <w:rsid w:val="000001A1"/>
    <w:rsid w:val="000C0663"/>
    <w:rsid w:val="006115D4"/>
    <w:rsid w:val="009F2E62"/>
    <w:rsid w:val="00BD3BEB"/>
    <w:rsid w:val="00E77483"/>
    <w:rsid w:val="00EE713D"/>
    <w:rsid w:val="00F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FFE3"/>
  <w15:chartTrackingRefBased/>
  <w15:docId w15:val="{17193F1E-8354-49BA-B041-58AC5CD8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360" w:lineRule="auto"/>
        <w:ind w:left="-567" w:firstLine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15D4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15D4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BE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BD3BEB"/>
    <w:rPr>
      <w:i/>
      <w:iCs/>
    </w:rPr>
  </w:style>
  <w:style w:type="paragraph" w:customStyle="1" w:styleId="zfr3q">
    <w:name w:val="zfr3q"/>
    <w:basedOn w:val="a"/>
    <w:rsid w:val="00BD3BE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gg6ef">
    <w:name w:val="jgg6ef"/>
    <w:basedOn w:val="a0"/>
    <w:rsid w:val="00BD3BEB"/>
  </w:style>
  <w:style w:type="table" w:styleId="a5">
    <w:name w:val="Table Grid"/>
    <w:basedOn w:val="a1"/>
    <w:uiPriority w:val="39"/>
    <w:rsid w:val="00E7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6115D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115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115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1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5D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11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044B-1C70-4F10-80ED-D7FF5952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Онищенко</dc:creator>
  <cp:keywords/>
  <dc:description/>
  <cp:lastModifiedBy>Дмитро Онищенко</cp:lastModifiedBy>
  <cp:revision>4</cp:revision>
  <dcterms:created xsi:type="dcterms:W3CDTF">2024-12-12T13:35:00Z</dcterms:created>
  <dcterms:modified xsi:type="dcterms:W3CDTF">2024-12-23T13:11:00Z</dcterms:modified>
</cp:coreProperties>
</file>