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83A8" w14:textId="1E041082" w:rsidR="00262C82" w:rsidRDefault="00E40EE7" w:rsidP="00E40EE7">
      <w:pPr>
        <w:pStyle w:val="Titre1"/>
      </w:pPr>
      <w:r>
        <w:t xml:space="preserve">Documentation </w:t>
      </w:r>
      <w:proofErr w:type="spellStart"/>
      <w:r>
        <w:t>Workbox</w:t>
      </w:r>
      <w:proofErr w:type="spellEnd"/>
      <w:r>
        <w:t> :</w:t>
      </w:r>
    </w:p>
    <w:p w14:paraId="76C764F8" w14:textId="500A8BA1" w:rsidR="00E40EE7" w:rsidRDefault="00E40EE7" w:rsidP="00E40EE7">
      <w:pPr>
        <w:pStyle w:val="Titre2"/>
        <w:numPr>
          <w:ilvl w:val="0"/>
          <w:numId w:val="1"/>
        </w:numPr>
      </w:pPr>
      <w:r>
        <w:t>Fonctionnalités</w:t>
      </w:r>
    </w:p>
    <w:p w14:paraId="092C2A2D" w14:textId="0244EEE2" w:rsidR="00346104" w:rsidRP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-background-</w:t>
      </w:r>
      <w:proofErr w:type="spellStart"/>
      <w:r w:rsidRPr="00346104">
        <w:t>sync</w:t>
      </w:r>
      <w:proofErr w:type="spellEnd"/>
      <w:r w:rsidRPr="00346104">
        <w:t xml:space="preserve"> (Gérer la </w:t>
      </w:r>
      <w:proofErr w:type="spellStart"/>
      <w:r w:rsidRPr="00346104">
        <w:t>synchronization</w:t>
      </w:r>
      <w:proofErr w:type="spellEnd"/>
      <w:r w:rsidRPr="00346104">
        <w:t xml:space="preserve"> en fond</w:t>
      </w:r>
      <w:r>
        <w:t>)</w:t>
      </w:r>
    </w:p>
    <w:p w14:paraId="35A7BB73" w14:textId="77777777" w:rsidR="00346104" w:rsidRDefault="00346104" w:rsidP="00346104">
      <w:pPr>
        <w:pStyle w:val="Paragraphedeliste"/>
        <w:numPr>
          <w:ilvl w:val="1"/>
          <w:numId w:val="3"/>
        </w:numPr>
      </w:pPr>
      <w:proofErr w:type="spellStart"/>
      <w:r w:rsidRPr="00346104">
        <w:t>BackgroundSyncPlugin</w:t>
      </w:r>
      <w:proofErr w:type="spellEnd"/>
    </w:p>
    <w:p w14:paraId="680D8644" w14:textId="77777777" w:rsidR="00346104" w:rsidRDefault="00346104" w:rsidP="00346104">
      <w:pPr>
        <w:pStyle w:val="Paragraphedeliste"/>
        <w:numPr>
          <w:ilvl w:val="1"/>
          <w:numId w:val="3"/>
        </w:numPr>
      </w:pPr>
      <w:r w:rsidRPr="00346104">
        <w:t>Queue</w:t>
      </w:r>
    </w:p>
    <w:p w14:paraId="0893A6A2" w14:textId="77777777" w:rsidR="00346104" w:rsidRDefault="00346104" w:rsidP="00346104">
      <w:pPr>
        <w:pStyle w:val="Paragraphedeliste"/>
        <w:numPr>
          <w:ilvl w:val="1"/>
          <w:numId w:val="3"/>
        </w:numPr>
      </w:pPr>
      <w:proofErr w:type="spellStart"/>
      <w:r w:rsidRPr="00346104">
        <w:t>QueueOptions</w:t>
      </w:r>
      <w:proofErr w:type="spellEnd"/>
    </w:p>
    <w:p w14:paraId="7D3D2532" w14:textId="69E4C62D" w:rsidR="00346104" w:rsidRDefault="00346104" w:rsidP="00346104">
      <w:pPr>
        <w:pStyle w:val="Paragraphedeliste"/>
        <w:numPr>
          <w:ilvl w:val="1"/>
          <w:numId w:val="3"/>
        </w:numPr>
      </w:pPr>
      <w:proofErr w:type="spellStart"/>
      <w:r w:rsidRPr="00346104">
        <w:t>QueueStoreStorableRequest</w:t>
      </w:r>
      <w:proofErr w:type="spellEnd"/>
    </w:p>
    <w:p w14:paraId="1DC96F94" w14:textId="3883BE90" w:rsidR="00346104" w:rsidRDefault="00346104" w:rsidP="00346104">
      <w:pPr>
        <w:pStyle w:val="Paragraphedeliste"/>
        <w:numPr>
          <w:ilvl w:val="0"/>
          <w:numId w:val="3"/>
        </w:numPr>
        <w:rPr>
          <w:lang w:val="en-US"/>
        </w:rPr>
      </w:pPr>
      <w:r w:rsidRPr="00346104">
        <w:rPr>
          <w:lang w:val="en-US"/>
        </w:rPr>
        <w:t>workbox-broadcast-update</w:t>
      </w:r>
      <w:r w:rsidRPr="00346104">
        <w:rPr>
          <w:lang w:val="en-US"/>
        </w:rPr>
        <w:t xml:space="preserve"> (emit </w:t>
      </w:r>
      <w:proofErr w:type="spellStart"/>
      <w:r w:rsidRPr="00346104">
        <w:rPr>
          <w:lang w:val="en-US"/>
        </w:rPr>
        <w:t>en</w:t>
      </w:r>
      <w:proofErr w:type="spellEnd"/>
      <w:r w:rsidRPr="00346104">
        <w:rPr>
          <w:lang w:val="en-US"/>
        </w:rPr>
        <w:t xml:space="preserve"> </w:t>
      </w:r>
      <w:proofErr w:type="spellStart"/>
      <w:r w:rsidRPr="00346104">
        <w:rPr>
          <w:lang w:val="en-US"/>
        </w:rPr>
        <w:t>pos</w:t>
      </w:r>
      <w:r>
        <w:rPr>
          <w:lang w:val="en-US"/>
        </w:rPr>
        <w:t>tMessage</w:t>
      </w:r>
      <w:proofErr w:type="spellEnd"/>
      <w:r>
        <w:rPr>
          <w:lang w:val="en-US"/>
        </w:rPr>
        <w:t>)</w:t>
      </w:r>
    </w:p>
    <w:p w14:paraId="199C2077" w14:textId="77777777" w:rsidR="00346104" w:rsidRDefault="00346104" w:rsidP="00346104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 w:rsidRPr="00346104">
        <w:rPr>
          <w:lang w:val="en-US"/>
        </w:rPr>
        <w:t>BroadcastCacheUpdate</w:t>
      </w:r>
      <w:proofErr w:type="spellEnd"/>
    </w:p>
    <w:p w14:paraId="3E1468DF" w14:textId="77777777" w:rsidR="00346104" w:rsidRDefault="00346104" w:rsidP="00346104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 w:rsidRPr="00346104">
        <w:rPr>
          <w:lang w:val="en-US"/>
        </w:rPr>
        <w:t>BroadcastCacheUpdateOptions</w:t>
      </w:r>
      <w:proofErr w:type="spellEnd"/>
    </w:p>
    <w:p w14:paraId="78D27700" w14:textId="1596324D" w:rsidR="00346104" w:rsidRPr="00346104" w:rsidRDefault="00346104" w:rsidP="00346104">
      <w:pPr>
        <w:pStyle w:val="Paragraphedeliste"/>
        <w:numPr>
          <w:ilvl w:val="1"/>
          <w:numId w:val="3"/>
        </w:numPr>
        <w:rPr>
          <w:lang w:val="en-US"/>
        </w:rPr>
      </w:pPr>
      <w:proofErr w:type="spellStart"/>
      <w:r w:rsidRPr="00346104">
        <w:rPr>
          <w:lang w:val="en-US"/>
        </w:rPr>
        <w:t>BroadcastUpdatePlugin</w:t>
      </w:r>
      <w:proofErr w:type="spellEnd"/>
    </w:p>
    <w:p w14:paraId="1222DF17" w14:textId="6A8899A8" w:rsidR="00346104" w:rsidRPr="00346104" w:rsidRDefault="00346104" w:rsidP="00346104">
      <w:pPr>
        <w:pStyle w:val="Paragraphedeliste"/>
        <w:numPr>
          <w:ilvl w:val="0"/>
          <w:numId w:val="3"/>
        </w:numPr>
        <w:rPr>
          <w:lang w:val="en-US"/>
        </w:rPr>
      </w:pPr>
      <w:r w:rsidRPr="00346104">
        <w:rPr>
          <w:lang w:val="en-US"/>
        </w:rPr>
        <w:t>workbox-build</w:t>
      </w:r>
      <w:r w:rsidRPr="00346104">
        <w:rPr>
          <w:lang w:val="en-US"/>
        </w:rPr>
        <w:t xml:space="preserve"> (</w:t>
      </w:r>
      <w:proofErr w:type="spellStart"/>
      <w:r w:rsidRPr="00346104">
        <w:rPr>
          <w:lang w:val="en-US"/>
        </w:rPr>
        <w:t>methode</w:t>
      </w:r>
      <w:proofErr w:type="spellEnd"/>
      <w:r w:rsidRPr="00346104">
        <w:rPr>
          <w:lang w:val="en-US"/>
        </w:rPr>
        <w:t xml:space="preserve"> de con</w:t>
      </w:r>
      <w:r>
        <w:rPr>
          <w:lang w:val="en-US"/>
        </w:rPr>
        <w:t>struction</w:t>
      </w:r>
    </w:p>
    <w:p w14:paraId="355AE4B8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-cacheable-response</w:t>
      </w:r>
      <w:proofErr w:type="spellEnd"/>
    </w:p>
    <w:p w14:paraId="1452C274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-core</w:t>
      </w:r>
      <w:proofErr w:type="spellEnd"/>
    </w:p>
    <w:p w14:paraId="3C58448C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-expiration</w:t>
      </w:r>
    </w:p>
    <w:p w14:paraId="446DC10F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-google-</w:t>
      </w:r>
      <w:proofErr w:type="spellStart"/>
      <w:r w:rsidRPr="00346104">
        <w:t>analytics</w:t>
      </w:r>
      <w:proofErr w:type="spellEnd"/>
    </w:p>
    <w:p w14:paraId="6FCAF158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-navigation-</w:t>
      </w:r>
      <w:proofErr w:type="spellStart"/>
      <w:r w:rsidRPr="00346104">
        <w:t>preload</w:t>
      </w:r>
      <w:proofErr w:type="spellEnd"/>
    </w:p>
    <w:p w14:paraId="3C5D7C60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-precaching</w:t>
      </w:r>
      <w:proofErr w:type="spellEnd"/>
    </w:p>
    <w:p w14:paraId="6B85D60F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-range-</w:t>
      </w:r>
      <w:proofErr w:type="spellStart"/>
      <w:r w:rsidRPr="00346104">
        <w:t>requests</w:t>
      </w:r>
      <w:proofErr w:type="spellEnd"/>
    </w:p>
    <w:p w14:paraId="13851663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-recipes</w:t>
      </w:r>
      <w:proofErr w:type="spellEnd"/>
    </w:p>
    <w:p w14:paraId="0AD758B7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-routing</w:t>
      </w:r>
      <w:proofErr w:type="spellEnd"/>
    </w:p>
    <w:p w14:paraId="1590167D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-strategies</w:t>
      </w:r>
    </w:p>
    <w:p w14:paraId="587B2712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gramStart"/>
      <w:r w:rsidRPr="00346104">
        <w:t>workbox</w:t>
      </w:r>
      <w:proofErr w:type="gramEnd"/>
      <w:r w:rsidRPr="00346104">
        <w:t>-streams</w:t>
      </w:r>
      <w:proofErr w:type="spellEnd"/>
    </w:p>
    <w:p w14:paraId="3C36B3B6" w14:textId="77777777" w:rsidR="00346104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spellEnd"/>
      <w:proofErr w:type="gramEnd"/>
      <w:r w:rsidRPr="00346104">
        <w:t>-</w:t>
      </w:r>
      <w:proofErr w:type="spellStart"/>
      <w:r w:rsidRPr="00346104">
        <w:t>webpack</w:t>
      </w:r>
      <w:proofErr w:type="spellEnd"/>
      <w:r w:rsidRPr="00346104">
        <w:t>-plugin</w:t>
      </w:r>
    </w:p>
    <w:p w14:paraId="4D6FFBD2" w14:textId="0796B8A8" w:rsidR="00E40EE7" w:rsidRPr="00E40EE7" w:rsidRDefault="00346104" w:rsidP="00346104">
      <w:pPr>
        <w:pStyle w:val="Paragraphedeliste"/>
        <w:numPr>
          <w:ilvl w:val="0"/>
          <w:numId w:val="3"/>
        </w:numPr>
      </w:pPr>
      <w:proofErr w:type="spellStart"/>
      <w:proofErr w:type="gramStart"/>
      <w:r w:rsidRPr="00346104">
        <w:t>workbox</w:t>
      </w:r>
      <w:proofErr w:type="gramEnd"/>
      <w:r w:rsidRPr="00346104">
        <w:t>-window</w:t>
      </w:r>
      <w:proofErr w:type="spellEnd"/>
    </w:p>
    <w:sectPr w:rsidR="00E40EE7" w:rsidRPr="00E40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42145"/>
    <w:multiLevelType w:val="hybridMultilevel"/>
    <w:tmpl w:val="F99C57C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EAF1DE8"/>
    <w:multiLevelType w:val="multilevel"/>
    <w:tmpl w:val="0B9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1441A"/>
    <w:multiLevelType w:val="hybridMultilevel"/>
    <w:tmpl w:val="D69A8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776512">
    <w:abstractNumId w:val="0"/>
  </w:num>
  <w:num w:numId="2" w16cid:durableId="1778408148">
    <w:abstractNumId w:val="1"/>
  </w:num>
  <w:num w:numId="3" w16cid:durableId="474952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E7"/>
    <w:rsid w:val="00262C82"/>
    <w:rsid w:val="00346104"/>
    <w:rsid w:val="00E4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7A330F"/>
  <w15:chartTrackingRefBased/>
  <w15:docId w15:val="{B589B691-971D-5C4E-A7A9-C71F5551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0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EE7"/>
    <w:pPr>
      <w:keepNext/>
      <w:keepLines/>
      <w:ind w:left="70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0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0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E40EE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4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HOUEDANOU Noukounou Wilfried Dimitri</dc:creator>
  <cp:keywords/>
  <dc:description/>
  <cp:lastModifiedBy>HOUEDANOU Noukounou Wilfried Dimitri</cp:lastModifiedBy>
  <cp:revision>1</cp:revision>
  <dcterms:created xsi:type="dcterms:W3CDTF">2023-03-28T12:58:00Z</dcterms:created>
  <dcterms:modified xsi:type="dcterms:W3CDTF">2023-03-28T13:14:00Z</dcterms:modified>
</cp:coreProperties>
</file>