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2AA6F" w14:textId="77EB3A95" w:rsidR="00913669" w:rsidRPr="006E21E2" w:rsidRDefault="00913669" w:rsidP="00913669">
      <w:pPr>
        <w:spacing w:after="0" w:line="240" w:lineRule="auto"/>
        <w:rPr>
          <w:b/>
          <w:bCs/>
          <w:sz w:val="32"/>
          <w:szCs w:val="32"/>
        </w:rPr>
      </w:pPr>
      <w:r w:rsidRPr="006E21E2">
        <w:rPr>
          <w:b/>
          <w:bCs/>
          <w:sz w:val="32"/>
          <w:szCs w:val="32"/>
        </w:rPr>
        <w:t>Arangetram of Dhruthi, Ishana, Niveda</w:t>
      </w:r>
    </w:p>
    <w:p w14:paraId="78D8185E" w14:textId="77777777" w:rsidR="00913669" w:rsidRDefault="00913669" w:rsidP="00913669">
      <w:pPr>
        <w:spacing w:after="0" w:line="240" w:lineRule="auto"/>
      </w:pPr>
    </w:p>
    <w:p w14:paraId="525FC63F" w14:textId="77777777" w:rsidR="00913669" w:rsidRDefault="00913669" w:rsidP="00913669">
      <w:pPr>
        <w:spacing w:after="0" w:line="240" w:lineRule="auto"/>
      </w:pPr>
    </w:p>
    <w:p w14:paraId="6ED110FA" w14:textId="77777777" w:rsidR="005F2D6F" w:rsidRDefault="005F2D6F" w:rsidP="00913669">
      <w:pPr>
        <w:spacing w:after="0" w:line="240" w:lineRule="auto"/>
      </w:pPr>
    </w:p>
    <w:p w14:paraId="493F8AFB" w14:textId="77777777" w:rsidR="00913669" w:rsidRDefault="00913669" w:rsidP="00913669">
      <w:pPr>
        <w:spacing w:after="0" w:line="240" w:lineRule="auto"/>
      </w:pPr>
    </w:p>
    <w:p w14:paraId="6DEDA1AE" w14:textId="77777777" w:rsidR="006E21E2" w:rsidRDefault="006E21E2" w:rsidP="00913669">
      <w:pPr>
        <w:spacing w:after="0" w:line="240" w:lineRule="auto"/>
      </w:pPr>
    </w:p>
    <w:p w14:paraId="392B0D4D" w14:textId="27287D41" w:rsidR="006E21E2" w:rsidRPr="006E21E2" w:rsidRDefault="006E21E2" w:rsidP="00913669">
      <w:pPr>
        <w:spacing w:after="0" w:line="240" w:lineRule="auto"/>
        <w:rPr>
          <w:b/>
          <w:bCs/>
        </w:rPr>
      </w:pPr>
      <w:proofErr w:type="spellStart"/>
      <w:r w:rsidRPr="006E21E2">
        <w:rPr>
          <w:b/>
          <w:bCs/>
        </w:rPr>
        <w:t>Sishya</w:t>
      </w:r>
      <w:proofErr w:type="spellEnd"/>
      <w:r w:rsidRPr="006E21E2">
        <w:rPr>
          <w:b/>
          <w:bCs/>
        </w:rPr>
        <w:t xml:space="preserve"> – Niveda Krishna </w:t>
      </w:r>
    </w:p>
    <w:p w14:paraId="199CD1A1" w14:textId="59770D71" w:rsidR="00176D0E" w:rsidRDefault="00176D0E" w:rsidP="00176D0E">
      <w:pPr>
        <w:spacing w:after="0" w:line="240" w:lineRule="auto"/>
      </w:pPr>
      <w:r>
        <w:t xml:space="preserve">Niveda Krishna, daughter of Manu Gopalakrishnan and </w:t>
      </w:r>
      <w:proofErr w:type="spellStart"/>
      <w:r>
        <w:t>Biji</w:t>
      </w:r>
      <w:proofErr w:type="spellEnd"/>
      <w:r>
        <w:t xml:space="preserve"> Krishna, is a rising 9th grader at Farragut High School. She began her Bharatanatyam training at the age of five under the expert guidance of Guru Smt. Bhavani Murthy at the Natana Manohari School of Dance. Over the years, Niveda has developed a deep passion and profound respect for this classical dance form. For her, Bharatanatyam is much more than a dance discipline; it serves as a meaningful connection to her Indian roots, culture, and tradition. During her years of training, she has formed lasting friendships with her fellow dancers</w:t>
      </w:r>
      <w:r>
        <w:t>,</w:t>
      </w:r>
      <w:r>
        <w:t xml:space="preserve"> making this journey even more rewarding.</w:t>
      </w:r>
    </w:p>
    <w:p w14:paraId="2FC816BB" w14:textId="061316A3" w:rsidR="006E21E2" w:rsidRDefault="00176D0E" w:rsidP="00176D0E">
      <w:pPr>
        <w:spacing w:after="0" w:line="240" w:lineRule="auto"/>
      </w:pPr>
      <w:r>
        <w:t xml:space="preserve">Niveda loves staying active and creative. She plays both piano and violin, and has participated in piano Guild performances, Junior Clinic, and Chamber orchestra. She enjoys playing tennis and </w:t>
      </w:r>
      <w:r>
        <w:t>exploring</w:t>
      </w:r>
      <w:r>
        <w:t xml:space="preserve"> her interest in STEM through her robotics club, which has won state championships and participates in international competitions. At school</w:t>
      </w:r>
      <w:r>
        <w:t>,</w:t>
      </w:r>
      <w:r>
        <w:t xml:space="preserve"> Niveda keeps busy with her academics as well as </w:t>
      </w:r>
      <w:r>
        <w:t>after-school</w:t>
      </w:r>
      <w:r>
        <w:t xml:space="preserve"> activities like </w:t>
      </w:r>
      <w:proofErr w:type="spellStart"/>
      <w:r>
        <w:t>Mathcounts</w:t>
      </w:r>
      <w:proofErr w:type="spellEnd"/>
      <w:r>
        <w:t xml:space="preserve">, News crew, and Student Council. Through </w:t>
      </w:r>
      <w:r>
        <w:t xml:space="preserve">the </w:t>
      </w:r>
      <w:r>
        <w:t>Student Council</w:t>
      </w:r>
      <w:r>
        <w:t>,</w:t>
      </w:r>
      <w:r>
        <w:t xml:space="preserve"> she helped organize fundraisers and volunteered at animal shelters and nature centers. As Niveda presents her Arangetram today, she would like to extend her heartfelt gratitude to her guru, family, friends, and the Knoxville community for their unwavering support throughout her artistic journey.</w:t>
      </w:r>
    </w:p>
    <w:sectPr w:rsidR="006E21E2" w:rsidSect="005C3519">
      <w:pgSz w:w="12240" w:h="15840"/>
      <w:pgMar w:top="1440" w:right="1440" w:bottom="1440" w:left="16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669"/>
    <w:rsid w:val="00055D19"/>
    <w:rsid w:val="00061611"/>
    <w:rsid w:val="00091D84"/>
    <w:rsid w:val="000C29F9"/>
    <w:rsid w:val="000E0EC3"/>
    <w:rsid w:val="001209CC"/>
    <w:rsid w:val="001249F8"/>
    <w:rsid w:val="00143407"/>
    <w:rsid w:val="00176D0E"/>
    <w:rsid w:val="00180E45"/>
    <w:rsid w:val="001E7BA3"/>
    <w:rsid w:val="00223184"/>
    <w:rsid w:val="00262FB3"/>
    <w:rsid w:val="002746FD"/>
    <w:rsid w:val="002B37AF"/>
    <w:rsid w:val="00315AD0"/>
    <w:rsid w:val="003B10FE"/>
    <w:rsid w:val="003B4F71"/>
    <w:rsid w:val="003F4460"/>
    <w:rsid w:val="00415E2D"/>
    <w:rsid w:val="00450787"/>
    <w:rsid w:val="0049477A"/>
    <w:rsid w:val="004E5753"/>
    <w:rsid w:val="004E7B07"/>
    <w:rsid w:val="004F01DB"/>
    <w:rsid w:val="005046D4"/>
    <w:rsid w:val="00564C41"/>
    <w:rsid w:val="00585441"/>
    <w:rsid w:val="005C3519"/>
    <w:rsid w:val="005C6177"/>
    <w:rsid w:val="005D01D6"/>
    <w:rsid w:val="005F2D6F"/>
    <w:rsid w:val="005F7E51"/>
    <w:rsid w:val="00601990"/>
    <w:rsid w:val="00605D77"/>
    <w:rsid w:val="00616BED"/>
    <w:rsid w:val="006A4E80"/>
    <w:rsid w:val="006B5BBC"/>
    <w:rsid w:val="006C2506"/>
    <w:rsid w:val="006C7EB6"/>
    <w:rsid w:val="006E21E2"/>
    <w:rsid w:val="006F20D1"/>
    <w:rsid w:val="00733F96"/>
    <w:rsid w:val="00744CBC"/>
    <w:rsid w:val="0079421D"/>
    <w:rsid w:val="007A798B"/>
    <w:rsid w:val="007B39B0"/>
    <w:rsid w:val="007E0FED"/>
    <w:rsid w:val="007F06D2"/>
    <w:rsid w:val="007F7F4C"/>
    <w:rsid w:val="00807746"/>
    <w:rsid w:val="00897EB7"/>
    <w:rsid w:val="008A0B98"/>
    <w:rsid w:val="008A2830"/>
    <w:rsid w:val="008B4933"/>
    <w:rsid w:val="008E7475"/>
    <w:rsid w:val="009038AC"/>
    <w:rsid w:val="00913669"/>
    <w:rsid w:val="00925EB7"/>
    <w:rsid w:val="00936AAC"/>
    <w:rsid w:val="00944B1E"/>
    <w:rsid w:val="00951BE2"/>
    <w:rsid w:val="00982356"/>
    <w:rsid w:val="009A6D47"/>
    <w:rsid w:val="00A36605"/>
    <w:rsid w:val="00A63CF3"/>
    <w:rsid w:val="00A9601C"/>
    <w:rsid w:val="00AB0D33"/>
    <w:rsid w:val="00AD22BA"/>
    <w:rsid w:val="00AD4F0D"/>
    <w:rsid w:val="00B170BA"/>
    <w:rsid w:val="00B23C17"/>
    <w:rsid w:val="00B45639"/>
    <w:rsid w:val="00B45B45"/>
    <w:rsid w:val="00B811EF"/>
    <w:rsid w:val="00B84CB9"/>
    <w:rsid w:val="00BF3E16"/>
    <w:rsid w:val="00BF4805"/>
    <w:rsid w:val="00C165B1"/>
    <w:rsid w:val="00C2276C"/>
    <w:rsid w:val="00C22C7D"/>
    <w:rsid w:val="00C514BD"/>
    <w:rsid w:val="00C568D6"/>
    <w:rsid w:val="00CC219B"/>
    <w:rsid w:val="00CE196B"/>
    <w:rsid w:val="00CE79B2"/>
    <w:rsid w:val="00D25E65"/>
    <w:rsid w:val="00D47FB4"/>
    <w:rsid w:val="00D77698"/>
    <w:rsid w:val="00D80368"/>
    <w:rsid w:val="00D976AC"/>
    <w:rsid w:val="00DE5D4C"/>
    <w:rsid w:val="00E31E48"/>
    <w:rsid w:val="00E50718"/>
    <w:rsid w:val="00E80CC2"/>
    <w:rsid w:val="00F24A9F"/>
    <w:rsid w:val="00F53CE4"/>
    <w:rsid w:val="00F72D48"/>
    <w:rsid w:val="00F953FB"/>
    <w:rsid w:val="00FA2139"/>
    <w:rsid w:val="00FB13DE"/>
    <w:rsid w:val="00FD059D"/>
    <w:rsid w:val="00FD7497"/>
    <w:rsid w:val="00FE1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74842"/>
  <w15:chartTrackingRefBased/>
  <w15:docId w15:val="{D32E17F4-9AF3-494A-932D-4E037743B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6D2"/>
  </w:style>
  <w:style w:type="paragraph" w:styleId="Heading1">
    <w:name w:val="heading 1"/>
    <w:basedOn w:val="Normal"/>
    <w:next w:val="Normal"/>
    <w:link w:val="Heading1Char"/>
    <w:uiPriority w:val="9"/>
    <w:qFormat/>
    <w:rsid w:val="00913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6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6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6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6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6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6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6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6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669"/>
    <w:rPr>
      <w:rFonts w:eastAsiaTheme="majorEastAsia" w:cstheme="majorBidi"/>
      <w:color w:val="272727" w:themeColor="text1" w:themeTint="D8"/>
    </w:rPr>
  </w:style>
  <w:style w:type="paragraph" w:styleId="Title">
    <w:name w:val="Title"/>
    <w:basedOn w:val="Normal"/>
    <w:next w:val="Normal"/>
    <w:link w:val="TitleChar"/>
    <w:uiPriority w:val="10"/>
    <w:qFormat/>
    <w:rsid w:val="00913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669"/>
    <w:pPr>
      <w:spacing w:before="160"/>
      <w:jc w:val="center"/>
    </w:pPr>
    <w:rPr>
      <w:i/>
      <w:iCs/>
      <w:color w:val="404040" w:themeColor="text1" w:themeTint="BF"/>
    </w:rPr>
  </w:style>
  <w:style w:type="character" w:customStyle="1" w:styleId="QuoteChar">
    <w:name w:val="Quote Char"/>
    <w:basedOn w:val="DefaultParagraphFont"/>
    <w:link w:val="Quote"/>
    <w:uiPriority w:val="29"/>
    <w:rsid w:val="00913669"/>
    <w:rPr>
      <w:i/>
      <w:iCs/>
      <w:color w:val="404040" w:themeColor="text1" w:themeTint="BF"/>
    </w:rPr>
  </w:style>
  <w:style w:type="paragraph" w:styleId="ListParagraph">
    <w:name w:val="List Paragraph"/>
    <w:basedOn w:val="Normal"/>
    <w:uiPriority w:val="34"/>
    <w:qFormat/>
    <w:rsid w:val="00913669"/>
    <w:pPr>
      <w:ind w:left="720"/>
      <w:contextualSpacing/>
    </w:pPr>
  </w:style>
  <w:style w:type="character" w:styleId="IntenseEmphasis">
    <w:name w:val="Intense Emphasis"/>
    <w:basedOn w:val="DefaultParagraphFont"/>
    <w:uiPriority w:val="21"/>
    <w:qFormat/>
    <w:rsid w:val="00913669"/>
    <w:rPr>
      <w:i/>
      <w:iCs/>
      <w:color w:val="0F4761" w:themeColor="accent1" w:themeShade="BF"/>
    </w:rPr>
  </w:style>
  <w:style w:type="paragraph" w:styleId="IntenseQuote">
    <w:name w:val="Intense Quote"/>
    <w:basedOn w:val="Normal"/>
    <w:next w:val="Normal"/>
    <w:link w:val="IntenseQuoteChar"/>
    <w:uiPriority w:val="30"/>
    <w:qFormat/>
    <w:rsid w:val="00913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669"/>
    <w:rPr>
      <w:i/>
      <w:iCs/>
      <w:color w:val="0F4761" w:themeColor="accent1" w:themeShade="BF"/>
    </w:rPr>
  </w:style>
  <w:style w:type="character" w:styleId="IntenseReference">
    <w:name w:val="Intense Reference"/>
    <w:basedOn w:val="DefaultParagraphFont"/>
    <w:uiPriority w:val="32"/>
    <w:qFormat/>
    <w:rsid w:val="00913669"/>
    <w:rPr>
      <w:b/>
      <w:bCs/>
      <w:smallCaps/>
      <w:color w:val="0F4761" w:themeColor="accent1" w:themeShade="BF"/>
      <w:spacing w:val="5"/>
    </w:rPr>
  </w:style>
  <w:style w:type="character" w:styleId="Hyperlink">
    <w:name w:val="Hyperlink"/>
    <w:basedOn w:val="DefaultParagraphFont"/>
    <w:uiPriority w:val="99"/>
    <w:unhideWhenUsed/>
    <w:rsid w:val="00913669"/>
    <w:rPr>
      <w:color w:val="467886" w:themeColor="hyperlink"/>
      <w:u w:val="single"/>
    </w:rPr>
  </w:style>
  <w:style w:type="character" w:styleId="UnresolvedMention">
    <w:name w:val="Unresolved Mention"/>
    <w:basedOn w:val="DefaultParagraphFont"/>
    <w:uiPriority w:val="99"/>
    <w:semiHidden/>
    <w:unhideWhenUsed/>
    <w:rsid w:val="009136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236</Words>
  <Characters>1265</Characters>
  <Application>Microsoft Office Word</Application>
  <DocSecurity>0</DocSecurity>
  <Lines>26</Lines>
  <Paragraphs>10</Paragraphs>
  <ScaleCrop>false</ScaleCrop>
  <HeadingPairs>
    <vt:vector size="2" baseType="variant">
      <vt:variant>
        <vt:lpstr>Title</vt:lpstr>
      </vt:variant>
      <vt:variant>
        <vt:i4>1</vt:i4>
      </vt:variant>
    </vt:vector>
  </HeadingPairs>
  <TitlesOfParts>
    <vt:vector size="1" baseType="lpstr">
      <vt:lpstr/>
    </vt:vector>
  </TitlesOfParts>
  <Company>Radio Systems Corporation</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Yukti Sancheti</dc:creator>
  <cp:keywords/>
  <dc:description/>
  <cp:lastModifiedBy>Yukti Sancheti</cp:lastModifiedBy>
  <cp:revision>4</cp:revision>
  <cp:lastPrinted>2026-06-12T19:31:00Z</cp:lastPrinted>
  <dcterms:created xsi:type="dcterms:W3CDTF">2026-06-17T23:57:00Z</dcterms:created>
  <dcterms:modified xsi:type="dcterms:W3CDTF">2026-06-17T23:59:00Z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ce8c7e44-ad45-4c1a-b534-e388fabb7f52</vt:lpwstr>
  </property>
  <property fmtid="{D5CDD505-2E9C-101B-9397-08002B2CF9AE}" pid="3" name="MSIP_Label_66ed49ba-265e-4c12-abb1-de688ffd8501_Enabled">
    <vt:lpwstr>true</vt:lpwstr>
  </property>
  <property fmtid="{D5CDD505-2E9C-101B-9397-08002B2CF9AE}" pid="4" name="MSIP_Label_66ed49ba-265e-4c12-abb1-de688ffd8501_SetDate">
    <vt:lpwstr>2026-06-08T04:29:14Z</vt:lpwstr>
  </property>
  <property fmtid="{D5CDD505-2E9C-101B-9397-08002B2CF9AE}" pid="5" name="MSIP_Label_66ed49ba-265e-4c12-abb1-de688ffd8501_Method">
    <vt:lpwstr>Standard</vt:lpwstr>
  </property>
  <property fmtid="{D5CDD505-2E9C-101B-9397-08002B2CF9AE}" pid="6" name="MSIP_Label_66ed49ba-265e-4c12-abb1-de688ffd8501_Name">
    <vt:lpwstr>RSC-PUBLIC</vt:lpwstr>
  </property>
  <property fmtid="{D5CDD505-2E9C-101B-9397-08002B2CF9AE}" pid="7" name="MSIP_Label_66ed49ba-265e-4c12-abb1-de688ffd8501_SiteId">
    <vt:lpwstr>7ae71e0f-b20c-4e35-aa84-e9dcc2f1a669</vt:lpwstr>
  </property>
  <property fmtid="{D5CDD505-2E9C-101B-9397-08002B2CF9AE}" pid="8" name="MSIP_Label_66ed49ba-265e-4c12-abb1-de688ffd8501_ActionId">
    <vt:lpwstr>9e8ee6f0-544c-41f4-b195-400bde602099</vt:lpwstr>
  </property>
  <property fmtid="{D5CDD505-2E9C-101B-9397-08002B2CF9AE}" pid="9" name="MSIP_Label_66ed49ba-265e-4c12-abb1-de688ffd8501_ContentBits">
    <vt:lpwstr>0</vt:lpwstr>
  </property>
  <property fmtid="{D5CDD505-2E9C-101B-9397-08002B2CF9AE}" pid="10" name="MSIP_Label_66ed49ba-265e-4c12-abb1-de688ffd8501_Tag">
    <vt:lpwstr>10, 3, 0, 1</vt:lpwstr>
  </property>
</Properties>
</file>