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BB5307" w14:textId="796D1AB7" w:rsidR="001F11F8" w:rsidRPr="00A20942" w:rsidRDefault="00A20942" w:rsidP="001F11F8">
      <w:pPr>
        <w:jc w:val="center"/>
        <w:rPr>
          <w:rFonts w:ascii="Arial" w:hAnsi="Arial" w:cs="Arial"/>
          <w:sz w:val="60"/>
          <w:szCs w:val="60"/>
        </w:rPr>
      </w:pPr>
      <w:r w:rsidRPr="00A20942">
        <w:rPr>
          <w:rFonts w:ascii="Arial" w:hAnsi="Arial" w:cs="Arial"/>
          <w:sz w:val="60"/>
          <w:szCs w:val="60"/>
        </w:rPr>
        <w:t>PCB WORKSHOP</w:t>
      </w:r>
    </w:p>
    <w:p w14:paraId="4269095B" w14:textId="5298D29B" w:rsidR="001F11F8" w:rsidRPr="00A20942" w:rsidRDefault="00A20942">
      <w:pPr>
        <w:rPr>
          <w:rFonts w:ascii="Arial" w:hAnsi="Arial" w:cs="Arial"/>
          <w:sz w:val="44"/>
          <w:szCs w:val="44"/>
          <w:u w:val="single"/>
        </w:rPr>
      </w:pPr>
      <w:r w:rsidRPr="00A20942">
        <w:rPr>
          <w:rFonts w:ascii="Arial" w:hAnsi="Arial" w:cs="Arial"/>
          <w:sz w:val="44"/>
          <w:szCs w:val="44"/>
          <w:u w:val="single"/>
        </w:rPr>
        <w:t>Analog circuit</w:t>
      </w:r>
    </w:p>
    <w:p w14:paraId="352CB8E0" w14:textId="14FAD4F3" w:rsidR="00A20942" w:rsidRDefault="00A20942">
      <w:pPr>
        <w:rPr>
          <w:rFonts w:ascii="Arial" w:hAnsi="Arial" w:cs="Arial"/>
          <w:sz w:val="36"/>
          <w:szCs w:val="36"/>
        </w:rPr>
      </w:pPr>
      <w:r w:rsidRPr="00A20942">
        <w:rPr>
          <w:rFonts w:ascii="Arial" w:hAnsi="Arial" w:cs="Arial"/>
          <w:sz w:val="40"/>
          <w:szCs w:val="40"/>
        </w:rPr>
        <w:t>TOPIC</w:t>
      </w:r>
      <w:r>
        <w:t xml:space="preserve"> </w:t>
      </w:r>
      <w:r w:rsidRPr="00A20942">
        <w:rPr>
          <w:sz w:val="40"/>
          <w:szCs w:val="40"/>
        </w:rPr>
        <w:t>–</w:t>
      </w:r>
      <w:r>
        <w:t xml:space="preserve"> </w:t>
      </w:r>
      <w:r>
        <w:rPr>
          <w:rFonts w:ascii="Arial" w:hAnsi="Arial" w:cs="Arial"/>
          <w:sz w:val="36"/>
          <w:szCs w:val="36"/>
        </w:rPr>
        <w:t>T</w:t>
      </w:r>
      <w:r w:rsidRPr="00A20942">
        <w:rPr>
          <w:rFonts w:ascii="Arial" w:hAnsi="Arial" w:cs="Arial"/>
          <w:sz w:val="36"/>
          <w:szCs w:val="36"/>
        </w:rPr>
        <w:t xml:space="preserve">ouch </w:t>
      </w:r>
      <w:r>
        <w:rPr>
          <w:rFonts w:ascii="Arial" w:hAnsi="Arial" w:cs="Arial"/>
          <w:sz w:val="36"/>
          <w:szCs w:val="36"/>
        </w:rPr>
        <w:t>S</w:t>
      </w:r>
      <w:r w:rsidRPr="00A20942">
        <w:rPr>
          <w:rFonts w:ascii="Arial" w:hAnsi="Arial" w:cs="Arial"/>
          <w:sz w:val="36"/>
          <w:szCs w:val="36"/>
        </w:rPr>
        <w:t xml:space="preserve">ensor </w:t>
      </w:r>
      <w:r>
        <w:rPr>
          <w:rFonts w:ascii="Arial" w:hAnsi="Arial" w:cs="Arial"/>
          <w:sz w:val="36"/>
          <w:szCs w:val="36"/>
        </w:rPr>
        <w:t>U</w:t>
      </w:r>
      <w:r w:rsidRPr="00A20942">
        <w:rPr>
          <w:rFonts w:ascii="Arial" w:hAnsi="Arial" w:cs="Arial"/>
          <w:sz w:val="36"/>
          <w:szCs w:val="36"/>
        </w:rPr>
        <w:t>sing BJT</w:t>
      </w:r>
    </w:p>
    <w:p w14:paraId="2EDBD614" w14:textId="77777777" w:rsidR="001F11F8" w:rsidRDefault="001F11F8">
      <w:pPr>
        <w:rPr>
          <w:rFonts w:ascii="Arial" w:hAnsi="Arial" w:cs="Arial"/>
          <w:sz w:val="36"/>
          <w:szCs w:val="36"/>
        </w:rPr>
      </w:pPr>
    </w:p>
    <w:p w14:paraId="67220C09" w14:textId="1047810D" w:rsidR="00A20942" w:rsidRDefault="00C212CF">
      <w:pPr>
        <w:rPr>
          <w:rFonts w:ascii="Arial" w:hAnsi="Arial" w:cs="Arial"/>
          <w:sz w:val="32"/>
          <w:szCs w:val="32"/>
        </w:rPr>
      </w:pPr>
      <w:r>
        <w:rPr>
          <w:rFonts w:ascii="Arial" w:hAnsi="Arial" w:cs="Arial"/>
          <w:sz w:val="32"/>
          <w:szCs w:val="32"/>
        </w:rPr>
        <w:t>INTRODUCTION –</w:t>
      </w:r>
    </w:p>
    <w:p w14:paraId="1CBA3EAF" w14:textId="6449CB34" w:rsidR="00C212CF" w:rsidRPr="001F11F8" w:rsidRDefault="00C212CF" w:rsidP="00C212CF">
      <w:pPr>
        <w:spacing w:line="240" w:lineRule="auto"/>
        <w:ind w:firstLine="720"/>
        <w:jc w:val="both"/>
        <w:rPr>
          <w:rFonts w:ascii="Open Sans" w:hAnsi="Open Sans" w:cs="Open Sans"/>
          <w:color w:val="000000"/>
          <w:sz w:val="25"/>
          <w:szCs w:val="25"/>
          <w:shd w:val="clear" w:color="auto" w:fill="FFFFFF"/>
        </w:rPr>
      </w:pPr>
      <w:r w:rsidRPr="001F11F8">
        <w:rPr>
          <w:rFonts w:ascii="Open Sans" w:hAnsi="Open Sans" w:cs="Open Sans"/>
          <w:color w:val="000000"/>
          <w:sz w:val="25"/>
          <w:szCs w:val="25"/>
          <w:shd w:val="clear" w:color="auto" w:fill="FFFFFF"/>
        </w:rPr>
        <w:t>Touch sensors are innovative devices that respond to changes in capacitance resulting from static charges generated by conductive objects. Their unique working principle enables them to detect touch interactions, making them ideal for various applications, including touch-sensitive buttons and interactive surfaces.</w:t>
      </w:r>
    </w:p>
    <w:p w14:paraId="0AE9C0C3" w14:textId="77777777" w:rsidR="001F11F8" w:rsidRDefault="001F11F8" w:rsidP="00C212CF">
      <w:pPr>
        <w:spacing w:line="240" w:lineRule="auto"/>
        <w:ind w:firstLine="720"/>
        <w:jc w:val="both"/>
        <w:rPr>
          <w:rFonts w:ascii="Open Sans" w:hAnsi="Open Sans" w:cs="Open Sans"/>
          <w:color w:val="000000"/>
          <w:sz w:val="23"/>
          <w:szCs w:val="23"/>
          <w:shd w:val="clear" w:color="auto" w:fill="FFFFFF"/>
        </w:rPr>
      </w:pPr>
    </w:p>
    <w:p w14:paraId="34F17381" w14:textId="12A57B76" w:rsidR="00C212CF" w:rsidRDefault="00C212CF" w:rsidP="00C212CF">
      <w:pPr>
        <w:jc w:val="both"/>
        <w:rPr>
          <w:rFonts w:ascii="Arial" w:hAnsi="Arial" w:cs="Arial"/>
          <w:color w:val="000000"/>
          <w:sz w:val="32"/>
          <w:szCs w:val="32"/>
          <w:shd w:val="clear" w:color="auto" w:fill="FFFFFF"/>
        </w:rPr>
      </w:pPr>
      <w:r w:rsidRPr="00C212CF">
        <w:rPr>
          <w:rFonts w:ascii="Arial" w:hAnsi="Arial" w:cs="Arial"/>
          <w:color w:val="000000"/>
          <w:sz w:val="32"/>
          <w:szCs w:val="32"/>
          <w:shd w:val="clear" w:color="auto" w:fill="FFFFFF"/>
        </w:rPr>
        <w:t xml:space="preserve">SIMULATION RESULTS </w:t>
      </w:r>
      <w:r>
        <w:rPr>
          <w:rFonts w:ascii="Arial" w:hAnsi="Arial" w:cs="Arial"/>
          <w:color w:val="000000"/>
          <w:sz w:val="32"/>
          <w:szCs w:val="32"/>
          <w:shd w:val="clear" w:color="auto" w:fill="FFFFFF"/>
        </w:rPr>
        <w:t>–</w:t>
      </w:r>
    </w:p>
    <w:p w14:paraId="0FB4ECA2" w14:textId="11B9A142" w:rsidR="001F11F8" w:rsidRPr="001F11F8" w:rsidRDefault="001F11F8" w:rsidP="001F11F8">
      <w:pPr>
        <w:pStyle w:val="NormalWeb"/>
        <w:shd w:val="clear" w:color="auto" w:fill="FFFFFF"/>
        <w:spacing w:before="0" w:beforeAutospacing="0" w:after="360" w:afterAutospacing="0"/>
        <w:ind w:firstLine="720"/>
        <w:textAlignment w:val="baseline"/>
        <w:rPr>
          <w:rFonts w:ascii="Open Sans" w:hAnsi="Open Sans" w:cs="Open Sans"/>
          <w:color w:val="000000" w:themeColor="text1"/>
          <w:sz w:val="25"/>
          <w:szCs w:val="25"/>
        </w:rPr>
      </w:pPr>
      <w:r w:rsidRPr="001F11F8">
        <w:rPr>
          <w:rFonts w:ascii="Open Sans" w:hAnsi="Open Sans" w:cs="Open Sans"/>
          <w:color w:val="000000" w:themeColor="text1"/>
          <w:sz w:val="25"/>
          <w:szCs w:val="25"/>
        </w:rPr>
        <w:t>Touch sensors work similarly to a switch. When they are subjected to touch, pressure</w:t>
      </w:r>
      <w:r w:rsidR="009854AE">
        <w:rPr>
          <w:rFonts w:ascii="Open Sans" w:hAnsi="Open Sans" w:cs="Open Sans"/>
          <w:color w:val="000000" w:themeColor="text1"/>
          <w:sz w:val="25"/>
          <w:szCs w:val="25"/>
        </w:rPr>
        <w:t>,</w:t>
      </w:r>
      <w:r w:rsidRPr="001F11F8">
        <w:rPr>
          <w:rFonts w:ascii="Open Sans" w:hAnsi="Open Sans" w:cs="Open Sans"/>
          <w:color w:val="000000" w:themeColor="text1"/>
          <w:sz w:val="25"/>
          <w:szCs w:val="25"/>
        </w:rPr>
        <w:t xml:space="preserve"> or force</w:t>
      </w:r>
      <w:r w:rsidR="009854AE">
        <w:rPr>
          <w:rFonts w:ascii="Open Sans" w:hAnsi="Open Sans" w:cs="Open Sans"/>
          <w:color w:val="000000" w:themeColor="text1"/>
          <w:sz w:val="25"/>
          <w:szCs w:val="25"/>
        </w:rPr>
        <w:t>, they activate and act</w:t>
      </w:r>
      <w:r w:rsidRPr="001F11F8">
        <w:rPr>
          <w:rFonts w:ascii="Open Sans" w:hAnsi="Open Sans" w:cs="Open Sans"/>
          <w:color w:val="000000" w:themeColor="text1"/>
          <w:sz w:val="25"/>
          <w:szCs w:val="25"/>
        </w:rPr>
        <w:t xml:space="preserve"> as a closed switch. When the pressure or contact is removed </w:t>
      </w:r>
      <w:r w:rsidR="009854AE">
        <w:rPr>
          <w:rFonts w:ascii="Open Sans" w:hAnsi="Open Sans" w:cs="Open Sans"/>
          <w:color w:val="000000" w:themeColor="text1"/>
          <w:sz w:val="25"/>
          <w:szCs w:val="25"/>
        </w:rPr>
        <w:t>it</w:t>
      </w:r>
      <w:r w:rsidRPr="001F11F8">
        <w:rPr>
          <w:rFonts w:ascii="Open Sans" w:hAnsi="Open Sans" w:cs="Open Sans"/>
          <w:color w:val="000000" w:themeColor="text1"/>
          <w:sz w:val="25"/>
          <w:szCs w:val="25"/>
        </w:rPr>
        <w:t xml:space="preserve"> </w:t>
      </w:r>
      <w:r w:rsidR="009854AE">
        <w:rPr>
          <w:rFonts w:ascii="Open Sans" w:hAnsi="Open Sans" w:cs="Open Sans"/>
          <w:color w:val="000000" w:themeColor="text1"/>
          <w:sz w:val="25"/>
          <w:szCs w:val="25"/>
        </w:rPr>
        <w:t>acts</w:t>
      </w:r>
      <w:r w:rsidRPr="001F11F8">
        <w:rPr>
          <w:rFonts w:ascii="Open Sans" w:hAnsi="Open Sans" w:cs="Open Sans"/>
          <w:color w:val="000000" w:themeColor="text1"/>
          <w:sz w:val="25"/>
          <w:szCs w:val="25"/>
        </w:rPr>
        <w:t xml:space="preserve"> as an open switch. A capacitive touch sensor contains two parallel conductors with an insulator between them. These conductors' plates act as </w:t>
      </w:r>
      <w:r w:rsidR="009854AE">
        <w:rPr>
          <w:rFonts w:ascii="Open Sans" w:hAnsi="Open Sans" w:cs="Open Sans"/>
          <w:color w:val="000000" w:themeColor="text1"/>
          <w:sz w:val="25"/>
          <w:szCs w:val="25"/>
        </w:rPr>
        <w:t>capacitors</w:t>
      </w:r>
      <w:r w:rsidRPr="001F11F8">
        <w:rPr>
          <w:rFonts w:ascii="Open Sans" w:hAnsi="Open Sans" w:cs="Open Sans"/>
          <w:color w:val="000000" w:themeColor="text1"/>
          <w:sz w:val="25"/>
          <w:szCs w:val="25"/>
        </w:rPr>
        <w:t> with a capacitance value of C0.</w:t>
      </w:r>
    </w:p>
    <w:p w14:paraId="15DA3A27" w14:textId="77777777" w:rsidR="001F11F8" w:rsidRPr="001F11F8" w:rsidRDefault="001F11F8" w:rsidP="001F11F8">
      <w:pPr>
        <w:pStyle w:val="NormalWeb"/>
        <w:shd w:val="clear" w:color="auto" w:fill="FFFFFF"/>
        <w:spacing w:before="0" w:beforeAutospacing="0" w:after="360" w:afterAutospacing="0"/>
        <w:ind w:firstLine="720"/>
        <w:textAlignment w:val="baseline"/>
        <w:rPr>
          <w:rFonts w:ascii="Open Sans" w:hAnsi="Open Sans" w:cs="Open Sans"/>
          <w:color w:val="000000" w:themeColor="text1"/>
          <w:sz w:val="25"/>
          <w:szCs w:val="25"/>
        </w:rPr>
      </w:pPr>
      <w:r w:rsidRPr="001F11F8">
        <w:rPr>
          <w:rFonts w:ascii="Open Sans" w:hAnsi="Open Sans" w:cs="Open Sans"/>
          <w:color w:val="000000" w:themeColor="text1"/>
          <w:sz w:val="25"/>
          <w:szCs w:val="25"/>
        </w:rPr>
        <w:t>When these conductor plates come in contact with our fingers, our finger acts as a conductive object. Due to this, there will be an uncertain increase in the capacitance. A capacitance measuring circuit continuously measures the capacitance C0 of the sensor. When this circuit detects a change in capacitance it generates a signal.</w:t>
      </w:r>
    </w:p>
    <w:p w14:paraId="24AF2597" w14:textId="4494A712" w:rsidR="001F11F8" w:rsidRDefault="001F11F8" w:rsidP="001F11F8">
      <w:pPr>
        <w:pStyle w:val="NormalWeb"/>
        <w:shd w:val="clear" w:color="auto" w:fill="FFFFFF"/>
        <w:spacing w:before="0" w:beforeAutospacing="0" w:after="360" w:afterAutospacing="0"/>
        <w:ind w:firstLine="720"/>
        <w:textAlignment w:val="baseline"/>
        <w:rPr>
          <w:rFonts w:ascii="Open Sans" w:hAnsi="Open Sans" w:cs="Open Sans"/>
          <w:color w:val="000000" w:themeColor="text1"/>
          <w:sz w:val="25"/>
          <w:szCs w:val="25"/>
          <w:shd w:val="clear" w:color="auto" w:fill="FFFFFF"/>
        </w:rPr>
      </w:pPr>
      <w:r w:rsidRPr="001F11F8">
        <w:rPr>
          <w:rFonts w:ascii="Open Sans" w:hAnsi="Open Sans" w:cs="Open Sans"/>
          <w:color w:val="000000" w:themeColor="text1"/>
          <w:sz w:val="25"/>
          <w:szCs w:val="25"/>
        </w:rPr>
        <w:t xml:space="preserve"> The resistive touch sensors calculate the pressure applied on the surface to sense the touch. These sensors contain two conductive films coated with indium tin oxide, which is a good conductor of electricity, separated by a very small distance.</w:t>
      </w:r>
      <w:r w:rsidRPr="001F11F8">
        <w:rPr>
          <w:rFonts w:ascii="Open Sans" w:hAnsi="Open Sans" w:cs="Open Sans"/>
          <w:color w:val="000000" w:themeColor="text1"/>
          <w:sz w:val="25"/>
          <w:szCs w:val="25"/>
          <w:shd w:val="clear" w:color="auto" w:fill="FFFFFF"/>
        </w:rPr>
        <w:t xml:space="preserve"> Across the surface of the films, a constant voltage is applied. When pressure is applied to the top film, it touches the bottom film. This generates a voltage drop which is detected by a controller circuit and the signal is generated thereby detecting the touch.</w:t>
      </w:r>
    </w:p>
    <w:p w14:paraId="3F98F2FD" w14:textId="77777777" w:rsidR="001F11F8" w:rsidRDefault="001F11F8" w:rsidP="001F11F8">
      <w:pPr>
        <w:pStyle w:val="NormalWeb"/>
        <w:shd w:val="clear" w:color="auto" w:fill="FFFFFF"/>
        <w:spacing w:before="0" w:beforeAutospacing="0" w:after="360" w:afterAutospacing="0"/>
        <w:ind w:firstLine="720"/>
        <w:textAlignment w:val="baseline"/>
        <w:rPr>
          <w:rFonts w:ascii="Open Sans" w:hAnsi="Open Sans" w:cs="Open Sans"/>
          <w:color w:val="000000" w:themeColor="text1"/>
          <w:sz w:val="25"/>
          <w:szCs w:val="25"/>
          <w:shd w:val="clear" w:color="auto" w:fill="FFFFFF"/>
        </w:rPr>
      </w:pPr>
    </w:p>
    <w:p w14:paraId="1DE2052B" w14:textId="4E0E88AD" w:rsidR="00372800" w:rsidRDefault="00372800" w:rsidP="00372800">
      <w:pPr>
        <w:pStyle w:val="NormalWeb"/>
        <w:shd w:val="clear" w:color="auto" w:fill="FFFFFF"/>
        <w:spacing w:before="0" w:beforeAutospacing="0" w:after="360" w:afterAutospacing="0"/>
        <w:jc w:val="both"/>
        <w:textAlignment w:val="baseline"/>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lastRenderedPageBreak/>
        <w:t>Components required –</w:t>
      </w:r>
    </w:p>
    <w:tbl>
      <w:tblPr>
        <w:tblStyle w:val="GridTable1Light"/>
        <w:tblW w:w="0" w:type="auto"/>
        <w:tblLook w:val="04A0" w:firstRow="1" w:lastRow="0" w:firstColumn="1" w:lastColumn="0" w:noHBand="0" w:noVBand="1"/>
      </w:tblPr>
      <w:tblGrid>
        <w:gridCol w:w="3681"/>
        <w:gridCol w:w="2126"/>
        <w:gridCol w:w="3209"/>
      </w:tblGrid>
      <w:tr w:rsidR="00372800" w14:paraId="7BFDABDB" w14:textId="77777777" w:rsidTr="00372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C10018C" w14:textId="14F804F8" w:rsidR="00372800" w:rsidRPr="00372800" w:rsidRDefault="00372800" w:rsidP="00372800">
            <w:pPr>
              <w:pStyle w:val="NormalWeb"/>
              <w:spacing w:before="0" w:beforeAutospacing="0" w:after="360" w:afterAutospacing="0"/>
              <w:jc w:val="center"/>
              <w:textAlignment w:val="baseline"/>
              <w:rPr>
                <w:rFonts w:ascii="Open Sans" w:hAnsi="Open Sans" w:cs="Open Sans"/>
                <w:b w:val="0"/>
                <w:bCs w:val="0"/>
                <w:color w:val="000000" w:themeColor="text1"/>
                <w:sz w:val="28"/>
                <w:szCs w:val="28"/>
                <w:shd w:val="clear" w:color="auto" w:fill="FFFFFF"/>
              </w:rPr>
            </w:pPr>
            <w:r w:rsidRPr="00372800">
              <w:rPr>
                <w:rFonts w:ascii="Open Sans" w:hAnsi="Open Sans" w:cs="Open Sans"/>
                <w:b w:val="0"/>
                <w:bCs w:val="0"/>
                <w:color w:val="000000" w:themeColor="text1"/>
                <w:sz w:val="28"/>
                <w:szCs w:val="28"/>
                <w:shd w:val="clear" w:color="auto" w:fill="FFFFFF"/>
              </w:rPr>
              <w:t>NAME</w:t>
            </w:r>
          </w:p>
        </w:tc>
        <w:tc>
          <w:tcPr>
            <w:tcW w:w="2126" w:type="dxa"/>
          </w:tcPr>
          <w:p w14:paraId="0D184063" w14:textId="7D535BFB" w:rsidR="00372800" w:rsidRPr="00372800" w:rsidRDefault="00372800" w:rsidP="00372800">
            <w:pPr>
              <w:pStyle w:val="NormalWeb"/>
              <w:spacing w:before="0" w:beforeAutospacing="0" w:after="36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000000" w:themeColor="text1"/>
                <w:sz w:val="28"/>
                <w:szCs w:val="28"/>
                <w:shd w:val="clear" w:color="auto" w:fill="FFFFFF"/>
              </w:rPr>
            </w:pPr>
            <w:r w:rsidRPr="00372800">
              <w:rPr>
                <w:rFonts w:ascii="Open Sans" w:hAnsi="Open Sans" w:cs="Open Sans"/>
                <w:b w:val="0"/>
                <w:bCs w:val="0"/>
                <w:color w:val="000000" w:themeColor="text1"/>
                <w:sz w:val="28"/>
                <w:szCs w:val="28"/>
                <w:shd w:val="clear" w:color="auto" w:fill="FFFFFF"/>
              </w:rPr>
              <w:t>QUANTITY</w:t>
            </w:r>
          </w:p>
        </w:tc>
        <w:tc>
          <w:tcPr>
            <w:tcW w:w="3209" w:type="dxa"/>
          </w:tcPr>
          <w:p w14:paraId="766AD86C" w14:textId="0C1C18F9" w:rsidR="00372800" w:rsidRPr="00372800" w:rsidRDefault="00372800" w:rsidP="00372800">
            <w:pPr>
              <w:pStyle w:val="NormalWeb"/>
              <w:spacing w:before="0" w:beforeAutospacing="0" w:after="36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000000" w:themeColor="text1"/>
                <w:sz w:val="28"/>
                <w:szCs w:val="28"/>
                <w:shd w:val="clear" w:color="auto" w:fill="FFFFFF"/>
              </w:rPr>
            </w:pPr>
            <w:r>
              <w:rPr>
                <w:rFonts w:ascii="Open Sans" w:hAnsi="Open Sans" w:cs="Open Sans"/>
                <w:b w:val="0"/>
                <w:bCs w:val="0"/>
                <w:color w:val="000000" w:themeColor="text1"/>
                <w:sz w:val="28"/>
                <w:szCs w:val="28"/>
                <w:shd w:val="clear" w:color="auto" w:fill="FFFFFF"/>
              </w:rPr>
              <w:t>COMPONENT</w:t>
            </w:r>
          </w:p>
        </w:tc>
      </w:tr>
      <w:tr w:rsidR="00372800" w14:paraId="0AB8BE5B" w14:textId="77777777" w:rsidTr="00372800">
        <w:tc>
          <w:tcPr>
            <w:cnfStyle w:val="001000000000" w:firstRow="0" w:lastRow="0" w:firstColumn="1" w:lastColumn="0" w:oddVBand="0" w:evenVBand="0" w:oddHBand="0" w:evenHBand="0" w:firstRowFirstColumn="0" w:firstRowLastColumn="0" w:lastRowFirstColumn="0" w:lastRowLastColumn="0"/>
            <w:tcW w:w="3681" w:type="dxa"/>
          </w:tcPr>
          <w:p w14:paraId="4DB6DDE1" w14:textId="1D474F21" w:rsidR="00372800" w:rsidRPr="00372800" w:rsidRDefault="00372800" w:rsidP="00372800">
            <w:pPr>
              <w:pStyle w:val="NormalWeb"/>
              <w:spacing w:before="0" w:beforeAutospacing="0" w:after="360" w:afterAutospacing="0"/>
              <w:jc w:val="center"/>
              <w:textAlignment w:val="baseline"/>
              <w:rPr>
                <w:rFonts w:ascii="Arial" w:hAnsi="Arial" w:cs="Arial"/>
                <w:b w:val="0"/>
                <w:bCs w:val="0"/>
                <w:color w:val="000000" w:themeColor="text1"/>
                <w:sz w:val="28"/>
                <w:szCs w:val="28"/>
                <w:shd w:val="clear" w:color="auto" w:fill="FFFFFF"/>
              </w:rPr>
            </w:pPr>
            <w:r>
              <w:rPr>
                <w:rFonts w:ascii="Arial" w:hAnsi="Arial" w:cs="Arial"/>
                <w:b w:val="0"/>
                <w:bCs w:val="0"/>
                <w:color w:val="000000" w:themeColor="text1"/>
                <w:sz w:val="28"/>
                <w:szCs w:val="28"/>
                <w:shd w:val="clear" w:color="auto" w:fill="FFFFFF"/>
              </w:rPr>
              <w:t>T1</w:t>
            </w:r>
          </w:p>
        </w:tc>
        <w:tc>
          <w:tcPr>
            <w:tcW w:w="2126" w:type="dxa"/>
          </w:tcPr>
          <w:p w14:paraId="7B6ADB2C" w14:textId="5F723725" w:rsidR="00372800" w:rsidRDefault="00372800" w:rsidP="00372800">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1</w:t>
            </w:r>
          </w:p>
        </w:tc>
        <w:tc>
          <w:tcPr>
            <w:tcW w:w="3209" w:type="dxa"/>
          </w:tcPr>
          <w:p w14:paraId="4D673067" w14:textId="13081B35" w:rsidR="00372800" w:rsidRDefault="00372800" w:rsidP="00BE5541">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 xml:space="preserve">NPN </w:t>
            </w:r>
            <w:proofErr w:type="gramStart"/>
            <w:r w:rsidR="00BE5541">
              <w:rPr>
                <w:rFonts w:ascii="Arial" w:hAnsi="Arial" w:cs="Arial"/>
                <w:color w:val="000000" w:themeColor="text1"/>
                <w:sz w:val="28"/>
                <w:szCs w:val="28"/>
                <w:shd w:val="clear" w:color="auto" w:fill="FFFFFF"/>
              </w:rPr>
              <w:t>T</w:t>
            </w:r>
            <w:r>
              <w:rPr>
                <w:rFonts w:ascii="Arial" w:hAnsi="Arial" w:cs="Arial"/>
                <w:color w:val="000000" w:themeColor="text1"/>
                <w:sz w:val="28"/>
                <w:szCs w:val="28"/>
                <w:shd w:val="clear" w:color="auto" w:fill="FFFFFF"/>
              </w:rPr>
              <w:t>ransistor(</w:t>
            </w:r>
            <w:proofErr w:type="gramEnd"/>
            <w:r>
              <w:rPr>
                <w:rFonts w:ascii="Arial" w:hAnsi="Arial" w:cs="Arial"/>
                <w:color w:val="000000" w:themeColor="text1"/>
                <w:sz w:val="28"/>
                <w:szCs w:val="28"/>
                <w:shd w:val="clear" w:color="auto" w:fill="FFFFFF"/>
              </w:rPr>
              <w:t>BJT)</w:t>
            </w:r>
          </w:p>
        </w:tc>
      </w:tr>
      <w:tr w:rsidR="00372800" w14:paraId="6FA9309E" w14:textId="77777777" w:rsidTr="00372800">
        <w:tc>
          <w:tcPr>
            <w:cnfStyle w:val="001000000000" w:firstRow="0" w:lastRow="0" w:firstColumn="1" w:lastColumn="0" w:oddVBand="0" w:evenVBand="0" w:oddHBand="0" w:evenHBand="0" w:firstRowFirstColumn="0" w:firstRowLastColumn="0" w:lastRowFirstColumn="0" w:lastRowLastColumn="0"/>
            <w:tcW w:w="3681" w:type="dxa"/>
          </w:tcPr>
          <w:p w14:paraId="6C6B61DA" w14:textId="6D4CF7C3" w:rsidR="00372800" w:rsidRPr="00372800" w:rsidRDefault="00372800" w:rsidP="00372800">
            <w:pPr>
              <w:pStyle w:val="NormalWeb"/>
              <w:spacing w:before="0" w:beforeAutospacing="0" w:after="360" w:afterAutospacing="0"/>
              <w:jc w:val="center"/>
              <w:textAlignment w:val="baseline"/>
              <w:rPr>
                <w:rFonts w:ascii="Arial" w:hAnsi="Arial" w:cs="Arial"/>
                <w:color w:val="000000" w:themeColor="text1"/>
                <w:sz w:val="28"/>
                <w:szCs w:val="28"/>
                <w:shd w:val="clear" w:color="auto" w:fill="FFFFFF"/>
              </w:rPr>
            </w:pPr>
            <w:r>
              <w:rPr>
                <w:rFonts w:ascii="Arial" w:hAnsi="Arial" w:cs="Arial"/>
                <w:b w:val="0"/>
                <w:bCs w:val="0"/>
                <w:color w:val="000000" w:themeColor="text1"/>
                <w:sz w:val="28"/>
                <w:szCs w:val="28"/>
                <w:shd w:val="clear" w:color="auto" w:fill="FFFFFF"/>
              </w:rPr>
              <w:t>S1</w:t>
            </w:r>
          </w:p>
        </w:tc>
        <w:tc>
          <w:tcPr>
            <w:tcW w:w="2126" w:type="dxa"/>
          </w:tcPr>
          <w:p w14:paraId="6E95DC42" w14:textId="3BBA7F27" w:rsidR="00372800" w:rsidRDefault="00372800" w:rsidP="00372800">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1</w:t>
            </w:r>
          </w:p>
        </w:tc>
        <w:tc>
          <w:tcPr>
            <w:tcW w:w="3209" w:type="dxa"/>
          </w:tcPr>
          <w:p w14:paraId="062FB7C2" w14:textId="42D1EB41" w:rsidR="00372800" w:rsidRDefault="00372800" w:rsidP="00BE5541">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Pushbutton</w:t>
            </w:r>
          </w:p>
        </w:tc>
      </w:tr>
      <w:tr w:rsidR="00372800" w14:paraId="362D1B76" w14:textId="77777777" w:rsidTr="00372800">
        <w:tc>
          <w:tcPr>
            <w:cnfStyle w:val="001000000000" w:firstRow="0" w:lastRow="0" w:firstColumn="1" w:lastColumn="0" w:oddVBand="0" w:evenVBand="0" w:oddHBand="0" w:evenHBand="0" w:firstRowFirstColumn="0" w:firstRowLastColumn="0" w:lastRowFirstColumn="0" w:lastRowLastColumn="0"/>
            <w:tcW w:w="3681" w:type="dxa"/>
          </w:tcPr>
          <w:p w14:paraId="48BAFE81" w14:textId="6970EF76" w:rsidR="00372800" w:rsidRPr="00372800" w:rsidRDefault="00372800" w:rsidP="00372800">
            <w:pPr>
              <w:pStyle w:val="NormalWeb"/>
              <w:spacing w:before="0" w:beforeAutospacing="0" w:after="360" w:afterAutospacing="0"/>
              <w:jc w:val="center"/>
              <w:textAlignment w:val="baseline"/>
              <w:rPr>
                <w:rFonts w:ascii="Arial" w:hAnsi="Arial" w:cs="Arial"/>
                <w:b w:val="0"/>
                <w:bCs w:val="0"/>
                <w:color w:val="000000" w:themeColor="text1"/>
                <w:sz w:val="28"/>
                <w:szCs w:val="28"/>
                <w:shd w:val="clear" w:color="auto" w:fill="FFFFFF"/>
              </w:rPr>
            </w:pPr>
            <w:r>
              <w:rPr>
                <w:rFonts w:ascii="Arial" w:hAnsi="Arial" w:cs="Arial"/>
                <w:b w:val="0"/>
                <w:bCs w:val="0"/>
                <w:color w:val="000000" w:themeColor="text1"/>
                <w:sz w:val="28"/>
                <w:szCs w:val="28"/>
                <w:shd w:val="clear" w:color="auto" w:fill="FFFFFF"/>
              </w:rPr>
              <w:t>R1</w:t>
            </w:r>
          </w:p>
        </w:tc>
        <w:tc>
          <w:tcPr>
            <w:tcW w:w="2126" w:type="dxa"/>
          </w:tcPr>
          <w:p w14:paraId="48C2844A" w14:textId="2632709F" w:rsidR="00372800" w:rsidRDefault="00372800" w:rsidP="00372800">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1</w:t>
            </w:r>
          </w:p>
        </w:tc>
        <w:tc>
          <w:tcPr>
            <w:tcW w:w="3209" w:type="dxa"/>
          </w:tcPr>
          <w:p w14:paraId="6959D429" w14:textId="0D829351" w:rsidR="00372800" w:rsidRPr="00BE5541" w:rsidRDefault="00372800" w:rsidP="00BE5541">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shd w:val="clear" w:color="auto" w:fill="FFFFFF"/>
              </w:rPr>
            </w:pPr>
            <w:r w:rsidRPr="00BE5541">
              <w:rPr>
                <w:rFonts w:ascii="Arial" w:hAnsi="Arial" w:cs="Arial"/>
                <w:color w:val="000000" w:themeColor="text1"/>
                <w:sz w:val="28"/>
                <w:szCs w:val="28"/>
                <w:shd w:val="clear" w:color="auto" w:fill="FFFFFF"/>
              </w:rPr>
              <w:t>330</w:t>
            </w:r>
            <w:r w:rsidR="00BE5541" w:rsidRPr="00BE5541">
              <w:rPr>
                <w:rFonts w:ascii="Arial" w:hAnsi="Arial" w:cs="Arial"/>
                <w:sz w:val="28"/>
                <w:szCs w:val="28"/>
              </w:rPr>
              <w:t>Ω Resistor</w:t>
            </w:r>
          </w:p>
        </w:tc>
      </w:tr>
      <w:tr w:rsidR="00372800" w14:paraId="5805ADE5" w14:textId="77777777" w:rsidTr="00372800">
        <w:tc>
          <w:tcPr>
            <w:cnfStyle w:val="001000000000" w:firstRow="0" w:lastRow="0" w:firstColumn="1" w:lastColumn="0" w:oddVBand="0" w:evenVBand="0" w:oddHBand="0" w:evenHBand="0" w:firstRowFirstColumn="0" w:firstRowLastColumn="0" w:lastRowFirstColumn="0" w:lastRowLastColumn="0"/>
            <w:tcW w:w="3681" w:type="dxa"/>
          </w:tcPr>
          <w:p w14:paraId="7B834D4A" w14:textId="79CD1211" w:rsidR="00372800" w:rsidRPr="00372800" w:rsidRDefault="00372800" w:rsidP="00372800">
            <w:pPr>
              <w:pStyle w:val="NormalWeb"/>
              <w:spacing w:before="0" w:beforeAutospacing="0" w:after="360" w:afterAutospacing="0"/>
              <w:jc w:val="center"/>
              <w:textAlignment w:val="baseline"/>
              <w:rPr>
                <w:rFonts w:ascii="Arial" w:hAnsi="Arial" w:cs="Arial"/>
                <w:b w:val="0"/>
                <w:bCs w:val="0"/>
                <w:color w:val="000000" w:themeColor="text1"/>
                <w:sz w:val="28"/>
                <w:szCs w:val="28"/>
                <w:shd w:val="clear" w:color="auto" w:fill="FFFFFF"/>
              </w:rPr>
            </w:pPr>
            <w:r>
              <w:rPr>
                <w:rFonts w:ascii="Arial" w:hAnsi="Arial" w:cs="Arial"/>
                <w:b w:val="0"/>
                <w:bCs w:val="0"/>
                <w:color w:val="000000" w:themeColor="text1"/>
                <w:sz w:val="28"/>
                <w:szCs w:val="28"/>
                <w:shd w:val="clear" w:color="auto" w:fill="FFFFFF"/>
              </w:rPr>
              <w:t>D1</w:t>
            </w:r>
          </w:p>
        </w:tc>
        <w:tc>
          <w:tcPr>
            <w:tcW w:w="2126" w:type="dxa"/>
          </w:tcPr>
          <w:p w14:paraId="7738FE66" w14:textId="78175D5F" w:rsidR="00372800" w:rsidRDefault="00372800" w:rsidP="00372800">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1</w:t>
            </w:r>
          </w:p>
        </w:tc>
        <w:tc>
          <w:tcPr>
            <w:tcW w:w="3209" w:type="dxa"/>
          </w:tcPr>
          <w:p w14:paraId="60848C42" w14:textId="1B11D50A" w:rsidR="00372800" w:rsidRDefault="00BE5541" w:rsidP="00BE5541">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Red LED</w:t>
            </w:r>
          </w:p>
        </w:tc>
      </w:tr>
      <w:tr w:rsidR="00372800" w14:paraId="68CE5016" w14:textId="77777777" w:rsidTr="00372800">
        <w:tc>
          <w:tcPr>
            <w:cnfStyle w:val="001000000000" w:firstRow="0" w:lastRow="0" w:firstColumn="1" w:lastColumn="0" w:oddVBand="0" w:evenVBand="0" w:oddHBand="0" w:evenHBand="0" w:firstRowFirstColumn="0" w:firstRowLastColumn="0" w:lastRowFirstColumn="0" w:lastRowLastColumn="0"/>
            <w:tcW w:w="3681" w:type="dxa"/>
          </w:tcPr>
          <w:p w14:paraId="6CED15F0" w14:textId="139B88B9" w:rsidR="00372800" w:rsidRPr="00372800" w:rsidRDefault="00372800" w:rsidP="00372800">
            <w:pPr>
              <w:pStyle w:val="NormalWeb"/>
              <w:spacing w:before="0" w:beforeAutospacing="0" w:after="360" w:afterAutospacing="0"/>
              <w:jc w:val="center"/>
              <w:textAlignment w:val="baseline"/>
              <w:rPr>
                <w:rFonts w:ascii="Arial" w:hAnsi="Arial" w:cs="Arial"/>
                <w:b w:val="0"/>
                <w:bCs w:val="0"/>
                <w:color w:val="000000" w:themeColor="text1"/>
                <w:sz w:val="28"/>
                <w:szCs w:val="28"/>
                <w:shd w:val="clear" w:color="auto" w:fill="FFFFFF"/>
              </w:rPr>
            </w:pPr>
            <w:r>
              <w:rPr>
                <w:rFonts w:ascii="Arial" w:hAnsi="Arial" w:cs="Arial"/>
                <w:b w:val="0"/>
                <w:bCs w:val="0"/>
                <w:color w:val="000000" w:themeColor="text1"/>
                <w:sz w:val="28"/>
                <w:szCs w:val="28"/>
                <w:shd w:val="clear" w:color="auto" w:fill="FFFFFF"/>
              </w:rPr>
              <w:t>R2</w:t>
            </w:r>
          </w:p>
        </w:tc>
        <w:tc>
          <w:tcPr>
            <w:tcW w:w="2126" w:type="dxa"/>
          </w:tcPr>
          <w:p w14:paraId="5E6F79AB" w14:textId="33660F02" w:rsidR="00372800" w:rsidRDefault="00372800" w:rsidP="00372800">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1</w:t>
            </w:r>
          </w:p>
        </w:tc>
        <w:tc>
          <w:tcPr>
            <w:tcW w:w="3209" w:type="dxa"/>
          </w:tcPr>
          <w:p w14:paraId="759B7B18" w14:textId="34F901B1" w:rsidR="00372800" w:rsidRPr="00BE5541" w:rsidRDefault="00BE5541" w:rsidP="00BE5541">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1</w:t>
            </w:r>
            <w:r w:rsidRPr="00BE5541">
              <w:rPr>
                <w:rFonts w:ascii="Arial" w:hAnsi="Arial" w:cs="Arial"/>
                <w:color w:val="000000" w:themeColor="text1"/>
                <w:sz w:val="28"/>
                <w:szCs w:val="28"/>
                <w:shd w:val="clear" w:color="auto" w:fill="FFFFFF"/>
              </w:rPr>
              <w:t>K</w:t>
            </w:r>
            <w:r w:rsidRPr="00BE5541">
              <w:rPr>
                <w:rFonts w:ascii="Arial" w:hAnsi="Arial" w:cs="Arial"/>
                <w:sz w:val="28"/>
                <w:szCs w:val="28"/>
              </w:rPr>
              <w:t>Ω Resistor</w:t>
            </w:r>
          </w:p>
        </w:tc>
      </w:tr>
      <w:tr w:rsidR="00372800" w14:paraId="15A8AD98" w14:textId="77777777" w:rsidTr="00372800">
        <w:tc>
          <w:tcPr>
            <w:cnfStyle w:val="001000000000" w:firstRow="0" w:lastRow="0" w:firstColumn="1" w:lastColumn="0" w:oddVBand="0" w:evenVBand="0" w:oddHBand="0" w:evenHBand="0" w:firstRowFirstColumn="0" w:firstRowLastColumn="0" w:lastRowFirstColumn="0" w:lastRowLastColumn="0"/>
            <w:tcW w:w="3681" w:type="dxa"/>
          </w:tcPr>
          <w:p w14:paraId="4DE34C4F" w14:textId="768235BA" w:rsidR="00372800" w:rsidRPr="00372800" w:rsidRDefault="00372800" w:rsidP="00372800">
            <w:pPr>
              <w:pStyle w:val="NormalWeb"/>
              <w:spacing w:before="0" w:beforeAutospacing="0" w:after="360" w:afterAutospacing="0"/>
              <w:jc w:val="center"/>
              <w:textAlignment w:val="baseline"/>
              <w:rPr>
                <w:rFonts w:ascii="Arial" w:hAnsi="Arial" w:cs="Arial"/>
                <w:b w:val="0"/>
                <w:bCs w:val="0"/>
                <w:color w:val="000000" w:themeColor="text1"/>
                <w:sz w:val="28"/>
                <w:szCs w:val="28"/>
                <w:shd w:val="clear" w:color="auto" w:fill="FFFFFF"/>
              </w:rPr>
            </w:pPr>
            <w:r>
              <w:rPr>
                <w:rFonts w:ascii="Arial" w:hAnsi="Arial" w:cs="Arial"/>
                <w:b w:val="0"/>
                <w:bCs w:val="0"/>
                <w:color w:val="000000" w:themeColor="text1"/>
                <w:sz w:val="28"/>
                <w:szCs w:val="28"/>
                <w:shd w:val="clear" w:color="auto" w:fill="FFFFFF"/>
              </w:rPr>
              <w:t>BAT1</w:t>
            </w:r>
          </w:p>
        </w:tc>
        <w:tc>
          <w:tcPr>
            <w:tcW w:w="2126" w:type="dxa"/>
          </w:tcPr>
          <w:p w14:paraId="23F35741" w14:textId="6D5A7F30" w:rsidR="00372800" w:rsidRDefault="00372800" w:rsidP="00372800">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1</w:t>
            </w:r>
          </w:p>
        </w:tc>
        <w:tc>
          <w:tcPr>
            <w:tcW w:w="3209" w:type="dxa"/>
          </w:tcPr>
          <w:p w14:paraId="49672950" w14:textId="68374669" w:rsidR="00372800" w:rsidRDefault="00BE5541" w:rsidP="00BE5541">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9V Battery</w:t>
            </w:r>
          </w:p>
        </w:tc>
      </w:tr>
    </w:tbl>
    <w:p w14:paraId="63908C48" w14:textId="77777777" w:rsidR="00372800" w:rsidRDefault="00372800"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p>
    <w:p w14:paraId="57E92BE8" w14:textId="77777777" w:rsidR="00372800" w:rsidRDefault="00372800"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p>
    <w:p w14:paraId="08CCEFC1" w14:textId="3A8E31E5" w:rsidR="00372800" w:rsidRDefault="001F11F8"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proofErr w:type="spellStart"/>
      <w:r w:rsidRPr="001F11F8">
        <w:rPr>
          <w:rFonts w:ascii="Arial" w:hAnsi="Arial" w:cs="Arial"/>
          <w:color w:val="000000" w:themeColor="text1"/>
          <w:sz w:val="28"/>
          <w:szCs w:val="28"/>
          <w:shd w:val="clear" w:color="auto" w:fill="FFFFFF"/>
        </w:rPr>
        <w:t>Tinkerca</w:t>
      </w:r>
      <w:r w:rsidR="00372800">
        <w:rPr>
          <w:rFonts w:ascii="Arial" w:hAnsi="Arial" w:cs="Arial"/>
          <w:color w:val="000000" w:themeColor="text1"/>
          <w:sz w:val="28"/>
          <w:szCs w:val="28"/>
          <w:shd w:val="clear" w:color="auto" w:fill="FFFFFF"/>
        </w:rPr>
        <w:t>d</w:t>
      </w:r>
      <w:proofErr w:type="spellEnd"/>
      <w:r w:rsidR="00F355B2">
        <w:rPr>
          <w:rFonts w:ascii="Arial" w:hAnsi="Arial" w:cs="Arial"/>
          <w:color w:val="000000" w:themeColor="text1"/>
          <w:sz w:val="28"/>
          <w:szCs w:val="28"/>
          <w:shd w:val="clear" w:color="auto" w:fill="FFFFFF"/>
        </w:rPr>
        <w:t xml:space="preserve"> simulation</w:t>
      </w:r>
      <w:r w:rsidR="00372800">
        <w:rPr>
          <w:rFonts w:ascii="Arial" w:hAnsi="Arial" w:cs="Arial"/>
          <w:color w:val="000000" w:themeColor="text1"/>
          <w:sz w:val="28"/>
          <w:szCs w:val="28"/>
          <w:shd w:val="clear" w:color="auto" w:fill="FFFFFF"/>
        </w:rPr>
        <w:t xml:space="preserve"> -</w:t>
      </w:r>
    </w:p>
    <w:p w14:paraId="1D4A522E" w14:textId="4B7EBC06" w:rsidR="00A20942" w:rsidRDefault="00372800"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r>
        <w:rPr>
          <w:rFonts w:ascii="Arial" w:hAnsi="Arial" w:cs="Arial"/>
          <w:noProof/>
          <w:sz w:val="28"/>
          <w:szCs w:val="28"/>
          <w14:ligatures w14:val="standardContextual"/>
        </w:rPr>
        <w:drawing>
          <wp:inline distT="0" distB="0" distL="0" distR="0" wp14:anchorId="260DBFFB" wp14:editId="46C56052">
            <wp:extent cx="5462270" cy="3872286"/>
            <wp:effectExtent l="0" t="0" r="5080" b="0"/>
            <wp:docPr id="88219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90813" name="Picture 882190813"/>
                    <pic:cNvPicPr/>
                  </pic:nvPicPr>
                  <pic:blipFill>
                    <a:blip r:embed="rId5">
                      <a:extLst>
                        <a:ext uri="{28A0092B-C50C-407E-A947-70E740481C1C}">
                          <a14:useLocalDpi xmlns:a14="http://schemas.microsoft.com/office/drawing/2010/main" val="0"/>
                        </a:ext>
                      </a:extLst>
                    </a:blip>
                    <a:stretch>
                      <a:fillRect/>
                    </a:stretch>
                  </pic:blipFill>
                  <pic:spPr>
                    <a:xfrm>
                      <a:off x="0" y="0"/>
                      <a:ext cx="5481203" cy="3885708"/>
                    </a:xfrm>
                    <a:prstGeom prst="rect">
                      <a:avLst/>
                    </a:prstGeom>
                  </pic:spPr>
                </pic:pic>
              </a:graphicData>
            </a:graphic>
          </wp:inline>
        </w:drawing>
      </w:r>
    </w:p>
    <w:p w14:paraId="0E993404" w14:textId="0633170D" w:rsidR="00372800" w:rsidRDefault="00372800"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lastRenderedPageBreak/>
        <w:t>Circuit diagram –</w:t>
      </w:r>
    </w:p>
    <w:p w14:paraId="6A59397B" w14:textId="5DF7329C" w:rsidR="00372800" w:rsidRDefault="00372800"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r>
        <w:rPr>
          <w:rFonts w:ascii="Arial" w:hAnsi="Arial" w:cs="Arial"/>
          <w:noProof/>
          <w:color w:val="000000" w:themeColor="text1"/>
          <w:sz w:val="28"/>
          <w:szCs w:val="28"/>
          <w:shd w:val="clear" w:color="auto" w:fill="FFFFFF"/>
          <w14:ligatures w14:val="standardContextual"/>
        </w:rPr>
        <w:drawing>
          <wp:inline distT="0" distB="0" distL="0" distR="0" wp14:anchorId="6F5D6183" wp14:editId="799BECB4">
            <wp:extent cx="5534025" cy="3522428"/>
            <wp:effectExtent l="0" t="0" r="0" b="1905"/>
            <wp:docPr id="958599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99641" name="Picture 958599641"/>
                    <pic:cNvPicPr/>
                  </pic:nvPicPr>
                  <pic:blipFill>
                    <a:blip r:embed="rId6">
                      <a:extLst>
                        <a:ext uri="{28A0092B-C50C-407E-A947-70E740481C1C}">
                          <a14:useLocalDpi xmlns:a14="http://schemas.microsoft.com/office/drawing/2010/main" val="0"/>
                        </a:ext>
                      </a:extLst>
                    </a:blip>
                    <a:stretch>
                      <a:fillRect/>
                    </a:stretch>
                  </pic:blipFill>
                  <pic:spPr>
                    <a:xfrm>
                      <a:off x="0" y="0"/>
                      <a:ext cx="5572555" cy="3546953"/>
                    </a:xfrm>
                    <a:prstGeom prst="rect">
                      <a:avLst/>
                    </a:prstGeom>
                  </pic:spPr>
                </pic:pic>
              </a:graphicData>
            </a:graphic>
          </wp:inline>
        </w:drawing>
      </w:r>
    </w:p>
    <w:p w14:paraId="28864007" w14:textId="77777777" w:rsidR="00F355B2" w:rsidRDefault="00F355B2" w:rsidP="00F355B2">
      <w:pPr>
        <w:pStyle w:val="NormalWeb"/>
        <w:shd w:val="clear" w:color="auto" w:fill="FFFFFF"/>
        <w:spacing w:before="0" w:beforeAutospacing="0" w:after="360" w:afterAutospacing="0"/>
        <w:jc w:val="both"/>
        <w:textAlignment w:val="baseline"/>
        <w:rPr>
          <w:rFonts w:ascii="Arial" w:hAnsi="Arial" w:cs="Arial"/>
          <w:color w:val="000000" w:themeColor="text1"/>
          <w:sz w:val="28"/>
          <w:szCs w:val="28"/>
          <w:shd w:val="clear" w:color="auto" w:fill="FFFFFF"/>
        </w:rPr>
      </w:pPr>
    </w:p>
    <w:p w14:paraId="55EFC5A1" w14:textId="10264DE0" w:rsidR="00F355B2" w:rsidRDefault="00F355B2" w:rsidP="00F355B2">
      <w:pPr>
        <w:pStyle w:val="NormalWeb"/>
        <w:shd w:val="clear" w:color="auto" w:fill="FFFFFF"/>
        <w:spacing w:before="0" w:beforeAutospacing="0" w:after="360" w:afterAutospacing="0"/>
        <w:jc w:val="both"/>
        <w:textAlignment w:val="baseline"/>
        <w:rPr>
          <w:rFonts w:ascii="Arial" w:hAnsi="Arial" w:cs="Arial"/>
          <w:color w:val="000000" w:themeColor="text1"/>
          <w:sz w:val="28"/>
          <w:szCs w:val="28"/>
          <w:shd w:val="clear" w:color="auto" w:fill="FFFFFF"/>
        </w:rPr>
      </w:pPr>
      <w:proofErr w:type="spellStart"/>
      <w:r>
        <w:rPr>
          <w:rFonts w:ascii="Arial" w:hAnsi="Arial" w:cs="Arial"/>
          <w:color w:val="000000" w:themeColor="text1"/>
          <w:sz w:val="28"/>
          <w:szCs w:val="28"/>
          <w:shd w:val="clear" w:color="auto" w:fill="FFFFFF"/>
        </w:rPr>
        <w:t>EasyEDA</w:t>
      </w:r>
      <w:proofErr w:type="spellEnd"/>
      <w:r>
        <w:rPr>
          <w:rFonts w:ascii="Arial" w:hAnsi="Arial" w:cs="Arial"/>
          <w:color w:val="000000" w:themeColor="text1"/>
          <w:sz w:val="28"/>
          <w:szCs w:val="28"/>
          <w:shd w:val="clear" w:color="auto" w:fill="FFFFFF"/>
        </w:rPr>
        <w:t xml:space="preserve"> simulation-</w:t>
      </w:r>
    </w:p>
    <w:p w14:paraId="102FECBE" w14:textId="77777777" w:rsidR="00077C36" w:rsidRDefault="00F149E1" w:rsidP="00077C36">
      <w:pPr>
        <w:pStyle w:val="NormalWeb"/>
        <w:numPr>
          <w:ilvl w:val="0"/>
          <w:numId w:val="1"/>
        </w:numPr>
        <w:shd w:val="clear" w:color="auto" w:fill="FFFFFF"/>
        <w:spacing w:before="0" w:beforeAutospacing="0" w:after="360" w:afterAutospacing="0"/>
        <w:jc w:val="both"/>
        <w:textAlignment w:val="baseline"/>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Step-by-step design –</w:t>
      </w:r>
    </w:p>
    <w:p w14:paraId="182A72BA" w14:textId="7D7F1AB1" w:rsidR="00F149E1" w:rsidRPr="00077C36" w:rsidRDefault="00F149E1" w:rsidP="00077C36">
      <w:pPr>
        <w:pStyle w:val="NormalWeb"/>
        <w:shd w:val="clear" w:color="auto" w:fill="FFFFFF"/>
        <w:spacing w:before="0" w:beforeAutospacing="0" w:after="360" w:afterAutospacing="0" w:line="276" w:lineRule="auto"/>
        <w:ind w:left="720"/>
        <w:jc w:val="both"/>
        <w:textAlignment w:val="baseline"/>
        <w:rPr>
          <w:rFonts w:ascii="Arial" w:hAnsi="Arial" w:cs="Arial"/>
          <w:color w:val="000000" w:themeColor="text1"/>
          <w:sz w:val="28"/>
          <w:szCs w:val="28"/>
          <w:shd w:val="clear" w:color="auto" w:fill="FFFFFF"/>
        </w:rPr>
      </w:pPr>
      <w:r w:rsidRPr="00077C36">
        <w:rPr>
          <w:rFonts w:ascii="Open Sans" w:hAnsi="Open Sans" w:cs="Open Sans"/>
          <w:sz w:val="25"/>
          <w:szCs w:val="25"/>
        </w:rPr>
        <w:t xml:space="preserve">Open </w:t>
      </w:r>
      <w:proofErr w:type="spellStart"/>
      <w:r w:rsidRPr="00077C36">
        <w:rPr>
          <w:rFonts w:ascii="Open Sans" w:hAnsi="Open Sans" w:cs="Open Sans"/>
          <w:sz w:val="25"/>
          <w:szCs w:val="25"/>
        </w:rPr>
        <w:t>EasyEDA</w:t>
      </w:r>
      <w:proofErr w:type="spellEnd"/>
      <w:r w:rsidRPr="00077C36">
        <w:rPr>
          <w:rFonts w:ascii="Open Sans" w:hAnsi="Open Sans" w:cs="Open Sans"/>
          <w:sz w:val="25"/>
          <w:szCs w:val="25"/>
        </w:rPr>
        <w:t xml:space="preserve">: Go to </w:t>
      </w:r>
      <w:proofErr w:type="spellStart"/>
      <w:r w:rsidRPr="00077C36">
        <w:rPr>
          <w:rFonts w:ascii="Open Sans" w:hAnsi="Open Sans" w:cs="Open Sans"/>
          <w:sz w:val="25"/>
          <w:szCs w:val="25"/>
        </w:rPr>
        <w:t>EasyEDA</w:t>
      </w:r>
      <w:proofErr w:type="spellEnd"/>
      <w:r w:rsidRPr="00077C36">
        <w:rPr>
          <w:rFonts w:ascii="Open Sans" w:hAnsi="Open Sans" w:cs="Open Sans"/>
          <w:sz w:val="25"/>
          <w:szCs w:val="25"/>
        </w:rPr>
        <w:t xml:space="preserve"> and log in.</w:t>
      </w:r>
    </w:p>
    <w:p w14:paraId="2F7FF7CD" w14:textId="5CDAD302" w:rsidR="00F149E1" w:rsidRPr="00077C36" w:rsidRDefault="00F149E1" w:rsidP="00077C36">
      <w:pPr>
        <w:pStyle w:val="ListParagraph"/>
        <w:numPr>
          <w:ilvl w:val="0"/>
          <w:numId w:val="9"/>
        </w:numPr>
        <w:spacing w:after="0" w:line="276" w:lineRule="auto"/>
        <w:jc w:val="both"/>
        <w:rPr>
          <w:rFonts w:ascii="Open Sans" w:eastAsia="Times New Roman" w:hAnsi="Open Sans" w:cs="Open Sans"/>
          <w:kern w:val="0"/>
          <w:sz w:val="25"/>
          <w:szCs w:val="25"/>
          <w:lang w:eastAsia="en-IN"/>
          <w14:ligatures w14:val="none"/>
        </w:rPr>
      </w:pPr>
      <w:r w:rsidRPr="00077C36">
        <w:rPr>
          <w:rFonts w:ascii="Open Sans" w:eastAsia="Times New Roman" w:hAnsi="Open Sans" w:cs="Open Sans"/>
          <w:kern w:val="0"/>
          <w:sz w:val="25"/>
          <w:szCs w:val="25"/>
          <w:lang w:eastAsia="en-IN"/>
          <w14:ligatures w14:val="none"/>
        </w:rPr>
        <w:t>Create New Schematic:</w:t>
      </w:r>
    </w:p>
    <w:p w14:paraId="5B525015" w14:textId="77777777" w:rsidR="00F149E1" w:rsidRPr="00F149E1"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t>Click "Document" -&gt; "New" -&gt; "Schematic".</w:t>
      </w:r>
    </w:p>
    <w:p w14:paraId="7FD722F2" w14:textId="77777777" w:rsidR="00F149E1" w:rsidRPr="00F149E1"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t>Name the schematic.</w:t>
      </w:r>
    </w:p>
    <w:p w14:paraId="7B649EA3" w14:textId="5775EE7E" w:rsidR="00F149E1" w:rsidRPr="00077C36" w:rsidRDefault="00F149E1" w:rsidP="00077C36">
      <w:pPr>
        <w:pStyle w:val="ListParagraph"/>
        <w:numPr>
          <w:ilvl w:val="0"/>
          <w:numId w:val="9"/>
        </w:numPr>
        <w:spacing w:after="0" w:line="276" w:lineRule="auto"/>
        <w:jc w:val="both"/>
        <w:rPr>
          <w:rFonts w:ascii="Open Sans" w:eastAsia="Times New Roman" w:hAnsi="Open Sans" w:cs="Open Sans"/>
          <w:kern w:val="0"/>
          <w:sz w:val="25"/>
          <w:szCs w:val="25"/>
          <w:lang w:eastAsia="en-IN"/>
          <w14:ligatures w14:val="none"/>
        </w:rPr>
      </w:pPr>
      <w:r w:rsidRPr="00077C36">
        <w:rPr>
          <w:rFonts w:ascii="Open Sans" w:eastAsia="Times New Roman" w:hAnsi="Open Sans" w:cs="Open Sans"/>
          <w:kern w:val="0"/>
          <w:sz w:val="25"/>
          <w:szCs w:val="25"/>
          <w:lang w:eastAsia="en-IN"/>
          <w14:ligatures w14:val="none"/>
        </w:rPr>
        <w:t>Place Components:</w:t>
      </w:r>
    </w:p>
    <w:p w14:paraId="5E26D5D0" w14:textId="241DC56C" w:rsidR="00F149E1" w:rsidRPr="00F149E1" w:rsidRDefault="00077C36"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Pr>
          <w:rFonts w:ascii="Open Sans" w:eastAsia="Times New Roman" w:hAnsi="Open Sans" w:cs="Open Sans"/>
          <w:kern w:val="0"/>
          <w:sz w:val="25"/>
          <w:szCs w:val="25"/>
          <w:lang w:eastAsia="en-IN"/>
          <w14:ligatures w14:val="none"/>
        </w:rPr>
        <w:t xml:space="preserve">NPN BJT </w:t>
      </w:r>
      <w:r w:rsidR="00F149E1" w:rsidRPr="00F149E1">
        <w:rPr>
          <w:rFonts w:ascii="Open Sans" w:eastAsia="Times New Roman" w:hAnsi="Open Sans" w:cs="Open Sans"/>
          <w:kern w:val="0"/>
          <w:sz w:val="25"/>
          <w:szCs w:val="25"/>
          <w:lang w:eastAsia="en-IN"/>
          <w14:ligatures w14:val="none"/>
        </w:rPr>
        <w:t>Transistor: Search "</w:t>
      </w:r>
      <w:r>
        <w:rPr>
          <w:rFonts w:ascii="Open Sans" w:eastAsia="Times New Roman" w:hAnsi="Open Sans" w:cs="Open Sans"/>
          <w:kern w:val="0"/>
          <w:sz w:val="25"/>
          <w:szCs w:val="25"/>
          <w:lang w:eastAsia="en-IN"/>
          <w14:ligatures w14:val="none"/>
        </w:rPr>
        <w:t>NPN BJT</w:t>
      </w:r>
      <w:r w:rsidR="00F149E1" w:rsidRPr="00F149E1">
        <w:rPr>
          <w:rFonts w:ascii="Open Sans" w:eastAsia="Times New Roman" w:hAnsi="Open Sans" w:cs="Open Sans"/>
          <w:kern w:val="0"/>
          <w:sz w:val="25"/>
          <w:szCs w:val="25"/>
          <w:lang w:eastAsia="en-IN"/>
          <w14:ligatures w14:val="none"/>
        </w:rPr>
        <w:t>" and place it.</w:t>
      </w:r>
    </w:p>
    <w:p w14:paraId="12E57D7C" w14:textId="77777777" w:rsidR="00F149E1" w:rsidRPr="00F149E1"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t>Resistors: Search "Resistor" and place two (R1 and R2).</w:t>
      </w:r>
    </w:p>
    <w:p w14:paraId="090BA743" w14:textId="3E57DE31" w:rsidR="00F149E1" w:rsidRPr="00F149E1" w:rsidRDefault="00077C36"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Pr>
          <w:rFonts w:ascii="Open Sans" w:eastAsia="Times New Roman" w:hAnsi="Open Sans" w:cs="Open Sans"/>
          <w:kern w:val="0"/>
          <w:sz w:val="25"/>
          <w:szCs w:val="25"/>
          <w:lang w:eastAsia="en-IN"/>
          <w14:ligatures w14:val="none"/>
        </w:rPr>
        <w:t>Pushbutton</w:t>
      </w:r>
      <w:r w:rsidR="00F149E1" w:rsidRPr="00F149E1">
        <w:rPr>
          <w:rFonts w:ascii="Open Sans" w:eastAsia="Times New Roman" w:hAnsi="Open Sans" w:cs="Open Sans"/>
          <w:kern w:val="0"/>
          <w:sz w:val="25"/>
          <w:szCs w:val="25"/>
          <w:lang w:eastAsia="en-IN"/>
          <w14:ligatures w14:val="none"/>
        </w:rPr>
        <w:t>: Search "</w:t>
      </w:r>
      <w:r>
        <w:rPr>
          <w:rFonts w:ascii="Open Sans" w:eastAsia="Times New Roman" w:hAnsi="Open Sans" w:cs="Open Sans"/>
          <w:kern w:val="0"/>
          <w:sz w:val="25"/>
          <w:szCs w:val="25"/>
          <w:lang w:eastAsia="en-IN"/>
          <w14:ligatures w14:val="none"/>
        </w:rPr>
        <w:t>Pushbutton</w:t>
      </w:r>
      <w:r w:rsidR="00F149E1" w:rsidRPr="00F149E1">
        <w:rPr>
          <w:rFonts w:ascii="Open Sans" w:eastAsia="Times New Roman" w:hAnsi="Open Sans" w:cs="Open Sans"/>
          <w:kern w:val="0"/>
          <w:sz w:val="25"/>
          <w:szCs w:val="25"/>
          <w:lang w:eastAsia="en-IN"/>
          <w14:ligatures w14:val="none"/>
        </w:rPr>
        <w:t>" and place it.</w:t>
      </w:r>
    </w:p>
    <w:p w14:paraId="272E9417" w14:textId="1FD4BC6A" w:rsidR="00077C36" w:rsidRPr="00F149E1"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t>VCC and GND: Place these symbols.</w:t>
      </w:r>
    </w:p>
    <w:p w14:paraId="1F5E3211" w14:textId="003470C9" w:rsidR="00F149E1" w:rsidRPr="00077C36" w:rsidRDefault="00F149E1" w:rsidP="00077C36">
      <w:pPr>
        <w:pStyle w:val="ListParagraph"/>
        <w:numPr>
          <w:ilvl w:val="0"/>
          <w:numId w:val="1"/>
        </w:numPr>
        <w:spacing w:after="0" w:line="276" w:lineRule="auto"/>
        <w:jc w:val="both"/>
        <w:rPr>
          <w:rFonts w:ascii="Open Sans" w:eastAsia="Times New Roman" w:hAnsi="Open Sans" w:cs="Open Sans"/>
          <w:kern w:val="0"/>
          <w:sz w:val="25"/>
          <w:szCs w:val="25"/>
          <w:lang w:eastAsia="en-IN"/>
          <w14:ligatures w14:val="none"/>
        </w:rPr>
      </w:pPr>
      <w:r w:rsidRPr="00077C36">
        <w:rPr>
          <w:rFonts w:ascii="Open Sans" w:eastAsia="Times New Roman" w:hAnsi="Open Sans" w:cs="Open Sans"/>
          <w:kern w:val="0"/>
          <w:sz w:val="25"/>
          <w:szCs w:val="25"/>
          <w:lang w:eastAsia="en-IN"/>
          <w14:ligatures w14:val="none"/>
        </w:rPr>
        <w:t>Connect Components:</w:t>
      </w:r>
    </w:p>
    <w:p w14:paraId="7BB3776F" w14:textId="0D257AEA" w:rsidR="00F149E1" w:rsidRPr="00F149E1"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lastRenderedPageBreak/>
        <w:t xml:space="preserve">R1: Connect one end to the </w:t>
      </w:r>
      <w:r w:rsidR="00077C36">
        <w:rPr>
          <w:rFonts w:ascii="Open Sans" w:eastAsia="Times New Roman" w:hAnsi="Open Sans" w:cs="Open Sans"/>
          <w:kern w:val="0"/>
          <w:sz w:val="25"/>
          <w:szCs w:val="25"/>
          <w:lang w:eastAsia="en-IN"/>
          <w14:ligatures w14:val="none"/>
        </w:rPr>
        <w:t>Pushbutton</w:t>
      </w:r>
      <w:r w:rsidRPr="00F149E1">
        <w:rPr>
          <w:rFonts w:ascii="Open Sans" w:eastAsia="Times New Roman" w:hAnsi="Open Sans" w:cs="Open Sans"/>
          <w:kern w:val="0"/>
          <w:sz w:val="25"/>
          <w:szCs w:val="25"/>
          <w:lang w:eastAsia="en-IN"/>
          <w14:ligatures w14:val="none"/>
        </w:rPr>
        <w:t xml:space="preserve"> and the other to the base of the transistor.</w:t>
      </w:r>
    </w:p>
    <w:p w14:paraId="2EF9E58C" w14:textId="77777777" w:rsidR="00F149E1" w:rsidRPr="00F149E1"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t>Emitter to GND: Connect the emitter of the transistor to GND.</w:t>
      </w:r>
    </w:p>
    <w:p w14:paraId="43E7E807" w14:textId="71E92910" w:rsidR="00F149E1" w:rsidRPr="00F149E1"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t>R2: Connect one end to the collector and the other to VCC.</w:t>
      </w:r>
    </w:p>
    <w:p w14:paraId="32BD28EA" w14:textId="77777777" w:rsidR="00F149E1" w:rsidRPr="00F149E1"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t>Output from Collector: Connect the output node to the collector.</w:t>
      </w:r>
    </w:p>
    <w:p w14:paraId="1DD760B7" w14:textId="4677ED7A" w:rsidR="00F149E1" w:rsidRPr="00077C36" w:rsidRDefault="00F149E1" w:rsidP="00077C36">
      <w:pPr>
        <w:pStyle w:val="ListParagraph"/>
        <w:numPr>
          <w:ilvl w:val="0"/>
          <w:numId w:val="1"/>
        </w:numPr>
        <w:spacing w:after="0" w:line="276" w:lineRule="auto"/>
        <w:jc w:val="both"/>
        <w:rPr>
          <w:rFonts w:ascii="Open Sans" w:eastAsia="Times New Roman" w:hAnsi="Open Sans" w:cs="Open Sans"/>
          <w:kern w:val="0"/>
          <w:sz w:val="25"/>
          <w:szCs w:val="25"/>
          <w:lang w:eastAsia="en-IN"/>
          <w14:ligatures w14:val="none"/>
        </w:rPr>
      </w:pPr>
      <w:r w:rsidRPr="00077C36">
        <w:rPr>
          <w:rFonts w:ascii="Open Sans" w:eastAsia="Times New Roman" w:hAnsi="Open Sans" w:cs="Open Sans"/>
          <w:kern w:val="0"/>
          <w:sz w:val="25"/>
          <w:szCs w:val="25"/>
          <w:lang w:eastAsia="en-IN"/>
          <w14:ligatures w14:val="none"/>
        </w:rPr>
        <w:t>Convert to PCB:</w:t>
      </w:r>
    </w:p>
    <w:p w14:paraId="6AA61FCC" w14:textId="153CE107" w:rsidR="00F149E1" w:rsidRPr="00F149E1"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t>Click "Design" - "Convert to PCB".</w:t>
      </w:r>
    </w:p>
    <w:p w14:paraId="021ED4B7" w14:textId="77777777" w:rsidR="00F149E1" w:rsidRPr="00F149E1"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t>Place the components on the PCB layout.</w:t>
      </w:r>
    </w:p>
    <w:p w14:paraId="73D330C4" w14:textId="657660A6" w:rsidR="00F149E1" w:rsidRPr="00077C36" w:rsidRDefault="00F149E1" w:rsidP="00077C36">
      <w:pPr>
        <w:pStyle w:val="ListParagraph"/>
        <w:numPr>
          <w:ilvl w:val="0"/>
          <w:numId w:val="1"/>
        </w:numPr>
        <w:spacing w:after="0" w:line="276" w:lineRule="auto"/>
        <w:jc w:val="both"/>
        <w:rPr>
          <w:rFonts w:ascii="Open Sans" w:eastAsia="Times New Roman" w:hAnsi="Open Sans" w:cs="Open Sans"/>
          <w:kern w:val="0"/>
          <w:sz w:val="25"/>
          <w:szCs w:val="25"/>
          <w:lang w:eastAsia="en-IN"/>
          <w14:ligatures w14:val="none"/>
        </w:rPr>
      </w:pPr>
      <w:r w:rsidRPr="00077C36">
        <w:rPr>
          <w:rFonts w:ascii="Open Sans" w:eastAsia="Times New Roman" w:hAnsi="Open Sans" w:cs="Open Sans"/>
          <w:kern w:val="0"/>
          <w:sz w:val="25"/>
          <w:szCs w:val="25"/>
          <w:lang w:eastAsia="en-IN"/>
          <w14:ligatures w14:val="none"/>
        </w:rPr>
        <w:t>Route Traces:</w:t>
      </w:r>
    </w:p>
    <w:p w14:paraId="0802C991" w14:textId="77777777" w:rsidR="00F149E1" w:rsidRPr="00F149E1"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t>Use the "Route" tool to connect all components.</w:t>
      </w:r>
    </w:p>
    <w:p w14:paraId="6DFB7B8A" w14:textId="7D157965" w:rsidR="00F149E1" w:rsidRPr="00077C36" w:rsidRDefault="00F149E1" w:rsidP="00077C36">
      <w:pPr>
        <w:pStyle w:val="ListParagraph"/>
        <w:numPr>
          <w:ilvl w:val="0"/>
          <w:numId w:val="1"/>
        </w:numPr>
        <w:spacing w:after="0" w:line="276" w:lineRule="auto"/>
        <w:jc w:val="both"/>
        <w:rPr>
          <w:rFonts w:ascii="Open Sans" w:eastAsia="Times New Roman" w:hAnsi="Open Sans" w:cs="Open Sans"/>
          <w:kern w:val="0"/>
          <w:sz w:val="25"/>
          <w:szCs w:val="25"/>
          <w:lang w:eastAsia="en-IN"/>
          <w14:ligatures w14:val="none"/>
        </w:rPr>
      </w:pPr>
      <w:r w:rsidRPr="00077C36">
        <w:rPr>
          <w:rFonts w:ascii="Open Sans" w:eastAsia="Times New Roman" w:hAnsi="Open Sans" w:cs="Open Sans"/>
          <w:kern w:val="0"/>
          <w:sz w:val="25"/>
          <w:szCs w:val="25"/>
          <w:lang w:eastAsia="en-IN"/>
          <w14:ligatures w14:val="none"/>
        </w:rPr>
        <w:t>DRC Check:</w:t>
      </w:r>
    </w:p>
    <w:p w14:paraId="63BF625A" w14:textId="405F5F61" w:rsidR="00F149E1" w:rsidRPr="00F149E1"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t>Click "Design" - "DRC Check".</w:t>
      </w:r>
    </w:p>
    <w:p w14:paraId="402D1566" w14:textId="77777777" w:rsidR="00F149E1" w:rsidRPr="00F149E1"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t>Fix any highlighted issues.</w:t>
      </w:r>
    </w:p>
    <w:p w14:paraId="1C9AC9D1" w14:textId="6D3448EB" w:rsidR="00F149E1" w:rsidRPr="00077C36" w:rsidRDefault="00F149E1" w:rsidP="00077C36">
      <w:pPr>
        <w:pStyle w:val="ListParagraph"/>
        <w:numPr>
          <w:ilvl w:val="0"/>
          <w:numId w:val="9"/>
        </w:numPr>
        <w:spacing w:after="0" w:line="276" w:lineRule="auto"/>
        <w:jc w:val="both"/>
        <w:rPr>
          <w:rFonts w:ascii="Open Sans" w:eastAsia="Times New Roman" w:hAnsi="Open Sans" w:cs="Open Sans"/>
          <w:kern w:val="0"/>
          <w:sz w:val="25"/>
          <w:szCs w:val="25"/>
          <w:lang w:eastAsia="en-IN"/>
          <w14:ligatures w14:val="none"/>
        </w:rPr>
      </w:pPr>
      <w:r w:rsidRPr="00077C36">
        <w:rPr>
          <w:rFonts w:ascii="Open Sans" w:eastAsia="Times New Roman" w:hAnsi="Open Sans" w:cs="Open Sans"/>
          <w:kern w:val="0"/>
          <w:sz w:val="25"/>
          <w:szCs w:val="25"/>
          <w:lang w:eastAsia="en-IN"/>
          <w14:ligatures w14:val="none"/>
        </w:rPr>
        <w:t>Generate Gerber Files:</w:t>
      </w:r>
    </w:p>
    <w:p w14:paraId="0BAE6B4D" w14:textId="75C43668" w:rsidR="00F149E1" w:rsidRPr="00077C36"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t>Click "Fabrication Output" - "Gerber" to create the necessary files for manufacturing.</w:t>
      </w:r>
    </w:p>
    <w:p w14:paraId="13726732" w14:textId="30CB837D" w:rsidR="00F355B2" w:rsidRDefault="00F355B2" w:rsidP="00372800">
      <w:pPr>
        <w:pStyle w:val="NormalWeb"/>
        <w:shd w:val="clear" w:color="auto" w:fill="FFFFFF"/>
        <w:spacing w:before="0" w:beforeAutospacing="0" w:after="360" w:afterAutospacing="0"/>
        <w:ind w:firstLine="720"/>
        <w:jc w:val="both"/>
        <w:textAlignment w:val="baseline"/>
        <w:rPr>
          <w:noProof/>
        </w:rPr>
      </w:pPr>
      <w:r>
        <w:rPr>
          <w:noProof/>
        </w:rPr>
        <w:drawing>
          <wp:anchor distT="0" distB="0" distL="114300" distR="114300" simplePos="0" relativeHeight="251659264" behindDoc="0" locked="0" layoutInCell="1" allowOverlap="1" wp14:anchorId="48A7C6D8" wp14:editId="4783A583">
            <wp:simplePos x="0" y="0"/>
            <wp:positionH relativeFrom="column">
              <wp:posOffset>2957416</wp:posOffset>
            </wp:positionH>
            <wp:positionV relativeFrom="paragraph">
              <wp:posOffset>413827</wp:posOffset>
            </wp:positionV>
            <wp:extent cx="3536950" cy="2846070"/>
            <wp:effectExtent l="0" t="0" r="6350" b="0"/>
            <wp:wrapSquare wrapText="bothSides"/>
            <wp:docPr id="253772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16369" t="17499" r="14389"/>
                    <a:stretch/>
                  </pic:blipFill>
                  <pic:spPr bwMode="auto">
                    <a:xfrm>
                      <a:off x="0" y="0"/>
                      <a:ext cx="3536950" cy="28460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58240" behindDoc="0" locked="0" layoutInCell="1" allowOverlap="1" wp14:anchorId="6685FAE7" wp14:editId="720626BB">
            <wp:simplePos x="0" y="0"/>
            <wp:positionH relativeFrom="column">
              <wp:posOffset>-747837</wp:posOffset>
            </wp:positionH>
            <wp:positionV relativeFrom="paragraph">
              <wp:posOffset>414158</wp:posOffset>
            </wp:positionV>
            <wp:extent cx="3490595" cy="2901950"/>
            <wp:effectExtent l="0" t="0" r="0" b="0"/>
            <wp:wrapSquare wrapText="bothSides"/>
            <wp:docPr id="43031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7341" t="19225" r="15355"/>
                    <a:stretch/>
                  </pic:blipFill>
                  <pic:spPr bwMode="auto">
                    <a:xfrm>
                      <a:off x="0" y="0"/>
                      <a:ext cx="3490595" cy="2901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47E961" w14:textId="77777777" w:rsidR="00F355B2" w:rsidRDefault="00F355B2"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p>
    <w:p w14:paraId="7ECBF703" w14:textId="59328D52" w:rsidR="00F355B2" w:rsidRDefault="00F355B2"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r>
        <w:rPr>
          <w:noProof/>
        </w:rPr>
        <w:lastRenderedPageBreak/>
        <w:drawing>
          <wp:anchor distT="0" distB="0" distL="114300" distR="114300" simplePos="0" relativeHeight="251660288" behindDoc="0" locked="0" layoutInCell="1" allowOverlap="1" wp14:anchorId="1DD35EC9" wp14:editId="576D22D1">
            <wp:simplePos x="0" y="0"/>
            <wp:positionH relativeFrom="column">
              <wp:posOffset>166370</wp:posOffset>
            </wp:positionH>
            <wp:positionV relativeFrom="paragraph">
              <wp:posOffset>564515</wp:posOffset>
            </wp:positionV>
            <wp:extent cx="5311140" cy="3641090"/>
            <wp:effectExtent l="0" t="0" r="3810" b="0"/>
            <wp:wrapSquare wrapText="bothSides"/>
            <wp:docPr id="645050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14705" t="13556" r="15217"/>
                    <a:stretch/>
                  </pic:blipFill>
                  <pic:spPr bwMode="auto">
                    <a:xfrm>
                      <a:off x="0" y="0"/>
                      <a:ext cx="5311140" cy="3641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8"/>
          <w:szCs w:val="28"/>
          <w:shd w:val="clear" w:color="auto" w:fill="FFFFFF"/>
        </w:rPr>
        <w:t>3D design of PCB board-</w:t>
      </w:r>
    </w:p>
    <w:p w14:paraId="1C7A0D8E" w14:textId="0B01A563" w:rsidR="00F355B2" w:rsidRDefault="00F355B2" w:rsidP="00372800">
      <w:pPr>
        <w:pStyle w:val="NormalWeb"/>
        <w:shd w:val="clear" w:color="auto" w:fill="FFFFFF"/>
        <w:spacing w:before="0" w:beforeAutospacing="0" w:after="360" w:afterAutospacing="0"/>
        <w:ind w:firstLine="720"/>
        <w:jc w:val="both"/>
        <w:textAlignment w:val="baseline"/>
        <w:rPr>
          <w:noProof/>
        </w:rPr>
      </w:pPr>
    </w:p>
    <w:p w14:paraId="20557FDD" w14:textId="77777777" w:rsidR="00F355B2" w:rsidRDefault="00F355B2" w:rsidP="00372800">
      <w:pPr>
        <w:pStyle w:val="NormalWeb"/>
        <w:shd w:val="clear" w:color="auto" w:fill="FFFFFF"/>
        <w:spacing w:before="0" w:beforeAutospacing="0" w:after="360" w:afterAutospacing="0"/>
        <w:ind w:firstLine="720"/>
        <w:jc w:val="both"/>
        <w:textAlignment w:val="baseline"/>
        <w:rPr>
          <w:noProof/>
        </w:rPr>
      </w:pPr>
    </w:p>
    <w:p w14:paraId="1FEBB037" w14:textId="244F0C02" w:rsidR="00F355B2" w:rsidRDefault="00F355B2"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p>
    <w:p w14:paraId="31B2B2EE" w14:textId="77777777" w:rsidR="00077C36" w:rsidRDefault="00077C36"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p>
    <w:p w14:paraId="6FC8D47D" w14:textId="77777777" w:rsidR="00077C36" w:rsidRDefault="00077C36"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p>
    <w:p w14:paraId="5CE566B7" w14:textId="77777777" w:rsidR="00077C36" w:rsidRDefault="00077C36"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p>
    <w:p w14:paraId="5E55083D" w14:textId="77777777" w:rsidR="00077C36" w:rsidRDefault="00077C36"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p>
    <w:p w14:paraId="0618B7C9" w14:textId="77777777" w:rsidR="00077C36" w:rsidRDefault="00077C36"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p>
    <w:p w14:paraId="68E0B5D6" w14:textId="77777777" w:rsidR="00077C36" w:rsidRDefault="00077C36"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p>
    <w:p w14:paraId="73BDE43D" w14:textId="77777777" w:rsidR="00077C36" w:rsidRDefault="00077C36"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p>
    <w:p w14:paraId="6815231A" w14:textId="77777777" w:rsidR="00077C36" w:rsidRDefault="00077C36"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p>
    <w:p w14:paraId="5DA5F84D" w14:textId="05D68E59" w:rsidR="00077C36" w:rsidRPr="00077C36" w:rsidRDefault="00077C36" w:rsidP="009854AE">
      <w:pPr>
        <w:pStyle w:val="NormalWeb"/>
        <w:shd w:val="clear" w:color="auto" w:fill="FFFFFF"/>
        <w:spacing w:before="0" w:beforeAutospacing="0" w:after="360" w:afterAutospacing="0"/>
        <w:jc w:val="both"/>
        <w:textAlignment w:val="baseline"/>
        <w:rPr>
          <w:rFonts w:ascii="Arial" w:hAnsi="Arial" w:cs="Arial"/>
          <w:color w:val="000000" w:themeColor="text1"/>
          <w:sz w:val="44"/>
          <w:szCs w:val="44"/>
          <w:u w:val="single"/>
          <w:shd w:val="clear" w:color="auto" w:fill="FFFFFF"/>
        </w:rPr>
      </w:pPr>
      <w:r w:rsidRPr="00077C36">
        <w:rPr>
          <w:rFonts w:ascii="Arial" w:hAnsi="Arial" w:cs="Arial"/>
          <w:color w:val="000000" w:themeColor="text1"/>
          <w:sz w:val="44"/>
          <w:szCs w:val="44"/>
          <w:u w:val="single"/>
          <w:shd w:val="clear" w:color="auto" w:fill="FFFFFF"/>
        </w:rPr>
        <w:lastRenderedPageBreak/>
        <w:t>Digital circuit</w:t>
      </w:r>
    </w:p>
    <w:p w14:paraId="3C8AF92B" w14:textId="0BF7A77D" w:rsidR="00077C36" w:rsidRDefault="00077C36" w:rsidP="009854AE">
      <w:pPr>
        <w:pStyle w:val="NormalWeb"/>
        <w:shd w:val="clear" w:color="auto" w:fill="FFFFFF"/>
        <w:spacing w:before="0" w:beforeAutospacing="0" w:after="360" w:afterAutospacing="0"/>
        <w:jc w:val="both"/>
        <w:textAlignment w:val="baseline"/>
        <w:rPr>
          <w:rFonts w:ascii="Arial" w:hAnsi="Arial" w:cs="Arial"/>
          <w:color w:val="000000" w:themeColor="text1"/>
          <w:sz w:val="36"/>
          <w:szCs w:val="36"/>
          <w:shd w:val="clear" w:color="auto" w:fill="FFFFFF"/>
        </w:rPr>
      </w:pPr>
      <w:r w:rsidRPr="00077C36">
        <w:rPr>
          <w:rFonts w:ascii="Arial" w:hAnsi="Arial" w:cs="Arial"/>
          <w:color w:val="000000" w:themeColor="text1"/>
          <w:sz w:val="40"/>
          <w:szCs w:val="40"/>
          <w:shd w:val="clear" w:color="auto" w:fill="FFFFFF"/>
        </w:rPr>
        <w:t>Topic</w:t>
      </w:r>
      <w:r>
        <w:rPr>
          <w:rFonts w:ascii="Arial" w:hAnsi="Arial" w:cs="Arial"/>
          <w:color w:val="000000" w:themeColor="text1"/>
          <w:sz w:val="28"/>
          <w:szCs w:val="28"/>
          <w:shd w:val="clear" w:color="auto" w:fill="FFFFFF"/>
        </w:rPr>
        <w:t xml:space="preserve"> – </w:t>
      </w:r>
      <w:r w:rsidRPr="00077C36">
        <w:rPr>
          <w:rFonts w:ascii="Arial" w:hAnsi="Arial" w:cs="Arial"/>
          <w:color w:val="000000" w:themeColor="text1"/>
          <w:sz w:val="36"/>
          <w:szCs w:val="36"/>
          <w:shd w:val="clear" w:color="auto" w:fill="FFFFFF"/>
        </w:rPr>
        <w:t>4-bit Full adder</w:t>
      </w:r>
    </w:p>
    <w:p w14:paraId="7537C4CC" w14:textId="51DAF567" w:rsidR="00077C36" w:rsidRDefault="00077C36" w:rsidP="009854AE">
      <w:pPr>
        <w:pStyle w:val="NormalWeb"/>
        <w:shd w:val="clear" w:color="auto" w:fill="FFFFFF"/>
        <w:spacing w:before="0" w:beforeAutospacing="0" w:after="360" w:afterAutospacing="0"/>
        <w:jc w:val="both"/>
        <w:textAlignment w:val="baseline"/>
        <w:rPr>
          <w:rFonts w:ascii="Arial" w:hAnsi="Arial" w:cs="Arial"/>
          <w:color w:val="000000" w:themeColor="text1"/>
          <w:sz w:val="32"/>
          <w:szCs w:val="32"/>
          <w:shd w:val="clear" w:color="auto" w:fill="FFFFFF"/>
        </w:rPr>
      </w:pPr>
      <w:r w:rsidRPr="00077C36">
        <w:rPr>
          <w:rFonts w:ascii="Arial" w:hAnsi="Arial" w:cs="Arial"/>
          <w:color w:val="000000" w:themeColor="text1"/>
          <w:sz w:val="32"/>
          <w:szCs w:val="32"/>
          <w:shd w:val="clear" w:color="auto" w:fill="FFFFFF"/>
        </w:rPr>
        <w:t>INTRODUCTION</w:t>
      </w:r>
      <w:r>
        <w:rPr>
          <w:rFonts w:ascii="Arial" w:hAnsi="Arial" w:cs="Arial"/>
          <w:color w:val="000000" w:themeColor="text1"/>
          <w:sz w:val="32"/>
          <w:szCs w:val="32"/>
          <w:shd w:val="clear" w:color="auto" w:fill="FFFFFF"/>
        </w:rPr>
        <w:t xml:space="preserve"> –</w:t>
      </w:r>
    </w:p>
    <w:p w14:paraId="4F6E43E8" w14:textId="7DAB4F20" w:rsidR="00077C36" w:rsidRDefault="009854AE" w:rsidP="009854AE">
      <w:pPr>
        <w:pStyle w:val="NormalWeb"/>
        <w:shd w:val="clear" w:color="auto" w:fill="FFFFFF"/>
        <w:spacing w:before="0" w:beforeAutospacing="0" w:after="360" w:afterAutospacing="0"/>
        <w:ind w:firstLine="720"/>
        <w:jc w:val="both"/>
        <w:textAlignment w:val="baseline"/>
        <w:rPr>
          <w:rFonts w:ascii="Open Sans" w:hAnsi="Open Sans" w:cs="Open Sans"/>
          <w:sz w:val="25"/>
          <w:szCs w:val="25"/>
        </w:rPr>
      </w:pPr>
      <w:r w:rsidRPr="009854AE">
        <w:rPr>
          <w:rFonts w:ascii="Open Sans" w:hAnsi="Open Sans" w:cs="Open Sans"/>
          <w:sz w:val="25"/>
          <w:szCs w:val="25"/>
        </w:rPr>
        <w:t xml:space="preserve">A 4-bit full adder is a digital circuit that performs </w:t>
      </w:r>
      <w:r>
        <w:rPr>
          <w:rFonts w:ascii="Open Sans" w:hAnsi="Open Sans" w:cs="Open Sans"/>
          <w:sz w:val="25"/>
          <w:szCs w:val="25"/>
        </w:rPr>
        <w:t xml:space="preserve">the </w:t>
      </w:r>
      <w:r w:rsidRPr="009854AE">
        <w:rPr>
          <w:rFonts w:ascii="Open Sans" w:hAnsi="Open Sans" w:cs="Open Sans"/>
          <w:sz w:val="25"/>
          <w:szCs w:val="25"/>
        </w:rPr>
        <w:t xml:space="preserve">arithmetic addition of two 4-bit binary numbers. This essential component in digital electronics is widely used in computing and digital </w:t>
      </w:r>
      <w:r>
        <w:rPr>
          <w:rFonts w:ascii="Open Sans" w:hAnsi="Open Sans" w:cs="Open Sans"/>
          <w:sz w:val="25"/>
          <w:szCs w:val="25"/>
        </w:rPr>
        <w:t>signal-processing</w:t>
      </w:r>
      <w:r w:rsidRPr="009854AE">
        <w:rPr>
          <w:rFonts w:ascii="Open Sans" w:hAnsi="Open Sans" w:cs="Open Sans"/>
          <w:sz w:val="25"/>
          <w:szCs w:val="25"/>
        </w:rPr>
        <w:t xml:space="preserve"> applications. The circuit </w:t>
      </w:r>
      <w:r>
        <w:rPr>
          <w:rFonts w:ascii="Open Sans" w:hAnsi="Open Sans" w:cs="Open Sans"/>
          <w:sz w:val="25"/>
          <w:szCs w:val="25"/>
        </w:rPr>
        <w:t>calculates the sum of the input bits and</w:t>
      </w:r>
      <w:r w:rsidRPr="009854AE">
        <w:rPr>
          <w:rFonts w:ascii="Open Sans" w:hAnsi="Open Sans" w:cs="Open Sans"/>
          <w:sz w:val="25"/>
          <w:szCs w:val="25"/>
        </w:rPr>
        <w:t xml:space="preserve"> handles the carry input and output, ensuring accurate arithmetic operations.</w:t>
      </w:r>
    </w:p>
    <w:p w14:paraId="6288A65D" w14:textId="6AB97314" w:rsidR="009854AE" w:rsidRDefault="009854AE" w:rsidP="009854AE">
      <w:pPr>
        <w:pStyle w:val="NormalWeb"/>
        <w:shd w:val="clear" w:color="auto" w:fill="FFFFFF"/>
        <w:spacing w:before="0" w:beforeAutospacing="0" w:after="360" w:afterAutospacing="0"/>
        <w:jc w:val="both"/>
        <w:textAlignment w:val="baseline"/>
        <w:rPr>
          <w:rFonts w:ascii="Arial" w:hAnsi="Arial" w:cs="Arial"/>
          <w:color w:val="000000"/>
          <w:sz w:val="32"/>
          <w:szCs w:val="32"/>
          <w:shd w:val="clear" w:color="auto" w:fill="FFFFFF"/>
        </w:rPr>
      </w:pPr>
      <w:r w:rsidRPr="00C212CF">
        <w:rPr>
          <w:rFonts w:ascii="Arial" w:hAnsi="Arial" w:cs="Arial"/>
          <w:color w:val="000000"/>
          <w:sz w:val="32"/>
          <w:szCs w:val="32"/>
          <w:shd w:val="clear" w:color="auto" w:fill="FFFFFF"/>
        </w:rPr>
        <w:t>SIMULATION RESULTS</w:t>
      </w:r>
      <w:r>
        <w:rPr>
          <w:rFonts w:ascii="Arial" w:hAnsi="Arial" w:cs="Arial"/>
          <w:color w:val="000000"/>
          <w:sz w:val="32"/>
          <w:szCs w:val="32"/>
          <w:shd w:val="clear" w:color="auto" w:fill="FFFFFF"/>
        </w:rPr>
        <w:t xml:space="preserve"> –</w:t>
      </w:r>
    </w:p>
    <w:p w14:paraId="333CA2BD" w14:textId="188E2C51" w:rsidR="009854AE" w:rsidRPr="009854AE" w:rsidRDefault="009854AE" w:rsidP="009854AE">
      <w:pPr>
        <w:pStyle w:val="NormalWeb"/>
        <w:shd w:val="clear" w:color="auto" w:fill="FFFFFF"/>
        <w:spacing w:before="0" w:beforeAutospacing="0"/>
        <w:ind w:firstLine="720"/>
        <w:jc w:val="both"/>
        <w:rPr>
          <w:rFonts w:ascii="Open Sans" w:hAnsi="Open Sans" w:cs="Open Sans"/>
          <w:color w:val="1A1A1A"/>
          <w:sz w:val="25"/>
          <w:szCs w:val="25"/>
        </w:rPr>
      </w:pPr>
      <w:r w:rsidRPr="009854AE">
        <w:rPr>
          <w:rFonts w:ascii="Open Sans" w:hAnsi="Open Sans" w:cs="Open Sans"/>
          <w:color w:val="1A1A1A"/>
          <w:sz w:val="25"/>
          <w:szCs w:val="25"/>
        </w:rPr>
        <w:t xml:space="preserve">The Four Bit Full Adder works </w:t>
      </w:r>
      <w:r w:rsidRPr="009854AE">
        <w:rPr>
          <w:rFonts w:ascii="Open Sans" w:hAnsi="Open Sans" w:cs="Open Sans"/>
          <w:color w:val="1A1A1A"/>
          <w:sz w:val="25"/>
          <w:szCs w:val="25"/>
        </w:rPr>
        <w:t>interestingly</w:t>
      </w:r>
      <w:r w:rsidRPr="009854AE">
        <w:rPr>
          <w:rFonts w:ascii="Open Sans" w:hAnsi="Open Sans" w:cs="Open Sans"/>
          <w:color w:val="1A1A1A"/>
          <w:sz w:val="25"/>
          <w:szCs w:val="25"/>
        </w:rPr>
        <w:t xml:space="preserve">. The XOR Gates are responsible for the addition of input bits. </w:t>
      </w:r>
      <w:r w:rsidRPr="009854AE">
        <w:rPr>
          <w:rFonts w:ascii="Open Sans" w:hAnsi="Open Sans" w:cs="Open Sans"/>
          <w:color w:val="1A1A1A"/>
          <w:sz w:val="25"/>
          <w:szCs w:val="25"/>
        </w:rPr>
        <w:t>To</w:t>
      </w:r>
      <w:r w:rsidRPr="009854AE">
        <w:rPr>
          <w:rFonts w:ascii="Open Sans" w:hAnsi="Open Sans" w:cs="Open Sans"/>
          <w:color w:val="1A1A1A"/>
          <w:sz w:val="25"/>
          <w:szCs w:val="25"/>
        </w:rPr>
        <w:t xml:space="preserve"> get the full addition circuit we attach two AND gates with the circuit in such a way that the result of addition connects the OR Gate and we get the carry.</w:t>
      </w:r>
    </w:p>
    <w:p w14:paraId="4C7F30EF" w14:textId="7BBEB209" w:rsidR="009854AE" w:rsidRDefault="009854AE" w:rsidP="009854AE">
      <w:pPr>
        <w:pStyle w:val="NormalWeb"/>
        <w:shd w:val="clear" w:color="auto" w:fill="FFFFFF"/>
        <w:spacing w:before="0" w:beforeAutospacing="0" w:after="360" w:afterAutospacing="0"/>
        <w:ind w:firstLine="720"/>
        <w:jc w:val="both"/>
        <w:textAlignment w:val="baseline"/>
        <w:rPr>
          <w:rFonts w:ascii="Open Sans" w:hAnsi="Open Sans" w:cs="Open Sans"/>
          <w:color w:val="1A1A1A"/>
          <w:sz w:val="25"/>
          <w:szCs w:val="25"/>
          <w:shd w:val="clear" w:color="auto" w:fill="FFFFFF"/>
        </w:rPr>
      </w:pPr>
      <w:r w:rsidRPr="009854AE">
        <w:rPr>
          <w:rFonts w:ascii="Open Sans" w:hAnsi="Open Sans" w:cs="Open Sans"/>
          <w:color w:val="1A1A1A"/>
          <w:sz w:val="25"/>
          <w:szCs w:val="25"/>
          <w:shd w:val="clear" w:color="auto" w:fill="FFFFFF"/>
        </w:rPr>
        <w:t xml:space="preserve">In the designing of </w:t>
      </w:r>
      <w:r w:rsidRPr="009854AE">
        <w:rPr>
          <w:rFonts w:ascii="Open Sans" w:hAnsi="Open Sans" w:cs="Open Sans"/>
          <w:color w:val="1A1A1A"/>
          <w:sz w:val="25"/>
          <w:szCs w:val="25"/>
          <w:shd w:val="clear" w:color="auto" w:fill="FFFFFF"/>
        </w:rPr>
        <w:t xml:space="preserve">the </w:t>
      </w:r>
      <w:r w:rsidRPr="009854AE">
        <w:rPr>
          <w:rFonts w:ascii="Open Sans" w:hAnsi="Open Sans" w:cs="Open Sans"/>
          <w:color w:val="1A1A1A"/>
          <w:sz w:val="25"/>
          <w:szCs w:val="25"/>
          <w:shd w:val="clear" w:color="auto" w:fill="FFFFFF"/>
        </w:rPr>
        <w:t>circuit, we simply make a small circuit of AND Gate and XOR Gate. Then we design a Circuit of </w:t>
      </w:r>
      <w:r w:rsidRPr="009854AE">
        <w:rPr>
          <w:rStyle w:val="Strong"/>
          <w:rFonts w:ascii="Open Sans" w:hAnsi="Open Sans" w:cs="Open Sans"/>
          <w:b w:val="0"/>
          <w:bCs w:val="0"/>
          <w:color w:val="1A1A1A"/>
          <w:sz w:val="25"/>
          <w:szCs w:val="25"/>
          <w:shd w:val="clear" w:color="auto" w:fill="FFFFFF"/>
        </w:rPr>
        <w:t>two</w:t>
      </w:r>
      <w:r w:rsidRPr="009854AE">
        <w:rPr>
          <w:rFonts w:ascii="Open Sans" w:hAnsi="Open Sans" w:cs="Open Sans"/>
          <w:b/>
          <w:bCs/>
          <w:color w:val="1A1A1A"/>
          <w:sz w:val="25"/>
          <w:szCs w:val="25"/>
          <w:shd w:val="clear" w:color="auto" w:fill="FFFFFF"/>
        </w:rPr>
        <w:t> </w:t>
      </w:r>
      <w:r w:rsidRPr="009854AE">
        <w:rPr>
          <w:rStyle w:val="Strong"/>
          <w:rFonts w:ascii="Open Sans" w:hAnsi="Open Sans" w:cs="Open Sans"/>
          <w:b w:val="0"/>
          <w:bCs w:val="0"/>
          <w:color w:val="1A1A1A"/>
          <w:sz w:val="25"/>
          <w:szCs w:val="25"/>
          <w:shd w:val="clear" w:color="auto" w:fill="FFFFFF"/>
        </w:rPr>
        <w:t>bits Full Adder</w:t>
      </w:r>
      <w:r w:rsidRPr="009854AE">
        <w:rPr>
          <w:rFonts w:ascii="Open Sans" w:hAnsi="Open Sans" w:cs="Open Sans"/>
          <w:color w:val="1A1A1A"/>
          <w:sz w:val="25"/>
          <w:szCs w:val="25"/>
          <w:shd w:val="clear" w:color="auto" w:fill="FFFFFF"/>
        </w:rPr>
        <w:t xml:space="preserve">. The cynosure of the circuit is, </w:t>
      </w:r>
      <w:r w:rsidRPr="009854AE">
        <w:rPr>
          <w:rFonts w:ascii="Open Sans" w:hAnsi="Open Sans" w:cs="Open Sans"/>
          <w:color w:val="1A1A1A"/>
          <w:sz w:val="25"/>
          <w:szCs w:val="25"/>
          <w:shd w:val="clear" w:color="auto" w:fill="FFFFFF"/>
        </w:rPr>
        <w:t xml:space="preserve">that </w:t>
      </w:r>
      <w:r w:rsidRPr="009854AE">
        <w:rPr>
          <w:rFonts w:ascii="Open Sans" w:hAnsi="Open Sans" w:cs="Open Sans"/>
          <w:color w:val="1A1A1A"/>
          <w:sz w:val="25"/>
          <w:szCs w:val="25"/>
          <w:shd w:val="clear" w:color="auto" w:fill="FFFFFF"/>
        </w:rPr>
        <w:t xml:space="preserve">we'll copy the block and arrange four blocks in a way that the output carry of the block becomes the input carry of the next. This cycle will continue and at </w:t>
      </w:r>
      <w:proofErr w:type="gramStart"/>
      <w:r w:rsidRPr="009854AE">
        <w:rPr>
          <w:rFonts w:ascii="Open Sans" w:hAnsi="Open Sans" w:cs="Open Sans"/>
          <w:color w:val="1A1A1A"/>
          <w:sz w:val="25"/>
          <w:szCs w:val="25"/>
          <w:shd w:val="clear" w:color="auto" w:fill="FFFFFF"/>
        </w:rPr>
        <w:t>the  fourth</w:t>
      </w:r>
      <w:proofErr w:type="gramEnd"/>
      <w:r w:rsidRPr="009854AE">
        <w:rPr>
          <w:rFonts w:ascii="Open Sans" w:hAnsi="Open Sans" w:cs="Open Sans"/>
          <w:color w:val="1A1A1A"/>
          <w:sz w:val="25"/>
          <w:szCs w:val="25"/>
          <w:shd w:val="clear" w:color="auto" w:fill="FFFFFF"/>
        </w:rPr>
        <w:t xml:space="preserve"> block we get the resultant carry of </w:t>
      </w:r>
      <w:r w:rsidRPr="009854AE">
        <w:rPr>
          <w:rFonts w:ascii="Open Sans" w:hAnsi="Open Sans" w:cs="Open Sans"/>
          <w:color w:val="1A1A1A"/>
          <w:sz w:val="25"/>
          <w:szCs w:val="25"/>
          <w:shd w:val="clear" w:color="auto" w:fill="FFFFFF"/>
        </w:rPr>
        <w:t xml:space="preserve">the </w:t>
      </w:r>
      <w:r w:rsidRPr="009854AE">
        <w:rPr>
          <w:rFonts w:ascii="Open Sans" w:hAnsi="Open Sans" w:cs="Open Sans"/>
          <w:color w:val="1A1A1A"/>
          <w:sz w:val="25"/>
          <w:szCs w:val="25"/>
          <w:shd w:val="clear" w:color="auto" w:fill="FFFFFF"/>
        </w:rPr>
        <w:t>whole calculation</w:t>
      </w:r>
    </w:p>
    <w:p w14:paraId="740790EE" w14:textId="5DC0EC8B" w:rsidR="009854AE" w:rsidRDefault="009854AE" w:rsidP="009854AE">
      <w:pPr>
        <w:pStyle w:val="NormalWeb"/>
        <w:shd w:val="clear" w:color="auto" w:fill="FFFFFF"/>
        <w:spacing w:before="0" w:beforeAutospacing="0" w:after="360" w:afterAutospacing="0"/>
        <w:jc w:val="both"/>
        <w:textAlignment w:val="baseline"/>
        <w:rPr>
          <w:rFonts w:ascii="Arial" w:hAnsi="Arial" w:cs="Arial"/>
          <w:color w:val="000000" w:themeColor="text1"/>
          <w:sz w:val="28"/>
          <w:szCs w:val="28"/>
          <w:shd w:val="clear" w:color="auto" w:fill="FFFFFF"/>
        </w:rPr>
      </w:pPr>
      <w:r>
        <w:rPr>
          <w:noProof/>
        </w:rPr>
        <w:drawing>
          <wp:anchor distT="0" distB="0" distL="114300" distR="114300" simplePos="0" relativeHeight="251661312" behindDoc="1" locked="0" layoutInCell="1" allowOverlap="1" wp14:anchorId="1A2EAB33" wp14:editId="49B2DB44">
            <wp:simplePos x="0" y="0"/>
            <wp:positionH relativeFrom="margin">
              <wp:posOffset>198783</wp:posOffset>
            </wp:positionH>
            <wp:positionV relativeFrom="paragraph">
              <wp:posOffset>339117</wp:posOffset>
            </wp:positionV>
            <wp:extent cx="5525135" cy="2639833"/>
            <wp:effectExtent l="0" t="0" r="0" b="8255"/>
            <wp:wrapTight wrapText="bothSides">
              <wp:wrapPolygon edited="0">
                <wp:start x="0" y="0"/>
                <wp:lineTo x="0" y="21512"/>
                <wp:lineTo x="21523" y="21512"/>
                <wp:lineTo x="21523" y="0"/>
                <wp:lineTo x="0" y="0"/>
              </wp:wrapPolygon>
            </wp:wrapTight>
            <wp:docPr id="1810353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r="22450" b="5607"/>
                    <a:stretch/>
                  </pic:blipFill>
                  <pic:spPr bwMode="auto">
                    <a:xfrm>
                      <a:off x="0" y="0"/>
                      <a:ext cx="5527157" cy="26407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1F11F8">
        <w:rPr>
          <w:rFonts w:ascii="Arial" w:hAnsi="Arial" w:cs="Arial"/>
          <w:color w:val="000000" w:themeColor="text1"/>
          <w:sz w:val="28"/>
          <w:szCs w:val="28"/>
          <w:shd w:val="clear" w:color="auto" w:fill="FFFFFF"/>
        </w:rPr>
        <w:t>Tinkerca</w:t>
      </w:r>
      <w:r>
        <w:rPr>
          <w:rFonts w:ascii="Arial" w:hAnsi="Arial" w:cs="Arial"/>
          <w:color w:val="000000" w:themeColor="text1"/>
          <w:sz w:val="28"/>
          <w:szCs w:val="28"/>
          <w:shd w:val="clear" w:color="auto" w:fill="FFFFFF"/>
        </w:rPr>
        <w:t>d</w:t>
      </w:r>
      <w:proofErr w:type="spellEnd"/>
      <w:r>
        <w:rPr>
          <w:rFonts w:ascii="Arial" w:hAnsi="Arial" w:cs="Arial"/>
          <w:color w:val="000000" w:themeColor="text1"/>
          <w:sz w:val="28"/>
          <w:szCs w:val="28"/>
          <w:shd w:val="clear" w:color="auto" w:fill="FFFFFF"/>
        </w:rPr>
        <w:t xml:space="preserve"> </w:t>
      </w:r>
      <w:r>
        <w:rPr>
          <w:rFonts w:ascii="Arial" w:hAnsi="Arial" w:cs="Arial"/>
          <w:color w:val="000000" w:themeColor="text1"/>
          <w:sz w:val="28"/>
          <w:szCs w:val="28"/>
          <w:shd w:val="clear" w:color="auto" w:fill="FFFFFF"/>
        </w:rPr>
        <w:t xml:space="preserve">simulation </w:t>
      </w:r>
      <w:r>
        <w:rPr>
          <w:rFonts w:ascii="Arial" w:hAnsi="Arial" w:cs="Arial"/>
          <w:color w:val="000000" w:themeColor="text1"/>
          <w:sz w:val="28"/>
          <w:szCs w:val="28"/>
          <w:shd w:val="clear" w:color="auto" w:fill="FFFFFF"/>
        </w:rPr>
        <w:t>–</w:t>
      </w:r>
    </w:p>
    <w:p w14:paraId="135E2B01" w14:textId="77777777" w:rsidR="00A15146" w:rsidRDefault="00A15146" w:rsidP="00A15146">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lastRenderedPageBreak/>
        <w:t>Circuit diagram –</w:t>
      </w:r>
    </w:p>
    <w:p w14:paraId="2F07796A" w14:textId="257210A7" w:rsidR="009854AE" w:rsidRPr="009854AE" w:rsidRDefault="00A15146" w:rsidP="009854AE">
      <w:pPr>
        <w:pStyle w:val="NormalWeb"/>
        <w:shd w:val="clear" w:color="auto" w:fill="FFFFFF"/>
        <w:spacing w:before="0" w:beforeAutospacing="0" w:after="360" w:afterAutospacing="0"/>
        <w:jc w:val="both"/>
        <w:textAlignment w:val="baseline"/>
        <w:rPr>
          <w:rFonts w:ascii="Open Sans" w:hAnsi="Open Sans" w:cs="Open Sans"/>
          <w:color w:val="1A1A1A"/>
          <w:sz w:val="25"/>
          <w:szCs w:val="25"/>
          <w:shd w:val="clear" w:color="auto" w:fill="FFFFFF"/>
        </w:rPr>
      </w:pPr>
      <w:r>
        <w:rPr>
          <w:rFonts w:ascii="Open Sans" w:hAnsi="Open Sans" w:cs="Open Sans"/>
          <w:noProof/>
          <w:color w:val="1A1A1A"/>
          <w:sz w:val="25"/>
          <w:szCs w:val="25"/>
          <w:shd w:val="clear" w:color="auto" w:fill="FFFFFF"/>
          <w14:ligatures w14:val="standardContextual"/>
        </w:rPr>
        <w:drawing>
          <wp:inline distT="0" distB="0" distL="0" distR="0" wp14:anchorId="23F59742" wp14:editId="413EC2BF">
            <wp:extent cx="5979132" cy="4364815"/>
            <wp:effectExtent l="0" t="0" r="3175" b="0"/>
            <wp:docPr id="5844692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69289" name="Picture 584469289"/>
                    <pic:cNvPicPr/>
                  </pic:nvPicPr>
                  <pic:blipFill>
                    <a:blip r:embed="rId11">
                      <a:extLst>
                        <a:ext uri="{28A0092B-C50C-407E-A947-70E740481C1C}">
                          <a14:useLocalDpi xmlns:a14="http://schemas.microsoft.com/office/drawing/2010/main" val="0"/>
                        </a:ext>
                      </a:extLst>
                    </a:blip>
                    <a:stretch>
                      <a:fillRect/>
                    </a:stretch>
                  </pic:blipFill>
                  <pic:spPr>
                    <a:xfrm>
                      <a:off x="0" y="0"/>
                      <a:ext cx="6018444" cy="4393513"/>
                    </a:xfrm>
                    <a:prstGeom prst="rect">
                      <a:avLst/>
                    </a:prstGeom>
                  </pic:spPr>
                </pic:pic>
              </a:graphicData>
            </a:graphic>
          </wp:inline>
        </w:drawing>
      </w:r>
    </w:p>
    <w:p w14:paraId="6662BDAE" w14:textId="3FB2FF58" w:rsidR="009854AE" w:rsidRDefault="009854AE" w:rsidP="009854AE">
      <w:pPr>
        <w:pStyle w:val="NormalWeb"/>
        <w:shd w:val="clear" w:color="auto" w:fill="FFFFFF"/>
        <w:spacing w:before="0" w:beforeAutospacing="0" w:after="360" w:afterAutospacing="0"/>
        <w:ind w:firstLine="720"/>
        <w:jc w:val="both"/>
        <w:textAlignment w:val="baseline"/>
        <w:rPr>
          <w:noProof/>
        </w:rPr>
      </w:pPr>
    </w:p>
    <w:p w14:paraId="6DC25392" w14:textId="77777777" w:rsidR="00A15146" w:rsidRDefault="00A15146" w:rsidP="00A15146">
      <w:pPr>
        <w:pStyle w:val="NormalWeb"/>
        <w:shd w:val="clear" w:color="auto" w:fill="FFFFFF"/>
        <w:spacing w:before="0" w:beforeAutospacing="0" w:after="360" w:afterAutospacing="0"/>
        <w:jc w:val="both"/>
        <w:textAlignment w:val="baseline"/>
        <w:rPr>
          <w:rFonts w:ascii="Arial" w:hAnsi="Arial" w:cs="Arial"/>
          <w:color w:val="000000" w:themeColor="text1"/>
          <w:sz w:val="28"/>
          <w:szCs w:val="28"/>
          <w:shd w:val="clear" w:color="auto" w:fill="FFFFFF"/>
        </w:rPr>
      </w:pPr>
      <w:proofErr w:type="spellStart"/>
      <w:r>
        <w:rPr>
          <w:rFonts w:ascii="Arial" w:hAnsi="Arial" w:cs="Arial"/>
          <w:color w:val="000000" w:themeColor="text1"/>
          <w:sz w:val="28"/>
          <w:szCs w:val="28"/>
          <w:shd w:val="clear" w:color="auto" w:fill="FFFFFF"/>
        </w:rPr>
        <w:t>EasyEDA</w:t>
      </w:r>
      <w:proofErr w:type="spellEnd"/>
      <w:r>
        <w:rPr>
          <w:rFonts w:ascii="Arial" w:hAnsi="Arial" w:cs="Arial"/>
          <w:color w:val="000000" w:themeColor="text1"/>
          <w:sz w:val="28"/>
          <w:szCs w:val="28"/>
          <w:shd w:val="clear" w:color="auto" w:fill="FFFFFF"/>
        </w:rPr>
        <w:t xml:space="preserve"> simulation-</w:t>
      </w:r>
    </w:p>
    <w:tbl>
      <w:tblPr>
        <w:tblStyle w:val="GridTable1Light-Accent1"/>
        <w:tblW w:w="0" w:type="auto"/>
        <w:tblLook w:val="04A0" w:firstRow="1" w:lastRow="0" w:firstColumn="1" w:lastColumn="0" w:noHBand="0" w:noVBand="1"/>
      </w:tblPr>
      <w:tblGrid>
        <w:gridCol w:w="3005"/>
        <w:gridCol w:w="3005"/>
        <w:gridCol w:w="3006"/>
      </w:tblGrid>
      <w:tr w:rsidR="00A15146" w14:paraId="75295B83" w14:textId="77777777" w:rsidTr="00A15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19437D3" w14:textId="7599B445" w:rsidR="00A15146" w:rsidRPr="00A15146" w:rsidRDefault="00A15146" w:rsidP="00A15146">
            <w:pPr>
              <w:pStyle w:val="NormalWeb"/>
              <w:spacing w:before="0" w:beforeAutospacing="0" w:after="360" w:afterAutospacing="0"/>
              <w:jc w:val="center"/>
              <w:textAlignment w:val="baseline"/>
              <w:rPr>
                <w:rFonts w:ascii="Open Sans" w:hAnsi="Open Sans" w:cs="Open Sans"/>
                <w:b w:val="0"/>
                <w:bCs w:val="0"/>
                <w:color w:val="000000" w:themeColor="text1"/>
                <w:sz w:val="25"/>
                <w:szCs w:val="25"/>
                <w:shd w:val="clear" w:color="auto" w:fill="FFFFFF"/>
              </w:rPr>
            </w:pPr>
            <w:r>
              <w:rPr>
                <w:rFonts w:ascii="Open Sans" w:hAnsi="Open Sans" w:cs="Open Sans"/>
                <w:b w:val="0"/>
                <w:bCs w:val="0"/>
                <w:color w:val="000000" w:themeColor="text1"/>
                <w:sz w:val="25"/>
                <w:szCs w:val="25"/>
                <w:shd w:val="clear" w:color="auto" w:fill="FFFFFF"/>
              </w:rPr>
              <w:t>NAME</w:t>
            </w:r>
          </w:p>
        </w:tc>
        <w:tc>
          <w:tcPr>
            <w:tcW w:w="3005" w:type="dxa"/>
          </w:tcPr>
          <w:p w14:paraId="5E2E8373" w14:textId="25DE3101" w:rsidR="00A15146" w:rsidRPr="00A15146" w:rsidRDefault="00A15146" w:rsidP="00A15146">
            <w:pPr>
              <w:pStyle w:val="NormalWeb"/>
              <w:spacing w:before="0" w:beforeAutospacing="0" w:after="36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000000" w:themeColor="text1"/>
                <w:sz w:val="25"/>
                <w:szCs w:val="25"/>
                <w:shd w:val="clear" w:color="auto" w:fill="FFFFFF"/>
              </w:rPr>
            </w:pPr>
            <w:r>
              <w:rPr>
                <w:rFonts w:ascii="Open Sans" w:hAnsi="Open Sans" w:cs="Open Sans"/>
                <w:b w:val="0"/>
                <w:bCs w:val="0"/>
                <w:color w:val="000000" w:themeColor="text1"/>
                <w:sz w:val="25"/>
                <w:szCs w:val="25"/>
                <w:shd w:val="clear" w:color="auto" w:fill="FFFFFF"/>
              </w:rPr>
              <w:t>QUANTITY</w:t>
            </w:r>
          </w:p>
        </w:tc>
        <w:tc>
          <w:tcPr>
            <w:tcW w:w="3006" w:type="dxa"/>
          </w:tcPr>
          <w:p w14:paraId="3975BEE6" w14:textId="010FD25B" w:rsidR="00A15146" w:rsidRPr="00A15146" w:rsidRDefault="00A15146" w:rsidP="00A15146">
            <w:pPr>
              <w:pStyle w:val="NormalWeb"/>
              <w:spacing w:before="0" w:beforeAutospacing="0" w:after="36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000000" w:themeColor="text1"/>
                <w:sz w:val="25"/>
                <w:szCs w:val="25"/>
                <w:shd w:val="clear" w:color="auto" w:fill="FFFFFF"/>
              </w:rPr>
            </w:pPr>
            <w:r>
              <w:rPr>
                <w:rFonts w:ascii="Open Sans" w:hAnsi="Open Sans" w:cs="Open Sans"/>
                <w:b w:val="0"/>
                <w:bCs w:val="0"/>
                <w:color w:val="000000" w:themeColor="text1"/>
                <w:sz w:val="25"/>
                <w:szCs w:val="25"/>
                <w:shd w:val="clear" w:color="auto" w:fill="FFFFFF"/>
              </w:rPr>
              <w:t>COMPONENT</w:t>
            </w:r>
          </w:p>
        </w:tc>
      </w:tr>
      <w:tr w:rsidR="00A15146" w14:paraId="5B32FA57" w14:textId="77777777" w:rsidTr="00A15146">
        <w:tc>
          <w:tcPr>
            <w:cnfStyle w:val="001000000000" w:firstRow="0" w:lastRow="0" w:firstColumn="1" w:lastColumn="0" w:oddVBand="0" w:evenVBand="0" w:oddHBand="0" w:evenHBand="0" w:firstRowFirstColumn="0" w:firstRowLastColumn="0" w:lastRowFirstColumn="0" w:lastRowLastColumn="0"/>
            <w:tcW w:w="3005" w:type="dxa"/>
          </w:tcPr>
          <w:p w14:paraId="4EA8A840" w14:textId="369BEB31" w:rsidR="00A15146" w:rsidRPr="00A15146" w:rsidRDefault="00A15146" w:rsidP="00A15146">
            <w:pPr>
              <w:pStyle w:val="NormalWeb"/>
              <w:spacing w:before="0" w:beforeAutospacing="0" w:after="360" w:afterAutospacing="0"/>
              <w:jc w:val="center"/>
              <w:textAlignment w:val="baseline"/>
              <w:rPr>
                <w:rFonts w:ascii="Open Sans" w:hAnsi="Open Sans" w:cs="Open Sans"/>
                <w:b w:val="0"/>
                <w:bCs w:val="0"/>
                <w:color w:val="000000" w:themeColor="text1"/>
                <w:sz w:val="25"/>
                <w:szCs w:val="25"/>
                <w:shd w:val="clear" w:color="auto" w:fill="FFFFFF"/>
              </w:rPr>
            </w:pPr>
            <w:r w:rsidRPr="00A15146">
              <w:rPr>
                <w:rFonts w:ascii="Open Sans" w:hAnsi="Open Sans" w:cs="Open Sans"/>
                <w:b w:val="0"/>
                <w:bCs w:val="0"/>
                <w:color w:val="000000" w:themeColor="text1"/>
                <w:sz w:val="25"/>
                <w:szCs w:val="25"/>
                <w:shd w:val="clear" w:color="auto" w:fill="FFFFFF"/>
              </w:rPr>
              <w:t>U4</w:t>
            </w:r>
          </w:p>
        </w:tc>
        <w:tc>
          <w:tcPr>
            <w:tcW w:w="3005" w:type="dxa"/>
          </w:tcPr>
          <w:p w14:paraId="374B7C3D" w14:textId="31841FB4" w:rsidR="00A15146" w:rsidRPr="00A15146" w:rsidRDefault="00A15146" w:rsidP="00A15146">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themeColor="text1"/>
                <w:sz w:val="25"/>
                <w:szCs w:val="25"/>
                <w:shd w:val="clear" w:color="auto" w:fill="FFFFFF"/>
              </w:rPr>
            </w:pPr>
            <w:r w:rsidRPr="00A15146">
              <w:rPr>
                <w:rFonts w:ascii="Open Sans" w:hAnsi="Open Sans" w:cs="Open Sans"/>
                <w:color w:val="000000" w:themeColor="text1"/>
                <w:sz w:val="25"/>
                <w:szCs w:val="25"/>
                <w:shd w:val="clear" w:color="auto" w:fill="FFFFFF"/>
              </w:rPr>
              <w:t>1</w:t>
            </w:r>
          </w:p>
        </w:tc>
        <w:tc>
          <w:tcPr>
            <w:tcW w:w="3006" w:type="dxa"/>
          </w:tcPr>
          <w:p w14:paraId="65E9F398" w14:textId="6DAC7B5B" w:rsidR="00A15146" w:rsidRPr="00A15146" w:rsidRDefault="00A15146" w:rsidP="00A15146">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sz w:val="25"/>
                <w:szCs w:val="25"/>
              </w:rPr>
            </w:pPr>
            <w:r w:rsidRPr="00A15146">
              <w:rPr>
                <w:rFonts w:ascii="Open Sans" w:hAnsi="Open Sans" w:cs="Open Sans"/>
                <w:color w:val="000000"/>
                <w:sz w:val="25"/>
                <w:szCs w:val="25"/>
              </w:rPr>
              <w:t>4-Bit Adder</w:t>
            </w:r>
          </w:p>
        </w:tc>
      </w:tr>
      <w:tr w:rsidR="00A15146" w14:paraId="52EF11FA" w14:textId="77777777" w:rsidTr="00A15146">
        <w:tc>
          <w:tcPr>
            <w:cnfStyle w:val="001000000000" w:firstRow="0" w:lastRow="0" w:firstColumn="1" w:lastColumn="0" w:oddVBand="0" w:evenVBand="0" w:oddHBand="0" w:evenHBand="0" w:firstRowFirstColumn="0" w:firstRowLastColumn="0" w:lastRowFirstColumn="0" w:lastRowLastColumn="0"/>
            <w:tcW w:w="3005" w:type="dxa"/>
          </w:tcPr>
          <w:p w14:paraId="4DBAB991" w14:textId="3BEFB7AC" w:rsidR="00A15146" w:rsidRPr="00A15146" w:rsidRDefault="00A15146" w:rsidP="00A15146">
            <w:pPr>
              <w:pStyle w:val="NormalWeb"/>
              <w:spacing w:before="0" w:beforeAutospacing="0" w:after="360" w:afterAutospacing="0"/>
              <w:jc w:val="center"/>
              <w:textAlignment w:val="baseline"/>
              <w:rPr>
                <w:rFonts w:ascii="Open Sans" w:hAnsi="Open Sans" w:cs="Open Sans"/>
                <w:b w:val="0"/>
                <w:bCs w:val="0"/>
                <w:color w:val="000000" w:themeColor="text1"/>
                <w:sz w:val="25"/>
                <w:szCs w:val="25"/>
                <w:shd w:val="clear" w:color="auto" w:fill="FFFFFF"/>
              </w:rPr>
            </w:pPr>
            <w:r w:rsidRPr="00A15146">
              <w:rPr>
                <w:rFonts w:ascii="Open Sans" w:hAnsi="Open Sans" w:cs="Open Sans"/>
                <w:b w:val="0"/>
                <w:bCs w:val="0"/>
                <w:color w:val="000000" w:themeColor="text1"/>
                <w:sz w:val="25"/>
                <w:szCs w:val="25"/>
                <w:shd w:val="clear" w:color="auto" w:fill="FFFFFF"/>
              </w:rPr>
              <w:t>SW2, SW3</w:t>
            </w:r>
          </w:p>
        </w:tc>
        <w:tc>
          <w:tcPr>
            <w:tcW w:w="3005" w:type="dxa"/>
          </w:tcPr>
          <w:p w14:paraId="0F6DC0FA" w14:textId="34C0FC28" w:rsidR="00A15146" w:rsidRPr="00A15146" w:rsidRDefault="00A15146" w:rsidP="00A15146">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themeColor="text1"/>
                <w:sz w:val="25"/>
                <w:szCs w:val="25"/>
                <w:shd w:val="clear" w:color="auto" w:fill="FFFFFF"/>
              </w:rPr>
            </w:pPr>
            <w:r w:rsidRPr="00A15146">
              <w:rPr>
                <w:rFonts w:ascii="Open Sans" w:hAnsi="Open Sans" w:cs="Open Sans"/>
                <w:color w:val="000000" w:themeColor="text1"/>
                <w:sz w:val="25"/>
                <w:szCs w:val="25"/>
                <w:shd w:val="clear" w:color="auto" w:fill="FFFFFF"/>
              </w:rPr>
              <w:t>2</w:t>
            </w:r>
          </w:p>
        </w:tc>
        <w:tc>
          <w:tcPr>
            <w:tcW w:w="3006" w:type="dxa"/>
          </w:tcPr>
          <w:p w14:paraId="0090ED5F" w14:textId="681E640B" w:rsidR="00A15146" w:rsidRPr="00A15146" w:rsidRDefault="00A15146" w:rsidP="00A15146">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sz w:val="25"/>
                <w:szCs w:val="25"/>
              </w:rPr>
            </w:pPr>
            <w:r w:rsidRPr="00A15146">
              <w:rPr>
                <w:rFonts w:ascii="Open Sans" w:hAnsi="Open Sans" w:cs="Open Sans"/>
                <w:color w:val="000000"/>
                <w:sz w:val="25"/>
                <w:szCs w:val="25"/>
              </w:rPr>
              <w:t>DIP Switch SPST x 4</w:t>
            </w:r>
          </w:p>
        </w:tc>
      </w:tr>
      <w:tr w:rsidR="00A15146" w14:paraId="5BB2ADCC" w14:textId="77777777" w:rsidTr="00A15146">
        <w:tc>
          <w:tcPr>
            <w:cnfStyle w:val="001000000000" w:firstRow="0" w:lastRow="0" w:firstColumn="1" w:lastColumn="0" w:oddVBand="0" w:evenVBand="0" w:oddHBand="0" w:evenHBand="0" w:firstRowFirstColumn="0" w:firstRowLastColumn="0" w:lastRowFirstColumn="0" w:lastRowLastColumn="0"/>
            <w:tcW w:w="3005" w:type="dxa"/>
          </w:tcPr>
          <w:p w14:paraId="38919411" w14:textId="0803CE27" w:rsidR="00A15146" w:rsidRPr="00A15146" w:rsidRDefault="00A15146" w:rsidP="00A15146">
            <w:pPr>
              <w:pStyle w:val="NormalWeb"/>
              <w:spacing w:before="0" w:beforeAutospacing="0" w:after="360" w:afterAutospacing="0"/>
              <w:jc w:val="center"/>
              <w:textAlignment w:val="baseline"/>
              <w:rPr>
                <w:rFonts w:ascii="Open Sans" w:hAnsi="Open Sans" w:cs="Open Sans"/>
                <w:b w:val="0"/>
                <w:bCs w:val="0"/>
                <w:color w:val="000000" w:themeColor="text1"/>
                <w:sz w:val="25"/>
                <w:szCs w:val="25"/>
                <w:shd w:val="clear" w:color="auto" w:fill="FFFFFF"/>
              </w:rPr>
            </w:pPr>
            <w:r w:rsidRPr="00A15146">
              <w:rPr>
                <w:rFonts w:ascii="Open Sans" w:hAnsi="Open Sans" w:cs="Open Sans"/>
                <w:b w:val="0"/>
                <w:bCs w:val="0"/>
                <w:color w:val="000000" w:themeColor="text1"/>
                <w:sz w:val="25"/>
                <w:szCs w:val="25"/>
                <w:shd w:val="clear" w:color="auto" w:fill="FFFFFF"/>
              </w:rPr>
              <w:t>D1, D2, D3</w:t>
            </w:r>
          </w:p>
        </w:tc>
        <w:tc>
          <w:tcPr>
            <w:tcW w:w="3005" w:type="dxa"/>
          </w:tcPr>
          <w:p w14:paraId="43EA12DD" w14:textId="6A96541C" w:rsidR="00A15146" w:rsidRPr="00A15146" w:rsidRDefault="00A15146" w:rsidP="00A15146">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themeColor="text1"/>
                <w:sz w:val="25"/>
                <w:szCs w:val="25"/>
                <w:shd w:val="clear" w:color="auto" w:fill="FFFFFF"/>
              </w:rPr>
            </w:pPr>
            <w:r w:rsidRPr="00A15146">
              <w:rPr>
                <w:rFonts w:ascii="Open Sans" w:hAnsi="Open Sans" w:cs="Open Sans"/>
                <w:color w:val="000000" w:themeColor="text1"/>
                <w:sz w:val="25"/>
                <w:szCs w:val="25"/>
                <w:shd w:val="clear" w:color="auto" w:fill="FFFFFF"/>
              </w:rPr>
              <w:t>5</w:t>
            </w:r>
          </w:p>
        </w:tc>
        <w:tc>
          <w:tcPr>
            <w:tcW w:w="3006" w:type="dxa"/>
          </w:tcPr>
          <w:p w14:paraId="05E27517" w14:textId="73A65FED" w:rsidR="00A15146" w:rsidRPr="00A15146" w:rsidRDefault="00A15146" w:rsidP="00A15146">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sz w:val="25"/>
                <w:szCs w:val="25"/>
              </w:rPr>
            </w:pPr>
            <w:r w:rsidRPr="00A15146">
              <w:rPr>
                <w:rFonts w:ascii="Open Sans" w:hAnsi="Open Sans" w:cs="Open Sans"/>
                <w:color w:val="000000"/>
                <w:sz w:val="25"/>
                <w:szCs w:val="25"/>
              </w:rPr>
              <w:t>Red LED</w:t>
            </w:r>
          </w:p>
        </w:tc>
      </w:tr>
      <w:tr w:rsidR="00A15146" w14:paraId="03E232BB" w14:textId="77777777" w:rsidTr="00A15146">
        <w:tc>
          <w:tcPr>
            <w:cnfStyle w:val="001000000000" w:firstRow="0" w:lastRow="0" w:firstColumn="1" w:lastColumn="0" w:oddVBand="0" w:evenVBand="0" w:oddHBand="0" w:evenHBand="0" w:firstRowFirstColumn="0" w:firstRowLastColumn="0" w:lastRowFirstColumn="0" w:lastRowLastColumn="0"/>
            <w:tcW w:w="3005" w:type="dxa"/>
          </w:tcPr>
          <w:p w14:paraId="70C25F05" w14:textId="7B2CC46A" w:rsidR="00A15146" w:rsidRPr="00A15146" w:rsidRDefault="00A15146" w:rsidP="00A15146">
            <w:pPr>
              <w:pStyle w:val="NormalWeb"/>
              <w:spacing w:before="0" w:beforeAutospacing="0" w:after="360" w:afterAutospacing="0"/>
              <w:jc w:val="center"/>
              <w:textAlignment w:val="baseline"/>
              <w:rPr>
                <w:rFonts w:ascii="Open Sans" w:hAnsi="Open Sans" w:cs="Open Sans"/>
                <w:b w:val="0"/>
                <w:bCs w:val="0"/>
                <w:color w:val="000000" w:themeColor="text1"/>
                <w:sz w:val="25"/>
                <w:szCs w:val="25"/>
                <w:shd w:val="clear" w:color="auto" w:fill="FFFFFF"/>
              </w:rPr>
            </w:pPr>
            <w:r w:rsidRPr="00A15146">
              <w:rPr>
                <w:rFonts w:ascii="Open Sans" w:hAnsi="Open Sans" w:cs="Open Sans"/>
                <w:b w:val="0"/>
                <w:bCs w:val="0"/>
                <w:color w:val="000000" w:themeColor="text1"/>
                <w:sz w:val="25"/>
                <w:szCs w:val="25"/>
                <w:shd w:val="clear" w:color="auto" w:fill="FFFFFF"/>
              </w:rPr>
              <w:t>P1</w:t>
            </w:r>
          </w:p>
        </w:tc>
        <w:tc>
          <w:tcPr>
            <w:tcW w:w="3005" w:type="dxa"/>
          </w:tcPr>
          <w:p w14:paraId="6BC442F1" w14:textId="24259E40" w:rsidR="00A15146" w:rsidRPr="00A15146" w:rsidRDefault="00A15146" w:rsidP="00A15146">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themeColor="text1"/>
                <w:sz w:val="25"/>
                <w:szCs w:val="25"/>
                <w:shd w:val="clear" w:color="auto" w:fill="FFFFFF"/>
              </w:rPr>
            </w:pPr>
            <w:r w:rsidRPr="00A15146">
              <w:rPr>
                <w:rFonts w:ascii="Open Sans" w:hAnsi="Open Sans" w:cs="Open Sans"/>
                <w:color w:val="000000" w:themeColor="text1"/>
                <w:sz w:val="25"/>
                <w:szCs w:val="25"/>
                <w:shd w:val="clear" w:color="auto" w:fill="FFFFFF"/>
              </w:rPr>
              <w:t>1</w:t>
            </w:r>
          </w:p>
        </w:tc>
        <w:tc>
          <w:tcPr>
            <w:tcW w:w="3006" w:type="dxa"/>
          </w:tcPr>
          <w:p w14:paraId="634908C4" w14:textId="12BB0F03" w:rsidR="00A15146" w:rsidRPr="00A15146" w:rsidRDefault="00A15146" w:rsidP="00A15146">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sz w:val="25"/>
                <w:szCs w:val="25"/>
              </w:rPr>
            </w:pPr>
            <w:r w:rsidRPr="00A15146">
              <w:rPr>
                <w:rFonts w:ascii="Open Sans" w:hAnsi="Open Sans" w:cs="Open Sans"/>
                <w:color w:val="000000"/>
                <w:sz w:val="25"/>
                <w:szCs w:val="25"/>
              </w:rPr>
              <w:t xml:space="preserve">5, </w:t>
            </w:r>
            <w:proofErr w:type="gramStart"/>
            <w:r w:rsidRPr="00A15146">
              <w:rPr>
                <w:rFonts w:ascii="Open Sans" w:hAnsi="Open Sans" w:cs="Open Sans"/>
                <w:color w:val="000000"/>
                <w:sz w:val="25"/>
                <w:szCs w:val="25"/>
              </w:rPr>
              <w:t>5  Power</w:t>
            </w:r>
            <w:proofErr w:type="gramEnd"/>
            <w:r w:rsidRPr="00A15146">
              <w:rPr>
                <w:rFonts w:ascii="Open Sans" w:hAnsi="Open Sans" w:cs="Open Sans"/>
                <w:color w:val="000000"/>
                <w:sz w:val="25"/>
                <w:szCs w:val="25"/>
              </w:rPr>
              <w:t xml:space="preserve"> Supply</w:t>
            </w:r>
          </w:p>
        </w:tc>
      </w:tr>
      <w:tr w:rsidR="00A15146" w14:paraId="126340C4" w14:textId="77777777" w:rsidTr="00A15146">
        <w:tc>
          <w:tcPr>
            <w:cnfStyle w:val="001000000000" w:firstRow="0" w:lastRow="0" w:firstColumn="1" w:lastColumn="0" w:oddVBand="0" w:evenVBand="0" w:oddHBand="0" w:evenHBand="0" w:firstRowFirstColumn="0" w:firstRowLastColumn="0" w:lastRowFirstColumn="0" w:lastRowLastColumn="0"/>
            <w:tcW w:w="3005" w:type="dxa"/>
          </w:tcPr>
          <w:p w14:paraId="17C0D626" w14:textId="318AB665" w:rsidR="00A15146" w:rsidRPr="00A15146" w:rsidRDefault="00A15146" w:rsidP="00A15146">
            <w:pPr>
              <w:pStyle w:val="NormalWeb"/>
              <w:spacing w:before="0" w:beforeAutospacing="0" w:after="360" w:afterAutospacing="0"/>
              <w:jc w:val="center"/>
              <w:textAlignment w:val="baseline"/>
              <w:rPr>
                <w:rFonts w:ascii="Open Sans" w:hAnsi="Open Sans" w:cs="Open Sans"/>
                <w:b w:val="0"/>
                <w:bCs w:val="0"/>
                <w:color w:val="000000" w:themeColor="text1"/>
                <w:sz w:val="25"/>
                <w:szCs w:val="25"/>
                <w:shd w:val="clear" w:color="auto" w:fill="FFFFFF"/>
              </w:rPr>
            </w:pPr>
            <w:r w:rsidRPr="00A15146">
              <w:rPr>
                <w:rFonts w:ascii="Open Sans" w:hAnsi="Open Sans" w:cs="Open Sans"/>
                <w:b w:val="0"/>
                <w:bCs w:val="0"/>
                <w:color w:val="000000" w:themeColor="text1"/>
                <w:sz w:val="25"/>
                <w:szCs w:val="25"/>
                <w:shd w:val="clear" w:color="auto" w:fill="FFFFFF"/>
              </w:rPr>
              <w:t>R1, R2, R3</w:t>
            </w:r>
          </w:p>
        </w:tc>
        <w:tc>
          <w:tcPr>
            <w:tcW w:w="3005" w:type="dxa"/>
          </w:tcPr>
          <w:p w14:paraId="5BE43BB5" w14:textId="5234BC30" w:rsidR="00A15146" w:rsidRPr="00A15146" w:rsidRDefault="00A15146" w:rsidP="00A15146">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themeColor="text1"/>
                <w:sz w:val="25"/>
                <w:szCs w:val="25"/>
                <w:shd w:val="clear" w:color="auto" w:fill="FFFFFF"/>
              </w:rPr>
            </w:pPr>
            <w:r w:rsidRPr="00A15146">
              <w:rPr>
                <w:rFonts w:ascii="Open Sans" w:hAnsi="Open Sans" w:cs="Open Sans"/>
                <w:color w:val="000000" w:themeColor="text1"/>
                <w:sz w:val="25"/>
                <w:szCs w:val="25"/>
                <w:shd w:val="clear" w:color="auto" w:fill="FFFFFF"/>
              </w:rPr>
              <w:t>5</w:t>
            </w:r>
          </w:p>
        </w:tc>
        <w:tc>
          <w:tcPr>
            <w:tcW w:w="3006" w:type="dxa"/>
          </w:tcPr>
          <w:p w14:paraId="5DD368AB" w14:textId="1EED5AA4" w:rsidR="00A15146" w:rsidRPr="00A15146" w:rsidRDefault="00A15146" w:rsidP="00A15146">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sz w:val="25"/>
                <w:szCs w:val="25"/>
              </w:rPr>
            </w:pPr>
            <w:r w:rsidRPr="00A15146">
              <w:rPr>
                <w:rFonts w:ascii="Open Sans" w:hAnsi="Open Sans" w:cs="Open Sans"/>
                <w:color w:val="000000"/>
                <w:sz w:val="25"/>
                <w:szCs w:val="25"/>
              </w:rPr>
              <w:t>1 kΩ Resistor</w:t>
            </w:r>
          </w:p>
        </w:tc>
      </w:tr>
    </w:tbl>
    <w:p w14:paraId="1F030D18" w14:textId="5253E19D" w:rsidR="009854AE" w:rsidRDefault="009854AE"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02E3080E" w14:textId="77777777" w:rsidR="00A15146" w:rsidRPr="00A15146" w:rsidRDefault="00A15146" w:rsidP="00A15146">
      <w:pPr>
        <w:spacing w:before="100" w:beforeAutospacing="1" w:after="100" w:afterAutospacing="1" w:line="240" w:lineRule="auto"/>
        <w:outlineLvl w:val="2"/>
        <w:rPr>
          <w:rFonts w:ascii="Arial" w:eastAsia="Times New Roman" w:hAnsi="Arial" w:cs="Arial"/>
          <w:kern w:val="0"/>
          <w:sz w:val="28"/>
          <w:szCs w:val="28"/>
          <w:lang w:eastAsia="en-IN"/>
          <w14:ligatures w14:val="none"/>
        </w:rPr>
      </w:pPr>
      <w:r w:rsidRPr="00A15146">
        <w:rPr>
          <w:rFonts w:ascii="Arial" w:eastAsia="Times New Roman" w:hAnsi="Arial" w:cs="Arial"/>
          <w:kern w:val="0"/>
          <w:sz w:val="28"/>
          <w:szCs w:val="28"/>
          <w:lang w:eastAsia="en-IN"/>
          <w14:ligatures w14:val="none"/>
        </w:rPr>
        <w:lastRenderedPageBreak/>
        <w:t xml:space="preserve">Step-by-Step Design for a 4-Bit Full Adder in </w:t>
      </w:r>
      <w:proofErr w:type="spellStart"/>
      <w:r w:rsidRPr="00A15146">
        <w:rPr>
          <w:rFonts w:ascii="Arial" w:eastAsia="Times New Roman" w:hAnsi="Arial" w:cs="Arial"/>
          <w:kern w:val="0"/>
          <w:sz w:val="28"/>
          <w:szCs w:val="28"/>
          <w:lang w:eastAsia="en-IN"/>
          <w14:ligatures w14:val="none"/>
        </w:rPr>
        <w:t>EasyEDA</w:t>
      </w:r>
      <w:proofErr w:type="spellEnd"/>
    </w:p>
    <w:p w14:paraId="5AB8C306" w14:textId="77777777" w:rsidR="00A15146" w:rsidRPr="00831A05" w:rsidRDefault="00A15146" w:rsidP="00831A05">
      <w:pPr>
        <w:pStyle w:val="ListParagraph"/>
        <w:numPr>
          <w:ilvl w:val="0"/>
          <w:numId w:val="1"/>
        </w:numPr>
        <w:spacing w:before="100" w:beforeAutospacing="1" w:after="100" w:afterAutospacing="1" w:line="276" w:lineRule="auto"/>
        <w:jc w:val="both"/>
        <w:outlineLvl w:val="3"/>
        <w:rPr>
          <w:rFonts w:ascii="Open Sans" w:eastAsia="Times New Roman" w:hAnsi="Open Sans" w:cs="Open Sans"/>
          <w:kern w:val="0"/>
          <w:sz w:val="25"/>
          <w:szCs w:val="25"/>
          <w:lang w:eastAsia="en-IN"/>
          <w14:ligatures w14:val="none"/>
        </w:rPr>
      </w:pPr>
      <w:r w:rsidRPr="00831A05">
        <w:rPr>
          <w:rFonts w:ascii="Open Sans" w:eastAsia="Times New Roman" w:hAnsi="Open Sans" w:cs="Open Sans"/>
          <w:kern w:val="0"/>
          <w:sz w:val="25"/>
          <w:szCs w:val="25"/>
          <w:lang w:eastAsia="en-IN"/>
          <w14:ligatures w14:val="none"/>
        </w:rPr>
        <w:t xml:space="preserve">Open </w:t>
      </w:r>
      <w:proofErr w:type="spellStart"/>
      <w:r w:rsidRPr="00831A05">
        <w:rPr>
          <w:rFonts w:ascii="Open Sans" w:eastAsia="Times New Roman" w:hAnsi="Open Sans" w:cs="Open Sans"/>
          <w:kern w:val="0"/>
          <w:sz w:val="25"/>
          <w:szCs w:val="25"/>
          <w:lang w:eastAsia="en-IN"/>
          <w14:ligatures w14:val="none"/>
        </w:rPr>
        <w:t>EasyEDA</w:t>
      </w:r>
      <w:proofErr w:type="spellEnd"/>
      <w:r w:rsidRPr="00831A05">
        <w:rPr>
          <w:rFonts w:ascii="Open Sans" w:eastAsia="Times New Roman" w:hAnsi="Open Sans" w:cs="Open Sans"/>
          <w:kern w:val="0"/>
          <w:sz w:val="25"/>
          <w:szCs w:val="25"/>
          <w:lang w:eastAsia="en-IN"/>
          <w14:ligatures w14:val="none"/>
        </w:rPr>
        <w:t>:</w:t>
      </w:r>
    </w:p>
    <w:p w14:paraId="7D1E9106" w14:textId="77777777" w:rsidR="00A15146" w:rsidRPr="00A15146" w:rsidRDefault="00A15146" w:rsidP="00831A05">
      <w:pPr>
        <w:numPr>
          <w:ilvl w:val="0"/>
          <w:numId w:val="10"/>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 xml:space="preserve">Go to </w:t>
      </w:r>
      <w:proofErr w:type="spellStart"/>
      <w:r w:rsidRPr="00A15146">
        <w:rPr>
          <w:rFonts w:ascii="Open Sans" w:eastAsia="Times New Roman" w:hAnsi="Open Sans" w:cs="Open Sans"/>
          <w:kern w:val="0"/>
          <w:sz w:val="25"/>
          <w:szCs w:val="25"/>
          <w:lang w:eastAsia="en-IN"/>
          <w14:ligatures w14:val="none"/>
        </w:rPr>
        <w:t>EasyEDA</w:t>
      </w:r>
      <w:proofErr w:type="spellEnd"/>
      <w:r w:rsidRPr="00A15146">
        <w:rPr>
          <w:rFonts w:ascii="Open Sans" w:eastAsia="Times New Roman" w:hAnsi="Open Sans" w:cs="Open Sans"/>
          <w:kern w:val="0"/>
          <w:sz w:val="25"/>
          <w:szCs w:val="25"/>
          <w:lang w:eastAsia="en-IN"/>
          <w14:ligatures w14:val="none"/>
        </w:rPr>
        <w:t xml:space="preserve"> and log in.</w:t>
      </w:r>
    </w:p>
    <w:p w14:paraId="18AE8DD7" w14:textId="125DD3ED" w:rsidR="00A15146" w:rsidRPr="00831A05" w:rsidRDefault="00A15146" w:rsidP="00831A05">
      <w:pPr>
        <w:pStyle w:val="ListParagraph"/>
        <w:numPr>
          <w:ilvl w:val="0"/>
          <w:numId w:val="1"/>
        </w:numPr>
        <w:spacing w:before="100" w:beforeAutospacing="1" w:after="100" w:afterAutospacing="1" w:line="276" w:lineRule="auto"/>
        <w:jc w:val="both"/>
        <w:outlineLvl w:val="3"/>
        <w:rPr>
          <w:rFonts w:ascii="Open Sans" w:eastAsia="Times New Roman" w:hAnsi="Open Sans" w:cs="Open Sans"/>
          <w:kern w:val="0"/>
          <w:sz w:val="25"/>
          <w:szCs w:val="25"/>
          <w:lang w:eastAsia="en-IN"/>
          <w14:ligatures w14:val="none"/>
        </w:rPr>
      </w:pPr>
      <w:r w:rsidRPr="00831A05">
        <w:rPr>
          <w:rFonts w:ascii="Open Sans" w:eastAsia="Times New Roman" w:hAnsi="Open Sans" w:cs="Open Sans"/>
          <w:kern w:val="0"/>
          <w:sz w:val="25"/>
          <w:szCs w:val="25"/>
          <w:lang w:eastAsia="en-IN"/>
          <w14:ligatures w14:val="none"/>
        </w:rPr>
        <w:t>Create New Schematic:</w:t>
      </w:r>
    </w:p>
    <w:p w14:paraId="7B8431EA" w14:textId="42AB11A2" w:rsidR="00A15146" w:rsidRPr="00A15146" w:rsidRDefault="00A15146" w:rsidP="00831A05">
      <w:pPr>
        <w:numPr>
          <w:ilvl w:val="0"/>
          <w:numId w:val="11"/>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Click "Document" -"New" - "Schematic".</w:t>
      </w:r>
    </w:p>
    <w:p w14:paraId="197BE2C9" w14:textId="288D0C87" w:rsidR="00A15146" w:rsidRPr="00A15146" w:rsidRDefault="00A15146" w:rsidP="00831A05">
      <w:pPr>
        <w:numPr>
          <w:ilvl w:val="0"/>
          <w:numId w:val="11"/>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 xml:space="preserve">Name the schematic appropriately </w:t>
      </w:r>
    </w:p>
    <w:p w14:paraId="40B7E767" w14:textId="77777777" w:rsidR="00A15146" w:rsidRPr="00831A05" w:rsidRDefault="00A15146" w:rsidP="00831A05">
      <w:pPr>
        <w:pStyle w:val="ListParagraph"/>
        <w:numPr>
          <w:ilvl w:val="0"/>
          <w:numId w:val="1"/>
        </w:numPr>
        <w:spacing w:before="100" w:beforeAutospacing="1" w:after="100" w:afterAutospacing="1" w:line="276" w:lineRule="auto"/>
        <w:jc w:val="both"/>
        <w:outlineLvl w:val="3"/>
        <w:rPr>
          <w:rFonts w:ascii="Open Sans" w:eastAsia="Times New Roman" w:hAnsi="Open Sans" w:cs="Open Sans"/>
          <w:kern w:val="0"/>
          <w:sz w:val="25"/>
          <w:szCs w:val="25"/>
          <w:lang w:eastAsia="en-IN"/>
          <w14:ligatures w14:val="none"/>
        </w:rPr>
      </w:pPr>
      <w:r w:rsidRPr="00831A05">
        <w:rPr>
          <w:rFonts w:ascii="Open Sans" w:eastAsia="Times New Roman" w:hAnsi="Open Sans" w:cs="Open Sans"/>
          <w:kern w:val="0"/>
          <w:sz w:val="25"/>
          <w:szCs w:val="25"/>
          <w:lang w:eastAsia="en-IN"/>
          <w14:ligatures w14:val="none"/>
        </w:rPr>
        <w:t>Place Components:</w:t>
      </w:r>
    </w:p>
    <w:p w14:paraId="6A351E9A" w14:textId="3D630B85" w:rsidR="00A15146" w:rsidRPr="00A15146" w:rsidRDefault="00A15146" w:rsidP="00831A05">
      <w:pPr>
        <w:numPr>
          <w:ilvl w:val="0"/>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 xml:space="preserve">4-Bit </w:t>
      </w:r>
      <w:proofErr w:type="gramStart"/>
      <w:r w:rsidRPr="00A15146">
        <w:rPr>
          <w:rFonts w:ascii="Open Sans" w:eastAsia="Times New Roman" w:hAnsi="Open Sans" w:cs="Open Sans"/>
          <w:kern w:val="0"/>
          <w:sz w:val="25"/>
          <w:szCs w:val="25"/>
          <w:lang w:eastAsia="en-IN"/>
          <w14:ligatures w14:val="none"/>
        </w:rPr>
        <w:t>Adder :</w:t>
      </w:r>
      <w:proofErr w:type="gramEnd"/>
    </w:p>
    <w:p w14:paraId="12E3DF07" w14:textId="5D55F19B" w:rsidR="00A15146" w:rsidRPr="00A15146" w:rsidRDefault="00A15146" w:rsidP="00831A05">
      <w:pPr>
        <w:numPr>
          <w:ilvl w:val="1"/>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Search for "4-bit adder</w:t>
      </w:r>
      <w:proofErr w:type="gramStart"/>
      <w:r w:rsidRPr="00A15146">
        <w:rPr>
          <w:rFonts w:ascii="Open Sans" w:eastAsia="Times New Roman" w:hAnsi="Open Sans" w:cs="Open Sans"/>
          <w:kern w:val="0"/>
          <w:sz w:val="25"/>
          <w:szCs w:val="25"/>
          <w:lang w:eastAsia="en-IN"/>
          <w14:ligatures w14:val="none"/>
        </w:rPr>
        <w:t>"  in</w:t>
      </w:r>
      <w:proofErr w:type="gramEnd"/>
      <w:r w:rsidRPr="00A15146">
        <w:rPr>
          <w:rFonts w:ascii="Open Sans" w:eastAsia="Times New Roman" w:hAnsi="Open Sans" w:cs="Open Sans"/>
          <w:kern w:val="0"/>
          <w:sz w:val="25"/>
          <w:szCs w:val="25"/>
          <w:lang w:eastAsia="en-IN"/>
          <w14:ligatures w14:val="none"/>
        </w:rPr>
        <w:t xml:space="preserve"> the component library.</w:t>
      </w:r>
    </w:p>
    <w:p w14:paraId="4AEFC44B" w14:textId="77777777" w:rsidR="00A15146" w:rsidRPr="00A15146" w:rsidRDefault="00A15146" w:rsidP="00831A05">
      <w:pPr>
        <w:numPr>
          <w:ilvl w:val="1"/>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Place it on the schematic.</w:t>
      </w:r>
    </w:p>
    <w:p w14:paraId="6B4A464A" w14:textId="77777777" w:rsidR="00A15146" w:rsidRPr="00A15146" w:rsidRDefault="00A15146" w:rsidP="00831A05">
      <w:pPr>
        <w:numPr>
          <w:ilvl w:val="0"/>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DIP Switches (SW2, SW3):</w:t>
      </w:r>
    </w:p>
    <w:p w14:paraId="1B7764F2" w14:textId="77777777" w:rsidR="00A15146" w:rsidRPr="00A15146" w:rsidRDefault="00A15146" w:rsidP="00831A05">
      <w:pPr>
        <w:numPr>
          <w:ilvl w:val="1"/>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Search for "DIP Switch SPST x 4" in the component library.</w:t>
      </w:r>
    </w:p>
    <w:p w14:paraId="4E68464B" w14:textId="77777777" w:rsidR="00A15146" w:rsidRPr="00A15146" w:rsidRDefault="00A15146" w:rsidP="00831A05">
      <w:pPr>
        <w:numPr>
          <w:ilvl w:val="1"/>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Place two of these on the schematic.</w:t>
      </w:r>
    </w:p>
    <w:p w14:paraId="115D95CC" w14:textId="77777777" w:rsidR="00A15146" w:rsidRPr="00A15146" w:rsidRDefault="00A15146" w:rsidP="00831A05">
      <w:pPr>
        <w:numPr>
          <w:ilvl w:val="0"/>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Red LEDs (D1, D2, D3, D4, D5):</w:t>
      </w:r>
    </w:p>
    <w:p w14:paraId="4E4871D3" w14:textId="77777777" w:rsidR="00A15146" w:rsidRPr="00A15146" w:rsidRDefault="00A15146" w:rsidP="00831A05">
      <w:pPr>
        <w:numPr>
          <w:ilvl w:val="1"/>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Search for "Red LED" in the component library.</w:t>
      </w:r>
    </w:p>
    <w:p w14:paraId="4C4386C4" w14:textId="77777777" w:rsidR="00A15146" w:rsidRPr="00A15146" w:rsidRDefault="00A15146" w:rsidP="00831A05">
      <w:pPr>
        <w:numPr>
          <w:ilvl w:val="1"/>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Place five LEDs on the schematic.</w:t>
      </w:r>
    </w:p>
    <w:p w14:paraId="5595E23F" w14:textId="77777777" w:rsidR="00A15146" w:rsidRPr="00A15146" w:rsidRDefault="00A15146" w:rsidP="00831A05">
      <w:pPr>
        <w:numPr>
          <w:ilvl w:val="0"/>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1 kΩ Resistors (R1, R2, R3, R4, R5):</w:t>
      </w:r>
    </w:p>
    <w:p w14:paraId="72156AF1" w14:textId="77777777" w:rsidR="00A15146" w:rsidRPr="00A15146" w:rsidRDefault="00A15146" w:rsidP="00831A05">
      <w:pPr>
        <w:numPr>
          <w:ilvl w:val="1"/>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Search for "1 kΩ Resistor" in the component library.</w:t>
      </w:r>
    </w:p>
    <w:p w14:paraId="3AB49A82" w14:textId="77777777" w:rsidR="00A15146" w:rsidRPr="00A15146" w:rsidRDefault="00A15146" w:rsidP="00831A05">
      <w:pPr>
        <w:numPr>
          <w:ilvl w:val="1"/>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Place five resistors on the schematic.</w:t>
      </w:r>
    </w:p>
    <w:p w14:paraId="3D9849EA" w14:textId="77777777" w:rsidR="00A15146" w:rsidRPr="00A15146" w:rsidRDefault="00A15146" w:rsidP="00831A05">
      <w:pPr>
        <w:numPr>
          <w:ilvl w:val="0"/>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Power Supply (P1):</w:t>
      </w:r>
    </w:p>
    <w:p w14:paraId="165863F0" w14:textId="77777777" w:rsidR="00A15146" w:rsidRPr="00A15146" w:rsidRDefault="00A15146" w:rsidP="00831A05">
      <w:pPr>
        <w:numPr>
          <w:ilvl w:val="1"/>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Search for "Power Supply" in the component library.</w:t>
      </w:r>
    </w:p>
    <w:p w14:paraId="57FE9E11" w14:textId="77777777" w:rsidR="00A15146" w:rsidRPr="00A15146" w:rsidRDefault="00A15146" w:rsidP="00831A05">
      <w:pPr>
        <w:numPr>
          <w:ilvl w:val="1"/>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Place the power supply on the schematic.</w:t>
      </w:r>
    </w:p>
    <w:p w14:paraId="5E02CEA3" w14:textId="77777777" w:rsidR="00A15146" w:rsidRPr="00831A05" w:rsidRDefault="00A15146" w:rsidP="00831A05">
      <w:pPr>
        <w:pStyle w:val="ListParagraph"/>
        <w:numPr>
          <w:ilvl w:val="0"/>
          <w:numId w:val="1"/>
        </w:numPr>
        <w:spacing w:before="100" w:beforeAutospacing="1" w:after="100" w:afterAutospacing="1" w:line="276" w:lineRule="auto"/>
        <w:jc w:val="both"/>
        <w:outlineLvl w:val="3"/>
        <w:rPr>
          <w:rFonts w:ascii="Open Sans" w:eastAsia="Times New Roman" w:hAnsi="Open Sans" w:cs="Open Sans"/>
          <w:kern w:val="0"/>
          <w:sz w:val="25"/>
          <w:szCs w:val="25"/>
          <w:lang w:eastAsia="en-IN"/>
          <w14:ligatures w14:val="none"/>
        </w:rPr>
      </w:pPr>
      <w:r w:rsidRPr="00831A05">
        <w:rPr>
          <w:rFonts w:ascii="Open Sans" w:eastAsia="Times New Roman" w:hAnsi="Open Sans" w:cs="Open Sans"/>
          <w:kern w:val="0"/>
          <w:sz w:val="25"/>
          <w:szCs w:val="25"/>
          <w:lang w:eastAsia="en-IN"/>
          <w14:ligatures w14:val="none"/>
        </w:rPr>
        <w:t>Connect Components:</w:t>
      </w:r>
    </w:p>
    <w:p w14:paraId="15422A31" w14:textId="2FAEB3F5" w:rsidR="00A15146" w:rsidRPr="00A15146" w:rsidRDefault="00A15146" w:rsidP="00831A05">
      <w:pPr>
        <w:numPr>
          <w:ilvl w:val="0"/>
          <w:numId w:val="13"/>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Input Connections</w:t>
      </w:r>
    </w:p>
    <w:p w14:paraId="0878EA70" w14:textId="5A2DF221" w:rsidR="00A15146" w:rsidRPr="00A15146" w:rsidRDefault="00A15146" w:rsidP="00831A05">
      <w:pPr>
        <w:numPr>
          <w:ilvl w:val="0"/>
          <w:numId w:val="13"/>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Output Connections</w:t>
      </w:r>
    </w:p>
    <w:p w14:paraId="5644CA0B" w14:textId="6FC069A2" w:rsidR="00A15146" w:rsidRPr="00A15146" w:rsidRDefault="00A15146" w:rsidP="00831A05">
      <w:pPr>
        <w:numPr>
          <w:ilvl w:val="0"/>
          <w:numId w:val="13"/>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Power and Ground</w:t>
      </w:r>
    </w:p>
    <w:p w14:paraId="2807DDDE" w14:textId="77777777" w:rsidR="00A15146" w:rsidRPr="00831A05" w:rsidRDefault="00A15146" w:rsidP="00831A05">
      <w:pPr>
        <w:pStyle w:val="ListParagraph"/>
        <w:numPr>
          <w:ilvl w:val="0"/>
          <w:numId w:val="1"/>
        </w:numPr>
        <w:spacing w:before="100" w:beforeAutospacing="1" w:after="100" w:afterAutospacing="1" w:line="276" w:lineRule="auto"/>
        <w:jc w:val="both"/>
        <w:outlineLvl w:val="3"/>
        <w:rPr>
          <w:rFonts w:ascii="Open Sans" w:eastAsia="Times New Roman" w:hAnsi="Open Sans" w:cs="Open Sans"/>
          <w:kern w:val="0"/>
          <w:sz w:val="25"/>
          <w:szCs w:val="25"/>
          <w:lang w:eastAsia="en-IN"/>
          <w14:ligatures w14:val="none"/>
        </w:rPr>
      </w:pPr>
      <w:r w:rsidRPr="00831A05">
        <w:rPr>
          <w:rFonts w:ascii="Open Sans" w:eastAsia="Times New Roman" w:hAnsi="Open Sans" w:cs="Open Sans"/>
          <w:kern w:val="0"/>
          <w:sz w:val="25"/>
          <w:szCs w:val="25"/>
          <w:lang w:eastAsia="en-IN"/>
          <w14:ligatures w14:val="none"/>
        </w:rPr>
        <w:t>Convert to PCB:</w:t>
      </w:r>
    </w:p>
    <w:p w14:paraId="50D74745" w14:textId="43A1660F" w:rsidR="00A15146" w:rsidRPr="00A15146" w:rsidRDefault="00A15146" w:rsidP="00831A05">
      <w:pPr>
        <w:numPr>
          <w:ilvl w:val="0"/>
          <w:numId w:val="14"/>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Click "Design" - "Convert to PCB".</w:t>
      </w:r>
    </w:p>
    <w:p w14:paraId="6DD5EFB1" w14:textId="77777777" w:rsidR="00A15146" w:rsidRPr="00A15146" w:rsidRDefault="00A15146" w:rsidP="00831A05">
      <w:pPr>
        <w:numPr>
          <w:ilvl w:val="0"/>
          <w:numId w:val="14"/>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lastRenderedPageBreak/>
        <w:t>Name the PCB layout and proceed.</w:t>
      </w:r>
    </w:p>
    <w:p w14:paraId="43593A09" w14:textId="77777777" w:rsidR="00A15146" w:rsidRPr="00831A05" w:rsidRDefault="00A15146" w:rsidP="00831A05">
      <w:pPr>
        <w:pStyle w:val="ListParagraph"/>
        <w:numPr>
          <w:ilvl w:val="0"/>
          <w:numId w:val="1"/>
        </w:numPr>
        <w:spacing w:before="100" w:beforeAutospacing="1" w:after="100" w:afterAutospacing="1" w:line="276" w:lineRule="auto"/>
        <w:jc w:val="both"/>
        <w:outlineLvl w:val="3"/>
        <w:rPr>
          <w:rFonts w:ascii="Open Sans" w:eastAsia="Times New Roman" w:hAnsi="Open Sans" w:cs="Open Sans"/>
          <w:kern w:val="0"/>
          <w:sz w:val="25"/>
          <w:szCs w:val="25"/>
          <w:lang w:eastAsia="en-IN"/>
          <w14:ligatures w14:val="none"/>
        </w:rPr>
      </w:pPr>
      <w:r w:rsidRPr="00831A05">
        <w:rPr>
          <w:rFonts w:ascii="Open Sans" w:eastAsia="Times New Roman" w:hAnsi="Open Sans" w:cs="Open Sans"/>
          <w:kern w:val="0"/>
          <w:sz w:val="25"/>
          <w:szCs w:val="25"/>
          <w:lang w:eastAsia="en-IN"/>
          <w14:ligatures w14:val="none"/>
        </w:rPr>
        <w:t>Place Components on PCB:</w:t>
      </w:r>
    </w:p>
    <w:p w14:paraId="511431ED" w14:textId="77777777" w:rsidR="00A15146" w:rsidRPr="00A15146" w:rsidRDefault="00A15146" w:rsidP="00831A05">
      <w:pPr>
        <w:numPr>
          <w:ilvl w:val="0"/>
          <w:numId w:val="15"/>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Arrange the components on the PCB layout as per your design requirements.</w:t>
      </w:r>
    </w:p>
    <w:p w14:paraId="0ECC35F4" w14:textId="77777777" w:rsidR="00A15146" w:rsidRPr="00831A05" w:rsidRDefault="00A15146" w:rsidP="00831A05">
      <w:pPr>
        <w:pStyle w:val="ListParagraph"/>
        <w:numPr>
          <w:ilvl w:val="0"/>
          <w:numId w:val="1"/>
        </w:numPr>
        <w:spacing w:before="100" w:beforeAutospacing="1" w:after="100" w:afterAutospacing="1" w:line="276" w:lineRule="auto"/>
        <w:jc w:val="both"/>
        <w:outlineLvl w:val="3"/>
        <w:rPr>
          <w:rFonts w:ascii="Open Sans" w:eastAsia="Times New Roman" w:hAnsi="Open Sans" w:cs="Open Sans"/>
          <w:kern w:val="0"/>
          <w:sz w:val="25"/>
          <w:szCs w:val="25"/>
          <w:lang w:eastAsia="en-IN"/>
          <w14:ligatures w14:val="none"/>
        </w:rPr>
      </w:pPr>
      <w:r w:rsidRPr="00831A05">
        <w:rPr>
          <w:rFonts w:ascii="Open Sans" w:eastAsia="Times New Roman" w:hAnsi="Open Sans" w:cs="Open Sans"/>
          <w:kern w:val="0"/>
          <w:sz w:val="25"/>
          <w:szCs w:val="25"/>
          <w:lang w:eastAsia="en-IN"/>
          <w14:ligatures w14:val="none"/>
        </w:rPr>
        <w:t>Route Traces:</w:t>
      </w:r>
    </w:p>
    <w:p w14:paraId="4B3E97D9" w14:textId="77777777" w:rsidR="00A15146" w:rsidRPr="00A15146" w:rsidRDefault="00A15146" w:rsidP="00831A05">
      <w:pPr>
        <w:numPr>
          <w:ilvl w:val="0"/>
          <w:numId w:val="16"/>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Use the "Route" tool to connect all components according to the schematic.</w:t>
      </w:r>
    </w:p>
    <w:p w14:paraId="2A57A019" w14:textId="77777777" w:rsidR="00A15146" w:rsidRPr="00831A05" w:rsidRDefault="00A15146" w:rsidP="00831A05">
      <w:pPr>
        <w:pStyle w:val="ListParagraph"/>
        <w:numPr>
          <w:ilvl w:val="0"/>
          <w:numId w:val="1"/>
        </w:numPr>
        <w:spacing w:before="100" w:beforeAutospacing="1" w:after="100" w:afterAutospacing="1" w:line="276" w:lineRule="auto"/>
        <w:jc w:val="both"/>
        <w:outlineLvl w:val="3"/>
        <w:rPr>
          <w:rFonts w:ascii="Open Sans" w:eastAsia="Times New Roman" w:hAnsi="Open Sans" w:cs="Open Sans"/>
          <w:kern w:val="0"/>
          <w:sz w:val="25"/>
          <w:szCs w:val="25"/>
          <w:lang w:eastAsia="en-IN"/>
          <w14:ligatures w14:val="none"/>
        </w:rPr>
      </w:pPr>
      <w:r w:rsidRPr="00831A05">
        <w:rPr>
          <w:rFonts w:ascii="Open Sans" w:eastAsia="Times New Roman" w:hAnsi="Open Sans" w:cs="Open Sans"/>
          <w:kern w:val="0"/>
          <w:sz w:val="25"/>
          <w:szCs w:val="25"/>
          <w:lang w:eastAsia="en-IN"/>
          <w14:ligatures w14:val="none"/>
        </w:rPr>
        <w:t>DRC Check:</w:t>
      </w:r>
    </w:p>
    <w:p w14:paraId="7EA597E0" w14:textId="1C97D531" w:rsidR="00A15146" w:rsidRPr="00A15146" w:rsidRDefault="00A15146" w:rsidP="00831A05">
      <w:pPr>
        <w:numPr>
          <w:ilvl w:val="0"/>
          <w:numId w:val="17"/>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Click "Design" - "DRC Check" to perform a Design Rule Check.</w:t>
      </w:r>
    </w:p>
    <w:p w14:paraId="31C06071" w14:textId="77777777" w:rsidR="00A15146" w:rsidRPr="00A15146" w:rsidRDefault="00A15146" w:rsidP="00831A05">
      <w:pPr>
        <w:numPr>
          <w:ilvl w:val="0"/>
          <w:numId w:val="17"/>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Fix any highlighted issues to ensure the design is manufacturable.</w:t>
      </w:r>
    </w:p>
    <w:p w14:paraId="3C409077" w14:textId="77777777" w:rsidR="00A15146" w:rsidRPr="00831A05" w:rsidRDefault="00A15146" w:rsidP="00831A05">
      <w:pPr>
        <w:pStyle w:val="ListParagraph"/>
        <w:numPr>
          <w:ilvl w:val="0"/>
          <w:numId w:val="1"/>
        </w:numPr>
        <w:spacing w:before="100" w:beforeAutospacing="1" w:after="100" w:afterAutospacing="1" w:line="276" w:lineRule="auto"/>
        <w:jc w:val="both"/>
        <w:outlineLvl w:val="3"/>
        <w:rPr>
          <w:rFonts w:ascii="Open Sans" w:eastAsia="Times New Roman" w:hAnsi="Open Sans" w:cs="Open Sans"/>
          <w:kern w:val="0"/>
          <w:sz w:val="25"/>
          <w:szCs w:val="25"/>
          <w:lang w:eastAsia="en-IN"/>
          <w14:ligatures w14:val="none"/>
        </w:rPr>
      </w:pPr>
      <w:r w:rsidRPr="00831A05">
        <w:rPr>
          <w:rFonts w:ascii="Open Sans" w:eastAsia="Times New Roman" w:hAnsi="Open Sans" w:cs="Open Sans"/>
          <w:kern w:val="0"/>
          <w:sz w:val="25"/>
          <w:szCs w:val="25"/>
          <w:lang w:eastAsia="en-IN"/>
          <w14:ligatures w14:val="none"/>
        </w:rPr>
        <w:t>Generate Gerber Files:</w:t>
      </w:r>
    </w:p>
    <w:p w14:paraId="13F2EEAA" w14:textId="07DA69CF" w:rsidR="00A15146" w:rsidRDefault="00A15146" w:rsidP="00831A05">
      <w:pPr>
        <w:pStyle w:val="ListParagraph"/>
        <w:numPr>
          <w:ilvl w:val="0"/>
          <w:numId w:val="1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831A05">
        <w:rPr>
          <w:rFonts w:ascii="Open Sans" w:eastAsia="Times New Roman" w:hAnsi="Open Sans" w:cs="Open Sans"/>
          <w:kern w:val="0"/>
          <w:sz w:val="25"/>
          <w:szCs w:val="25"/>
          <w:lang w:eastAsia="en-IN"/>
          <w14:ligatures w14:val="none"/>
        </w:rPr>
        <w:t>Click "Fabrication Output" - "Gerber" to create the necessary files for manufacturing the PCB.</w:t>
      </w:r>
    </w:p>
    <w:p w14:paraId="1ED45B88" w14:textId="35EB15A7" w:rsidR="00831A05" w:rsidRDefault="00831A05" w:rsidP="00831A05">
      <w:pPr>
        <w:pStyle w:val="ListParagraph"/>
        <w:spacing w:before="100" w:beforeAutospacing="1" w:after="100" w:afterAutospacing="1" w:line="276" w:lineRule="auto"/>
        <w:ind w:left="1080"/>
        <w:jc w:val="both"/>
        <w:rPr>
          <w:noProof/>
        </w:rPr>
      </w:pPr>
    </w:p>
    <w:p w14:paraId="3729553B" w14:textId="2B855568" w:rsidR="00831A05" w:rsidRPr="00831A05" w:rsidRDefault="00831A05" w:rsidP="00831A05">
      <w:pPr>
        <w:pStyle w:val="ListParagraph"/>
        <w:spacing w:before="100" w:beforeAutospacing="1" w:after="100" w:afterAutospacing="1" w:line="276" w:lineRule="auto"/>
        <w:ind w:left="1080"/>
        <w:jc w:val="both"/>
        <w:rPr>
          <w:rFonts w:ascii="Open Sans" w:eastAsia="Times New Roman" w:hAnsi="Open Sans" w:cs="Open Sans"/>
          <w:kern w:val="0"/>
          <w:sz w:val="25"/>
          <w:szCs w:val="25"/>
          <w:lang w:eastAsia="en-IN"/>
          <w14:ligatures w14:val="none"/>
        </w:rPr>
      </w:pPr>
      <w:r>
        <w:rPr>
          <w:noProof/>
        </w:rPr>
        <w:drawing>
          <wp:anchor distT="0" distB="0" distL="114300" distR="114300" simplePos="0" relativeHeight="251662336" behindDoc="0" locked="0" layoutInCell="1" allowOverlap="1" wp14:anchorId="5429B6D2" wp14:editId="391202CC">
            <wp:simplePos x="0" y="0"/>
            <wp:positionH relativeFrom="column">
              <wp:posOffset>343535</wp:posOffset>
            </wp:positionH>
            <wp:positionV relativeFrom="paragraph">
              <wp:posOffset>125730</wp:posOffset>
            </wp:positionV>
            <wp:extent cx="4783455" cy="3832860"/>
            <wp:effectExtent l="0" t="0" r="0" b="0"/>
            <wp:wrapSquare wrapText="bothSides"/>
            <wp:docPr id="16533724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l="16212" t="11795" r="15891"/>
                    <a:stretch/>
                  </pic:blipFill>
                  <pic:spPr bwMode="auto">
                    <a:xfrm>
                      <a:off x="0" y="0"/>
                      <a:ext cx="4783455" cy="3832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69B57" w14:textId="14F58F40" w:rsidR="00A15146" w:rsidRDefault="00A15146"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042350B4" w14:textId="77777777"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475E3DDB" w14:textId="77777777"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5ED778D9" w14:textId="77777777"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4D4EC8A2" w14:textId="77777777"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0FE9B456" w14:textId="77777777"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15F1A14F" w14:textId="77777777"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39281977" w14:textId="77777777" w:rsidR="00831A05" w:rsidRDefault="00831A05" w:rsidP="00831A05">
      <w:pPr>
        <w:pStyle w:val="NormalWeb"/>
        <w:shd w:val="clear" w:color="auto" w:fill="FFFFFF"/>
        <w:spacing w:before="0" w:beforeAutospacing="0" w:after="360" w:afterAutospacing="0"/>
        <w:jc w:val="both"/>
        <w:textAlignment w:val="baseline"/>
        <w:rPr>
          <w:rFonts w:ascii="Open Sans" w:hAnsi="Open Sans" w:cs="Open Sans"/>
          <w:color w:val="000000" w:themeColor="text1"/>
          <w:sz w:val="25"/>
          <w:szCs w:val="25"/>
          <w:shd w:val="clear" w:color="auto" w:fill="FFFFFF"/>
        </w:rPr>
      </w:pPr>
    </w:p>
    <w:p w14:paraId="21B2FFA8" w14:textId="3EEF1DB7"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r>
        <w:rPr>
          <w:noProof/>
        </w:rPr>
        <w:lastRenderedPageBreak/>
        <w:drawing>
          <wp:anchor distT="0" distB="0" distL="114300" distR="114300" simplePos="0" relativeHeight="251663360" behindDoc="0" locked="0" layoutInCell="1" allowOverlap="1" wp14:anchorId="53209EE4" wp14:editId="7653DCBB">
            <wp:simplePos x="0" y="0"/>
            <wp:positionH relativeFrom="margin">
              <wp:align>center</wp:align>
            </wp:positionH>
            <wp:positionV relativeFrom="paragraph">
              <wp:posOffset>127</wp:posOffset>
            </wp:positionV>
            <wp:extent cx="4563745" cy="3187065"/>
            <wp:effectExtent l="0" t="0" r="8255" b="0"/>
            <wp:wrapSquare wrapText="bothSides"/>
            <wp:docPr id="3015334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l="16336" t="16558" r="14344"/>
                    <a:stretch/>
                  </pic:blipFill>
                  <pic:spPr bwMode="auto">
                    <a:xfrm>
                      <a:off x="0" y="0"/>
                      <a:ext cx="4563745" cy="3187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42921B" w14:textId="77777777"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75F8DB26" w14:textId="77777777"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72B08594" w14:textId="3A7C31FD"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3D610E01" w14:textId="0332623B"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048E60FC" w14:textId="77777777"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1DF06433" w14:textId="77777777"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12FB9B86" w14:textId="77777777"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39CA240C" w14:textId="1194C7E3" w:rsidR="00831A05" w:rsidRDefault="00831A05" w:rsidP="009854AE">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3D design of PCB board</w:t>
      </w:r>
      <w:r>
        <w:rPr>
          <w:rFonts w:ascii="Arial" w:hAnsi="Arial" w:cs="Arial"/>
          <w:color w:val="000000" w:themeColor="text1"/>
          <w:sz w:val="28"/>
          <w:szCs w:val="28"/>
          <w:shd w:val="clear" w:color="auto" w:fill="FFFFFF"/>
        </w:rPr>
        <w:t>-</w:t>
      </w:r>
    </w:p>
    <w:p w14:paraId="1B4428D9" w14:textId="77777777" w:rsidR="00831A05" w:rsidRDefault="00831A05" w:rsidP="009854AE">
      <w:pPr>
        <w:pStyle w:val="NormalWeb"/>
        <w:shd w:val="clear" w:color="auto" w:fill="FFFFFF"/>
        <w:spacing w:before="0" w:beforeAutospacing="0" w:after="360" w:afterAutospacing="0"/>
        <w:ind w:firstLine="720"/>
        <w:jc w:val="both"/>
        <w:textAlignment w:val="baseline"/>
        <w:rPr>
          <w:noProof/>
        </w:rPr>
      </w:pPr>
    </w:p>
    <w:p w14:paraId="09D1F4EC" w14:textId="7A43EF67" w:rsidR="00831A05" w:rsidRPr="009854AE"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r>
        <w:rPr>
          <w:noProof/>
        </w:rPr>
        <w:drawing>
          <wp:inline distT="0" distB="0" distL="0" distR="0" wp14:anchorId="706DB26D" wp14:editId="0C074766">
            <wp:extent cx="4695683" cy="3613709"/>
            <wp:effectExtent l="0" t="0" r="0" b="6350"/>
            <wp:docPr id="503525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l="14295" t="12476" r="14487"/>
                    <a:stretch/>
                  </pic:blipFill>
                  <pic:spPr bwMode="auto">
                    <a:xfrm>
                      <a:off x="0" y="0"/>
                      <a:ext cx="4717658" cy="3630621"/>
                    </a:xfrm>
                    <a:prstGeom prst="rect">
                      <a:avLst/>
                    </a:prstGeom>
                    <a:noFill/>
                    <a:ln>
                      <a:noFill/>
                    </a:ln>
                    <a:extLst>
                      <a:ext uri="{53640926-AAD7-44D8-BBD7-CCE9431645EC}">
                        <a14:shadowObscured xmlns:a14="http://schemas.microsoft.com/office/drawing/2010/main"/>
                      </a:ext>
                    </a:extLst>
                  </pic:spPr>
                </pic:pic>
              </a:graphicData>
            </a:graphic>
          </wp:inline>
        </w:drawing>
      </w:r>
    </w:p>
    <w:sectPr w:rsidR="00831A05" w:rsidRPr="009854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B2D7C"/>
    <w:multiLevelType w:val="multilevel"/>
    <w:tmpl w:val="32D0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87FB0"/>
    <w:multiLevelType w:val="hybridMultilevel"/>
    <w:tmpl w:val="D876D8A8"/>
    <w:lvl w:ilvl="0" w:tplc="4009000B">
      <w:start w:val="1"/>
      <w:numFmt w:val="bullet"/>
      <w:lvlText w:val=""/>
      <w:lvlJc w:val="left"/>
      <w:pPr>
        <w:ind w:left="720" w:hanging="360"/>
      </w:pPr>
      <w:rPr>
        <w:rFonts w:ascii="Wingdings" w:hAnsi="Wingdings" w:hint="default"/>
      </w:rPr>
    </w:lvl>
    <w:lvl w:ilvl="1" w:tplc="AB78BD2C">
      <w:numFmt w:val="bullet"/>
      <w:lvlText w:val=""/>
      <w:lvlJc w:val="left"/>
      <w:pPr>
        <w:ind w:left="1440" w:hanging="360"/>
      </w:pPr>
      <w:rPr>
        <w:rFonts w:ascii="Symbol" w:eastAsia="Times New Roman" w:hAnsi="Symbol" w:cs="Times New Roman" w:hint="default"/>
        <w:sz w:val="24"/>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2C5EFD"/>
    <w:multiLevelType w:val="multilevel"/>
    <w:tmpl w:val="986039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1D7BE8"/>
    <w:multiLevelType w:val="multilevel"/>
    <w:tmpl w:val="986039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7214A6"/>
    <w:multiLevelType w:val="hybridMultilevel"/>
    <w:tmpl w:val="C1B6FA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C2B4781"/>
    <w:multiLevelType w:val="multilevel"/>
    <w:tmpl w:val="52C4989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D44899"/>
    <w:multiLevelType w:val="multilevel"/>
    <w:tmpl w:val="8FE8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E6795A"/>
    <w:multiLevelType w:val="multilevel"/>
    <w:tmpl w:val="7E948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E856C8"/>
    <w:multiLevelType w:val="multilevel"/>
    <w:tmpl w:val="986039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A7023E"/>
    <w:multiLevelType w:val="multilevel"/>
    <w:tmpl w:val="986039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C91335"/>
    <w:multiLevelType w:val="multilevel"/>
    <w:tmpl w:val="986039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1E7556"/>
    <w:multiLevelType w:val="hybridMultilevel"/>
    <w:tmpl w:val="4F0005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6595058"/>
    <w:multiLevelType w:val="multilevel"/>
    <w:tmpl w:val="9860392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51525E"/>
    <w:multiLevelType w:val="multilevel"/>
    <w:tmpl w:val="47A2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EB230C"/>
    <w:multiLevelType w:val="multilevel"/>
    <w:tmpl w:val="87C29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244C04"/>
    <w:multiLevelType w:val="multilevel"/>
    <w:tmpl w:val="DDE8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343DDE"/>
    <w:multiLevelType w:val="multilevel"/>
    <w:tmpl w:val="5AEA3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A0644B"/>
    <w:multiLevelType w:val="multilevel"/>
    <w:tmpl w:val="B7586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565B4F"/>
    <w:multiLevelType w:val="multilevel"/>
    <w:tmpl w:val="6AF6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2250165">
    <w:abstractNumId w:val="1"/>
  </w:num>
  <w:num w:numId="2" w16cid:durableId="1775396753">
    <w:abstractNumId w:val="0"/>
  </w:num>
  <w:num w:numId="3" w16cid:durableId="909460853">
    <w:abstractNumId w:val="18"/>
  </w:num>
  <w:num w:numId="4" w16cid:durableId="533425681">
    <w:abstractNumId w:val="15"/>
  </w:num>
  <w:num w:numId="5" w16cid:durableId="1286500143">
    <w:abstractNumId w:val="13"/>
  </w:num>
  <w:num w:numId="6" w16cid:durableId="1546142409">
    <w:abstractNumId w:val="6"/>
  </w:num>
  <w:num w:numId="7" w16cid:durableId="1390570092">
    <w:abstractNumId w:val="16"/>
  </w:num>
  <w:num w:numId="8" w16cid:durableId="1914270737">
    <w:abstractNumId w:val="17"/>
  </w:num>
  <w:num w:numId="9" w16cid:durableId="1967733655">
    <w:abstractNumId w:val="11"/>
  </w:num>
  <w:num w:numId="10" w16cid:durableId="1601795010">
    <w:abstractNumId w:val="14"/>
  </w:num>
  <w:num w:numId="11" w16cid:durableId="1417020172">
    <w:abstractNumId w:val="9"/>
  </w:num>
  <w:num w:numId="12" w16cid:durableId="2094277522">
    <w:abstractNumId w:val="5"/>
  </w:num>
  <w:num w:numId="13" w16cid:durableId="840464668">
    <w:abstractNumId w:val="12"/>
  </w:num>
  <w:num w:numId="14" w16cid:durableId="1301300683">
    <w:abstractNumId w:val="2"/>
  </w:num>
  <w:num w:numId="15" w16cid:durableId="2071271558">
    <w:abstractNumId w:val="10"/>
  </w:num>
  <w:num w:numId="16" w16cid:durableId="1822307211">
    <w:abstractNumId w:val="3"/>
  </w:num>
  <w:num w:numId="17" w16cid:durableId="407307164">
    <w:abstractNumId w:val="8"/>
  </w:num>
  <w:num w:numId="18" w16cid:durableId="1042828552">
    <w:abstractNumId w:val="7"/>
  </w:num>
  <w:num w:numId="19" w16cid:durableId="12701645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942"/>
    <w:rsid w:val="00077C36"/>
    <w:rsid w:val="001F11F8"/>
    <w:rsid w:val="00372800"/>
    <w:rsid w:val="00831A05"/>
    <w:rsid w:val="009854AE"/>
    <w:rsid w:val="009864D3"/>
    <w:rsid w:val="009D2310"/>
    <w:rsid w:val="00A15146"/>
    <w:rsid w:val="00A20942"/>
    <w:rsid w:val="00BE5541"/>
    <w:rsid w:val="00C212CF"/>
    <w:rsid w:val="00C978A6"/>
    <w:rsid w:val="00EA1A41"/>
    <w:rsid w:val="00F149E1"/>
    <w:rsid w:val="00F355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900977"/>
  <w15:chartTrackingRefBased/>
  <w15:docId w15:val="{1AC194F9-AD5C-473F-A22E-A3DB39E5C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1514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A15146"/>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12CF"/>
    <w:pPr>
      <w:ind w:left="720"/>
      <w:contextualSpacing/>
    </w:pPr>
  </w:style>
  <w:style w:type="paragraph" w:styleId="NormalWeb">
    <w:name w:val="Normal (Web)"/>
    <w:basedOn w:val="Normal"/>
    <w:uiPriority w:val="99"/>
    <w:unhideWhenUsed/>
    <w:rsid w:val="001F11F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1F11F8"/>
    <w:rPr>
      <w:color w:val="0000FF"/>
      <w:u w:val="single"/>
    </w:rPr>
  </w:style>
  <w:style w:type="table" w:styleId="TableGrid">
    <w:name w:val="Table Grid"/>
    <w:basedOn w:val="TableNormal"/>
    <w:uiPriority w:val="39"/>
    <w:rsid w:val="00372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7280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F149E1"/>
    <w:rPr>
      <w:b/>
      <w:bCs/>
    </w:rPr>
  </w:style>
  <w:style w:type="table" w:styleId="PlainTable1">
    <w:name w:val="Plain Table 1"/>
    <w:basedOn w:val="TableNormal"/>
    <w:uiPriority w:val="41"/>
    <w:rsid w:val="00A1514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1514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A151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A15146"/>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A15146"/>
    <w:rPr>
      <w:rFonts w:ascii="Times New Roman" w:eastAsia="Times New Roman" w:hAnsi="Times New Roman" w:cs="Times New Roman"/>
      <w:b/>
      <w:bCs/>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212630">
      <w:bodyDiv w:val="1"/>
      <w:marLeft w:val="0"/>
      <w:marRight w:val="0"/>
      <w:marTop w:val="0"/>
      <w:marBottom w:val="0"/>
      <w:divBdr>
        <w:top w:val="none" w:sz="0" w:space="0" w:color="auto"/>
        <w:left w:val="none" w:sz="0" w:space="0" w:color="auto"/>
        <w:bottom w:val="none" w:sz="0" w:space="0" w:color="auto"/>
        <w:right w:val="none" w:sz="0" w:space="0" w:color="auto"/>
      </w:divBdr>
    </w:div>
    <w:div w:id="244608931">
      <w:bodyDiv w:val="1"/>
      <w:marLeft w:val="0"/>
      <w:marRight w:val="0"/>
      <w:marTop w:val="0"/>
      <w:marBottom w:val="0"/>
      <w:divBdr>
        <w:top w:val="none" w:sz="0" w:space="0" w:color="auto"/>
        <w:left w:val="none" w:sz="0" w:space="0" w:color="auto"/>
        <w:bottom w:val="none" w:sz="0" w:space="0" w:color="auto"/>
        <w:right w:val="none" w:sz="0" w:space="0" w:color="auto"/>
      </w:divBdr>
    </w:div>
    <w:div w:id="276957454">
      <w:bodyDiv w:val="1"/>
      <w:marLeft w:val="0"/>
      <w:marRight w:val="0"/>
      <w:marTop w:val="0"/>
      <w:marBottom w:val="0"/>
      <w:divBdr>
        <w:top w:val="none" w:sz="0" w:space="0" w:color="auto"/>
        <w:left w:val="none" w:sz="0" w:space="0" w:color="auto"/>
        <w:bottom w:val="none" w:sz="0" w:space="0" w:color="auto"/>
        <w:right w:val="none" w:sz="0" w:space="0" w:color="auto"/>
      </w:divBdr>
    </w:div>
    <w:div w:id="499005901">
      <w:bodyDiv w:val="1"/>
      <w:marLeft w:val="0"/>
      <w:marRight w:val="0"/>
      <w:marTop w:val="0"/>
      <w:marBottom w:val="0"/>
      <w:divBdr>
        <w:top w:val="none" w:sz="0" w:space="0" w:color="auto"/>
        <w:left w:val="none" w:sz="0" w:space="0" w:color="auto"/>
        <w:bottom w:val="none" w:sz="0" w:space="0" w:color="auto"/>
        <w:right w:val="none" w:sz="0" w:space="0" w:color="auto"/>
      </w:divBdr>
    </w:div>
    <w:div w:id="902300075">
      <w:bodyDiv w:val="1"/>
      <w:marLeft w:val="0"/>
      <w:marRight w:val="0"/>
      <w:marTop w:val="0"/>
      <w:marBottom w:val="0"/>
      <w:divBdr>
        <w:top w:val="none" w:sz="0" w:space="0" w:color="auto"/>
        <w:left w:val="none" w:sz="0" w:space="0" w:color="auto"/>
        <w:bottom w:val="none" w:sz="0" w:space="0" w:color="auto"/>
        <w:right w:val="none" w:sz="0" w:space="0" w:color="auto"/>
      </w:divBdr>
    </w:div>
    <w:div w:id="1148747120">
      <w:bodyDiv w:val="1"/>
      <w:marLeft w:val="0"/>
      <w:marRight w:val="0"/>
      <w:marTop w:val="0"/>
      <w:marBottom w:val="0"/>
      <w:divBdr>
        <w:top w:val="none" w:sz="0" w:space="0" w:color="auto"/>
        <w:left w:val="none" w:sz="0" w:space="0" w:color="auto"/>
        <w:bottom w:val="none" w:sz="0" w:space="0" w:color="auto"/>
        <w:right w:val="none" w:sz="0" w:space="0" w:color="auto"/>
      </w:divBdr>
    </w:div>
    <w:div w:id="1198856857">
      <w:bodyDiv w:val="1"/>
      <w:marLeft w:val="0"/>
      <w:marRight w:val="0"/>
      <w:marTop w:val="0"/>
      <w:marBottom w:val="0"/>
      <w:divBdr>
        <w:top w:val="none" w:sz="0" w:space="0" w:color="auto"/>
        <w:left w:val="none" w:sz="0" w:space="0" w:color="auto"/>
        <w:bottom w:val="none" w:sz="0" w:space="0" w:color="auto"/>
        <w:right w:val="none" w:sz="0" w:space="0" w:color="auto"/>
      </w:divBdr>
    </w:div>
    <w:div w:id="1499610685">
      <w:bodyDiv w:val="1"/>
      <w:marLeft w:val="0"/>
      <w:marRight w:val="0"/>
      <w:marTop w:val="0"/>
      <w:marBottom w:val="0"/>
      <w:divBdr>
        <w:top w:val="none" w:sz="0" w:space="0" w:color="auto"/>
        <w:left w:val="none" w:sz="0" w:space="0" w:color="auto"/>
        <w:bottom w:val="none" w:sz="0" w:space="0" w:color="auto"/>
        <w:right w:val="none" w:sz="0" w:space="0" w:color="auto"/>
      </w:divBdr>
    </w:div>
    <w:div w:id="1719282303">
      <w:bodyDiv w:val="1"/>
      <w:marLeft w:val="0"/>
      <w:marRight w:val="0"/>
      <w:marTop w:val="0"/>
      <w:marBottom w:val="0"/>
      <w:divBdr>
        <w:top w:val="none" w:sz="0" w:space="0" w:color="auto"/>
        <w:left w:val="none" w:sz="0" w:space="0" w:color="auto"/>
        <w:bottom w:val="none" w:sz="0" w:space="0" w:color="auto"/>
        <w:right w:val="none" w:sz="0" w:space="0" w:color="auto"/>
      </w:divBdr>
    </w:div>
    <w:div w:id="2005159230">
      <w:bodyDiv w:val="1"/>
      <w:marLeft w:val="0"/>
      <w:marRight w:val="0"/>
      <w:marTop w:val="0"/>
      <w:marBottom w:val="0"/>
      <w:divBdr>
        <w:top w:val="none" w:sz="0" w:space="0" w:color="auto"/>
        <w:left w:val="none" w:sz="0" w:space="0" w:color="auto"/>
        <w:bottom w:val="none" w:sz="0" w:space="0" w:color="auto"/>
        <w:right w:val="none" w:sz="0" w:space="0" w:color="auto"/>
      </w:divBdr>
    </w:div>
    <w:div w:id="2057312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10</Pages>
  <Words>923</Words>
  <Characters>4682</Characters>
  <Application>Microsoft Office Word</Application>
  <DocSecurity>0</DocSecurity>
  <Lines>206</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Reddy</dc:creator>
  <cp:keywords/>
  <dc:description/>
  <cp:lastModifiedBy>Greeshma Reddy</cp:lastModifiedBy>
  <cp:revision>2</cp:revision>
  <dcterms:created xsi:type="dcterms:W3CDTF">2024-05-30T06:35:00Z</dcterms:created>
  <dcterms:modified xsi:type="dcterms:W3CDTF">2024-05-30T11:39:00Z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1558ee09-8adc-4c65-a2a7-862ba16b98a5</vt:lpwstr>
  </property>
</Properties>
</file>