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066" w:rsidRPr="00B85375" w:rsidRDefault="001D066D" w:rsidP="003D4066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结核分枝杆菌</w:t>
      </w:r>
      <w:r w:rsidR="00206B94" w:rsidRPr="00B85375">
        <w:rPr>
          <w:rFonts w:hint="eastAsia"/>
          <w:sz w:val="24"/>
        </w:rPr>
        <w:t>耐药检</w:t>
      </w:r>
      <w:proofErr w:type="gramStart"/>
      <w:r w:rsidR="00206B94" w:rsidRPr="00B85375">
        <w:rPr>
          <w:rFonts w:hint="eastAsia"/>
          <w:sz w:val="24"/>
        </w:rPr>
        <w:t>测分析</w:t>
      </w:r>
      <w:proofErr w:type="gramEnd"/>
      <w:r w:rsidR="00061F81" w:rsidRPr="00B85375">
        <w:rPr>
          <w:rFonts w:hint="eastAsia"/>
          <w:sz w:val="24"/>
        </w:rPr>
        <w:t>流程准确度测试方案</w:t>
      </w:r>
    </w:p>
    <w:p w:rsidR="00061F81" w:rsidRPr="00B85375" w:rsidRDefault="003D4066" w:rsidP="00061F81">
      <w:pPr>
        <w:pStyle w:val="a3"/>
        <w:numPr>
          <w:ilvl w:val="0"/>
          <w:numId w:val="1"/>
        </w:numPr>
        <w:ind w:firstLineChars="0"/>
        <w:rPr>
          <w:b/>
        </w:rPr>
      </w:pPr>
      <w:r w:rsidRPr="00B85375">
        <w:rPr>
          <w:rFonts w:hint="eastAsia"/>
          <w:b/>
          <w:sz w:val="22"/>
        </w:rPr>
        <w:t>项目简介</w:t>
      </w:r>
    </w:p>
    <w:p w:rsidR="00B610FB" w:rsidRPr="003C68FE" w:rsidRDefault="001D066D" w:rsidP="00457F19">
      <w:pPr>
        <w:ind w:firstLine="360"/>
        <w:rPr>
          <w:rFonts w:hint="eastAsia"/>
        </w:rPr>
      </w:pPr>
      <w:r>
        <w:rPr>
          <w:rFonts w:hint="eastAsia"/>
        </w:rPr>
        <w:t>结核分枝杆菌</w:t>
      </w:r>
      <w:r w:rsidR="00206B94">
        <w:rPr>
          <w:rFonts w:hint="eastAsia"/>
        </w:rPr>
        <w:t>耐药</w:t>
      </w:r>
      <w:r w:rsidR="00C92E56">
        <w:rPr>
          <w:rFonts w:hint="eastAsia"/>
        </w:rPr>
        <w:t>检测</w:t>
      </w:r>
      <w:r w:rsidR="00171E57">
        <w:rPr>
          <w:rFonts w:hint="eastAsia"/>
        </w:rPr>
        <w:t>技术</w:t>
      </w:r>
      <w:r w:rsidR="00C92E56">
        <w:rPr>
          <w:rFonts w:hint="eastAsia"/>
        </w:rPr>
        <w:t>是</w:t>
      </w:r>
      <w:r w:rsidR="00206B94">
        <w:rPr>
          <w:rFonts w:hint="eastAsia"/>
        </w:rPr>
        <w:t>利用二代测序技术对结核菌进行测序，</w:t>
      </w:r>
      <w:r w:rsidR="00171E57">
        <w:rPr>
          <w:rFonts w:hint="eastAsia"/>
        </w:rPr>
        <w:t>并对结核分枝杆菌样本中</w:t>
      </w:r>
      <w:r w:rsidR="00455F3B" w:rsidRPr="00455F3B">
        <w:rPr>
          <w:rFonts w:hint="eastAsia"/>
        </w:rPr>
        <w:t>多个基因、位点的耐药变异</w:t>
      </w:r>
      <w:r w:rsidR="00171E57">
        <w:rPr>
          <w:rFonts w:hint="eastAsia"/>
        </w:rPr>
        <w:t>的检测</w:t>
      </w:r>
      <w:r w:rsidR="00455F3B">
        <w:rPr>
          <w:rFonts w:hint="eastAsia"/>
        </w:rPr>
        <w:t>，现</w:t>
      </w:r>
      <w:r w:rsidR="00457F19">
        <w:rPr>
          <w:rFonts w:hint="eastAsia"/>
        </w:rPr>
        <w:t>需要对</w:t>
      </w:r>
      <w:r w:rsidR="00007520">
        <w:rPr>
          <w:rFonts w:hint="eastAsia"/>
        </w:rPr>
        <w:t>流程中结核分枝杆菌鉴定的结果</w:t>
      </w:r>
      <w:r w:rsidR="00457F19">
        <w:rPr>
          <w:rFonts w:hint="eastAsia"/>
        </w:rPr>
        <w:t>准确性进行评估。</w:t>
      </w:r>
    </w:p>
    <w:p w:rsidR="003D4066" w:rsidRPr="00B85375" w:rsidRDefault="00455F3B" w:rsidP="00061F81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B85375">
        <w:rPr>
          <w:rFonts w:hint="eastAsia"/>
          <w:b/>
          <w:sz w:val="22"/>
        </w:rPr>
        <w:t>评估方法</w:t>
      </w:r>
    </w:p>
    <w:p w:rsidR="00457F19" w:rsidRPr="00457F19" w:rsidRDefault="00455F3B" w:rsidP="00455F3B">
      <w:pPr>
        <w:ind w:left="360"/>
        <w:rPr>
          <w:rFonts w:hint="eastAsia"/>
        </w:rPr>
      </w:pPr>
      <w:r>
        <w:rPr>
          <w:rFonts w:hint="eastAsia"/>
        </w:rPr>
        <w:t>使用模拟的样本</w:t>
      </w:r>
      <w:r w:rsidR="00007520">
        <w:rPr>
          <w:rFonts w:hint="eastAsia"/>
        </w:rPr>
        <w:t>，模拟出</w:t>
      </w:r>
      <w:r w:rsidR="00007520">
        <w:rPr>
          <w:rFonts w:hint="eastAsia"/>
        </w:rPr>
        <w:t>结核分枝杆菌（</w:t>
      </w:r>
      <w:r w:rsidR="00007520" w:rsidRPr="00061F81">
        <w:t>mycobacterium tuberculosis</w:t>
      </w:r>
      <w:r w:rsidR="00007520">
        <w:rPr>
          <w:rFonts w:hint="eastAsia"/>
        </w:rPr>
        <w:t>，</w:t>
      </w:r>
      <w:r w:rsidR="00EC7D52">
        <w:rPr>
          <w:rFonts w:hint="eastAsia"/>
        </w:rPr>
        <w:t>M</w:t>
      </w:r>
      <w:r w:rsidR="00007520">
        <w:rPr>
          <w:rFonts w:hint="eastAsia"/>
        </w:rPr>
        <w:t>TB）</w:t>
      </w:r>
      <w:r w:rsidR="00007520">
        <w:rPr>
          <w:rFonts w:hint="eastAsia"/>
        </w:rPr>
        <w:t>与</w:t>
      </w:r>
      <w:r w:rsidR="00007520">
        <w:rPr>
          <w:rFonts w:hint="eastAsia"/>
        </w:rPr>
        <w:t>非结核分枝杆菌（</w:t>
      </w:r>
      <w:proofErr w:type="spellStart"/>
      <w:r w:rsidR="00EC7D52" w:rsidRPr="00EC7D52">
        <w:t>Nontuberculosis</w:t>
      </w:r>
      <w:proofErr w:type="spellEnd"/>
      <w:r w:rsidR="00EC7D52" w:rsidRPr="00EC7D52">
        <w:t xml:space="preserve"> mycobacteria, NTM</w:t>
      </w:r>
      <w:r w:rsidR="00007520">
        <w:rPr>
          <w:rFonts w:hint="eastAsia"/>
        </w:rPr>
        <w:t>）</w:t>
      </w:r>
      <w:r>
        <w:rPr>
          <w:rFonts w:hint="eastAsia"/>
        </w:rPr>
        <w:t>的数据，进行多次重复测试，</w:t>
      </w:r>
      <w:r w:rsidR="00171E57">
        <w:rPr>
          <w:rFonts w:hint="eastAsia"/>
        </w:rPr>
        <w:t>最终得到测试结果</w:t>
      </w:r>
      <w:r>
        <w:rPr>
          <w:rFonts w:hint="eastAsia"/>
        </w:rPr>
        <w:t>。</w:t>
      </w:r>
    </w:p>
    <w:p w:rsidR="003D4066" w:rsidRPr="00B85375" w:rsidRDefault="003D4066" w:rsidP="00061F81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B85375">
        <w:rPr>
          <w:rFonts w:hint="eastAsia"/>
          <w:b/>
          <w:sz w:val="22"/>
        </w:rPr>
        <w:t>测</w:t>
      </w:r>
      <w:r w:rsidR="00455F3B" w:rsidRPr="00B85375">
        <w:rPr>
          <w:rFonts w:hint="eastAsia"/>
          <w:b/>
          <w:sz w:val="22"/>
        </w:rPr>
        <w:t>试数据</w:t>
      </w:r>
    </w:p>
    <w:p w:rsidR="00061F81" w:rsidRDefault="00061F81" w:rsidP="00061F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在NCBI上</w:t>
      </w:r>
      <w:r w:rsidR="00553C35">
        <w:rPr>
          <w:rFonts w:hint="eastAsia"/>
        </w:rPr>
        <w:t>搜索并</w:t>
      </w:r>
      <w:r w:rsidR="00007520">
        <w:rPr>
          <w:rFonts w:hint="eastAsia"/>
        </w:rPr>
        <w:t>下载</w:t>
      </w:r>
      <w:r w:rsidR="00EC7D52">
        <w:rPr>
          <w:rFonts w:hint="eastAsia"/>
        </w:rPr>
        <w:t>M</w:t>
      </w:r>
      <w:r w:rsidR="002E3B76">
        <w:rPr>
          <w:rFonts w:hint="eastAsia"/>
        </w:rPr>
        <w:t>TB</w:t>
      </w:r>
      <w:r w:rsidR="00007520">
        <w:rPr>
          <w:rFonts w:hint="eastAsia"/>
        </w:rPr>
        <w:t>与</w:t>
      </w:r>
      <w:r w:rsidR="002E3B76">
        <w:rPr>
          <w:rFonts w:hint="eastAsia"/>
        </w:rPr>
        <w:t>NTM</w:t>
      </w:r>
      <w:r w:rsidR="00007520">
        <w:rPr>
          <w:rFonts w:hint="eastAsia"/>
        </w:rPr>
        <w:t>全基因组</w:t>
      </w:r>
      <w:r w:rsidR="008676E8">
        <w:rPr>
          <w:rFonts w:hint="eastAsia"/>
        </w:rPr>
        <w:t>序列</w:t>
      </w:r>
      <w:r>
        <w:rPr>
          <w:rFonts w:hint="eastAsia"/>
        </w:rPr>
        <w:t>。</w:t>
      </w:r>
    </w:p>
    <w:p w:rsidR="00061F81" w:rsidRDefault="00061F81" w:rsidP="00061F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将下载序列进行预处理</w:t>
      </w:r>
      <w:r w:rsidR="00553C35">
        <w:rPr>
          <w:rFonts w:hint="eastAsia"/>
        </w:rPr>
        <w:t>，将不符合条件的序列进行剔除，筛选条件如下</w:t>
      </w:r>
      <w:r w:rsidR="00B92F88">
        <w:rPr>
          <w:rFonts w:hint="eastAsia"/>
        </w:rPr>
        <w:t>：非全长序列</w:t>
      </w:r>
      <w:r w:rsidR="00553C35">
        <w:rPr>
          <w:rFonts w:hint="eastAsia"/>
        </w:rPr>
        <w:t>，非DNA序列，非</w:t>
      </w:r>
      <w:r w:rsidR="00EC7D52">
        <w:rPr>
          <w:rFonts w:hint="eastAsia"/>
        </w:rPr>
        <w:t>MTB</w:t>
      </w:r>
      <w:r w:rsidR="00F542CB">
        <w:rPr>
          <w:rFonts w:hint="eastAsia"/>
        </w:rPr>
        <w:t>或NTM</w:t>
      </w:r>
      <w:bookmarkStart w:id="0" w:name="_GoBack"/>
      <w:bookmarkEnd w:id="0"/>
      <w:r w:rsidR="00553C35">
        <w:rPr>
          <w:rFonts w:hint="eastAsia"/>
        </w:rPr>
        <w:t>物种等</w:t>
      </w:r>
      <w:r>
        <w:rPr>
          <w:rFonts w:hint="eastAsia"/>
        </w:rPr>
        <w:t>。</w:t>
      </w:r>
    </w:p>
    <w:p w:rsidR="003D4066" w:rsidRPr="00B85375" w:rsidRDefault="00455F3B" w:rsidP="003D4066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2"/>
        </w:rPr>
      </w:pPr>
      <w:r w:rsidRPr="00B85375">
        <w:rPr>
          <w:rFonts w:hint="eastAsia"/>
          <w:b/>
          <w:sz w:val="22"/>
        </w:rPr>
        <w:t>测试</w:t>
      </w:r>
      <w:r w:rsidR="003D4066" w:rsidRPr="00B85375">
        <w:rPr>
          <w:rFonts w:hint="eastAsia"/>
          <w:b/>
          <w:sz w:val="22"/>
        </w:rPr>
        <w:t>方法</w:t>
      </w:r>
    </w:p>
    <w:p w:rsidR="00061F81" w:rsidRDefault="00061F81" w:rsidP="00061F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 w:rsidR="0044303D">
        <w:rPr>
          <w:rFonts w:hint="eastAsia"/>
        </w:rPr>
        <w:t>预处理后的序列</w:t>
      </w:r>
      <w:r w:rsidR="000D6532">
        <w:rPr>
          <w:rFonts w:hint="eastAsia"/>
        </w:rPr>
        <w:t>随机</w:t>
      </w:r>
      <w:r>
        <w:rPr>
          <w:rFonts w:hint="eastAsia"/>
        </w:rPr>
        <w:t>打断成fastq</w:t>
      </w:r>
      <w:r w:rsidR="00B92F88">
        <w:rPr>
          <w:rFonts w:hint="eastAsia"/>
        </w:rPr>
        <w:t>格式</w:t>
      </w:r>
      <w:r w:rsidR="00171E57">
        <w:rPr>
          <w:rFonts w:hint="eastAsia"/>
        </w:rPr>
        <w:t>。需要模拟两种平台的数据：BGISEQ-</w:t>
      </w:r>
      <w:r w:rsidR="00171E57">
        <w:t>500</w:t>
      </w:r>
      <w:r w:rsidR="00171E57">
        <w:rPr>
          <w:rFonts w:hint="eastAsia"/>
        </w:rPr>
        <w:t>数据为PE100，</w:t>
      </w:r>
      <w:r w:rsidR="00C006AC">
        <w:rPr>
          <w:rFonts w:hint="eastAsia"/>
        </w:rPr>
        <w:t>每条</w:t>
      </w:r>
      <w:r w:rsidR="00171E57">
        <w:rPr>
          <w:rFonts w:hint="eastAsia"/>
        </w:rPr>
        <w:t>reads的错误率</w:t>
      </w:r>
      <w:r w:rsidR="00EC7D52">
        <w:rPr>
          <w:rFonts w:hint="eastAsia"/>
        </w:rPr>
        <w:t>随机设置</w:t>
      </w:r>
      <w:r w:rsidR="00171E57">
        <w:rPr>
          <w:rFonts w:hint="eastAsia"/>
        </w:rPr>
        <w:t>为</w:t>
      </w:r>
      <w:r w:rsidR="00C006AC">
        <w:rPr>
          <w:rFonts w:hint="eastAsia"/>
        </w:rPr>
        <w:t>1-10%</w:t>
      </w:r>
      <w:r w:rsidR="000D6532">
        <w:rPr>
          <w:rFonts w:hint="eastAsia"/>
        </w:rPr>
        <w:t>，MGISEQ-50平台数据为SE50，</w:t>
      </w:r>
      <w:r w:rsidR="00C006AC">
        <w:rPr>
          <w:rFonts w:hint="eastAsia"/>
        </w:rPr>
        <w:t>每条</w:t>
      </w:r>
      <w:r w:rsidR="000D6532">
        <w:rPr>
          <w:rFonts w:hint="eastAsia"/>
        </w:rPr>
        <w:t>reads错误率</w:t>
      </w:r>
      <w:r w:rsidR="00EC7D52">
        <w:rPr>
          <w:rFonts w:hint="eastAsia"/>
        </w:rPr>
        <w:t>随机设置</w:t>
      </w:r>
      <w:r w:rsidR="000D6532">
        <w:rPr>
          <w:rFonts w:hint="eastAsia"/>
        </w:rPr>
        <w:t xml:space="preserve">为 </w:t>
      </w:r>
      <w:r w:rsidR="00C006AC">
        <w:t>1</w:t>
      </w:r>
      <w:r w:rsidR="00C006AC">
        <w:rPr>
          <w:rFonts w:hint="eastAsia"/>
        </w:rPr>
        <w:t>-</w:t>
      </w:r>
      <w:r w:rsidR="00C006AC">
        <w:t>10</w:t>
      </w:r>
      <w:r w:rsidR="000D6532">
        <w:rPr>
          <w:rFonts w:hint="eastAsia"/>
        </w:rPr>
        <w:t>%。</w:t>
      </w:r>
      <w:r w:rsidR="00B92F88">
        <w:rPr>
          <w:rFonts w:hint="eastAsia"/>
        </w:rPr>
        <w:t>每个fastq数据量为1G。</w:t>
      </w:r>
    </w:p>
    <w:p w:rsidR="002E3B76" w:rsidRDefault="00B92F88" w:rsidP="00061F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打断后的样本分为</w:t>
      </w:r>
      <w:r w:rsidR="002E3B76">
        <w:rPr>
          <w:rFonts w:hint="eastAsia"/>
        </w:rPr>
        <w:t>纯</w:t>
      </w:r>
      <w:r w:rsidR="00EC7D52">
        <w:rPr>
          <w:rFonts w:hint="eastAsia"/>
        </w:rPr>
        <w:t>M</w:t>
      </w:r>
      <w:r w:rsidR="002E3B76">
        <w:rPr>
          <w:rFonts w:hint="eastAsia"/>
        </w:rPr>
        <w:t>TB样本</w:t>
      </w:r>
      <w:r w:rsidR="00EC7D52">
        <w:rPr>
          <w:rFonts w:hint="eastAsia"/>
        </w:rPr>
        <w:t>（100份）</w:t>
      </w:r>
      <w:r>
        <w:rPr>
          <w:rFonts w:hint="eastAsia"/>
        </w:rPr>
        <w:t>，纯NTM</w:t>
      </w:r>
      <w:r w:rsidR="002E3B76">
        <w:rPr>
          <w:rFonts w:hint="eastAsia"/>
        </w:rPr>
        <w:t>样本</w:t>
      </w:r>
      <w:r w:rsidR="00EC7D52">
        <w:rPr>
          <w:rFonts w:hint="eastAsia"/>
        </w:rPr>
        <w:t>（100份）</w:t>
      </w:r>
      <w:r>
        <w:rPr>
          <w:rFonts w:hint="eastAsia"/>
        </w:rPr>
        <w:t>和</w:t>
      </w:r>
      <w:r w:rsidR="00EC7D52">
        <w:rPr>
          <w:rFonts w:hint="eastAsia"/>
        </w:rPr>
        <w:t>M</w:t>
      </w:r>
      <w:r w:rsidR="002E3B76">
        <w:rPr>
          <w:rFonts w:hint="eastAsia"/>
        </w:rPr>
        <w:t>TB</w:t>
      </w:r>
      <w:r>
        <w:rPr>
          <w:rFonts w:hint="eastAsia"/>
        </w:rPr>
        <w:t>与NTM混合样本三</w:t>
      </w:r>
      <w:r w:rsidR="00171E57">
        <w:rPr>
          <w:rFonts w:hint="eastAsia"/>
        </w:rPr>
        <w:t>大</w:t>
      </w:r>
      <w:r>
        <w:rPr>
          <w:rFonts w:hint="eastAsia"/>
        </w:rPr>
        <w:t>类，其中混合样本又分为1:3:7</w:t>
      </w:r>
      <w:r w:rsidR="00E155A2">
        <w:rPr>
          <w:rFonts w:hint="eastAsia"/>
        </w:rPr>
        <w:t>比例</w:t>
      </w:r>
      <w:r>
        <w:rPr>
          <w:rFonts w:hint="eastAsia"/>
        </w:rPr>
        <w:t>的错误样本：TB：NTM</w:t>
      </w:r>
      <w:r w:rsidR="0044303D">
        <w:rPr>
          <w:rFonts w:hint="eastAsia"/>
        </w:rPr>
        <w:t>（100份）</w:t>
      </w:r>
      <w:r>
        <w:rPr>
          <w:rFonts w:hint="eastAsia"/>
        </w:rPr>
        <w:t>；1:7:3</w:t>
      </w:r>
      <w:r w:rsidR="00CE3411">
        <w:rPr>
          <w:rFonts w:hint="eastAsia"/>
        </w:rPr>
        <w:t>比例</w:t>
      </w:r>
      <w:r>
        <w:rPr>
          <w:rFonts w:hint="eastAsia"/>
        </w:rPr>
        <w:t>的错误样本：</w:t>
      </w:r>
      <w:r w:rsidR="00EC7D52">
        <w:rPr>
          <w:rFonts w:hint="eastAsia"/>
        </w:rPr>
        <w:t>M</w:t>
      </w:r>
      <w:r>
        <w:rPr>
          <w:rFonts w:hint="eastAsia"/>
        </w:rPr>
        <w:t>TB：NTM</w:t>
      </w:r>
      <w:r w:rsidR="0044303D">
        <w:rPr>
          <w:rFonts w:hint="eastAsia"/>
        </w:rPr>
        <w:t>（100份）</w:t>
      </w:r>
      <w:r>
        <w:rPr>
          <w:rFonts w:hint="eastAsia"/>
        </w:rPr>
        <w:t>；5:5</w:t>
      </w:r>
      <w:r w:rsidR="00E155A2">
        <w:rPr>
          <w:rFonts w:hint="eastAsia"/>
        </w:rPr>
        <w:t>比例</w:t>
      </w:r>
      <w:r>
        <w:rPr>
          <w:rFonts w:hint="eastAsia"/>
        </w:rPr>
        <w:t>的</w:t>
      </w:r>
      <w:r w:rsidR="00EC7D52">
        <w:rPr>
          <w:rFonts w:hint="eastAsia"/>
        </w:rPr>
        <w:t>M</w:t>
      </w:r>
      <w:r>
        <w:rPr>
          <w:rFonts w:hint="eastAsia"/>
        </w:rPr>
        <w:t>TB：NTM</w:t>
      </w:r>
      <w:r w:rsidR="0044303D">
        <w:rPr>
          <w:rFonts w:hint="eastAsia"/>
        </w:rPr>
        <w:t>（100份）</w:t>
      </w:r>
      <w:r w:rsidR="00C81F6E">
        <w:rPr>
          <w:rFonts w:hint="eastAsia"/>
        </w:rPr>
        <w:t>。</w:t>
      </w:r>
    </w:p>
    <w:p w:rsidR="00455F3B" w:rsidRDefault="000D6532" w:rsidP="00061F8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得到两个平台下的模拟样本各</w:t>
      </w:r>
      <w:r w:rsidR="0044303D">
        <w:rPr>
          <w:rFonts w:hint="eastAsia"/>
        </w:rPr>
        <w:t>500份</w:t>
      </w:r>
      <w:r>
        <w:rPr>
          <w:rFonts w:hint="eastAsia"/>
        </w:rPr>
        <w:t>（共1000份）</w:t>
      </w:r>
      <w:r w:rsidR="0044303D">
        <w:rPr>
          <w:rFonts w:hint="eastAsia"/>
        </w:rPr>
        <w:t>，</w:t>
      </w:r>
      <w:r w:rsidR="00455F3B">
        <w:rPr>
          <w:rFonts w:hint="eastAsia"/>
        </w:rPr>
        <w:t>通过流程</w:t>
      </w:r>
      <w:r w:rsidR="00246083">
        <w:rPr>
          <w:rFonts w:hint="eastAsia"/>
        </w:rPr>
        <w:t>中比对模块</w:t>
      </w:r>
      <w:r w:rsidR="00455F3B">
        <w:rPr>
          <w:rFonts w:hint="eastAsia"/>
        </w:rPr>
        <w:t>进行数据分析，</w:t>
      </w:r>
      <w:r w:rsidR="00007520">
        <w:rPr>
          <w:rFonts w:hint="eastAsia"/>
        </w:rPr>
        <w:t>鉴定是否为</w:t>
      </w:r>
      <w:r w:rsidR="00EC7D52">
        <w:rPr>
          <w:rFonts w:hint="eastAsia"/>
        </w:rPr>
        <w:t>M</w:t>
      </w:r>
      <w:r w:rsidR="00007520">
        <w:rPr>
          <w:rFonts w:hint="eastAsia"/>
        </w:rPr>
        <w:t>TB样本</w:t>
      </w:r>
      <w:r w:rsidR="00246083">
        <w:rPr>
          <w:rFonts w:hint="eastAsia"/>
        </w:rPr>
        <w:t>（</w:t>
      </w:r>
      <w:r w:rsidR="00F542CB">
        <w:rPr>
          <w:rFonts w:hint="eastAsia"/>
        </w:rPr>
        <w:t>比对上的</w:t>
      </w:r>
      <w:proofErr w:type="spellStart"/>
      <w:r w:rsidR="00F542CB">
        <w:rPr>
          <w:rFonts w:hint="eastAsia"/>
        </w:rPr>
        <w:t>uniq</w:t>
      </w:r>
      <w:proofErr w:type="spellEnd"/>
      <w:r w:rsidR="00F542CB">
        <w:t xml:space="preserve"> </w:t>
      </w:r>
      <w:r w:rsidR="00E527ED">
        <w:rPr>
          <w:rFonts w:hint="eastAsia"/>
        </w:rPr>
        <w:t>reads数</w:t>
      </w:r>
      <w:r w:rsidR="00F542CB">
        <w:rPr>
          <w:rFonts w:hint="eastAsia"/>
        </w:rPr>
        <w:t>比例</w:t>
      </w:r>
      <w:r w:rsidR="00246083">
        <w:rPr>
          <w:rFonts w:hint="eastAsia"/>
        </w:rPr>
        <w:t>与真实比例的误差为</w:t>
      </w:r>
      <w:r w:rsidR="00246083">
        <w:rPr>
          <w:rFonts w:eastAsiaTheme="minorHAnsi"/>
        </w:rPr>
        <w:t>±</w:t>
      </w:r>
      <w:r w:rsidR="00246083">
        <w:rPr>
          <w:rFonts w:hint="eastAsia"/>
        </w:rPr>
        <w:t>5%</w:t>
      </w:r>
      <w:r w:rsidR="00171E57">
        <w:rPr>
          <w:rFonts w:hint="eastAsia"/>
        </w:rPr>
        <w:t>则为有效</w:t>
      </w:r>
      <w:r w:rsidR="00246083">
        <w:rPr>
          <w:rFonts w:hint="eastAsia"/>
        </w:rPr>
        <w:t>）</w:t>
      </w:r>
      <w:r w:rsidR="00007520">
        <w:rPr>
          <w:rFonts w:hint="eastAsia"/>
        </w:rPr>
        <w:t>，得到实际鉴定</w:t>
      </w:r>
      <w:r w:rsidR="00455F3B">
        <w:rPr>
          <w:rFonts w:hint="eastAsia"/>
        </w:rPr>
        <w:t>的结果</w:t>
      </w:r>
      <w:r w:rsidR="00007520">
        <w:rPr>
          <w:rFonts w:hint="eastAsia"/>
        </w:rPr>
        <w:t>。</w:t>
      </w:r>
    </w:p>
    <w:p w:rsidR="00061F81" w:rsidRPr="00B85375" w:rsidRDefault="00455F3B" w:rsidP="00061F81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B85375">
        <w:rPr>
          <w:rFonts w:hint="eastAsia"/>
          <w:b/>
          <w:sz w:val="22"/>
        </w:rPr>
        <w:t>评估方法</w:t>
      </w:r>
    </w:p>
    <w:p w:rsidR="00C006AC" w:rsidRDefault="00007520" w:rsidP="00C006AC">
      <w:pPr>
        <w:ind w:left="360"/>
      </w:pPr>
      <w:r>
        <w:rPr>
          <w:rFonts w:hint="eastAsia"/>
        </w:rPr>
        <w:t>评估</w:t>
      </w:r>
      <w:r w:rsidR="00C006AC">
        <w:rPr>
          <w:rFonts w:hint="eastAsia"/>
        </w:rPr>
        <w:t>两个平台下</w:t>
      </w:r>
      <w:r>
        <w:rPr>
          <w:rFonts w:hint="eastAsia"/>
        </w:rPr>
        <w:t>本次鉴定</w:t>
      </w:r>
      <w:r w:rsidR="00D51D4E">
        <w:rPr>
          <w:rFonts w:hint="eastAsia"/>
        </w:rPr>
        <w:t>结果的准确性：</w:t>
      </w:r>
      <w:r w:rsidR="001D066D">
        <w:rPr>
          <w:rFonts w:hint="eastAsia"/>
        </w:rPr>
        <w:t>实际检出正确样本量与总样本量的比值</w:t>
      </w:r>
      <w:r w:rsidR="00B92F88">
        <w:rPr>
          <w:rFonts w:hint="eastAsia"/>
        </w:rPr>
        <w:t>。</w:t>
      </w:r>
    </w:p>
    <w:p w:rsidR="00C006AC" w:rsidRPr="00C006AC" w:rsidRDefault="00C006AC" w:rsidP="00EC7D52">
      <w:pPr>
        <w:rPr>
          <w:rFonts w:hint="eastAsia"/>
        </w:rPr>
      </w:pPr>
    </w:p>
    <w:sectPr w:rsidR="00C006AC" w:rsidRPr="00C00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A6C45"/>
    <w:multiLevelType w:val="hybridMultilevel"/>
    <w:tmpl w:val="DC52D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6A1F10"/>
    <w:multiLevelType w:val="hybridMultilevel"/>
    <w:tmpl w:val="9DE6EFAE"/>
    <w:lvl w:ilvl="0" w:tplc="CE52B2C0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EE1AF9"/>
    <w:multiLevelType w:val="hybridMultilevel"/>
    <w:tmpl w:val="3F588EAA"/>
    <w:lvl w:ilvl="0" w:tplc="CE52B2C0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1NbQwBpImFsYWJko6SsGpxcWZ+XkgBYa1AKGEBKQsAAAA"/>
  </w:docVars>
  <w:rsids>
    <w:rsidRoot w:val="00860CC0"/>
    <w:rsid w:val="00007520"/>
    <w:rsid w:val="00061F81"/>
    <w:rsid w:val="000D6532"/>
    <w:rsid w:val="00107627"/>
    <w:rsid w:val="00171E57"/>
    <w:rsid w:val="001D066D"/>
    <w:rsid w:val="00206B94"/>
    <w:rsid w:val="00246083"/>
    <w:rsid w:val="002E3B76"/>
    <w:rsid w:val="003C68FE"/>
    <w:rsid w:val="003D4066"/>
    <w:rsid w:val="0041498C"/>
    <w:rsid w:val="0044303D"/>
    <w:rsid w:val="00443FEA"/>
    <w:rsid w:val="00455F3B"/>
    <w:rsid w:val="00457F19"/>
    <w:rsid w:val="00553C35"/>
    <w:rsid w:val="005C0F37"/>
    <w:rsid w:val="0061742C"/>
    <w:rsid w:val="006A4799"/>
    <w:rsid w:val="00726410"/>
    <w:rsid w:val="00860CC0"/>
    <w:rsid w:val="008676E8"/>
    <w:rsid w:val="0092462F"/>
    <w:rsid w:val="00AD3D0C"/>
    <w:rsid w:val="00B41C92"/>
    <w:rsid w:val="00B54694"/>
    <w:rsid w:val="00B610FB"/>
    <w:rsid w:val="00B637FF"/>
    <w:rsid w:val="00B85375"/>
    <w:rsid w:val="00B92F88"/>
    <w:rsid w:val="00C006AC"/>
    <w:rsid w:val="00C81F6E"/>
    <w:rsid w:val="00C92E56"/>
    <w:rsid w:val="00CE3411"/>
    <w:rsid w:val="00D36EE7"/>
    <w:rsid w:val="00D51D4E"/>
    <w:rsid w:val="00E155A2"/>
    <w:rsid w:val="00E527ED"/>
    <w:rsid w:val="00EC7D52"/>
    <w:rsid w:val="00EF2FD8"/>
    <w:rsid w:val="00F17468"/>
    <w:rsid w:val="00F5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015D"/>
  <w15:chartTrackingRefBased/>
  <w15:docId w15:val="{67F945AC-37DF-4A6A-80B6-F055072A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F81"/>
    <w:pPr>
      <w:ind w:firstLineChars="200" w:firstLine="420"/>
    </w:pPr>
  </w:style>
  <w:style w:type="character" w:styleId="a4">
    <w:name w:val="Strong"/>
    <w:basedOn w:val="a0"/>
    <w:uiPriority w:val="22"/>
    <w:qFormat/>
    <w:rsid w:val="00B85375"/>
    <w:rPr>
      <w:b/>
      <w:bCs/>
    </w:rPr>
  </w:style>
  <w:style w:type="character" w:styleId="a5">
    <w:name w:val="Book Title"/>
    <w:basedOn w:val="a0"/>
    <w:uiPriority w:val="33"/>
    <w:qFormat/>
    <w:rsid w:val="00B8537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 Du</dc:creator>
  <cp:keywords/>
  <dc:description/>
  <cp:lastModifiedBy>Shiyi Du</cp:lastModifiedBy>
  <cp:revision>12</cp:revision>
  <dcterms:created xsi:type="dcterms:W3CDTF">2018-03-15T01:31:00Z</dcterms:created>
  <dcterms:modified xsi:type="dcterms:W3CDTF">2018-03-15T10:45:00Z</dcterms:modified>
</cp:coreProperties>
</file>