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陀螺仪</w:t>
      </w:r>
    </w:p>
    <w:p>
      <w:pPr>
        <w:pStyle w:val="19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工作原理</w:t>
      </w:r>
    </w:p>
    <w:p>
      <w:pPr>
        <w:ind w:left="420" w:firstLine="525" w:firstLine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哥氏效应：</w:t>
      </w:r>
      <w:r>
        <w:rPr>
          <w:sz w:val="21"/>
          <w:szCs w:val="21"/>
        </w:rPr>
        <w:t>相对于做牵连转动的参考系做线运动的</w:t>
      </w:r>
      <w:r>
        <w:rPr>
          <w:rFonts w:hint="eastAsia"/>
          <w:sz w:val="21"/>
          <w:szCs w:val="21"/>
        </w:rPr>
        <w:t>质量块，具有</w:t>
      </w:r>
      <w:r>
        <w:rPr>
          <w:sz w:val="21"/>
          <w:szCs w:val="21"/>
        </w:rPr>
        <w:t>哥氏加速度。</w:t>
      </w:r>
    </w:p>
    <w:p>
      <w:pPr>
        <w:ind w:firstLine="0" w:firstLineChars="0"/>
        <w:jc w:val="center"/>
      </w:pPr>
      <w:r>
        <w:drawing>
          <wp:inline distT="0" distB="0" distL="0" distR="0">
            <wp:extent cx="4732655" cy="47853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t="10376" b="18138"/>
                    <a:stretch>
                      <a:fillRect/>
                    </a:stretch>
                  </pic:blipFill>
                  <pic:spPr>
                    <a:xfrm>
                      <a:off x="0" y="0"/>
                      <a:ext cx="4734511" cy="47869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718050" cy="141224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t="10588" b="68239"/>
                    <a:stretch>
                      <a:fillRect/>
                    </a:stretch>
                  </pic:blipFill>
                  <pic:spPr>
                    <a:xfrm>
                      <a:off x="0" y="0"/>
                      <a:ext cx="4738414" cy="14189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</w:p>
    <w:p>
      <w:pPr>
        <w:ind w:firstLine="0" w:firstLineChars="0"/>
        <w:jc w:val="center"/>
      </w:pPr>
    </w:p>
    <w:p>
      <w:pPr>
        <w:ind w:firstLine="0" w:firstLineChars="0"/>
        <w:jc w:val="center"/>
      </w:pPr>
    </w:p>
    <w:p>
      <w:pPr>
        <w:pStyle w:val="19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性能指标</w:t>
      </w:r>
    </w:p>
    <w:p>
      <w:pPr>
        <w:ind w:firstLine="0" w:firstLineChars="0"/>
      </w:pPr>
      <w:r>
        <w:drawing>
          <wp:inline distT="0" distB="0" distL="0" distR="0">
            <wp:extent cx="4711065" cy="33305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rcRect t="36454" b="13558"/>
                    <a:stretch>
                      <a:fillRect/>
                    </a:stretch>
                  </pic:blipFill>
                  <pic:spPr>
                    <a:xfrm>
                      <a:off x="0" y="0"/>
                      <a:ext cx="4716882" cy="333493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</w:t>
      </w:r>
      <w:r>
        <w:drawing>
          <wp:inline distT="0" distB="0" distL="0" distR="0">
            <wp:extent cx="4810125" cy="41694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rcRect t="11463" b="27251"/>
                    <a:stretch>
                      <a:fillRect/>
                    </a:stretch>
                  </pic:blipFill>
                  <pic:spPr>
                    <a:xfrm>
                      <a:off x="0" y="0"/>
                      <a:ext cx="4813736" cy="41727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</w:p>
    <w:p>
      <w:pPr>
        <w:pStyle w:val="19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误差来源</w:t>
      </w:r>
    </w:p>
    <w:p>
      <w:pPr>
        <w:ind w:firstLine="0" w:firstLineChars="0"/>
        <w:jc w:val="center"/>
      </w:pPr>
      <w:bookmarkStart w:id="0" w:name="OLE_LINK1"/>
      <w:r>
        <w:drawing>
          <wp:inline distT="0" distB="0" distL="0" distR="0">
            <wp:extent cx="4581525" cy="4233545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rcRect t="19909" b="14765"/>
                    <a:stretch>
                      <a:fillRect/>
                    </a:stretch>
                  </pic:blipFill>
                  <pic:spPr>
                    <a:xfrm>
                      <a:off x="0" y="0"/>
                      <a:ext cx="4586323" cy="42376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ind w:firstLine="0" w:firstLineChars="0"/>
        <w:jc w:val="center"/>
      </w:pPr>
      <w:r>
        <w:drawing>
          <wp:inline distT="0" distB="0" distL="0" distR="0">
            <wp:extent cx="4569460" cy="39109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rcRect t="11195" b="28293"/>
                    <a:stretch>
                      <a:fillRect/>
                    </a:stretch>
                  </pic:blipFill>
                  <pic:spPr>
                    <a:xfrm>
                      <a:off x="0" y="0"/>
                      <a:ext cx="4581349" cy="39211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"/>
        </w:numPr>
        <w:ind w:firstLineChars="0"/>
      </w:pPr>
      <w:r>
        <w:t>微机械</w:t>
      </w:r>
      <w:r>
        <w:rPr>
          <w:rFonts w:hint="eastAsia"/>
        </w:rPr>
        <w:t>及速度计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工作原理</w:t>
      </w:r>
    </w:p>
    <w:p>
      <w:pPr>
        <w:ind w:firstLine="0" w:firstLineChars="0"/>
      </w:pPr>
      <w:r>
        <w:drawing>
          <wp:inline distT="0" distB="0" distL="0" distR="0">
            <wp:extent cx="5274310" cy="26860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rcRect t="45455" b="185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5274310" cy="37782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rcRect t="11576" b="377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性能指标</w:t>
      </w:r>
    </w:p>
    <w:p>
      <w:pPr>
        <w:ind w:firstLine="0" w:firstLineChars="0"/>
      </w:pPr>
      <w:r>
        <w:drawing>
          <wp:inline distT="0" distB="0" distL="0" distR="0">
            <wp:extent cx="5274310" cy="14795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rcRect t="66904" b="132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5274310" cy="539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rcRect t="11150" b="816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误差来源</w:t>
      </w:r>
    </w:p>
    <w:p>
      <w:pPr>
        <w:ind w:firstLine="0" w:firstLineChars="0"/>
      </w:pPr>
      <w:r>
        <w:drawing>
          <wp:inline distT="0" distB="0" distL="0" distR="0">
            <wp:extent cx="5274310" cy="838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rcRect t="74991" b="137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5274310" cy="3168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rcRect t="11150" b="463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pStyle w:val="19"/>
        <w:numPr>
          <w:ilvl w:val="0"/>
          <w:numId w:val="1"/>
        </w:numPr>
        <w:ind w:firstLineChars="0"/>
      </w:pPr>
      <w:r>
        <w:t>磁强计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工作原理</w:t>
      </w:r>
    </w:p>
    <w:p>
      <w:pPr>
        <w:ind w:firstLine="0" w:firstLineChars="0"/>
      </w:pPr>
      <w:r>
        <w:drawing>
          <wp:inline distT="0" distB="0" distL="0" distR="0">
            <wp:extent cx="5273675" cy="906780"/>
            <wp:effectExtent l="0" t="0" r="317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rcRect t="73644" b="141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1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5273675" cy="5559425"/>
            <wp:effectExtent l="0" t="0" r="317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rcRect t="10688" b="147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97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drawing>
          <wp:inline distT="0" distB="0" distL="0" distR="0">
            <wp:extent cx="5273675" cy="4380865"/>
            <wp:effectExtent l="0" t="0" r="317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rcRect t="10787" b="304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73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性能指标</w:t>
      </w:r>
    </w:p>
    <w:p>
      <w:pPr>
        <w:ind w:firstLine="0" w:firstLineChars="0"/>
      </w:pPr>
      <w:r>
        <w:drawing>
          <wp:inline distT="0" distB="0" distL="0" distR="0">
            <wp:extent cx="5273040" cy="854710"/>
            <wp:effectExtent l="0" t="0" r="381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rcRect t="73749" b="147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2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5273675" cy="5142230"/>
            <wp:effectExtent l="0" t="0" r="317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rcRect t="11179" b="198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29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drawing>
          <wp:inline distT="0" distB="0" distL="0" distR="0">
            <wp:extent cx="5273675" cy="4254500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rcRect t="11620" b="313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52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误差</w:t>
      </w:r>
      <w:r>
        <w:t>来源</w:t>
      </w:r>
    </w:p>
    <w:p>
      <w:pPr>
        <w:ind w:firstLine="0" w:firstLineChars="0"/>
      </w:pPr>
      <w:r>
        <w:drawing>
          <wp:inline distT="0" distB="0" distL="0" distR="0">
            <wp:extent cx="5272405" cy="2018665"/>
            <wp:effectExtent l="0" t="0" r="444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rcRect t="58738" b="141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bookmarkStart w:id="1" w:name="_GoBack"/>
      <w:bookmarkEnd w:id="1"/>
      <w:r>
        <w:drawing>
          <wp:inline distT="0" distB="0" distL="0" distR="0">
            <wp:extent cx="5273040" cy="398653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rcRect t="10983" b="355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4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C0D37"/>
    <w:multiLevelType w:val="multilevel"/>
    <w:tmpl w:val="000C0D37"/>
    <w:lvl w:ilvl="0" w:tentative="0">
      <w:start w:val="1"/>
      <w:numFmt w:val="decimal"/>
      <w:lvlText w:val="%1."/>
      <w:lvlJc w:val="left"/>
      <w:pPr>
        <w:ind w:left="16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120" w:hanging="420"/>
      </w:pPr>
    </w:lvl>
    <w:lvl w:ilvl="2" w:tentative="0">
      <w:start w:val="1"/>
      <w:numFmt w:val="lowerRoman"/>
      <w:lvlText w:val="%3."/>
      <w:lvlJc w:val="right"/>
      <w:pPr>
        <w:ind w:left="2540" w:hanging="420"/>
      </w:pPr>
    </w:lvl>
    <w:lvl w:ilvl="3" w:tentative="0">
      <w:start w:val="1"/>
      <w:numFmt w:val="decimal"/>
      <w:lvlText w:val="%4."/>
      <w:lvlJc w:val="left"/>
      <w:pPr>
        <w:ind w:left="2960" w:hanging="420"/>
      </w:pPr>
    </w:lvl>
    <w:lvl w:ilvl="4" w:tentative="0">
      <w:start w:val="1"/>
      <w:numFmt w:val="lowerLetter"/>
      <w:lvlText w:val="%5)"/>
      <w:lvlJc w:val="left"/>
      <w:pPr>
        <w:ind w:left="3380" w:hanging="420"/>
      </w:pPr>
    </w:lvl>
    <w:lvl w:ilvl="5" w:tentative="0">
      <w:start w:val="1"/>
      <w:numFmt w:val="lowerRoman"/>
      <w:lvlText w:val="%6."/>
      <w:lvlJc w:val="right"/>
      <w:pPr>
        <w:ind w:left="3800" w:hanging="420"/>
      </w:pPr>
    </w:lvl>
    <w:lvl w:ilvl="6" w:tentative="0">
      <w:start w:val="1"/>
      <w:numFmt w:val="decimal"/>
      <w:lvlText w:val="%7."/>
      <w:lvlJc w:val="left"/>
      <w:pPr>
        <w:ind w:left="4220" w:hanging="420"/>
      </w:pPr>
    </w:lvl>
    <w:lvl w:ilvl="7" w:tentative="0">
      <w:start w:val="1"/>
      <w:numFmt w:val="lowerLetter"/>
      <w:lvlText w:val="%8)"/>
      <w:lvlJc w:val="left"/>
      <w:pPr>
        <w:ind w:left="4640" w:hanging="420"/>
      </w:pPr>
    </w:lvl>
    <w:lvl w:ilvl="8" w:tentative="0">
      <w:start w:val="1"/>
      <w:numFmt w:val="lowerRoman"/>
      <w:lvlText w:val="%9."/>
      <w:lvlJc w:val="right"/>
      <w:pPr>
        <w:ind w:left="5060" w:hanging="420"/>
      </w:pPr>
    </w:lvl>
  </w:abstractNum>
  <w:abstractNum w:abstractNumId="1">
    <w:nsid w:val="0CA307CB"/>
    <w:multiLevelType w:val="multilevel"/>
    <w:tmpl w:val="0CA307CB"/>
    <w:lvl w:ilvl="0" w:tentative="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960" w:hanging="420"/>
      </w:pPr>
    </w:lvl>
    <w:lvl w:ilvl="2" w:tentative="0">
      <w:start w:val="1"/>
      <w:numFmt w:val="lowerRoman"/>
      <w:lvlText w:val="%3."/>
      <w:lvlJc w:val="right"/>
      <w:pPr>
        <w:ind w:left="2380" w:hanging="420"/>
      </w:pPr>
    </w:lvl>
    <w:lvl w:ilvl="3" w:tentative="0">
      <w:start w:val="1"/>
      <w:numFmt w:val="decimal"/>
      <w:lvlText w:val="%4."/>
      <w:lvlJc w:val="left"/>
      <w:pPr>
        <w:ind w:left="2800" w:hanging="420"/>
      </w:pPr>
    </w:lvl>
    <w:lvl w:ilvl="4" w:tentative="0">
      <w:start w:val="1"/>
      <w:numFmt w:val="lowerLetter"/>
      <w:lvlText w:val="%5)"/>
      <w:lvlJc w:val="left"/>
      <w:pPr>
        <w:ind w:left="3220" w:hanging="420"/>
      </w:pPr>
    </w:lvl>
    <w:lvl w:ilvl="5" w:tentative="0">
      <w:start w:val="1"/>
      <w:numFmt w:val="lowerRoman"/>
      <w:lvlText w:val="%6."/>
      <w:lvlJc w:val="right"/>
      <w:pPr>
        <w:ind w:left="3640" w:hanging="420"/>
      </w:pPr>
    </w:lvl>
    <w:lvl w:ilvl="6" w:tentative="0">
      <w:start w:val="1"/>
      <w:numFmt w:val="decimal"/>
      <w:lvlText w:val="%7."/>
      <w:lvlJc w:val="left"/>
      <w:pPr>
        <w:ind w:left="4060" w:hanging="420"/>
      </w:pPr>
    </w:lvl>
    <w:lvl w:ilvl="7" w:tentative="0">
      <w:start w:val="1"/>
      <w:numFmt w:val="lowerLetter"/>
      <w:lvlText w:val="%8)"/>
      <w:lvlJc w:val="left"/>
      <w:pPr>
        <w:ind w:left="4480" w:hanging="420"/>
      </w:pPr>
    </w:lvl>
    <w:lvl w:ilvl="8" w:tentative="0">
      <w:start w:val="1"/>
      <w:numFmt w:val="lowerRoman"/>
      <w:lvlText w:val="%9."/>
      <w:lvlJc w:val="right"/>
      <w:pPr>
        <w:ind w:left="4900" w:hanging="420"/>
      </w:pPr>
    </w:lvl>
  </w:abstractNum>
  <w:abstractNum w:abstractNumId="2">
    <w:nsid w:val="10525786"/>
    <w:multiLevelType w:val="multilevel"/>
    <w:tmpl w:val="10525786"/>
    <w:lvl w:ilvl="0" w:tentative="0">
      <w:start w:val="1"/>
      <w:numFmt w:val="japaneseCounting"/>
      <w:lvlText w:val="%1、"/>
      <w:lvlJc w:val="left"/>
      <w:pPr>
        <w:ind w:left="12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abstractNum w:abstractNumId="3">
    <w:nsid w:val="2AEF4042"/>
    <w:multiLevelType w:val="multilevel"/>
    <w:tmpl w:val="2AEF4042"/>
    <w:lvl w:ilvl="0" w:tentative="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EC2"/>
    <w:rsid w:val="00036CD6"/>
    <w:rsid w:val="00083AAC"/>
    <w:rsid w:val="000873F5"/>
    <w:rsid w:val="00106FD5"/>
    <w:rsid w:val="00113F3C"/>
    <w:rsid w:val="00133ADC"/>
    <w:rsid w:val="001407B0"/>
    <w:rsid w:val="001932E9"/>
    <w:rsid w:val="00221F22"/>
    <w:rsid w:val="00253898"/>
    <w:rsid w:val="0026149D"/>
    <w:rsid w:val="002A2D34"/>
    <w:rsid w:val="00315D4B"/>
    <w:rsid w:val="00371F68"/>
    <w:rsid w:val="004559B6"/>
    <w:rsid w:val="00481EC2"/>
    <w:rsid w:val="00485F8F"/>
    <w:rsid w:val="0052479E"/>
    <w:rsid w:val="00560F9A"/>
    <w:rsid w:val="00592010"/>
    <w:rsid w:val="005D0794"/>
    <w:rsid w:val="00677C5B"/>
    <w:rsid w:val="00741075"/>
    <w:rsid w:val="0077738E"/>
    <w:rsid w:val="007B0434"/>
    <w:rsid w:val="007E3CCF"/>
    <w:rsid w:val="007E625C"/>
    <w:rsid w:val="00815A86"/>
    <w:rsid w:val="00843992"/>
    <w:rsid w:val="00847706"/>
    <w:rsid w:val="00853C12"/>
    <w:rsid w:val="00910959"/>
    <w:rsid w:val="009121DE"/>
    <w:rsid w:val="00925315"/>
    <w:rsid w:val="009F7D44"/>
    <w:rsid w:val="00A92462"/>
    <w:rsid w:val="00AF0761"/>
    <w:rsid w:val="00B86B57"/>
    <w:rsid w:val="00BC4A84"/>
    <w:rsid w:val="00BE0401"/>
    <w:rsid w:val="00C36E0D"/>
    <w:rsid w:val="00CA63B9"/>
    <w:rsid w:val="00CE17EA"/>
    <w:rsid w:val="00E6556F"/>
    <w:rsid w:val="00EA11E6"/>
    <w:rsid w:val="108E2768"/>
    <w:rsid w:val="36141F7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="Times New Roman" w:hAnsi="Times New Roman" w:eastAsia="仿宋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spacing w:before="240" w:after="240"/>
      <w:jc w:val="center"/>
      <w:outlineLvl w:val="0"/>
    </w:pPr>
    <w:rPr>
      <w:rFonts w:eastAsia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spacing w:before="50" w:beforeLines="50" w:after="50" w:afterLines="50" w:line="400" w:lineRule="exact"/>
      <w:outlineLvl w:val="1"/>
    </w:pPr>
    <w:rPr>
      <w:rFonts w:eastAsia="楷体" w:cstheme="majorBidi"/>
      <w:b/>
      <w:bCs/>
      <w:sz w:val="36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spacing w:line="415" w:lineRule="auto"/>
      <w:outlineLvl w:val="2"/>
    </w:pPr>
    <w:rPr>
      <w:b/>
      <w:bCs/>
      <w:sz w:val="30"/>
      <w:szCs w:val="32"/>
    </w:rPr>
  </w:style>
  <w:style w:type="paragraph" w:styleId="5">
    <w:name w:val="heading 4"/>
    <w:basedOn w:val="1"/>
    <w:next w:val="1"/>
    <w:link w:val="15"/>
    <w:unhideWhenUsed/>
    <w:qFormat/>
    <w:uiPriority w:val="9"/>
    <w:pPr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16"/>
    <w:unhideWhenUsed/>
    <w:qFormat/>
    <w:uiPriority w:val="9"/>
    <w:pPr>
      <w:keepNext/>
      <w:keepLines/>
      <w:spacing w:line="377" w:lineRule="auto"/>
      <w:outlineLvl w:val="4"/>
    </w:pPr>
    <w:rPr>
      <w:b/>
      <w:bCs/>
      <w:szCs w:val="28"/>
    </w:rPr>
  </w:style>
  <w:style w:type="character" w:default="1" w:styleId="10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unhideWhenUsed/>
    <w:uiPriority w:val="99"/>
    <w:pPr>
      <w:spacing w:line="240" w:lineRule="auto"/>
    </w:pPr>
    <w:rPr>
      <w:sz w:val="18"/>
      <w:szCs w:val="18"/>
    </w:rPr>
  </w:style>
  <w:style w:type="paragraph" w:styleId="8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9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12">
    <w:name w:val="标题 1 字符"/>
    <w:basedOn w:val="10"/>
    <w:link w:val="2"/>
    <w:qFormat/>
    <w:uiPriority w:val="9"/>
    <w:rPr>
      <w:rFonts w:ascii="Times New Roman" w:hAnsi="Times New Roman" w:eastAsia="宋体"/>
      <w:b/>
      <w:bCs/>
      <w:kern w:val="44"/>
      <w:sz w:val="44"/>
      <w:szCs w:val="44"/>
    </w:rPr>
  </w:style>
  <w:style w:type="character" w:customStyle="1" w:styleId="13">
    <w:name w:val="标题 2 字符"/>
    <w:basedOn w:val="10"/>
    <w:link w:val="3"/>
    <w:qFormat/>
    <w:uiPriority w:val="0"/>
    <w:rPr>
      <w:rFonts w:ascii="Times New Roman" w:hAnsi="Times New Roman" w:eastAsia="楷体" w:cstheme="majorBidi"/>
      <w:b/>
      <w:bCs/>
      <w:sz w:val="36"/>
      <w:szCs w:val="32"/>
    </w:rPr>
  </w:style>
  <w:style w:type="character" w:customStyle="1" w:styleId="14">
    <w:name w:val="标题 3 字符"/>
    <w:basedOn w:val="10"/>
    <w:link w:val="4"/>
    <w:qFormat/>
    <w:uiPriority w:val="9"/>
    <w:rPr>
      <w:rFonts w:ascii="Times New Roman" w:hAnsi="Times New Roman"/>
      <w:b/>
      <w:bCs/>
      <w:sz w:val="30"/>
      <w:szCs w:val="32"/>
    </w:rPr>
  </w:style>
  <w:style w:type="character" w:customStyle="1" w:styleId="15">
    <w:name w:val="标题 4 字符"/>
    <w:basedOn w:val="10"/>
    <w:link w:val="5"/>
    <w:qFormat/>
    <w:uiPriority w:val="9"/>
    <w:rPr>
      <w:rFonts w:asciiTheme="majorHAnsi" w:hAnsiTheme="majorHAnsi" w:eastAsiaTheme="majorEastAsia" w:cstheme="majorBidi"/>
      <w:b/>
      <w:bCs/>
      <w:sz w:val="24"/>
      <w:szCs w:val="28"/>
    </w:rPr>
  </w:style>
  <w:style w:type="character" w:customStyle="1" w:styleId="16">
    <w:name w:val="标题 5 字符"/>
    <w:basedOn w:val="10"/>
    <w:link w:val="6"/>
    <w:qFormat/>
    <w:uiPriority w:val="9"/>
    <w:rPr>
      <w:rFonts w:ascii="Times New Roman" w:hAnsi="Times New Roman"/>
      <w:b/>
      <w:bCs/>
      <w:sz w:val="28"/>
      <w:szCs w:val="28"/>
    </w:rPr>
  </w:style>
  <w:style w:type="character" w:customStyle="1" w:styleId="17">
    <w:name w:val="页眉 字符"/>
    <w:basedOn w:val="10"/>
    <w:link w:val="9"/>
    <w:qFormat/>
    <w:uiPriority w:val="99"/>
    <w:rPr>
      <w:rFonts w:ascii="Times New Roman" w:hAnsi="Times New Roman" w:eastAsia="仿宋"/>
      <w:sz w:val="18"/>
      <w:szCs w:val="18"/>
    </w:rPr>
  </w:style>
  <w:style w:type="character" w:customStyle="1" w:styleId="18">
    <w:name w:val="页脚 字符"/>
    <w:basedOn w:val="10"/>
    <w:link w:val="8"/>
    <w:qFormat/>
    <w:uiPriority w:val="99"/>
    <w:rPr>
      <w:rFonts w:ascii="Times New Roman" w:hAnsi="Times New Roman" w:eastAsia="仿宋"/>
      <w:sz w:val="18"/>
      <w:szCs w:val="18"/>
    </w:rPr>
  </w:style>
  <w:style w:type="paragraph" w:customStyle="1" w:styleId="19">
    <w:name w:val="List Paragraph"/>
    <w:basedOn w:val="1"/>
    <w:qFormat/>
    <w:uiPriority w:val="34"/>
    <w:pPr>
      <w:ind w:firstLine="420"/>
    </w:pPr>
  </w:style>
  <w:style w:type="character" w:customStyle="1" w:styleId="20">
    <w:name w:val="批注框文本 字符"/>
    <w:basedOn w:val="10"/>
    <w:link w:val="7"/>
    <w:semiHidden/>
    <w:uiPriority w:val="99"/>
    <w:rPr>
      <w:rFonts w:ascii="Times New Roman" w:hAnsi="Times New Roman" w:eastAsia="仿宋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23</Words>
  <Characters>135</Characters>
  <Lines>1</Lines>
  <Paragraphs>1</Paragraphs>
  <ScaleCrop>false</ScaleCrop>
  <LinksUpToDate>false</LinksUpToDate>
  <CharactersWithSpaces>157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2016-04-11T15:04:00Z</dcterms:created>
  <dc:creator>DELL</dc:creator>
  <cp:lastModifiedBy>Administrator</cp:lastModifiedBy>
  <cp:lastPrinted>2016-04-11T15:14:00Z</cp:lastPrinted>
  <dcterms:modified xsi:type="dcterms:W3CDTF">2016-05-23T06:18:23Z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