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2A76" w14:textId="216647C3" w:rsidR="00130353" w:rsidRDefault="0000324F" w:rsidP="0000324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PyCitySchools</w:t>
      </w:r>
      <w:proofErr w:type="spellEnd"/>
      <w:r>
        <w:rPr>
          <w:rFonts w:ascii="Times New Roman" w:hAnsi="Times New Roman" w:cs="Times New Roman"/>
          <w:b/>
          <w:bCs/>
          <w:sz w:val="24"/>
          <w:szCs w:val="24"/>
        </w:rPr>
        <w:t xml:space="preserve"> Trend Analysis </w:t>
      </w:r>
    </w:p>
    <w:p w14:paraId="6BDBBE35" w14:textId="681CE433" w:rsidR="0000324F" w:rsidRDefault="0000324F" w:rsidP="0000324F">
      <w:pPr>
        <w:jc w:val="center"/>
        <w:rPr>
          <w:rFonts w:ascii="Times New Roman" w:hAnsi="Times New Roman" w:cs="Times New Roman"/>
          <w:b/>
          <w:bCs/>
          <w:sz w:val="24"/>
          <w:szCs w:val="24"/>
        </w:rPr>
      </w:pPr>
    </w:p>
    <w:p w14:paraId="376B5690" w14:textId="73CCD54F" w:rsidR="0000324F" w:rsidRDefault="0000324F" w:rsidP="0000324F">
      <w:pPr>
        <w:rPr>
          <w:rFonts w:ascii="Times New Roman" w:hAnsi="Times New Roman" w:cs="Times New Roman"/>
          <w:sz w:val="24"/>
          <w:szCs w:val="24"/>
        </w:rPr>
      </w:pPr>
      <w:r>
        <w:rPr>
          <w:rFonts w:ascii="Times New Roman" w:hAnsi="Times New Roman" w:cs="Times New Roman"/>
          <w:b/>
          <w:bCs/>
          <w:sz w:val="24"/>
          <w:szCs w:val="24"/>
        </w:rPr>
        <w:t>First Trend:</w:t>
      </w:r>
    </w:p>
    <w:p w14:paraId="14202BC4" w14:textId="28AB6A06" w:rsidR="0000324F" w:rsidRDefault="0000324F" w:rsidP="0000324F">
      <w:pPr>
        <w:rPr>
          <w:rFonts w:ascii="Times New Roman" w:hAnsi="Times New Roman" w:cs="Times New Roman"/>
          <w:sz w:val="24"/>
          <w:szCs w:val="24"/>
        </w:rPr>
      </w:pPr>
      <w:r>
        <w:rPr>
          <w:rFonts w:ascii="Times New Roman" w:hAnsi="Times New Roman" w:cs="Times New Roman"/>
          <w:sz w:val="24"/>
          <w:szCs w:val="24"/>
        </w:rPr>
        <w:tab/>
        <w:t xml:space="preserve">The first trend we can see is based on the last table on “Scores by School Type” where it shows that between the two types of schools, charter schools did better in terms of overall passing with a rate of 90.5% whereas the district schools barely had an overall passing of 53.6%. This data is further proven by the “Top Performing Schools” table and the “Bottom Performing School” table where the top five performing schools were all charter school while the five performing schools were all district schools. If we look at this example at face value, we can say for certain that the charter schools are producing better results in terms of student’s scores. Though this is only a face value analysis that does not consider other factors, such as home/school environment, culture, and so on. </w:t>
      </w:r>
    </w:p>
    <w:p w14:paraId="648C825A" w14:textId="7D71AEE0" w:rsidR="0000324F" w:rsidRDefault="0000324F" w:rsidP="0000324F">
      <w:pPr>
        <w:rPr>
          <w:rFonts w:ascii="Times New Roman" w:hAnsi="Times New Roman" w:cs="Times New Roman"/>
          <w:sz w:val="24"/>
          <w:szCs w:val="24"/>
        </w:rPr>
      </w:pPr>
    </w:p>
    <w:p w14:paraId="0D4ED511" w14:textId="530F32E2" w:rsidR="0000324F" w:rsidRDefault="0000324F" w:rsidP="0000324F">
      <w:pPr>
        <w:rPr>
          <w:rFonts w:ascii="Times New Roman" w:hAnsi="Times New Roman" w:cs="Times New Roman"/>
          <w:b/>
          <w:bCs/>
          <w:sz w:val="24"/>
          <w:szCs w:val="24"/>
        </w:rPr>
      </w:pPr>
      <w:r>
        <w:rPr>
          <w:rFonts w:ascii="Times New Roman" w:hAnsi="Times New Roman" w:cs="Times New Roman"/>
          <w:b/>
          <w:bCs/>
          <w:sz w:val="24"/>
          <w:szCs w:val="24"/>
        </w:rPr>
        <w:t>Second Trend:</w:t>
      </w:r>
    </w:p>
    <w:p w14:paraId="091FE59E" w14:textId="75C1AA69" w:rsidR="0000324F" w:rsidRPr="0000324F" w:rsidRDefault="0000324F" w:rsidP="0000324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second noted trend would center on the budget for the type of schools. Here on the previous mentioned “Top Performing Schools” and “Bottom Performing Schools” sections</w:t>
      </w:r>
      <w:r w:rsidR="00053C82">
        <w:rPr>
          <w:rFonts w:ascii="Times New Roman" w:hAnsi="Times New Roman" w:cs="Times New Roman"/>
          <w:sz w:val="24"/>
          <w:szCs w:val="24"/>
        </w:rPr>
        <w:t>, we can see that in terms of budget district schools seem to have a higher budget as compared to their more successful counterpart, charter schools</w:t>
      </w:r>
      <w:r w:rsidR="00D026DA">
        <w:rPr>
          <w:rFonts w:ascii="Times New Roman" w:hAnsi="Times New Roman" w:cs="Times New Roman"/>
          <w:sz w:val="24"/>
          <w:szCs w:val="24"/>
        </w:rPr>
        <w:t>. This difference i</w:t>
      </w:r>
      <w:r w:rsidR="00367581">
        <w:rPr>
          <w:rFonts w:ascii="Times New Roman" w:hAnsi="Times New Roman" w:cs="Times New Roman"/>
          <w:sz w:val="24"/>
          <w:szCs w:val="24"/>
        </w:rPr>
        <w:t>n</w:t>
      </w:r>
      <w:r w:rsidR="00D026DA">
        <w:rPr>
          <w:rFonts w:ascii="Times New Roman" w:hAnsi="Times New Roman" w:cs="Times New Roman"/>
          <w:sz w:val="24"/>
          <w:szCs w:val="24"/>
        </w:rPr>
        <w:t xml:space="preserve"> price</w:t>
      </w:r>
      <w:r w:rsidR="00367581">
        <w:rPr>
          <w:rFonts w:ascii="Times New Roman" w:hAnsi="Times New Roman" w:cs="Times New Roman"/>
          <w:sz w:val="24"/>
          <w:szCs w:val="24"/>
        </w:rPr>
        <w:t xml:space="preserve"> can be seen as being due to the overall total student count for district schools being relatively higher than that of charter schools. From this we can assume that in order for a school to function a budget must take into account not only its staff, facilities but also the total students attending.  </w:t>
      </w:r>
      <w:r w:rsidR="00D026DA">
        <w:rPr>
          <w:rFonts w:ascii="Times New Roman" w:hAnsi="Times New Roman" w:cs="Times New Roman"/>
          <w:sz w:val="24"/>
          <w:szCs w:val="24"/>
        </w:rPr>
        <w:t xml:space="preserve"> </w:t>
      </w:r>
      <w:r w:rsidR="00053C82">
        <w:rPr>
          <w:rFonts w:ascii="Times New Roman" w:hAnsi="Times New Roman" w:cs="Times New Roman"/>
          <w:sz w:val="24"/>
          <w:szCs w:val="24"/>
        </w:rPr>
        <w:t xml:space="preserve"> </w:t>
      </w:r>
    </w:p>
    <w:p w14:paraId="1004E695" w14:textId="77777777" w:rsidR="0000324F" w:rsidRPr="0000324F" w:rsidRDefault="0000324F" w:rsidP="0000324F">
      <w:pPr>
        <w:rPr>
          <w:rFonts w:ascii="Times New Roman" w:hAnsi="Times New Roman" w:cs="Times New Roman"/>
          <w:sz w:val="24"/>
          <w:szCs w:val="24"/>
        </w:rPr>
      </w:pPr>
    </w:p>
    <w:p w14:paraId="609A804B" w14:textId="2238A7DF" w:rsidR="0000324F" w:rsidRDefault="0000324F" w:rsidP="0000324F">
      <w:pPr>
        <w:rPr>
          <w:rFonts w:ascii="Times New Roman" w:hAnsi="Times New Roman" w:cs="Times New Roman"/>
          <w:sz w:val="24"/>
          <w:szCs w:val="24"/>
        </w:rPr>
      </w:pPr>
    </w:p>
    <w:p w14:paraId="728CDBB1" w14:textId="77777777" w:rsidR="0000324F" w:rsidRDefault="0000324F" w:rsidP="0000324F">
      <w:pPr>
        <w:rPr>
          <w:rFonts w:ascii="Times New Roman" w:hAnsi="Times New Roman" w:cs="Times New Roman"/>
          <w:sz w:val="24"/>
          <w:szCs w:val="24"/>
        </w:rPr>
      </w:pPr>
    </w:p>
    <w:p w14:paraId="5C32D9D4" w14:textId="77777777" w:rsidR="0000324F" w:rsidRPr="0000324F" w:rsidRDefault="0000324F" w:rsidP="0000324F">
      <w:pPr>
        <w:rPr>
          <w:rFonts w:ascii="Times New Roman" w:hAnsi="Times New Roman" w:cs="Times New Roman"/>
          <w:sz w:val="24"/>
          <w:szCs w:val="24"/>
        </w:rPr>
      </w:pPr>
    </w:p>
    <w:sectPr w:rsidR="0000324F" w:rsidRPr="0000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4F"/>
    <w:rsid w:val="0000324F"/>
    <w:rsid w:val="00053C82"/>
    <w:rsid w:val="00130353"/>
    <w:rsid w:val="00367581"/>
    <w:rsid w:val="00D0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AB8A"/>
  <w15:chartTrackingRefBased/>
  <w15:docId w15:val="{3042B898-4F39-4837-9D61-0F9C50E1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Chau</dc:creator>
  <cp:keywords/>
  <dc:description/>
  <cp:lastModifiedBy>Benson Chau</cp:lastModifiedBy>
  <cp:revision>2</cp:revision>
  <dcterms:created xsi:type="dcterms:W3CDTF">2021-06-10T00:30:00Z</dcterms:created>
  <dcterms:modified xsi:type="dcterms:W3CDTF">2021-06-10T01:01:00Z</dcterms:modified>
</cp:coreProperties>
</file>