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3E658" w14:textId="023B88CC" w:rsidR="00CD365F" w:rsidRDefault="009567BE">
      <w:r>
        <w:rPr>
          <w:rFonts w:hint="eastAsia"/>
        </w:rPr>
        <w:t>摘要</w:t>
      </w:r>
    </w:p>
    <w:p w14:paraId="40FBA053" w14:textId="3AC75E3C" w:rsidR="009567BE" w:rsidRDefault="009567BE">
      <w:r>
        <w:rPr>
          <w:rFonts w:hint="eastAsia"/>
        </w:rPr>
        <w:t>本文针对数学建模比赛中的多阶段打分问题进行研究</w:t>
      </w:r>
    </w:p>
    <w:p w14:paraId="0D76E49D" w14:textId="07B9454B" w:rsidR="009567BE" w:rsidRDefault="009567BE">
      <w:r>
        <w:rPr>
          <w:rFonts w:hint="eastAsia"/>
        </w:rPr>
        <w:t>针对问题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，我们将评委重复的问题转为了图论中三角形</w:t>
      </w:r>
      <w:proofErr w:type="gramStart"/>
      <w:r>
        <w:rPr>
          <w:rFonts w:hint="eastAsia"/>
        </w:rPr>
        <w:t>共边问题</w:t>
      </w:r>
      <w:proofErr w:type="gramEnd"/>
      <w:r>
        <w:rPr>
          <w:rFonts w:hint="eastAsia"/>
        </w:rPr>
        <w:t>，通过程序计算出了当评委取不同数量时，满足题设条件的论文组数。对于问题一中的规划问题，我们采用贪心算法，设计了相对合理的分组方案</w:t>
      </w:r>
    </w:p>
    <w:p w14:paraId="69A412E1" w14:textId="4DD917A5" w:rsidR="009567BE" w:rsidRDefault="009567BE">
      <w:r>
        <w:rPr>
          <w:rFonts w:hint="eastAsia"/>
        </w:rPr>
        <w:t>针对问题二，为了得到合理的打分结果，我们先检验原数据，去除异常值，再使用Z</w:t>
      </w:r>
      <w:r>
        <w:t>-</w:t>
      </w:r>
      <w:r>
        <w:rPr>
          <w:rFonts w:hint="eastAsia"/>
        </w:rPr>
        <w:t>score规约调整各个评委的打分，使得他们的打分能用一个统一的标准去评判。</w:t>
      </w:r>
      <w:r w:rsidR="00F51B22">
        <w:rPr>
          <w:rFonts w:hint="eastAsia"/>
        </w:rPr>
        <w:t>经检验，我们</w:t>
      </w:r>
      <w:proofErr w:type="gramStart"/>
      <w:r w:rsidR="00F51B22">
        <w:rPr>
          <w:rFonts w:hint="eastAsia"/>
        </w:rPr>
        <w:t>的调分方法</w:t>
      </w:r>
      <w:proofErr w:type="gramEnd"/>
      <w:r w:rsidR="00F51B22">
        <w:rPr>
          <w:rFonts w:hint="eastAsia"/>
        </w:rPr>
        <w:t>效果良好。</w:t>
      </w:r>
    </w:p>
    <w:p w14:paraId="1C6CE172" w14:textId="79920E3F" w:rsidR="00F51B22" w:rsidRDefault="00F51B22">
      <w:r>
        <w:rPr>
          <w:rFonts w:hint="eastAsia"/>
        </w:rPr>
        <w:t>针对问题三，由于数据</w:t>
      </w:r>
      <w:proofErr w:type="gramStart"/>
      <w:r>
        <w:rPr>
          <w:rFonts w:hint="eastAsia"/>
        </w:rPr>
        <w:t>集存在</w:t>
      </w:r>
      <w:proofErr w:type="gramEnd"/>
      <w:r>
        <w:rPr>
          <w:rFonts w:hint="eastAsia"/>
        </w:rPr>
        <w:t>空缺，直接采用Z</w:t>
      </w:r>
      <w:r>
        <w:t>-</w:t>
      </w:r>
      <w:r>
        <w:rPr>
          <w:rFonts w:hint="eastAsia"/>
        </w:rPr>
        <w:t>score规约无法很好的评估分数，因此我们设计了掩盖矩阵，通过该矩阵和领域预测算法来扩充数据，再进行Z</w:t>
      </w:r>
      <w:r>
        <w:t>-</w:t>
      </w:r>
      <w:r>
        <w:rPr>
          <w:rFonts w:hint="eastAsia"/>
        </w:rPr>
        <w:t>score规约，成功针对各个打分步骤进行了合理的调分。</w:t>
      </w:r>
    </w:p>
    <w:p w14:paraId="73397973" w14:textId="3D55D6D0" w:rsidR="00F51B22" w:rsidRDefault="00F51B22">
      <w:r>
        <w:rPr>
          <w:rFonts w:hint="eastAsia"/>
        </w:rPr>
        <w:t>针对问题四，综合先前解题经验，我们认定题目的步骤三和四为合理，对步骤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和二进行了合理性检验。同时我们针对总体工作量进行了评估。最后，我们提出了一种可能的改进方案。</w:t>
      </w:r>
    </w:p>
    <w:p w14:paraId="211EBE9C" w14:textId="7CB41760" w:rsidR="00F51B22" w:rsidRDefault="00F51B22">
      <w:pPr>
        <w:rPr>
          <w:rFonts w:hint="eastAsia"/>
        </w:rPr>
      </w:pPr>
      <w:r>
        <w:rPr>
          <w:rFonts w:hint="eastAsia"/>
        </w:rPr>
        <w:t xml:space="preserve">关键词： 贪心算法 </w:t>
      </w:r>
      <w:r>
        <w:t>Z-</w:t>
      </w:r>
      <w:r>
        <w:rPr>
          <w:rFonts w:hint="eastAsia"/>
        </w:rPr>
        <w:t>score规约 领域预测 多阶段决策模型 圆桌模型</w:t>
      </w:r>
      <w:bookmarkStart w:id="0" w:name="_GoBack"/>
      <w:bookmarkEnd w:id="0"/>
    </w:p>
    <w:sectPr w:rsidR="00F51B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1DE"/>
    <w:rsid w:val="009567BE"/>
    <w:rsid w:val="00C851DE"/>
    <w:rsid w:val="00CD365F"/>
    <w:rsid w:val="00F5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B08D4"/>
  <w15:chartTrackingRefBased/>
  <w15:docId w15:val="{1F68D7D3-BC45-482E-A6F4-111FD8ABE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2022-07-31T10:31:00Z</dcterms:created>
  <dcterms:modified xsi:type="dcterms:W3CDTF">2022-07-31T10:49:00Z</dcterms:modified>
</cp:coreProperties>
</file>