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C7A49" w14:textId="7E25EF01" w:rsidR="00AE34D8" w:rsidRDefault="00474574" w:rsidP="00AE34D8">
      <w:pPr>
        <w:pStyle w:val="a9"/>
        <w:ind w:left="780"/>
        <w:jc w:val="center"/>
        <w:rPr>
          <w:rFonts w:ascii="Times New Roman" w:eastAsia="Times New Roman" w:hAnsi="Times New Roman" w:cs="Times New Roman"/>
          <w:i/>
          <w:iCs/>
          <w:sz w:val="48"/>
          <w:szCs w:val="48"/>
        </w:rPr>
      </w:pPr>
      <w:r>
        <w:rPr>
          <w:rFonts w:ascii="Times New Roman" w:hAnsi="Times New Roman" w:cs="Times New Roman" w:hint="eastAsia"/>
          <w:i/>
          <w:iCs/>
          <w:sz w:val="48"/>
          <w:szCs w:val="48"/>
        </w:rPr>
        <w:t>Seven</w:t>
      </w:r>
      <w:r w:rsidR="00AE34D8">
        <w:rPr>
          <w:rFonts w:ascii="Times New Roman" w:hAnsi="Times New Roman" w:cs="Times New Roman" w:hint="eastAsia"/>
          <w:i/>
          <w:iCs/>
          <w:sz w:val="48"/>
          <w:szCs w:val="48"/>
        </w:rPr>
        <w:t>th</w:t>
      </w:r>
      <w:r w:rsidR="00AE34D8" w:rsidRPr="7FD13005">
        <w:rPr>
          <w:rFonts w:ascii="Times New Roman" w:eastAsia="Times New Roman" w:hAnsi="Times New Roman" w:cs="Times New Roman"/>
          <w:i/>
          <w:iCs/>
          <w:sz w:val="48"/>
          <w:szCs w:val="48"/>
        </w:rPr>
        <w:t xml:space="preserve"> Meeting Note</w:t>
      </w:r>
    </w:p>
    <w:p w14:paraId="0B5C2D5F" w14:textId="77777777" w:rsidR="00AE34D8" w:rsidRDefault="00AE34D8" w:rsidP="00AE34D8">
      <w:pPr>
        <w:pStyle w:val="a9"/>
        <w:numPr>
          <w:ilvl w:val="0"/>
          <w:numId w:val="14"/>
        </w:numPr>
        <w:shd w:val="clear" w:color="auto" w:fill="FFFFFF" w:themeFill="background1"/>
        <w:spacing w:after="0" w:line="279" w:lineRule="auto"/>
        <w:contextualSpacing w:val="0"/>
        <w:rPr>
          <w:rFonts w:ascii="Times New Roman" w:eastAsia="Times New Roman" w:hAnsi="Times New Roman" w:cs="Times New Roman"/>
          <w:i/>
          <w:iCs/>
          <w:color w:val="2E2E2E"/>
          <w:sz w:val="24"/>
        </w:rPr>
      </w:pPr>
      <w:r w:rsidRPr="7FD13005">
        <w:rPr>
          <w:rFonts w:ascii="Times New Roman" w:eastAsia="Times New Roman" w:hAnsi="Times New Roman" w:cs="Times New Roman"/>
          <w:i/>
          <w:iCs/>
          <w:color w:val="2E2E2E"/>
          <w:sz w:val="24"/>
        </w:rPr>
        <w:t>Attendance list (who attended, and who did not, and for what reason?)</w:t>
      </w:r>
    </w:p>
    <w:p w14:paraId="6A4549E2" w14:textId="77777777" w:rsidR="00AE34D8" w:rsidRDefault="00AE34D8" w:rsidP="00AE34D8">
      <w:pPr>
        <w:pStyle w:val="a9"/>
        <w:shd w:val="clear" w:color="auto" w:fill="FFFFFF" w:themeFill="background1"/>
        <w:spacing w:after="0"/>
        <w:ind w:left="420"/>
        <w:rPr>
          <w:rFonts w:ascii="Times New Roman" w:eastAsia="Times New Roman" w:hAnsi="Times New Roman" w:cs="Times New Roman"/>
          <w:i/>
          <w:iCs/>
          <w:color w:val="2E2E2E"/>
          <w:sz w:val="24"/>
        </w:rPr>
      </w:pPr>
      <w:r w:rsidRPr="3DCD99AE">
        <w:rPr>
          <w:rFonts w:ascii="Times New Roman" w:eastAsia="Times New Roman" w:hAnsi="Times New Roman" w:cs="Times New Roman"/>
          <w:i/>
          <w:iCs/>
          <w:color w:val="2E2E2E"/>
          <w:sz w:val="24"/>
        </w:rPr>
        <w:t xml:space="preserve">Oluwatimilehin Tijani, Qianyu Hu, Kexin Zhang, Weitao Deng, Yutong Cui, </w:t>
      </w:r>
    </w:p>
    <w:p w14:paraId="7F306207" w14:textId="77777777" w:rsidR="00AE34D8" w:rsidRDefault="00AE34D8" w:rsidP="00AE34D8">
      <w:pPr>
        <w:pStyle w:val="a9"/>
        <w:shd w:val="clear" w:color="auto" w:fill="FFFFFF" w:themeFill="background1"/>
        <w:spacing w:after="0"/>
        <w:ind w:left="420"/>
        <w:rPr>
          <w:rFonts w:ascii="Times New Roman" w:eastAsia="Times New Roman" w:hAnsi="Times New Roman" w:cs="Times New Roman"/>
          <w:i/>
          <w:iCs/>
          <w:color w:val="2E2E2E"/>
          <w:sz w:val="24"/>
        </w:rPr>
      </w:pPr>
      <w:r w:rsidRPr="3DCD99AE">
        <w:rPr>
          <w:rFonts w:ascii="Times New Roman" w:eastAsia="Times New Roman" w:hAnsi="Times New Roman" w:cs="Times New Roman"/>
          <w:i/>
          <w:iCs/>
          <w:color w:val="2E2E2E"/>
          <w:sz w:val="24"/>
        </w:rPr>
        <w:t>Dongjian Ma, Mengting Wang, Botong Wen,</w:t>
      </w:r>
    </w:p>
    <w:p w14:paraId="7E2D9B34" w14:textId="77777777" w:rsidR="00AE34D8" w:rsidRDefault="00AE34D8" w:rsidP="00AE34D8">
      <w:pPr>
        <w:pStyle w:val="a9"/>
        <w:numPr>
          <w:ilvl w:val="0"/>
          <w:numId w:val="14"/>
        </w:numPr>
        <w:shd w:val="clear" w:color="auto" w:fill="FFFFFF" w:themeFill="background1"/>
        <w:spacing w:after="0" w:line="279" w:lineRule="auto"/>
        <w:contextualSpacing w:val="0"/>
        <w:rPr>
          <w:rFonts w:ascii="Times New Roman" w:eastAsia="Times New Roman" w:hAnsi="Times New Roman" w:cs="Times New Roman"/>
          <w:i/>
          <w:iCs/>
          <w:color w:val="2E2E2E"/>
          <w:sz w:val="24"/>
        </w:rPr>
      </w:pPr>
      <w:r w:rsidRPr="7FD13005">
        <w:rPr>
          <w:rFonts w:ascii="Times New Roman" w:eastAsia="Times New Roman" w:hAnsi="Times New Roman" w:cs="Times New Roman"/>
          <w:i/>
          <w:iCs/>
          <w:color w:val="2E2E2E"/>
          <w:sz w:val="24"/>
        </w:rPr>
        <w:t>Date, time and place for the meeting</w:t>
      </w:r>
    </w:p>
    <w:p w14:paraId="36A8130D" w14:textId="4977DE88" w:rsidR="00AE34D8" w:rsidRDefault="00AE34D8" w:rsidP="00AE34D8">
      <w:pPr>
        <w:pStyle w:val="a9"/>
        <w:shd w:val="clear" w:color="auto" w:fill="FFFFFF" w:themeFill="background1"/>
        <w:spacing w:after="0"/>
        <w:ind w:left="420"/>
        <w:rPr>
          <w:rFonts w:ascii="Times New Roman" w:eastAsia="Times New Roman" w:hAnsi="Times New Roman" w:cs="Times New Roman"/>
          <w:i/>
          <w:iCs/>
          <w:color w:val="2E2E2E"/>
          <w:sz w:val="24"/>
        </w:rPr>
      </w:pPr>
      <w:r w:rsidRPr="006B598B">
        <w:rPr>
          <w:rFonts w:ascii="Times New Roman" w:eastAsia="Times New Roman" w:hAnsi="Times New Roman" w:cs="Times New Roman"/>
          <w:i/>
          <w:iCs/>
          <w:color w:val="2E2E2E"/>
          <w:sz w:val="24"/>
        </w:rPr>
        <w:t xml:space="preserve">Thursday 16:00-17:00, </w:t>
      </w:r>
      <w:r w:rsidRPr="00AE34D8">
        <w:rPr>
          <w:rFonts w:ascii="Times New Roman" w:eastAsia="Times New Roman" w:hAnsi="Times New Roman" w:cs="Times New Roman"/>
          <w:i/>
          <w:iCs/>
          <w:color w:val="2E2E2E"/>
          <w:sz w:val="24"/>
        </w:rPr>
        <w:t>January</w:t>
      </w:r>
      <w:r>
        <w:rPr>
          <w:rFonts w:ascii="Times New Roman" w:hAnsi="Times New Roman" w:cs="Times New Roman" w:hint="eastAsia"/>
          <w:i/>
          <w:iCs/>
          <w:color w:val="2E2E2E"/>
          <w:sz w:val="24"/>
        </w:rPr>
        <w:t xml:space="preserve"> </w:t>
      </w:r>
      <w:r>
        <w:rPr>
          <w:rFonts w:ascii="Times New Roman" w:hAnsi="Times New Roman" w:cs="Times New Roman" w:hint="eastAsia"/>
          <w:i/>
          <w:iCs/>
          <w:color w:val="2E2E2E"/>
          <w:sz w:val="24"/>
        </w:rPr>
        <w:t>2</w:t>
      </w:r>
      <w:r>
        <w:rPr>
          <w:rFonts w:ascii="Times New Roman" w:hAnsi="Times New Roman" w:cs="Times New Roman" w:hint="eastAsia"/>
          <w:i/>
          <w:iCs/>
          <w:color w:val="2E2E2E"/>
          <w:sz w:val="24"/>
        </w:rPr>
        <w:t>3</w:t>
      </w:r>
      <w:r w:rsidRPr="006B598B">
        <w:rPr>
          <w:rFonts w:ascii="Times New Roman" w:eastAsia="Times New Roman" w:hAnsi="Times New Roman" w:cs="Times New Roman"/>
          <w:i/>
          <w:iCs/>
          <w:color w:val="2E2E2E"/>
          <w:sz w:val="24"/>
        </w:rPr>
        <w:t>, 2025, O</w:t>
      </w:r>
      <w:r>
        <w:rPr>
          <w:rFonts w:ascii="Times New Roman" w:hAnsi="Times New Roman" w:cs="Times New Roman" w:hint="eastAsia"/>
          <w:i/>
          <w:iCs/>
          <w:color w:val="2E2E2E"/>
          <w:sz w:val="24"/>
        </w:rPr>
        <w:t>ffice</w:t>
      </w:r>
      <w:r w:rsidRPr="006B598B">
        <w:rPr>
          <w:rFonts w:ascii="Times New Roman" w:eastAsia="Times New Roman" w:hAnsi="Times New Roman" w:cs="Times New Roman"/>
          <w:i/>
          <w:iCs/>
          <w:color w:val="2E2E2E"/>
          <w:sz w:val="24"/>
        </w:rPr>
        <w:t xml:space="preserve"> Meeting  </w:t>
      </w:r>
    </w:p>
    <w:p w14:paraId="68EFA89F" w14:textId="77777777" w:rsidR="00AE34D8" w:rsidRDefault="00AE34D8" w:rsidP="00AE34D8">
      <w:pPr>
        <w:pStyle w:val="a9"/>
        <w:numPr>
          <w:ilvl w:val="0"/>
          <w:numId w:val="14"/>
        </w:numPr>
        <w:shd w:val="clear" w:color="auto" w:fill="FFFFFF" w:themeFill="background1"/>
        <w:spacing w:after="0" w:line="279" w:lineRule="auto"/>
        <w:contextualSpacing w:val="0"/>
        <w:rPr>
          <w:rFonts w:ascii="Times New Roman" w:eastAsia="Times New Roman" w:hAnsi="Times New Roman" w:cs="Times New Roman"/>
          <w:i/>
          <w:iCs/>
          <w:color w:val="2E2E2E"/>
          <w:sz w:val="24"/>
        </w:rPr>
      </w:pPr>
      <w:r w:rsidRPr="7FD13005">
        <w:rPr>
          <w:rFonts w:ascii="Times New Roman" w:eastAsia="Times New Roman" w:hAnsi="Times New Roman" w:cs="Times New Roman"/>
          <w:i/>
          <w:iCs/>
          <w:color w:val="2E2E2E"/>
          <w:sz w:val="24"/>
        </w:rPr>
        <w:t>Report on the preparations (what issues, questions and challenges were brought up?)</w:t>
      </w:r>
    </w:p>
    <w:p w14:paraId="4D24BFDE" w14:textId="1532DD46" w:rsidR="00AE34D8" w:rsidRPr="002A19BD" w:rsidRDefault="00AE34D8" w:rsidP="00AE34D8">
      <w:pPr>
        <w:pStyle w:val="a9"/>
        <w:shd w:val="clear" w:color="auto" w:fill="FFFFFF" w:themeFill="background1"/>
        <w:spacing w:after="0"/>
        <w:ind w:left="420"/>
        <w:rPr>
          <w:rFonts w:ascii="Times New Roman" w:hAnsi="Times New Roman" w:cs="Times New Roman" w:hint="eastAsia"/>
          <w:i/>
          <w:iCs/>
          <w:color w:val="2E2E2E"/>
          <w:sz w:val="24"/>
        </w:rPr>
      </w:pPr>
      <w:r w:rsidRPr="7FD13005">
        <w:rPr>
          <w:rFonts w:ascii="Times New Roman" w:eastAsia="Times New Roman" w:hAnsi="Times New Roman" w:cs="Times New Roman"/>
          <w:i/>
          <w:iCs/>
          <w:color w:val="2E2E2E"/>
          <w:sz w:val="24"/>
        </w:rPr>
        <w:t xml:space="preserve">(1). </w:t>
      </w:r>
      <w:r>
        <w:rPr>
          <w:rFonts w:ascii="Times New Roman" w:hAnsi="Times New Roman" w:cs="Times New Roman" w:hint="eastAsia"/>
          <w:i/>
          <w:iCs/>
          <w:color w:val="2E2E2E"/>
          <w:sz w:val="24"/>
        </w:rPr>
        <w:t>Control:</w:t>
      </w:r>
      <w:r w:rsidRPr="00634CB3">
        <w:rPr>
          <w:rFonts w:ascii="宋体" w:eastAsia="宋体" w:hAnsi="宋体" w:cs="宋体"/>
          <w:kern w:val="0"/>
          <w:sz w:val="24"/>
        </w:rPr>
        <w:t xml:space="preserve"> </w:t>
      </w:r>
      <w:r w:rsidRPr="00634CB3">
        <w:rPr>
          <w:rFonts w:ascii="Times New Roman" w:eastAsia="Times New Roman" w:hAnsi="Times New Roman" w:cs="Times New Roman"/>
          <w:i/>
          <w:iCs/>
          <w:color w:val="2E2E2E"/>
          <w:sz w:val="24"/>
        </w:rPr>
        <w:t>Report</w:t>
      </w:r>
      <w:r w:rsidRPr="00634CB3">
        <w:rPr>
          <w:rFonts w:ascii="Times New Roman" w:eastAsia="Times New Roman" w:hAnsi="Times New Roman" w:cs="Times New Roman" w:hint="eastAsia"/>
          <w:i/>
          <w:iCs/>
          <w:color w:val="2E2E2E"/>
          <w:sz w:val="24"/>
        </w:rPr>
        <w:t>ed</w:t>
      </w:r>
      <w:r w:rsidRPr="00634CB3">
        <w:rPr>
          <w:rFonts w:ascii="Times New Roman" w:eastAsia="Times New Roman" w:hAnsi="Times New Roman" w:cs="Times New Roman"/>
          <w:i/>
          <w:iCs/>
          <w:color w:val="2E2E2E"/>
          <w:sz w:val="24"/>
        </w:rPr>
        <w:t xml:space="preserve"> on the </w:t>
      </w:r>
      <w:r w:rsidR="002A19BD">
        <w:rPr>
          <w:rFonts w:ascii="Times New Roman" w:hAnsi="Times New Roman" w:cs="Times New Roman" w:hint="eastAsia"/>
          <w:i/>
          <w:iCs/>
          <w:color w:val="2E2E2E"/>
          <w:sz w:val="24"/>
        </w:rPr>
        <w:t>complement</w:t>
      </w:r>
      <w:r w:rsidRPr="00634CB3">
        <w:rPr>
          <w:rFonts w:ascii="Times New Roman" w:eastAsia="Times New Roman" w:hAnsi="Times New Roman" w:cs="Times New Roman"/>
          <w:i/>
          <w:iCs/>
          <w:color w:val="2E2E2E"/>
          <w:sz w:val="24"/>
        </w:rPr>
        <w:t xml:space="preserve"> of </w:t>
      </w:r>
      <w:r w:rsidR="002A19BD">
        <w:rPr>
          <w:rFonts w:ascii="Times New Roman" w:hAnsi="Times New Roman" w:cs="Times New Roman" w:hint="eastAsia"/>
          <w:i/>
          <w:iCs/>
          <w:color w:val="2E2E2E"/>
          <w:sz w:val="24"/>
        </w:rPr>
        <w:t>initialization and calculation components</w:t>
      </w:r>
      <w:r w:rsidRPr="00634CB3">
        <w:rPr>
          <w:rFonts w:ascii="Times New Roman" w:eastAsia="Times New Roman" w:hAnsi="Times New Roman" w:cs="Times New Roman"/>
          <w:i/>
          <w:iCs/>
          <w:color w:val="2E2E2E"/>
          <w:sz w:val="24"/>
        </w:rPr>
        <w:t xml:space="preserve"> </w:t>
      </w:r>
      <w:r w:rsidR="002A19BD">
        <w:rPr>
          <w:rFonts w:ascii="Times New Roman" w:hAnsi="Times New Roman" w:cs="Times New Roman" w:hint="eastAsia"/>
          <w:i/>
          <w:iCs/>
          <w:color w:val="2E2E2E"/>
          <w:sz w:val="24"/>
        </w:rPr>
        <w:t>of the PID algorithm.</w:t>
      </w:r>
    </w:p>
    <w:p w14:paraId="15E174E7" w14:textId="4C97E419" w:rsidR="00AE34D8" w:rsidRPr="002A19BD" w:rsidRDefault="00AE34D8" w:rsidP="002A19BD">
      <w:pPr>
        <w:pStyle w:val="a9"/>
        <w:shd w:val="clear" w:color="auto" w:fill="FFFFFF" w:themeFill="background1"/>
        <w:spacing w:after="0"/>
        <w:ind w:left="420"/>
        <w:rPr>
          <w:rFonts w:ascii="Times New Roman" w:hAnsi="Times New Roman" w:cs="Times New Roman" w:hint="eastAsia"/>
          <w:i/>
          <w:iCs/>
          <w:color w:val="2E2E2E"/>
          <w:sz w:val="24"/>
        </w:rPr>
      </w:pPr>
      <w:r w:rsidRPr="7FD13005">
        <w:rPr>
          <w:rFonts w:ascii="Times New Roman" w:eastAsia="Times New Roman" w:hAnsi="Times New Roman" w:cs="Times New Roman"/>
          <w:i/>
          <w:iCs/>
          <w:color w:val="2E2E2E"/>
          <w:sz w:val="24"/>
        </w:rPr>
        <w:t xml:space="preserve">(2). </w:t>
      </w:r>
      <w:r>
        <w:rPr>
          <w:rFonts w:ascii="Times New Roman" w:hAnsi="Times New Roman" w:cs="Times New Roman" w:hint="eastAsia"/>
          <w:i/>
          <w:iCs/>
          <w:color w:val="2E2E2E"/>
          <w:sz w:val="24"/>
        </w:rPr>
        <w:t>Transformation:</w:t>
      </w:r>
      <w:r w:rsidRPr="00AD1CC7">
        <w:rPr>
          <w:rFonts w:ascii="Times New Roman" w:eastAsia="Times New Roman" w:hAnsi="Times New Roman" w:cs="Times New Roman"/>
          <w:i/>
          <w:iCs/>
          <w:color w:val="2E2E2E"/>
          <w:sz w:val="24"/>
        </w:rPr>
        <w:t xml:space="preserve"> Discuss the</w:t>
      </w:r>
      <w:r w:rsidR="002A19BD">
        <w:rPr>
          <w:rFonts w:ascii="Times New Roman" w:hAnsi="Times New Roman" w:cs="Times New Roman" w:hint="eastAsia"/>
          <w:i/>
          <w:iCs/>
          <w:color w:val="2E2E2E"/>
          <w:sz w:val="24"/>
        </w:rPr>
        <w:t xml:space="preserve"> process of setup Moveit! and KDL-based IK calculation and</w:t>
      </w:r>
      <w:r w:rsidRPr="00AD1CC7">
        <w:rPr>
          <w:rFonts w:ascii="Times New Roman" w:eastAsia="Times New Roman" w:hAnsi="Times New Roman" w:cs="Times New Roman"/>
          <w:i/>
          <w:iCs/>
          <w:color w:val="2E2E2E"/>
          <w:sz w:val="24"/>
        </w:rPr>
        <w:t xml:space="preserve"> </w:t>
      </w:r>
      <w:r w:rsidR="002A19BD">
        <w:rPr>
          <w:rFonts w:ascii="Times New Roman" w:hAnsi="Times New Roman" w:cs="Times New Roman" w:hint="eastAsia"/>
          <w:i/>
          <w:iCs/>
          <w:color w:val="2E2E2E"/>
          <w:sz w:val="24"/>
        </w:rPr>
        <w:t xml:space="preserve">static </w:t>
      </w:r>
      <w:r w:rsidRPr="00AD1CC7">
        <w:rPr>
          <w:rFonts w:ascii="Times New Roman" w:eastAsia="Times New Roman" w:hAnsi="Times New Roman" w:cs="Times New Roman"/>
          <w:i/>
          <w:iCs/>
          <w:color w:val="2E2E2E"/>
          <w:sz w:val="24"/>
        </w:rPr>
        <w:t>transformation broadcasting method and present the experimental results</w:t>
      </w:r>
      <w:r w:rsidR="002A19BD">
        <w:rPr>
          <w:rFonts w:ascii="Times New Roman" w:hAnsi="Times New Roman" w:cs="Times New Roman" w:hint="eastAsia"/>
          <w:i/>
          <w:iCs/>
          <w:color w:val="2E2E2E"/>
          <w:sz w:val="24"/>
        </w:rPr>
        <w:t>.</w:t>
      </w:r>
    </w:p>
    <w:p w14:paraId="054E7FD0" w14:textId="556D12DB" w:rsidR="00AE34D8" w:rsidRPr="00207AC2" w:rsidRDefault="00AE34D8" w:rsidP="00AE34D8">
      <w:pPr>
        <w:pStyle w:val="a9"/>
        <w:shd w:val="clear" w:color="auto" w:fill="FFFFFF" w:themeFill="background1"/>
        <w:spacing w:after="0"/>
        <w:ind w:left="420"/>
        <w:rPr>
          <w:i/>
          <w:iCs/>
          <w:color w:val="2E2E2E"/>
        </w:rPr>
      </w:pPr>
      <w:r w:rsidRPr="7FD13005">
        <w:rPr>
          <w:rFonts w:ascii="Times New Roman" w:eastAsia="Times New Roman" w:hAnsi="Times New Roman" w:cs="Times New Roman"/>
          <w:i/>
          <w:iCs/>
          <w:color w:val="2E2E2E"/>
          <w:sz w:val="24"/>
        </w:rPr>
        <w:t xml:space="preserve">(3). </w:t>
      </w:r>
      <w:r w:rsidRPr="00634CB3">
        <w:rPr>
          <w:rFonts w:ascii="Times New Roman" w:hAnsi="Times New Roman" w:cs="Times New Roman" w:hint="eastAsia"/>
          <w:i/>
          <w:iCs/>
          <w:color w:val="2E2E2E"/>
          <w:sz w:val="24"/>
        </w:rPr>
        <w:t>Detection</w:t>
      </w:r>
      <w:r>
        <w:rPr>
          <w:rFonts w:ascii="Times New Roman" w:hAnsi="Times New Roman" w:cs="Times New Roman" w:hint="eastAsia"/>
          <w:i/>
          <w:iCs/>
          <w:color w:val="2E2E2E"/>
          <w:sz w:val="24"/>
        </w:rPr>
        <w:t>:</w:t>
      </w:r>
      <w:r w:rsidRPr="00207AC2">
        <w:rPr>
          <w:rFonts w:ascii="宋体" w:eastAsia="宋体" w:hAnsi="宋体" w:cs="宋体"/>
          <w:kern w:val="0"/>
          <w:sz w:val="24"/>
        </w:rPr>
        <w:t xml:space="preserve"> </w:t>
      </w:r>
      <w:r w:rsidRPr="00207AC2">
        <w:rPr>
          <w:rFonts w:ascii="Times New Roman" w:eastAsia="Times New Roman" w:hAnsi="Times New Roman" w:cs="Times New Roman"/>
          <w:i/>
          <w:iCs/>
          <w:color w:val="2E2E2E"/>
          <w:sz w:val="24"/>
        </w:rPr>
        <w:t>Report</w:t>
      </w:r>
      <w:r>
        <w:rPr>
          <w:rFonts w:ascii="Times New Roman" w:hAnsi="Times New Roman" w:cs="Times New Roman" w:hint="eastAsia"/>
          <w:i/>
          <w:iCs/>
          <w:color w:val="2E2E2E"/>
          <w:sz w:val="24"/>
        </w:rPr>
        <w:t>ed</w:t>
      </w:r>
      <w:r w:rsidRPr="00207AC2">
        <w:rPr>
          <w:rFonts w:ascii="Times New Roman" w:eastAsia="Times New Roman" w:hAnsi="Times New Roman" w:cs="Times New Roman"/>
          <w:i/>
          <w:iCs/>
          <w:color w:val="2E2E2E"/>
          <w:sz w:val="24"/>
        </w:rPr>
        <w:t xml:space="preserve"> on </w:t>
      </w:r>
      <w:r w:rsidR="002A19BD">
        <w:rPr>
          <w:rFonts w:ascii="Times New Roman" w:hAnsi="Times New Roman" w:cs="Times New Roman" w:hint="eastAsia"/>
          <w:i/>
          <w:iCs/>
          <w:color w:val="2E2E2E"/>
          <w:sz w:val="24"/>
        </w:rPr>
        <w:t>creating dataset and label data.</w:t>
      </w:r>
      <w:r w:rsidRPr="00207AC2">
        <w:rPr>
          <w:rFonts w:ascii="Times New Roman" w:eastAsia="Times New Roman" w:hAnsi="Times New Roman" w:cs="Times New Roman"/>
          <w:i/>
          <w:iCs/>
          <w:color w:val="2E2E2E"/>
          <w:sz w:val="24"/>
        </w:rPr>
        <w:t xml:space="preserve"> </w:t>
      </w:r>
    </w:p>
    <w:p w14:paraId="2F8A0363" w14:textId="48E99C01" w:rsidR="00AE34D8" w:rsidRPr="00207AC2" w:rsidRDefault="00AE34D8" w:rsidP="00AE34D8">
      <w:pPr>
        <w:pStyle w:val="a9"/>
        <w:shd w:val="clear" w:color="auto" w:fill="FFFFFF" w:themeFill="background1"/>
        <w:spacing w:after="0"/>
        <w:ind w:left="420"/>
        <w:rPr>
          <w:rFonts w:ascii="Times New Roman" w:hAnsi="Times New Roman" w:cs="Times New Roman"/>
          <w:i/>
          <w:iCs/>
          <w:color w:val="2E2E2E"/>
          <w:sz w:val="24"/>
        </w:rPr>
      </w:pPr>
      <w:r w:rsidRPr="7FD13005">
        <w:rPr>
          <w:rFonts w:ascii="Times New Roman" w:eastAsia="Times New Roman" w:hAnsi="Times New Roman" w:cs="Times New Roman"/>
          <w:i/>
          <w:iCs/>
          <w:color w:val="2E2E2E"/>
          <w:sz w:val="24"/>
        </w:rPr>
        <w:t xml:space="preserve">(4). </w:t>
      </w:r>
      <w:r>
        <w:rPr>
          <w:rFonts w:ascii="Times New Roman" w:hAnsi="Times New Roman" w:cs="Times New Roman" w:hint="eastAsia"/>
          <w:i/>
          <w:iCs/>
          <w:color w:val="2E2E2E"/>
          <w:sz w:val="24"/>
        </w:rPr>
        <w:t>Motion Pla</w:t>
      </w:r>
      <w:r w:rsidRPr="00207AC2">
        <w:rPr>
          <w:rFonts w:ascii="Times New Roman" w:eastAsia="Times New Roman" w:hAnsi="Times New Roman" w:cs="Times New Roman" w:hint="eastAsia"/>
          <w:i/>
          <w:iCs/>
          <w:color w:val="2E2E2E"/>
          <w:sz w:val="24"/>
        </w:rPr>
        <w:t>nning:</w:t>
      </w:r>
      <w:r w:rsidRPr="00207AC2">
        <w:rPr>
          <w:rFonts w:ascii="Times New Roman" w:eastAsia="Times New Roman" w:hAnsi="Times New Roman" w:cs="Times New Roman"/>
          <w:i/>
          <w:iCs/>
          <w:color w:val="2E2E2E"/>
          <w:sz w:val="24"/>
        </w:rPr>
        <w:t xml:space="preserve"> Presented the </w:t>
      </w:r>
      <w:r w:rsidR="00B264DA">
        <w:rPr>
          <w:rFonts w:ascii="Times New Roman" w:hAnsi="Times New Roman" w:cs="Times New Roman" w:hint="eastAsia"/>
          <w:i/>
          <w:iCs/>
          <w:color w:val="2E2E2E"/>
          <w:sz w:val="24"/>
        </w:rPr>
        <w:t xml:space="preserve">GA-based grasping sequence optimization algorithm and </w:t>
      </w:r>
      <w:r w:rsidRPr="00207AC2">
        <w:rPr>
          <w:rFonts w:ascii="Times New Roman" w:eastAsia="Times New Roman" w:hAnsi="Times New Roman" w:cs="Times New Roman"/>
          <w:i/>
          <w:iCs/>
          <w:color w:val="2E2E2E"/>
          <w:sz w:val="24"/>
        </w:rPr>
        <w:t xml:space="preserve">implementation of </w:t>
      </w:r>
      <w:r w:rsidR="00B264DA">
        <w:rPr>
          <w:rFonts w:ascii="Times New Roman" w:hAnsi="Times New Roman" w:cs="Times New Roman" w:hint="eastAsia"/>
          <w:i/>
          <w:iCs/>
          <w:color w:val="2E2E2E"/>
          <w:sz w:val="24"/>
        </w:rPr>
        <w:t>MoveIt!</w:t>
      </w:r>
      <w:r w:rsidRPr="00207AC2">
        <w:rPr>
          <w:rFonts w:ascii="Times New Roman" w:eastAsia="Times New Roman" w:hAnsi="Times New Roman" w:cs="Times New Roman"/>
          <w:i/>
          <w:iCs/>
          <w:color w:val="2E2E2E"/>
          <w:sz w:val="24"/>
        </w:rPr>
        <w:t xml:space="preserve"> and motion planning using MoveIt!, path planning execution, and comparisons between different planning algorithms, analyzing their success and failure cases.</w:t>
      </w:r>
    </w:p>
    <w:p w14:paraId="5CB0C8FA" w14:textId="77777777" w:rsidR="00AE34D8" w:rsidRDefault="00AE34D8" w:rsidP="00AE34D8">
      <w:pPr>
        <w:pStyle w:val="a9"/>
        <w:numPr>
          <w:ilvl w:val="0"/>
          <w:numId w:val="14"/>
        </w:numPr>
        <w:shd w:val="clear" w:color="auto" w:fill="FFFFFF" w:themeFill="background1"/>
        <w:spacing w:after="0" w:line="279" w:lineRule="auto"/>
        <w:contextualSpacing w:val="0"/>
        <w:rPr>
          <w:rFonts w:ascii="Times New Roman" w:eastAsia="Times New Roman" w:hAnsi="Times New Roman" w:cs="Times New Roman"/>
          <w:i/>
          <w:iCs/>
          <w:color w:val="2E2E2E"/>
          <w:sz w:val="24"/>
        </w:rPr>
      </w:pPr>
      <w:r w:rsidRPr="7FD13005">
        <w:rPr>
          <w:rFonts w:ascii="Times New Roman" w:eastAsia="Times New Roman" w:hAnsi="Times New Roman" w:cs="Times New Roman"/>
          <w:i/>
          <w:iCs/>
          <w:color w:val="2E2E2E"/>
          <w:sz w:val="24"/>
        </w:rPr>
        <w:t>Advice that you received</w:t>
      </w:r>
    </w:p>
    <w:p w14:paraId="7712B971" w14:textId="7AFA2F34" w:rsidR="00AE34D8" w:rsidRDefault="00AE34D8" w:rsidP="00F96DA6">
      <w:pPr>
        <w:pStyle w:val="a9"/>
        <w:widowControl/>
        <w:numPr>
          <w:ilvl w:val="0"/>
          <w:numId w:val="13"/>
        </w:numPr>
        <w:spacing w:after="100" w:afterAutospacing="1" w:line="240" w:lineRule="auto"/>
        <w:ind w:left="777" w:hanging="357"/>
        <w:contextualSpacing w:val="0"/>
        <w:rPr>
          <w:rFonts w:ascii="Times New Roman" w:hAnsi="Times New Roman" w:cs="Times New Roman"/>
          <w:i/>
          <w:iCs/>
          <w:color w:val="2E2E2E"/>
          <w:sz w:val="24"/>
        </w:rPr>
      </w:pPr>
      <w:r w:rsidRPr="00325051">
        <w:rPr>
          <w:rFonts w:ascii="Times New Roman" w:hAnsi="Times New Roman" w:cs="Times New Roman"/>
          <w:i/>
          <w:iCs/>
          <w:color w:val="2E2E2E"/>
          <w:sz w:val="24"/>
        </w:rPr>
        <w:t xml:space="preserve">Focus on </w:t>
      </w:r>
      <w:r w:rsidR="00F96DA6">
        <w:rPr>
          <w:rFonts w:ascii="Times New Roman" w:hAnsi="Times New Roman" w:cs="Times New Roman" w:hint="eastAsia"/>
          <w:i/>
          <w:iCs/>
          <w:color w:val="2E2E2E"/>
          <w:sz w:val="24"/>
        </w:rPr>
        <w:t>methods of</w:t>
      </w:r>
      <w:r w:rsidRPr="00325051">
        <w:rPr>
          <w:rFonts w:ascii="Times New Roman" w:hAnsi="Times New Roman" w:cs="Times New Roman"/>
          <w:i/>
          <w:iCs/>
          <w:color w:val="2E2E2E"/>
          <w:sz w:val="24"/>
        </w:rPr>
        <w:t xml:space="preserve"> </w:t>
      </w:r>
      <w:r w:rsidR="00F96DA6">
        <w:rPr>
          <w:rFonts w:ascii="Times New Roman" w:hAnsi="Times New Roman" w:cs="Times New Roman" w:hint="eastAsia"/>
          <w:i/>
          <w:iCs/>
          <w:color w:val="2E2E2E"/>
          <w:sz w:val="24"/>
        </w:rPr>
        <w:t xml:space="preserve">adjusting </w:t>
      </w:r>
      <w:r w:rsidRPr="00325051">
        <w:rPr>
          <w:rFonts w:ascii="Times New Roman" w:hAnsi="Times New Roman" w:cs="Times New Roman"/>
          <w:i/>
          <w:iCs/>
          <w:color w:val="2E2E2E"/>
          <w:sz w:val="24"/>
        </w:rPr>
        <w:t xml:space="preserve">the </w:t>
      </w:r>
      <w:r w:rsidR="00F96DA6">
        <w:rPr>
          <w:rFonts w:ascii="Times New Roman" w:hAnsi="Times New Roman" w:cs="Times New Roman" w:hint="eastAsia"/>
          <w:i/>
          <w:iCs/>
          <w:color w:val="2E2E2E"/>
          <w:sz w:val="24"/>
        </w:rPr>
        <w:t>PID</w:t>
      </w:r>
      <w:r w:rsidRPr="00325051">
        <w:rPr>
          <w:rFonts w:ascii="Times New Roman" w:hAnsi="Times New Roman" w:cs="Times New Roman"/>
          <w:i/>
          <w:iCs/>
          <w:color w:val="2E2E2E"/>
          <w:sz w:val="24"/>
        </w:rPr>
        <w:t xml:space="preserve"> </w:t>
      </w:r>
      <w:r w:rsidR="00F96DA6">
        <w:rPr>
          <w:rFonts w:ascii="Times New Roman" w:hAnsi="Times New Roman" w:cs="Times New Roman" w:hint="eastAsia"/>
          <w:i/>
          <w:iCs/>
          <w:color w:val="2E2E2E"/>
          <w:sz w:val="24"/>
        </w:rPr>
        <w:t>parameter.</w:t>
      </w:r>
    </w:p>
    <w:p w14:paraId="5A35C3CF" w14:textId="44B0ADC7" w:rsidR="00F96DA6" w:rsidRPr="00325051" w:rsidRDefault="00F96DA6" w:rsidP="00F96DA6">
      <w:pPr>
        <w:pStyle w:val="a9"/>
        <w:widowControl/>
        <w:numPr>
          <w:ilvl w:val="0"/>
          <w:numId w:val="13"/>
        </w:numPr>
        <w:spacing w:after="100" w:afterAutospacing="1" w:line="240" w:lineRule="auto"/>
        <w:ind w:left="777" w:hanging="357"/>
        <w:contextualSpacing w:val="0"/>
        <w:rPr>
          <w:rFonts w:ascii="Times New Roman" w:hAnsi="Times New Roman" w:cs="Times New Roman"/>
          <w:i/>
          <w:iCs/>
          <w:color w:val="2E2E2E"/>
          <w:sz w:val="24"/>
        </w:rPr>
      </w:pPr>
      <w:r>
        <w:rPr>
          <w:rFonts w:ascii="Times New Roman" w:hAnsi="Times New Roman" w:cs="Times New Roman" w:hint="eastAsia"/>
          <w:i/>
          <w:iCs/>
          <w:color w:val="2E2E2E"/>
          <w:sz w:val="24"/>
        </w:rPr>
        <w:t>Transformation module should assist other modules</w:t>
      </w:r>
      <w:r w:rsidR="00474574">
        <w:rPr>
          <w:rFonts w:ascii="Times New Roman" w:hAnsi="Times New Roman" w:cs="Times New Roman" w:hint="eastAsia"/>
          <w:i/>
          <w:iCs/>
          <w:color w:val="2E2E2E"/>
          <w:sz w:val="24"/>
        </w:rPr>
        <w:t>.</w:t>
      </w:r>
    </w:p>
    <w:p w14:paraId="24612381" w14:textId="3C9AB39C" w:rsidR="00AE34D8" w:rsidRPr="00AD1CC7" w:rsidRDefault="00B264DA" w:rsidP="00AE34D8">
      <w:pPr>
        <w:pStyle w:val="a9"/>
        <w:widowControl/>
        <w:numPr>
          <w:ilvl w:val="0"/>
          <w:numId w:val="13"/>
        </w:numPr>
        <w:spacing w:before="100" w:beforeAutospacing="1" w:after="100" w:afterAutospacing="1" w:line="240" w:lineRule="auto"/>
        <w:contextualSpacing w:val="0"/>
        <w:rPr>
          <w:rFonts w:ascii="Times New Roman" w:hAnsi="Times New Roman" w:cs="Times New Roman"/>
          <w:i/>
          <w:iCs/>
          <w:color w:val="2E2E2E"/>
          <w:sz w:val="24"/>
        </w:rPr>
      </w:pPr>
      <w:r>
        <w:rPr>
          <w:rFonts w:ascii="Times New Roman" w:hAnsi="Times New Roman" w:cs="Times New Roman" w:hint="eastAsia"/>
          <w:i/>
          <w:iCs/>
          <w:color w:val="2E2E2E"/>
          <w:sz w:val="24"/>
        </w:rPr>
        <w:t>E</w:t>
      </w:r>
      <w:r w:rsidRPr="00B264DA">
        <w:rPr>
          <w:rFonts w:ascii="Times New Roman" w:hAnsi="Times New Roman" w:cs="Times New Roman"/>
          <w:i/>
          <w:iCs/>
          <w:color w:val="2E2E2E"/>
          <w:sz w:val="24"/>
        </w:rPr>
        <w:t>xpand</w:t>
      </w:r>
      <w:r w:rsidR="002A19BD">
        <w:rPr>
          <w:rFonts w:ascii="Times New Roman" w:hAnsi="Times New Roman" w:cs="Times New Roman" w:hint="eastAsia"/>
          <w:i/>
          <w:iCs/>
          <w:color w:val="2E2E2E"/>
          <w:sz w:val="24"/>
        </w:rPr>
        <w:t xml:space="preserve"> the scale of the</w:t>
      </w:r>
      <w:r w:rsidR="00AE34D8" w:rsidRPr="00AD1CC7">
        <w:rPr>
          <w:rFonts w:ascii="Times New Roman" w:hAnsi="Times New Roman" w:cs="Times New Roman"/>
          <w:i/>
          <w:iCs/>
          <w:color w:val="2E2E2E"/>
          <w:sz w:val="24"/>
        </w:rPr>
        <w:t xml:space="preserve"> object detection</w:t>
      </w:r>
      <w:r w:rsidR="002A19BD">
        <w:rPr>
          <w:rFonts w:ascii="Times New Roman" w:hAnsi="Times New Roman" w:cs="Times New Roman" w:hint="eastAsia"/>
          <w:i/>
          <w:iCs/>
          <w:color w:val="2E2E2E"/>
          <w:sz w:val="24"/>
        </w:rPr>
        <w:t xml:space="preserve"> dataset</w:t>
      </w:r>
      <w:r>
        <w:rPr>
          <w:rFonts w:ascii="Times New Roman" w:hAnsi="Times New Roman" w:cs="Times New Roman" w:hint="eastAsia"/>
          <w:i/>
          <w:iCs/>
          <w:color w:val="2E2E2E"/>
          <w:sz w:val="24"/>
        </w:rPr>
        <w:t xml:space="preserve"> for better </w:t>
      </w:r>
      <w:r>
        <w:rPr>
          <w:rFonts w:ascii="Times New Roman" w:hAnsi="Times New Roman" w:cs="Times New Roman"/>
          <w:i/>
          <w:iCs/>
          <w:color w:val="2E2E2E"/>
          <w:sz w:val="24"/>
        </w:rPr>
        <w:t>training</w:t>
      </w:r>
      <w:r>
        <w:rPr>
          <w:rFonts w:ascii="Times New Roman" w:hAnsi="Times New Roman" w:cs="Times New Roman" w:hint="eastAsia"/>
          <w:i/>
          <w:iCs/>
          <w:color w:val="2E2E2E"/>
          <w:sz w:val="24"/>
        </w:rPr>
        <w:t xml:space="preserve"> results.</w:t>
      </w:r>
    </w:p>
    <w:p w14:paraId="3D9BE4A7" w14:textId="719BEBA2" w:rsidR="00AE34D8" w:rsidRDefault="00B264DA" w:rsidP="00AE34D8">
      <w:pPr>
        <w:pStyle w:val="a9"/>
        <w:numPr>
          <w:ilvl w:val="0"/>
          <w:numId w:val="13"/>
        </w:numPr>
        <w:shd w:val="clear" w:color="auto" w:fill="FFFFFF" w:themeFill="background1"/>
        <w:spacing w:after="0" w:line="279" w:lineRule="auto"/>
        <w:contextualSpacing w:val="0"/>
        <w:rPr>
          <w:rFonts w:ascii="Times New Roman" w:eastAsia="Times New Roman" w:hAnsi="Times New Roman" w:cs="Times New Roman"/>
          <w:i/>
          <w:iCs/>
          <w:color w:val="2E2E2E"/>
          <w:sz w:val="24"/>
        </w:rPr>
      </w:pPr>
      <w:r>
        <w:rPr>
          <w:rFonts w:ascii="Times New Roman" w:hAnsi="Times New Roman" w:cs="Times New Roman" w:hint="eastAsia"/>
          <w:i/>
          <w:iCs/>
          <w:color w:val="2E2E2E"/>
          <w:sz w:val="24"/>
        </w:rPr>
        <w:t>Integrate</w:t>
      </w:r>
      <w:r w:rsidR="00AE34D8" w:rsidRPr="003336A3">
        <w:rPr>
          <w:rFonts w:ascii="Times New Roman" w:eastAsia="Times New Roman" w:hAnsi="Times New Roman" w:cs="Times New Roman"/>
          <w:i/>
          <w:iCs/>
          <w:color w:val="2E2E2E"/>
          <w:sz w:val="24"/>
        </w:rPr>
        <w:t xml:space="preserve"> the </w:t>
      </w:r>
      <w:r>
        <w:rPr>
          <w:rFonts w:ascii="Times New Roman" w:hAnsi="Times New Roman" w:cs="Times New Roman" w:hint="eastAsia"/>
          <w:i/>
          <w:iCs/>
          <w:color w:val="2E2E2E"/>
          <w:sz w:val="24"/>
        </w:rPr>
        <w:t>GA</w:t>
      </w:r>
      <w:r w:rsidR="00AE34D8" w:rsidRPr="003336A3">
        <w:rPr>
          <w:rFonts w:ascii="Times New Roman" w:eastAsia="Times New Roman" w:hAnsi="Times New Roman" w:cs="Times New Roman"/>
          <w:i/>
          <w:iCs/>
          <w:color w:val="2E2E2E"/>
          <w:sz w:val="24"/>
        </w:rPr>
        <w:t xml:space="preserve"> in the motion planning module </w:t>
      </w:r>
      <w:r>
        <w:rPr>
          <w:rFonts w:ascii="Times New Roman" w:hAnsi="Times New Roman" w:cs="Times New Roman" w:hint="eastAsia"/>
          <w:i/>
          <w:iCs/>
          <w:color w:val="2E2E2E"/>
          <w:sz w:val="24"/>
        </w:rPr>
        <w:t>for practical grasping</w:t>
      </w:r>
      <w:r w:rsidR="00AE34D8" w:rsidRPr="003336A3">
        <w:rPr>
          <w:rFonts w:ascii="Times New Roman" w:eastAsia="Times New Roman" w:hAnsi="Times New Roman" w:cs="Times New Roman"/>
          <w:i/>
          <w:iCs/>
          <w:color w:val="2E2E2E"/>
          <w:sz w:val="24"/>
        </w:rPr>
        <w:t>.</w:t>
      </w:r>
    </w:p>
    <w:p w14:paraId="209FBDE0" w14:textId="77777777" w:rsidR="00AE34D8" w:rsidRDefault="00AE34D8" w:rsidP="00AE34D8">
      <w:pPr>
        <w:pStyle w:val="a9"/>
        <w:numPr>
          <w:ilvl w:val="0"/>
          <w:numId w:val="14"/>
        </w:numPr>
        <w:shd w:val="clear" w:color="auto" w:fill="FFFFFF" w:themeFill="background1"/>
        <w:spacing w:after="0" w:line="279" w:lineRule="auto"/>
        <w:contextualSpacing w:val="0"/>
        <w:rPr>
          <w:rFonts w:ascii="Times New Roman" w:eastAsia="Times New Roman" w:hAnsi="Times New Roman" w:cs="Times New Roman"/>
          <w:i/>
          <w:iCs/>
          <w:color w:val="2E2E2E"/>
          <w:sz w:val="24"/>
        </w:rPr>
      </w:pPr>
      <w:r w:rsidRPr="7FD13005">
        <w:rPr>
          <w:rFonts w:ascii="Times New Roman" w:eastAsia="Times New Roman" w:hAnsi="Times New Roman" w:cs="Times New Roman"/>
          <w:i/>
          <w:iCs/>
          <w:color w:val="2E2E2E"/>
          <w:sz w:val="24"/>
        </w:rPr>
        <w:t>Decisions that were made</w:t>
      </w:r>
    </w:p>
    <w:p w14:paraId="2B4400BC" w14:textId="626766F2" w:rsidR="00AE34D8" w:rsidRPr="00325051" w:rsidRDefault="00B264DA" w:rsidP="00AE34D8">
      <w:pPr>
        <w:pStyle w:val="a9"/>
        <w:numPr>
          <w:ilvl w:val="0"/>
          <w:numId w:val="15"/>
        </w:numPr>
        <w:shd w:val="clear" w:color="auto" w:fill="FFFFFF" w:themeFill="background1"/>
        <w:spacing w:after="0" w:line="279" w:lineRule="auto"/>
        <w:contextualSpacing w:val="0"/>
        <w:rPr>
          <w:rFonts w:ascii="Times New Roman" w:hAnsi="Times New Roman" w:cs="Times New Roman"/>
          <w:i/>
          <w:iCs/>
          <w:color w:val="2E2E2E"/>
          <w:sz w:val="24"/>
        </w:rPr>
      </w:pPr>
      <w:r>
        <w:rPr>
          <w:rFonts w:ascii="Times New Roman" w:hAnsi="Times New Roman" w:cs="Times New Roman" w:hint="eastAsia"/>
          <w:i/>
          <w:iCs/>
          <w:color w:val="2E2E2E"/>
          <w:sz w:val="24"/>
        </w:rPr>
        <w:t xml:space="preserve">Increasing </w:t>
      </w:r>
      <w:r w:rsidRPr="00B264DA">
        <w:rPr>
          <w:rFonts w:ascii="Times New Roman" w:hAnsi="Times New Roman" w:cs="Times New Roman"/>
          <w:i/>
          <w:iCs/>
          <w:color w:val="2E2E2E"/>
          <w:sz w:val="24"/>
        </w:rPr>
        <w:t>coordination</w:t>
      </w:r>
      <w:r>
        <w:rPr>
          <w:rFonts w:ascii="Times New Roman" w:hAnsi="Times New Roman" w:cs="Times New Roman" w:hint="eastAsia"/>
          <w:i/>
          <w:iCs/>
          <w:color w:val="2E2E2E"/>
          <w:sz w:val="24"/>
        </w:rPr>
        <w:t xml:space="preserve"> between </w:t>
      </w:r>
      <w:r w:rsidR="00F96DA6">
        <w:rPr>
          <w:rFonts w:ascii="Times New Roman" w:hAnsi="Times New Roman" w:cs="Times New Roman" w:hint="eastAsia"/>
          <w:i/>
          <w:iCs/>
          <w:color w:val="2E2E2E"/>
          <w:sz w:val="24"/>
        </w:rPr>
        <w:t xml:space="preserve">different </w:t>
      </w:r>
      <w:r>
        <w:rPr>
          <w:rFonts w:ascii="Times New Roman" w:hAnsi="Times New Roman" w:cs="Times New Roman" w:hint="eastAsia"/>
          <w:i/>
          <w:iCs/>
          <w:color w:val="2E2E2E"/>
          <w:sz w:val="24"/>
        </w:rPr>
        <w:t>modules</w:t>
      </w:r>
    </w:p>
    <w:p w14:paraId="6ADCF546" w14:textId="76A5037D" w:rsidR="00AE34D8" w:rsidRPr="00B264DA" w:rsidRDefault="00AE34D8" w:rsidP="00AE34D8">
      <w:pPr>
        <w:pStyle w:val="a9"/>
        <w:shd w:val="clear" w:color="auto" w:fill="FFFFFF" w:themeFill="background1"/>
        <w:spacing w:after="0"/>
        <w:ind w:left="420"/>
        <w:rPr>
          <w:rFonts w:ascii="Times New Roman" w:hAnsi="Times New Roman" w:cs="Times New Roman" w:hint="eastAsia"/>
          <w:i/>
          <w:iCs/>
          <w:color w:val="2E2E2E"/>
          <w:sz w:val="24"/>
        </w:rPr>
      </w:pPr>
      <w:r w:rsidRPr="03151E49">
        <w:rPr>
          <w:rFonts w:ascii="Times New Roman" w:eastAsia="Times New Roman" w:hAnsi="Times New Roman" w:cs="Times New Roman"/>
          <w:i/>
          <w:iCs/>
          <w:color w:val="2E2E2E"/>
          <w:sz w:val="24"/>
        </w:rPr>
        <w:t>(2)</w:t>
      </w:r>
      <w:r w:rsidRPr="003336A3">
        <w:rPr>
          <w:rFonts w:ascii="Times New Roman" w:eastAsia="Times New Roman" w:hAnsi="Times New Roman" w:cs="Times New Roman"/>
          <w:i/>
          <w:iCs/>
          <w:color w:val="2E2E2E"/>
          <w:sz w:val="24"/>
        </w:rPr>
        <w:t xml:space="preserve"> Focus on using the YOLO algorithm for object detection</w:t>
      </w:r>
      <w:r w:rsidR="00B264DA">
        <w:rPr>
          <w:rFonts w:ascii="Times New Roman" w:hAnsi="Times New Roman" w:cs="Times New Roman" w:hint="eastAsia"/>
          <w:i/>
          <w:iCs/>
          <w:color w:val="2E2E2E"/>
          <w:sz w:val="24"/>
        </w:rPr>
        <w:t xml:space="preserve"> training</w:t>
      </w:r>
      <w:r w:rsidRPr="003336A3">
        <w:rPr>
          <w:rFonts w:ascii="Times New Roman" w:eastAsia="Times New Roman" w:hAnsi="Times New Roman" w:cs="Times New Roman"/>
          <w:i/>
          <w:iCs/>
          <w:color w:val="2E2E2E"/>
          <w:sz w:val="24"/>
        </w:rPr>
        <w:t xml:space="preserve"> </w:t>
      </w:r>
      <w:r w:rsidR="00B264DA">
        <w:rPr>
          <w:rFonts w:ascii="Times New Roman" w:hAnsi="Times New Roman" w:cs="Times New Roman" w:hint="eastAsia"/>
          <w:i/>
          <w:iCs/>
          <w:color w:val="2E2E2E"/>
          <w:sz w:val="24"/>
        </w:rPr>
        <w:t>and expand dataset.</w:t>
      </w:r>
    </w:p>
    <w:p w14:paraId="39BA7B7C" w14:textId="77777777" w:rsidR="00AE34D8" w:rsidRPr="003336A3" w:rsidRDefault="00AE34D8" w:rsidP="00AE34D8">
      <w:pPr>
        <w:pStyle w:val="a9"/>
        <w:shd w:val="clear" w:color="auto" w:fill="FFFFFF" w:themeFill="background1"/>
        <w:spacing w:after="0"/>
        <w:ind w:left="420"/>
        <w:rPr>
          <w:rFonts w:ascii="Times New Roman" w:hAnsi="Times New Roman" w:cs="Times New Roman"/>
          <w:i/>
          <w:iCs/>
          <w:color w:val="2E2E2E"/>
          <w:sz w:val="24"/>
        </w:rPr>
      </w:pPr>
      <w:r w:rsidRPr="03151E49">
        <w:rPr>
          <w:rFonts w:ascii="Times New Roman" w:eastAsia="Times New Roman" w:hAnsi="Times New Roman" w:cs="Times New Roman"/>
          <w:i/>
          <w:iCs/>
          <w:color w:val="2E2E2E"/>
          <w:sz w:val="24"/>
        </w:rPr>
        <w:t>(</w:t>
      </w:r>
      <w:r>
        <w:rPr>
          <w:rFonts w:ascii="Times New Roman" w:hAnsi="Times New Roman" w:cs="Times New Roman"/>
          <w:i/>
          <w:iCs/>
          <w:color w:val="2E2E2E"/>
          <w:sz w:val="24"/>
        </w:rPr>
        <w:t>3</w:t>
      </w:r>
      <w:r w:rsidRPr="03151E49">
        <w:rPr>
          <w:rFonts w:ascii="Times New Roman" w:eastAsia="Times New Roman" w:hAnsi="Times New Roman" w:cs="Times New Roman"/>
          <w:i/>
          <w:iCs/>
          <w:color w:val="2E2E2E"/>
          <w:sz w:val="24"/>
        </w:rPr>
        <w:t>)</w:t>
      </w:r>
      <w:r>
        <w:rPr>
          <w:rFonts w:ascii="Times New Roman" w:hAnsi="Times New Roman" w:cs="Times New Roman" w:hint="eastAsia"/>
          <w:i/>
          <w:iCs/>
          <w:color w:val="2E2E2E"/>
          <w:sz w:val="24"/>
        </w:rPr>
        <w:t xml:space="preserve"> </w:t>
      </w:r>
      <w:r w:rsidRPr="003336A3">
        <w:rPr>
          <w:rFonts w:ascii="Times New Roman" w:hAnsi="Times New Roman" w:cs="Times New Roman"/>
          <w:i/>
          <w:iCs/>
          <w:color w:val="2E2E2E"/>
          <w:sz w:val="24"/>
        </w:rPr>
        <w:t>Adjust the Moveit algorithm and parameters to resolve path planning failures and optimize the scoring algorithm.</w:t>
      </w:r>
    </w:p>
    <w:p w14:paraId="42202408" w14:textId="77777777" w:rsidR="00AE34D8" w:rsidRDefault="00AE34D8" w:rsidP="00AE34D8">
      <w:pPr>
        <w:pStyle w:val="a9"/>
        <w:numPr>
          <w:ilvl w:val="0"/>
          <w:numId w:val="14"/>
        </w:numPr>
        <w:shd w:val="clear" w:color="auto" w:fill="FFFFFF" w:themeFill="background1"/>
        <w:spacing w:after="0" w:line="279" w:lineRule="auto"/>
        <w:contextualSpacing w:val="0"/>
        <w:rPr>
          <w:rFonts w:ascii="Times New Roman" w:eastAsia="Times New Roman" w:hAnsi="Times New Roman" w:cs="Times New Roman"/>
          <w:i/>
          <w:iCs/>
          <w:color w:val="2E2E2E"/>
          <w:sz w:val="24"/>
        </w:rPr>
      </w:pPr>
      <w:r w:rsidRPr="7FD13005">
        <w:rPr>
          <w:rFonts w:ascii="Times New Roman" w:eastAsia="Times New Roman" w:hAnsi="Times New Roman" w:cs="Times New Roman"/>
          <w:i/>
          <w:iCs/>
          <w:color w:val="2E2E2E"/>
          <w:sz w:val="24"/>
        </w:rPr>
        <w:t>Actions that were agreed on</w:t>
      </w:r>
    </w:p>
    <w:p w14:paraId="2E97BB3A" w14:textId="17CA09D1" w:rsidR="00703DBC" w:rsidRPr="00474574" w:rsidRDefault="00474574" w:rsidP="00AE34D8">
      <w:pPr>
        <w:pStyle w:val="a9"/>
        <w:shd w:val="clear" w:color="auto" w:fill="FFFFFF" w:themeFill="background1"/>
        <w:spacing w:after="0"/>
        <w:ind w:left="420"/>
        <w:rPr>
          <w:rFonts w:ascii="Times New Roman" w:hAnsi="Times New Roman" w:cs="Times New Roman" w:hint="eastAsia"/>
          <w:i/>
          <w:iCs/>
          <w:color w:val="2E2E2E"/>
          <w:sz w:val="24"/>
        </w:rPr>
      </w:pPr>
      <w:r>
        <w:rPr>
          <w:rFonts w:ascii="Times New Roman" w:hAnsi="Times New Roman" w:cs="Times New Roman" w:hint="eastAsia"/>
          <w:i/>
          <w:iCs/>
          <w:color w:val="2E2E2E"/>
          <w:sz w:val="24"/>
        </w:rPr>
        <w:t>Modify</w:t>
      </w:r>
      <w:r w:rsidR="00AE34D8" w:rsidRPr="00325051">
        <w:rPr>
          <w:rFonts w:ascii="Times New Roman" w:eastAsia="Times New Roman" w:hAnsi="Times New Roman" w:cs="Times New Roman"/>
          <w:i/>
          <w:iCs/>
          <w:color w:val="2E2E2E"/>
          <w:sz w:val="24"/>
        </w:rPr>
        <w:t xml:space="preserve"> the existing research plan based on recommendations</w:t>
      </w:r>
      <w:r>
        <w:rPr>
          <w:rFonts w:ascii="Times New Roman" w:hAnsi="Times New Roman" w:cs="Times New Roman" w:hint="eastAsia"/>
          <w:i/>
          <w:iCs/>
          <w:color w:val="2E2E2E"/>
          <w:sz w:val="24"/>
        </w:rPr>
        <w:t xml:space="preserve"> and </w:t>
      </w:r>
      <w:r>
        <w:rPr>
          <w:rFonts w:ascii="Times New Roman" w:hAnsi="Times New Roman" w:cs="Times New Roman"/>
          <w:i/>
          <w:iCs/>
          <w:color w:val="2E2E2E"/>
          <w:sz w:val="24"/>
        </w:rPr>
        <w:t>enhance</w:t>
      </w:r>
      <w:r>
        <w:rPr>
          <w:rFonts w:ascii="Times New Roman" w:hAnsi="Times New Roman" w:cs="Times New Roman" w:hint="eastAsia"/>
          <w:i/>
          <w:iCs/>
          <w:color w:val="2E2E2E"/>
          <w:sz w:val="24"/>
        </w:rPr>
        <w:t xml:space="preserve"> collaboration and coordination. </w:t>
      </w:r>
    </w:p>
    <w:sectPr w:rsidR="00703DBC" w:rsidRPr="00474574" w:rsidSect="00AE34D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57F66" w14:textId="77777777" w:rsidR="004F577E" w:rsidRDefault="004F577E" w:rsidP="00AE34D8">
      <w:pPr>
        <w:spacing w:after="0" w:line="240" w:lineRule="auto"/>
      </w:pPr>
      <w:r>
        <w:separator/>
      </w:r>
    </w:p>
  </w:endnote>
  <w:endnote w:type="continuationSeparator" w:id="0">
    <w:p w14:paraId="68D748BE" w14:textId="77777777" w:rsidR="004F577E" w:rsidRDefault="004F577E" w:rsidP="00AE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25067" w14:textId="77777777" w:rsidR="004F577E" w:rsidRDefault="004F577E" w:rsidP="00AE34D8">
      <w:pPr>
        <w:spacing w:after="0" w:line="240" w:lineRule="auto"/>
      </w:pPr>
      <w:r>
        <w:separator/>
      </w:r>
    </w:p>
  </w:footnote>
  <w:footnote w:type="continuationSeparator" w:id="0">
    <w:p w14:paraId="44A7D2B9" w14:textId="77777777" w:rsidR="004F577E" w:rsidRDefault="004F577E" w:rsidP="00AE3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64548"/>
    <w:multiLevelType w:val="multilevel"/>
    <w:tmpl w:val="4446BD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534EA"/>
    <w:multiLevelType w:val="hybridMultilevel"/>
    <w:tmpl w:val="62B6413A"/>
    <w:lvl w:ilvl="0" w:tplc="2D3CC294">
      <w:start w:val="1"/>
      <w:numFmt w:val="decimal"/>
      <w:lvlText w:val="(%1)"/>
      <w:lvlJc w:val="left"/>
      <w:pPr>
        <w:ind w:left="7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A75737C"/>
    <w:multiLevelType w:val="multilevel"/>
    <w:tmpl w:val="5FD2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C1CD6"/>
    <w:multiLevelType w:val="multilevel"/>
    <w:tmpl w:val="F0E88A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A27FF"/>
    <w:multiLevelType w:val="hybridMultilevel"/>
    <w:tmpl w:val="2F22706A"/>
    <w:lvl w:ilvl="0" w:tplc="2E668516">
      <w:start w:val="1"/>
      <w:numFmt w:val="decimal"/>
      <w:lvlText w:val="%1."/>
      <w:lvlJc w:val="left"/>
      <w:pPr>
        <w:ind w:left="420" w:hanging="420"/>
      </w:pPr>
    </w:lvl>
    <w:lvl w:ilvl="1" w:tplc="42148C0A">
      <w:start w:val="1"/>
      <w:numFmt w:val="lowerLetter"/>
      <w:lvlText w:val="%2."/>
      <w:lvlJc w:val="left"/>
      <w:pPr>
        <w:ind w:left="840" w:hanging="420"/>
      </w:pPr>
    </w:lvl>
    <w:lvl w:ilvl="2" w:tplc="FE2CA724">
      <w:start w:val="1"/>
      <w:numFmt w:val="lowerRoman"/>
      <w:lvlText w:val="%3."/>
      <w:lvlJc w:val="right"/>
      <w:pPr>
        <w:ind w:left="1260" w:hanging="420"/>
      </w:pPr>
    </w:lvl>
    <w:lvl w:ilvl="3" w:tplc="C20CFC52">
      <w:start w:val="1"/>
      <w:numFmt w:val="decimal"/>
      <w:lvlText w:val="%4."/>
      <w:lvlJc w:val="left"/>
      <w:pPr>
        <w:ind w:left="1680" w:hanging="420"/>
      </w:pPr>
    </w:lvl>
    <w:lvl w:ilvl="4" w:tplc="9856AC90">
      <w:start w:val="1"/>
      <w:numFmt w:val="lowerLetter"/>
      <w:lvlText w:val="%5."/>
      <w:lvlJc w:val="left"/>
      <w:pPr>
        <w:ind w:left="2100" w:hanging="420"/>
      </w:pPr>
    </w:lvl>
    <w:lvl w:ilvl="5" w:tplc="871A94BA">
      <w:start w:val="1"/>
      <w:numFmt w:val="lowerRoman"/>
      <w:lvlText w:val="%6."/>
      <w:lvlJc w:val="right"/>
      <w:pPr>
        <w:ind w:left="2520" w:hanging="420"/>
      </w:pPr>
    </w:lvl>
    <w:lvl w:ilvl="6" w:tplc="4E20A6D4">
      <w:start w:val="1"/>
      <w:numFmt w:val="decimal"/>
      <w:lvlText w:val="%7."/>
      <w:lvlJc w:val="left"/>
      <w:pPr>
        <w:ind w:left="2940" w:hanging="420"/>
      </w:pPr>
    </w:lvl>
    <w:lvl w:ilvl="7" w:tplc="BDE44606">
      <w:start w:val="1"/>
      <w:numFmt w:val="lowerLetter"/>
      <w:lvlText w:val="%8."/>
      <w:lvlJc w:val="left"/>
      <w:pPr>
        <w:ind w:left="3360" w:hanging="420"/>
      </w:pPr>
    </w:lvl>
    <w:lvl w:ilvl="8" w:tplc="D1EE123A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9B5E8A"/>
    <w:multiLevelType w:val="multilevel"/>
    <w:tmpl w:val="53068B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EB575"/>
    <w:multiLevelType w:val="hybridMultilevel"/>
    <w:tmpl w:val="499440EE"/>
    <w:lvl w:ilvl="0" w:tplc="6408E744">
      <w:start w:val="1"/>
      <w:numFmt w:val="decimal"/>
      <w:lvlText w:val="(%1)"/>
      <w:lvlJc w:val="left"/>
      <w:pPr>
        <w:ind w:left="780" w:hanging="360"/>
      </w:pPr>
    </w:lvl>
    <w:lvl w:ilvl="1" w:tplc="9BF6952C">
      <w:start w:val="1"/>
      <w:numFmt w:val="lowerLetter"/>
      <w:lvlText w:val="%2."/>
      <w:lvlJc w:val="left"/>
      <w:pPr>
        <w:ind w:left="1500" w:hanging="360"/>
      </w:pPr>
    </w:lvl>
    <w:lvl w:ilvl="2" w:tplc="418E318E">
      <w:start w:val="1"/>
      <w:numFmt w:val="lowerRoman"/>
      <w:lvlText w:val="%3."/>
      <w:lvlJc w:val="right"/>
      <w:pPr>
        <w:ind w:left="2220" w:hanging="180"/>
      </w:pPr>
    </w:lvl>
    <w:lvl w:ilvl="3" w:tplc="66D4552E">
      <w:start w:val="1"/>
      <w:numFmt w:val="decimal"/>
      <w:lvlText w:val="%4."/>
      <w:lvlJc w:val="left"/>
      <w:pPr>
        <w:ind w:left="2940" w:hanging="360"/>
      </w:pPr>
    </w:lvl>
    <w:lvl w:ilvl="4" w:tplc="2188A5AE">
      <w:start w:val="1"/>
      <w:numFmt w:val="lowerLetter"/>
      <w:lvlText w:val="%5."/>
      <w:lvlJc w:val="left"/>
      <w:pPr>
        <w:ind w:left="3660" w:hanging="360"/>
      </w:pPr>
    </w:lvl>
    <w:lvl w:ilvl="5" w:tplc="AD1697F2">
      <w:start w:val="1"/>
      <w:numFmt w:val="lowerRoman"/>
      <w:lvlText w:val="%6."/>
      <w:lvlJc w:val="right"/>
      <w:pPr>
        <w:ind w:left="4380" w:hanging="180"/>
      </w:pPr>
    </w:lvl>
    <w:lvl w:ilvl="6" w:tplc="90382440">
      <w:start w:val="1"/>
      <w:numFmt w:val="decimal"/>
      <w:lvlText w:val="%7."/>
      <w:lvlJc w:val="left"/>
      <w:pPr>
        <w:ind w:left="5100" w:hanging="360"/>
      </w:pPr>
    </w:lvl>
    <w:lvl w:ilvl="7" w:tplc="0EFEA500">
      <w:start w:val="1"/>
      <w:numFmt w:val="lowerLetter"/>
      <w:lvlText w:val="%8."/>
      <w:lvlJc w:val="left"/>
      <w:pPr>
        <w:ind w:left="5820" w:hanging="360"/>
      </w:pPr>
    </w:lvl>
    <w:lvl w:ilvl="8" w:tplc="8DDA7646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6BF6F62"/>
    <w:multiLevelType w:val="multilevel"/>
    <w:tmpl w:val="B4A254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E80090"/>
    <w:multiLevelType w:val="multilevel"/>
    <w:tmpl w:val="85C6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A930FC"/>
    <w:multiLevelType w:val="singleLevel"/>
    <w:tmpl w:val="40A930F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43C63D29"/>
    <w:multiLevelType w:val="multilevel"/>
    <w:tmpl w:val="027A5E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2F0BF7"/>
    <w:multiLevelType w:val="multilevel"/>
    <w:tmpl w:val="491AD8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305B5F"/>
    <w:multiLevelType w:val="multilevel"/>
    <w:tmpl w:val="3FF035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C3531D"/>
    <w:multiLevelType w:val="multilevel"/>
    <w:tmpl w:val="AE66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C56178"/>
    <w:multiLevelType w:val="multilevel"/>
    <w:tmpl w:val="036A3B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124179">
    <w:abstractNumId w:val="9"/>
  </w:num>
  <w:num w:numId="2" w16cid:durableId="1372656744">
    <w:abstractNumId w:val="8"/>
  </w:num>
  <w:num w:numId="3" w16cid:durableId="386925766">
    <w:abstractNumId w:val="5"/>
  </w:num>
  <w:num w:numId="4" w16cid:durableId="335112258">
    <w:abstractNumId w:val="7"/>
  </w:num>
  <w:num w:numId="5" w16cid:durableId="1607738183">
    <w:abstractNumId w:val="0"/>
  </w:num>
  <w:num w:numId="6" w16cid:durableId="1402561528">
    <w:abstractNumId w:val="13"/>
  </w:num>
  <w:num w:numId="7" w16cid:durableId="134369966">
    <w:abstractNumId w:val="14"/>
  </w:num>
  <w:num w:numId="8" w16cid:durableId="1258051713">
    <w:abstractNumId w:val="11"/>
  </w:num>
  <w:num w:numId="9" w16cid:durableId="6055452">
    <w:abstractNumId w:val="3"/>
  </w:num>
  <w:num w:numId="10" w16cid:durableId="613555738">
    <w:abstractNumId w:val="12"/>
  </w:num>
  <w:num w:numId="11" w16cid:durableId="906963916">
    <w:abstractNumId w:val="2"/>
  </w:num>
  <w:num w:numId="12" w16cid:durableId="355738988">
    <w:abstractNumId w:val="10"/>
  </w:num>
  <w:num w:numId="13" w16cid:durableId="1522739944">
    <w:abstractNumId w:val="6"/>
  </w:num>
  <w:num w:numId="14" w16cid:durableId="2027052961">
    <w:abstractNumId w:val="4"/>
  </w:num>
  <w:num w:numId="15" w16cid:durableId="788279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BC"/>
    <w:rsid w:val="002A19BD"/>
    <w:rsid w:val="00474574"/>
    <w:rsid w:val="004F577E"/>
    <w:rsid w:val="00703DBC"/>
    <w:rsid w:val="00AE34D8"/>
    <w:rsid w:val="00B264DA"/>
    <w:rsid w:val="00B826B0"/>
    <w:rsid w:val="00F9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0F12FE"/>
  <w15:chartTrackingRefBased/>
  <w15:docId w15:val="{7C851F95-55D4-4121-A70C-6D05B1BB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3D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D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D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D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DB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DB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DB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DB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3D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03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03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3D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3DB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03D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03D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3D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03D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03D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03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D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03D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3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03D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3D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3D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3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03D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3DB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E34D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E34D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E34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E34D8"/>
    <w:rPr>
      <w:sz w:val="18"/>
      <w:szCs w:val="18"/>
    </w:rPr>
  </w:style>
  <w:style w:type="paragraph" w:styleId="af2">
    <w:name w:val="Normal (Web)"/>
    <w:basedOn w:val="a"/>
    <w:rsid w:val="00AE34D8"/>
    <w:pPr>
      <w:spacing w:after="0" w:line="240" w:lineRule="auto"/>
      <w:jc w:val="both"/>
    </w:pPr>
    <w:rPr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279</Words>
  <Characters>1404</Characters>
  <Application>Microsoft Office Word</Application>
  <DocSecurity>0</DocSecurity>
  <Lines>61</Lines>
  <Paragraphs>37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Cui</dc:creator>
  <cp:keywords/>
  <dc:description/>
  <cp:lastModifiedBy>Yutong Cui</cp:lastModifiedBy>
  <cp:revision>5</cp:revision>
  <dcterms:created xsi:type="dcterms:W3CDTF">2025-04-14T12:57:00Z</dcterms:created>
  <dcterms:modified xsi:type="dcterms:W3CDTF">2025-04-14T13:36:00Z</dcterms:modified>
</cp:coreProperties>
</file>