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D123" w14:textId="2BC8431D" w:rsidR="00323FFC" w:rsidRPr="00323FFC" w:rsidRDefault="00323FFC" w:rsidP="00323F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>
        <w:rPr>
          <w:lang w:val="es-MX"/>
        </w:rPr>
        <w:t xml:space="preserve">ASI SE VE BIEN LA PAGINA </w:t>
      </w:r>
      <w:r>
        <w:rPr>
          <w:lang w:val="es-MX"/>
        </w:rPr>
        <w:br/>
      </w:r>
      <w:r>
        <w:rPr>
          <w:lang w:val="es-MX"/>
        </w:rPr>
        <w:br/>
        <w:t>JS</w:t>
      </w:r>
      <w:r>
        <w:rPr>
          <w:lang w:val="es-MX"/>
        </w:rPr>
        <w:br/>
      </w:r>
      <w:r>
        <w:rPr>
          <w:lang w:val="es-MX"/>
        </w:rPr>
        <w:br/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DOMContentLoaded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() {</w:t>
      </w:r>
    </w:p>
    <w:p w14:paraId="1A1DEE0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094152D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"PESCA.png"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"DISTRIBUIDOR RESPONSABLE DE LAS MULTIPLES ACTIVIDADES DE LA PESCA PARA CHD Y CHI"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#001F60, #0044AA)"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},</w:t>
      </w:r>
    </w:p>
    <w:p w14:paraId="2A14DDB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"CAMARA.png"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"ALQUILER DE CAMARAS FRIGORIFICAS"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#2A5298, #1E3C72)"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},</w:t>
      </w:r>
    </w:p>
    <w:p w14:paraId="7D89E7B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"PETROLEO.png"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"VENTA DE PETROLEO PARA EMBARCACIONES PESQUERAS"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#6A11CB, #2575FC)"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},</w:t>
      </w:r>
    </w:p>
    <w:p w14:paraId="2E8ACFC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"TRANSPORTE.png"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"CONVENIO CON LA EMPRESA TERRAMOVIL PARA TRANSPORTE"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#FF416C, #FF4B2B)"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</w:t>
      </w:r>
    </w:p>
    <w:p w14:paraId="1E5150E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309A227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429C41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154866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dynamic-image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2B5651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dynamic-text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3F4732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textContainer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-container"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3F1AD4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991530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updateBanner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272B5CB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591515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2E9730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0EED53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577958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() 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7B0F68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1AEE4FB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375F66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F7B9B9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textContainer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40D1AE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5CE772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CBDB51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},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4D9D7E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43B8B0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B50B56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Cada 5 segundos cambia el banner automáticamente</w:t>
      </w:r>
    </w:p>
    <w:p w14:paraId="224B021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interval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setInterval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() 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29ADFA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nextIndex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%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A82DA3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updateBanner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nextIndex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8FA53F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},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672DDA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FAE23B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Evento de clic en los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</w:p>
    <w:p w14:paraId="569DDBD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querySelectorAll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forEach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logo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108447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logo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click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() 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5365B6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logo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dataset</w:t>
      </w:r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15D225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updateBanner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index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CFA164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});</w:t>
      </w:r>
    </w:p>
    <w:p w14:paraId="5134FD9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});</w:t>
      </w:r>
    </w:p>
    <w:p w14:paraId="78F07C9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CE9842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Redes sociales (igual que ya lo tenías)</w:t>
      </w:r>
    </w:p>
    <w:p w14:paraId="658096F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socialLinks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{</w:t>
      </w:r>
    </w:p>
    <w:p w14:paraId="112CCC7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facebook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"https://www.facebook.com/diosempresa"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EAD9ED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whatsapp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"https://wa.me/+51924357477"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5B295B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};</w:t>
      </w:r>
    </w:p>
    <w:p w14:paraId="0F27370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E769FF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querySelectorAll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-social a"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forEach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7E3CF2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click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event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598FC25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event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preventDefault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7B1F915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dataset</w:t>
      </w:r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518B67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323FFC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socialLinks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 {</w:t>
      </w:r>
    </w:p>
    <w:p w14:paraId="201CBBB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window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location</w:t>
      </w:r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socialLinks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323FFC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09591B3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}</w:t>
      </w:r>
    </w:p>
    <w:p w14:paraId="3A75E36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});</w:t>
      </w:r>
    </w:p>
    <w:p w14:paraId="57A09DE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});</w:t>
      </w:r>
    </w:p>
    <w:p w14:paraId="47D6CAC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});</w:t>
      </w:r>
    </w:p>
    <w:p w14:paraId="48E4E824" w14:textId="3CC3724C" w:rsidR="00211F92" w:rsidRDefault="00211F92">
      <w:pPr>
        <w:rPr>
          <w:lang w:val="es-MX"/>
        </w:rPr>
      </w:pPr>
    </w:p>
    <w:p w14:paraId="3104A161" w14:textId="19AFE2ED" w:rsidR="00323FFC" w:rsidRDefault="00323FFC">
      <w:pPr>
        <w:rPr>
          <w:lang w:val="es-MX"/>
        </w:rPr>
      </w:pPr>
    </w:p>
    <w:p w14:paraId="0BA16C07" w14:textId="4D5E24BA" w:rsidR="00323FFC" w:rsidRDefault="00323FFC">
      <w:pPr>
        <w:rPr>
          <w:lang w:val="es-MX"/>
        </w:rPr>
      </w:pPr>
      <w:r>
        <w:rPr>
          <w:lang w:val="es-MX"/>
        </w:rPr>
        <w:t xml:space="preserve">EN FORMATO CSS </w:t>
      </w:r>
    </w:p>
    <w:p w14:paraId="2FB3D068" w14:textId="204F01A5" w:rsidR="00323FFC" w:rsidRDefault="00323FFC">
      <w:pPr>
        <w:rPr>
          <w:lang w:val="es-MX"/>
        </w:rPr>
      </w:pPr>
    </w:p>
    <w:p w14:paraId="2A2BE0D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CONFIGURACIÓN GENERAL ==================== */</w:t>
      </w:r>
    </w:p>
    <w:p w14:paraId="705E13D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42CEB1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Elimina márgenes y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paddings</w:t>
      </w:r>
      <w:proofErr w:type="spell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predeterminados del navegador */</w:t>
      </w:r>
    </w:p>
    <w:p w14:paraId="2A448BA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body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2AF6B6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EB7218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28F431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Fondo blanco por defecto */</w:t>
      </w:r>
    </w:p>
    <w:p w14:paraId="1D0CAE0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font-family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'Poppins'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sans-serif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Tipografía principal moderna y legible */</w:t>
      </w:r>
    </w:p>
    <w:p w14:paraId="0A7D2DF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F5A2EE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1C5642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BARRA SUPERIOR DE CONTACTO ==================== */</w:t>
      </w:r>
    </w:p>
    <w:p w14:paraId="4C9EF92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9C99C6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contact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-bar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6829EB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#012c5f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Fondo azul intenso */</w:t>
      </w:r>
    </w:p>
    <w:p w14:paraId="2C10D21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Texto blanco */</w:t>
      </w:r>
    </w:p>
    <w:p w14:paraId="1C597C6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Espaciado interior */</w:t>
      </w:r>
    </w:p>
    <w:p w14:paraId="3005408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Tamaño del texto */</w:t>
      </w:r>
    </w:p>
    <w:p w14:paraId="548A143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Texto en negrita */</w:t>
      </w:r>
    </w:p>
    <w:p w14:paraId="5037A97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Alineación horizontal */</w:t>
      </w:r>
    </w:p>
    <w:p w14:paraId="026D791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Espacio entre los dos textos */</w:t>
      </w:r>
    </w:p>
    <w:p w14:paraId="3CCA99E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Centrado vertical */</w:t>
      </w:r>
    </w:p>
    <w:p w14:paraId="437E2D9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padding-left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Separación a la izquierda */</w:t>
      </w:r>
    </w:p>
    <w:p w14:paraId="5AA9184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padding-right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Separación a la derecha */</w:t>
      </w:r>
    </w:p>
    <w:p w14:paraId="2415751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63A0BF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BEA9C7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CONTENEDOR PRINCIPAL ==================== */</w:t>
      </w:r>
    </w:p>
    <w:p w14:paraId="5281338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1A1D77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main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8D4F1B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Elementos uno al lado del otro */</w:t>
      </w:r>
    </w:p>
    <w:p w14:paraId="1C4AA7E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Centra horizontalmente */</w:t>
      </w:r>
    </w:p>
    <w:p w14:paraId="7717B38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Centra verticalmente */</w:t>
      </w:r>
    </w:p>
    <w:p w14:paraId="63507E1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Espacio entre el logo y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22013B9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Espacio superior */</w:t>
      </w:r>
    </w:p>
    <w:p w14:paraId="24584C3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A71194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FE361D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LOGO PRINCIPAL ==================== */</w:t>
      </w:r>
    </w:p>
    <w:p w14:paraId="212DD6B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693013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.logo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0A3B4C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Ancho del logo */</w:t>
      </w:r>
    </w:p>
    <w:p w14:paraId="235A85D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Alto proporcional */</w:t>
      </w:r>
    </w:p>
    <w:p w14:paraId="62CC68C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6DBCAE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904022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CONTENEDOR DE SUBLOGOS ==================== */</w:t>
      </w:r>
    </w:p>
    <w:p w14:paraId="39D3137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19DB34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-logo-container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9F2E9A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6FB980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en columna */</w:t>
      </w:r>
    </w:p>
    <w:p w14:paraId="7D04C40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flex-start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Alineación a la izquierda */</w:t>
      </w:r>
    </w:p>
    <w:p w14:paraId="3AE1E95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7C14E2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DDFF3B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395097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798381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5AC0CB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Espacio entre imagen y posible texto */</w:t>
      </w:r>
    </w:p>
    <w:p w14:paraId="546FA96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Espacio inferior entre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5AC2E31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transform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ease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in-out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Transición suave al hacer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hover</w:t>
      </w:r>
      <w:proofErr w:type="spell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018E707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07DB59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1AD11D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-logo:hover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792472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scale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1.1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Efecto de agrandamiento al pasar el mouse */</w:t>
      </w:r>
    </w:p>
    <w:p w14:paraId="71C1CD5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2F039D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4E8751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4E0570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170px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Ancho de cada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</w:t>
      </w:r>
      <w:proofErr w:type="spell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4D77B4C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Mantener proporción */</w:t>
      </w:r>
    </w:p>
    <w:p w14:paraId="045F458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Bordes redondeados */</w:t>
      </w:r>
    </w:p>
    <w:p w14:paraId="55FC3DD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48DC3D9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4347CD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BANNER PRINCIPAL ==================== */</w:t>
      </w:r>
    </w:p>
    <w:p w14:paraId="2CA5FE8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72334C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.banner</w:t>
      </w:r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CAC69B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Imagen y texto lado a lado */</w:t>
      </w:r>
    </w:p>
    <w:p w14:paraId="1D5F9C8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Centrado vertical */</w:t>
      </w:r>
    </w:p>
    <w:p w14:paraId="78045F6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ACCB80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ABCB4A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Espacio entre imagen y texto */</w:t>
      </w:r>
    </w:p>
    <w:p w14:paraId="346AD81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Espaciado interno */</w:t>
      </w:r>
    </w:p>
    <w:p w14:paraId="01F09C0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69EC92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497CCB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E964AE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Mitad de ancho máximo */</w:t>
      </w:r>
    </w:p>
    <w:p w14:paraId="06C3C81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linear-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gradient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135deg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#0044AA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#001F60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Fondo degradado azul */</w:t>
      </w:r>
    </w:p>
    <w:p w14:paraId="1FDEC4A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Espaciado interior */</w:t>
      </w:r>
    </w:p>
    <w:p w14:paraId="4029EFC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Bordes redondeados del lado derecho */</w:t>
      </w:r>
    </w:p>
    <w:p w14:paraId="23E15A1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Texto blanco */</w:t>
      </w:r>
    </w:p>
    <w:p w14:paraId="174AC30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left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Alineación izquierda */</w:t>
      </w:r>
    </w:p>
    <w:p w14:paraId="2A28E21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D76AAE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C87473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h1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CC501F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Tamaño del título */</w:t>
      </w:r>
    </w:p>
    <w:p w14:paraId="2CE8746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Título en negrita */</w:t>
      </w:r>
    </w:p>
    <w:p w14:paraId="6CC5BAE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8A1027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3E79C1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75B0B1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#dynamic-image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AC6810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Ancho de imagen del banner */</w:t>
      </w:r>
    </w:p>
    <w:p w14:paraId="2C50983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Proporcional */</w:t>
      </w:r>
    </w:p>
    <w:p w14:paraId="2AECA2D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Bordes redondeados */</w:t>
      </w:r>
    </w:p>
    <w:p w14:paraId="532FEDA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0BD919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387FB5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#dynamic-image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#dynamic-text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2C31BF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opacity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0.5s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ease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in-out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Transición suave de opacidad */</w:t>
      </w:r>
    </w:p>
    <w:p w14:paraId="1215A6C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3AB1EE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6CD0D6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SECCIÓN EXPERIENCIA ==================== */</w:t>
      </w:r>
    </w:p>
    <w:p w14:paraId="738937C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22DF96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-section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8C5C71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673EC7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84357A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A86E4B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400C65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CC53E7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5F911D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F2D9BE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3C2B50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FA690C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40DCD1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0826D5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6A93EA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5D47DC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3EA381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B767EA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1BE5C4A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8B526E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h2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8A28AF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28px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EBAFDA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6A1BF2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#004a98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62FA3B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CA9A90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3C67F2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10906E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25AE95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#333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4B6A08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D38059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93A9F4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-button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8FD86E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inline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-block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12D9F3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#004a98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E41E38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0C1ECF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AAC611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text-decoration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214E93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74408F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818129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E8D18A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5F849B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130B30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-button:hover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451847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#003377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652958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9402C6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DF4074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PIE DE PÁGINA ==================== */</w:t>
      </w:r>
    </w:p>
    <w:p w14:paraId="45C8919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A86943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7EFEE1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#012c5f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A8D135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12AB7B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ED5835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01BDD5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80673C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A9341D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flex-wrap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wrap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E52FFE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12FE60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597B14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778760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3552C8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59A418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9D00BD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D63325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18FEBE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95A001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CC35AC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60%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D7DB8D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4B28ED5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C2514C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59A82F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48%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39EF69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467469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90CD89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h3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CDEE83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E80208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46D005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4B2B18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651F43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112D03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9CA15C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line-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1.6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8B2912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577EDA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4E5AB2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-social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9E42F4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1F628C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4B875BC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2D8699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-social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35865B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1438B8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74C96A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03C71F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transform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9EDD14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382468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7D818D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-social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i:hover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83E80C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#25D366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Verde de WhatsApp */</w:t>
      </w:r>
    </w:p>
    <w:p w14:paraId="70DEDF0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scale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1.2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11F0B1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EF9AC2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B4E277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DISEÑO RESPONSIVO ==================== */</w:t>
      </w:r>
    </w:p>
    <w:p w14:paraId="204DBFA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1BE29F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@media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768px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575C6FF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.banner</w:t>
      </w:r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0417B3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B2147F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6D3D90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0838CD4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6274B4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C7F7E4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21CD02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6691D0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598BD21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40689F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#dynamic-image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9E71CD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249938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BAEA4A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35F03E8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C9B143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h1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4642A2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1B2B4C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4FCED5A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CE6E51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-section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0F0A95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B9DF2C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576C92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290EC9D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762D2B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53A8F7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29FCCE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1783DA7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860AAF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F8BDE9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3E6E8F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C837EA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4B9DC3D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E6F421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D4803B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EC256C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087A99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0F82FB6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EF257B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21B9FA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8C9C9C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04DA80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0E34409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59E496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472D3E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==================== ESTILOS EXCLUSIVOS DE PESCA.HTML ==================== */</w:t>
      </w:r>
    </w:p>
    <w:p w14:paraId="643721F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21E3E7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.pesca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-banner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D50521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linear-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gradient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135deg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#001F60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#0044AA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D6A594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3EEFA1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1FD184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599200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E6F7EC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65F22B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.pesca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-banner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AC35D1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3D7CF7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93EEF5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E70675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transform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9388DA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99F29D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A1505B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.pesca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-banner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img:hover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388BA1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proofErr w:type="gramStart"/>
      <w:r w:rsidRPr="00323FF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scale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1.05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F58975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4B2D64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BD3040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.titulo</w:t>
      </w:r>
      <w:proofErr w:type="gramEnd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-banner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94EA77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28px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97C0E3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7397F6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3D8D00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FB19F4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C38D8A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BDCB21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323FFC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descripcion</w:t>
      </w:r>
      <w:proofErr w:type="spellEnd"/>
      <w:proofErr w:type="gram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CAA2A3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722BA5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18px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A52F86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line-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1.6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C0FDFE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justify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80E91D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#333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1FEB46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35BF3E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1FEE4F2" w14:textId="0E4DD67D" w:rsidR="00323FFC" w:rsidRDefault="00323FFC">
      <w:pPr>
        <w:rPr>
          <w:lang w:val="es-MX"/>
        </w:rPr>
      </w:pPr>
    </w:p>
    <w:p w14:paraId="5B2A36A0" w14:textId="7D7E8152" w:rsidR="00323FFC" w:rsidRDefault="00323FFC">
      <w:pPr>
        <w:rPr>
          <w:lang w:val="es-MX"/>
        </w:rPr>
      </w:pPr>
    </w:p>
    <w:p w14:paraId="793427E3" w14:textId="5EE05720" w:rsidR="00323FFC" w:rsidRDefault="00323FFC">
      <w:pPr>
        <w:rPr>
          <w:lang w:val="es-MX"/>
        </w:rPr>
      </w:pPr>
      <w:r>
        <w:rPr>
          <w:lang w:val="es-MX"/>
        </w:rPr>
        <w:t xml:space="preserve">EN HTML </w:t>
      </w:r>
    </w:p>
    <w:p w14:paraId="5F7B415D" w14:textId="1687655A" w:rsidR="00323FFC" w:rsidRDefault="00323FFC">
      <w:pPr>
        <w:rPr>
          <w:lang w:val="es-MX"/>
        </w:rPr>
      </w:pPr>
    </w:p>
    <w:p w14:paraId="29519D2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&lt;!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DOCTYPE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html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07032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lang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"es"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71130D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8C302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charset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"UTF-8"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22025E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viewport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width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device-width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initial-scale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=1.0"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65AF1A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DIOS PROVEERA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9F63CC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"styles.css"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85C02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defer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"script.js"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2A9F8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"https://fonts.googleapis.com/css2?family=Poppins:wght@700&amp;display=swap"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367FF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"https://cdnjs.cloudflare.com/ajax/libs/font-awesome/6.4.2/css/all.min.css"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D902A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46755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10F58F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4D448C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Barra de Contacto --&gt;</w:t>
      </w:r>
    </w:p>
    <w:p w14:paraId="3EF8E6B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contact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-bar"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DB7CDF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Provincia: 924 357 477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antonfiestascinthia14@gmail.com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64CA7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Cesar </w:t>
      </w:r>
      <w:proofErr w:type="spell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Pinglo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322 – Sechura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8B7A2A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E6AFD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7F48B2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Contenedor Principal --&gt;</w:t>
      </w:r>
    </w:p>
    <w:p w14:paraId="0B8BD61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main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-container"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A06E7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Logo Principal a la Izquierda --&gt;</w:t>
      </w:r>
    </w:p>
    <w:p w14:paraId="3BBBBE9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"logo-container"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8AEF5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"logo3.png"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 Empresa"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90C793A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E938EB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DD805B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Contenedor de los </w:t>
      </w:r>
      <w:proofErr w:type="spell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en Vertical --&gt;</w:t>
      </w:r>
    </w:p>
    <w:p w14:paraId="035FE62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sub-logo-container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10DCB4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93D0DF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"pesca.html"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"LPESCA.png"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Pesca"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64E3B3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41749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22514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"transporte.html"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"LTRANSPORTE.png"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Transporte"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39589E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D9479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C9BC39F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"petroleo.html"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"LPETROLEO.png"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Petroleo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AC6FD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4B9D7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E3C81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"camaras.html"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"LCAMARAS.png"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Camaras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87F5A7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8BD7D3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796A7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F7308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A0C785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Sección de Imágenes Dinámicas con Fondo en el Texto --&gt;</w:t>
      </w:r>
    </w:p>
    <w:p w14:paraId="4B71734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"banner"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A604455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-container"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2A4D0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dynamic-text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DISTRIBUIDOR RESPONSABLE DE LAS MULTIPLES ACTIVIDADES DE LA PESCA PARA CHD Y CHI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DA628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C01E1F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dynamic-image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"PESCA.png"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"Imagen dinámica"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46277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656B6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AD73B5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Sección de Experiencia --&gt;</w:t>
      </w:r>
    </w:p>
    <w:p w14:paraId="7E0B82E4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experience-section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A9575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"logo3.png"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 Empresa"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-logo"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D87AD3E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experience-text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0E162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 DE 4 AÑOS DE SERVICIO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C751FC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Somos una empresa especializada en ofrecer soluciones integrales para la industria pesquera y de </w:t>
      </w:r>
      <w:proofErr w:type="gram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transporte.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51CD7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"conocenos.html"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experience-button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Conócenos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1435D7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06569E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9CD4A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496EFA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323FF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PIE DE PÁGINA --&gt;</w:t>
      </w:r>
    </w:p>
    <w:p w14:paraId="0D756DA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footer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CFB92A7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-logo"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A35F05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"logo.png"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 Empresa"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5284E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C0CA4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footer-text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91D39D8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footer-column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140FFD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Sobre Nosotros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5A2C193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Brindamos soluciones especializadas para la industria pesquera; ofreciendo servicio de almacenamiento en frío, transporte y distribución de combustibles para embarcaciones y comercialización de productos de mar.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FE91DB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D25ABE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footer-column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3FABA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Contáctanos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AA837F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Teléfono: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924 357 477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78284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Email: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antonfiestascinthia14@gmail.com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AEA11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Dirección: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Cesar </w:t>
      </w:r>
      <w:proofErr w:type="spellStart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Pinglo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322 – Sechura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4677D2D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39DE3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0DFC8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-social"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9CC0A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data-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facebook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"social-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icon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fab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fa-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facebook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-f"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39672D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data-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whatsapp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"social-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icon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23FF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fab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fa-</w:t>
      </w:r>
      <w:proofErr w:type="spellStart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whatsapp</w:t>
      </w:r>
      <w:proofErr w:type="spellEnd"/>
      <w:r w:rsidRPr="00323FF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DC0B590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5024122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22899DE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147A8321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3B0539EB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footer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8BB74C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503D106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76BB09" w14:textId="77777777" w:rsidR="00323FFC" w:rsidRPr="00323FFC" w:rsidRDefault="00323FFC" w:rsidP="00323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323FF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323FF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47FBFE" w14:textId="77777777" w:rsidR="00323FFC" w:rsidRPr="00323FFC" w:rsidRDefault="00323FFC">
      <w:pPr>
        <w:rPr>
          <w:lang w:val="es-MX"/>
        </w:rPr>
      </w:pPr>
    </w:p>
    <w:sectPr w:rsidR="00323FFC" w:rsidRPr="0032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FC"/>
    <w:rsid w:val="00211F92"/>
    <w:rsid w:val="00323FFC"/>
    <w:rsid w:val="008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F8229"/>
  <w15:chartTrackingRefBased/>
  <w15:docId w15:val="{B76AC4B2-3C15-4295-8B66-C0D2040C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1853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2025-04-14T03:28:00Z</dcterms:created>
  <dcterms:modified xsi:type="dcterms:W3CDTF">2025-04-14T03:44:00Z</dcterms:modified>
</cp:coreProperties>
</file>