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46"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tblPr>
      <w:tblGrid>
        <w:gridCol w:w="3270"/>
        <w:gridCol w:w="1869"/>
        <w:gridCol w:w="4207"/>
      </w:tblGrid>
      <w:tr w:rsidR="00EA4A8E" w:rsidRPr="00EA4A8E" w:rsidTr="00EA4A8E">
        <w:trPr>
          <w:trHeight w:val="245"/>
        </w:trPr>
        <w:tc>
          <w:tcPr>
            <w:tcW w:w="0" w:type="auto"/>
            <w:gridSpan w:val="3"/>
            <w:tcBorders>
              <w:top w:val="nil"/>
              <w:left w:val="nil"/>
              <w:bottom w:val="nil"/>
              <w:right w:val="nil"/>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t>Verb strength chart</w:t>
            </w:r>
          </w:p>
        </w:tc>
      </w:tr>
      <w:tr w:rsidR="00EA4A8E" w:rsidRPr="00EA4A8E" w:rsidTr="00EA4A8E">
        <w:trPr>
          <w:trHeight w:val="245"/>
        </w:trPr>
        <w:tc>
          <w:tcPr>
            <w:tcW w:w="9333" w:type="dxa"/>
            <w:gridSpan w:val="3"/>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64" w:lineRule="atLeast"/>
              <w:jc w:val="center"/>
              <w:rPr>
                <w:rFonts w:ascii="Times New Roman" w:eastAsia="Times New Roman" w:hAnsi="Times New Roman" w:cs="Times New Roman"/>
                <w:color w:val="000000"/>
              </w:rPr>
            </w:pPr>
          </w:p>
        </w:tc>
      </w:tr>
      <w:tr w:rsidR="00EA4A8E" w:rsidRPr="00EA4A8E" w:rsidTr="00EA4A8E">
        <w:trPr>
          <w:trHeight w:val="489"/>
        </w:trPr>
        <w:tc>
          <w:tcPr>
            <w:tcW w:w="3266" w:type="dxa"/>
            <w:tcBorders>
              <w:top w:val="single" w:sz="6" w:space="0" w:color="auto"/>
              <w:left w:val="single" w:sz="6" w:space="0" w:color="auto"/>
              <w:bottom w:val="single" w:sz="6" w:space="0" w:color="auto"/>
              <w:right w:val="single" w:sz="6" w:space="0" w:color="auto"/>
            </w:tcBorders>
            <w:shd w:val="clear" w:color="auto" w:fill="EEEEEE"/>
            <w:tcMar>
              <w:top w:w="108" w:type="dxa"/>
              <w:left w:w="108" w:type="dxa"/>
              <w:bottom w:w="108" w:type="dxa"/>
              <w:right w:w="108" w:type="dxa"/>
            </w:tcMar>
            <w:vAlign w:val="center"/>
            <w:hideMark/>
          </w:tcPr>
          <w:p w:rsidR="00EA4A8E" w:rsidRPr="00EA4A8E" w:rsidRDefault="00EA4A8E" w:rsidP="00EA4A8E">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t>Verb Forms</w:t>
            </w:r>
          </w:p>
        </w:tc>
        <w:tc>
          <w:tcPr>
            <w:tcW w:w="1866" w:type="dxa"/>
            <w:tcBorders>
              <w:top w:val="single" w:sz="6" w:space="0" w:color="auto"/>
              <w:left w:val="single" w:sz="6" w:space="0" w:color="auto"/>
              <w:bottom w:val="single" w:sz="6" w:space="0" w:color="auto"/>
              <w:right w:val="single" w:sz="6" w:space="0" w:color="auto"/>
            </w:tcBorders>
            <w:shd w:val="clear" w:color="auto" w:fill="EEEEEE"/>
            <w:tcMar>
              <w:top w:w="108" w:type="dxa"/>
              <w:left w:w="108" w:type="dxa"/>
              <w:bottom w:w="108" w:type="dxa"/>
              <w:right w:w="108" w:type="dxa"/>
            </w:tcMar>
            <w:vAlign w:val="center"/>
            <w:hideMark/>
          </w:tcPr>
          <w:p w:rsidR="00EA4A8E" w:rsidRPr="00EA4A8E" w:rsidRDefault="00EA4A8E" w:rsidP="00EA4A8E">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t>Verb Strength</w:t>
            </w:r>
          </w:p>
        </w:tc>
        <w:tc>
          <w:tcPr>
            <w:tcW w:w="4200" w:type="dxa"/>
            <w:tcBorders>
              <w:top w:val="single" w:sz="6" w:space="0" w:color="auto"/>
              <w:left w:val="single" w:sz="6" w:space="0" w:color="auto"/>
              <w:bottom w:val="single" w:sz="6" w:space="0" w:color="auto"/>
              <w:right w:val="single" w:sz="6" w:space="0" w:color="auto"/>
            </w:tcBorders>
            <w:shd w:val="clear" w:color="auto" w:fill="EEEEEE"/>
            <w:tcMar>
              <w:top w:w="108" w:type="dxa"/>
              <w:left w:w="108" w:type="dxa"/>
              <w:bottom w:w="108" w:type="dxa"/>
              <w:right w:w="108" w:type="dxa"/>
            </w:tcMar>
            <w:vAlign w:val="center"/>
            <w:hideMark/>
          </w:tcPr>
          <w:p w:rsidR="00EA4A8E" w:rsidRPr="00EA4A8E" w:rsidRDefault="00EA4A8E" w:rsidP="00EA4A8E">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t>Examples</w:t>
            </w:r>
          </w:p>
        </w:tc>
      </w:tr>
      <w:tr w:rsidR="00EA4A8E" w:rsidRPr="00EA4A8E" w:rsidTr="00EA4A8E">
        <w:trPr>
          <w:trHeight w:val="788"/>
        </w:trPr>
        <w:tc>
          <w:tcPr>
            <w:tcW w:w="32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Command/Imperative</w:t>
            </w:r>
          </w:p>
        </w:tc>
        <w:tc>
          <w:tcPr>
            <w:tcW w:w="1866" w:type="dxa"/>
            <w:vMerge w:val="restart"/>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64" w:lineRule="atLeast"/>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720282" cy="5693434"/>
                  <wp:effectExtent l="19050" t="0" r="3618" b="0"/>
                  <wp:docPr id="1" name="Picture 1" descr="https://pressbooks.bccampus.ca/technicalwriting/wp-content/uploads/sites/296/2017/12/arrow-updown-1-32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ssbooks.bccampus.ca/technicalwriting/wp-content/uploads/sites/296/2017/12/arrow-updown-1-32x300.jpg"/>
                          <pic:cNvPicPr>
                            <a:picLocks noChangeAspect="1" noChangeArrowheads="1"/>
                          </pic:cNvPicPr>
                        </pic:nvPicPr>
                        <pic:blipFill>
                          <a:blip r:embed="rId5"/>
                          <a:srcRect/>
                          <a:stretch>
                            <a:fillRect/>
                          </a:stretch>
                        </pic:blipFill>
                        <pic:spPr bwMode="auto">
                          <a:xfrm>
                            <a:off x="0" y="0"/>
                            <a:ext cx="724535" cy="5727052"/>
                          </a:xfrm>
                          <a:prstGeom prst="rect">
                            <a:avLst/>
                          </a:prstGeom>
                          <a:noFill/>
                          <a:ln w="9525">
                            <a:noFill/>
                            <a:miter lim="800000"/>
                            <a:headEnd/>
                            <a:tailEnd/>
                          </a:ln>
                        </pic:spPr>
                      </pic:pic>
                    </a:graphicData>
                  </a:graphic>
                </wp:inline>
              </w:drawing>
            </w:r>
          </w:p>
          <w:p w:rsidR="00EA4A8E" w:rsidRDefault="00EA4A8E" w:rsidP="00EA4A8E">
            <w:pPr>
              <w:spacing w:after="0" w:line="240" w:lineRule="auto"/>
              <w:jc w:val="center"/>
              <w:rPr>
                <w:rFonts w:ascii="Times New Roman" w:eastAsia="Times New Roman" w:hAnsi="Times New Roman" w:cs="Times New Roman"/>
                <w:b/>
                <w:bCs/>
                <w:color w:val="000000"/>
              </w:rPr>
            </w:pPr>
          </w:p>
          <w:p w:rsidR="00EA4A8E" w:rsidRDefault="00EA4A8E" w:rsidP="00EA4A8E">
            <w:pPr>
              <w:spacing w:after="0" w:line="240" w:lineRule="auto"/>
              <w:jc w:val="center"/>
              <w:rPr>
                <w:rFonts w:ascii="Times New Roman" w:eastAsia="Times New Roman" w:hAnsi="Times New Roman" w:cs="Times New Roman"/>
                <w:b/>
                <w:bCs/>
                <w:color w:val="000000"/>
              </w:rPr>
            </w:pPr>
          </w:p>
          <w:p w:rsidR="00EA4A8E" w:rsidRPr="00EA4A8E" w:rsidRDefault="00EA4A8E" w:rsidP="00EA4A8E">
            <w:pPr>
              <w:spacing w:after="0" w:line="240" w:lineRule="auto"/>
              <w:jc w:val="center"/>
              <w:rPr>
                <w:rFonts w:ascii="Times New Roman" w:eastAsia="Times New Roman" w:hAnsi="Times New Roman" w:cs="Times New Roman"/>
                <w:color w:val="000000"/>
              </w:rPr>
            </w:pPr>
            <w:r w:rsidRPr="00EA4A8E">
              <w:rPr>
                <w:rFonts w:ascii="Times New Roman" w:eastAsia="Times New Roman" w:hAnsi="Times New Roman" w:cs="Times New Roman"/>
                <w:b/>
                <w:bCs/>
                <w:color w:val="000000"/>
              </w:rPr>
              <w:t>WEAK</w:t>
            </w:r>
          </w:p>
        </w:tc>
        <w:tc>
          <w:tcPr>
            <w:tcW w:w="4200"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b/>
                <w:bCs/>
                <w:color w:val="000000"/>
                <w:sz w:val="21"/>
              </w:rPr>
              <w:t>Maintain</w:t>
            </w:r>
            <w:r w:rsidRPr="00EA4A8E">
              <w:rPr>
                <w:rFonts w:ascii="Times New Roman" w:eastAsia="Times New Roman" w:hAnsi="Times New Roman" w:cs="Times New Roman"/>
                <w:color w:val="000000"/>
                <w:sz w:val="21"/>
                <w:szCs w:val="21"/>
              </w:rPr>
              <w:t> the machine properly!</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b/>
                <w:bCs/>
                <w:color w:val="000000"/>
                <w:sz w:val="21"/>
              </w:rPr>
              <w:t>Write</w:t>
            </w:r>
            <w:r w:rsidRPr="00EA4A8E">
              <w:rPr>
                <w:rFonts w:ascii="Times New Roman" w:eastAsia="Times New Roman" w:hAnsi="Times New Roman" w:cs="Times New Roman"/>
                <w:color w:val="000000"/>
                <w:sz w:val="21"/>
                <w:szCs w:val="21"/>
              </w:rPr>
              <w:t> the report!</w:t>
            </w:r>
          </w:p>
        </w:tc>
      </w:tr>
      <w:tr w:rsidR="00EA4A8E" w:rsidRPr="00EA4A8E" w:rsidTr="00EA4A8E">
        <w:trPr>
          <w:trHeight w:val="1209"/>
        </w:trPr>
        <w:tc>
          <w:tcPr>
            <w:tcW w:w="32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b/>
                <w:bCs/>
                <w:color w:val="000000"/>
              </w:rPr>
              <w:t>Active Indicative*</w:t>
            </w:r>
          </w:p>
          <w:p w:rsidR="00EA4A8E" w:rsidRPr="00EA4A8E" w:rsidRDefault="00EA4A8E" w:rsidP="00EA4A8E">
            <w:pPr>
              <w:spacing w:after="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(Subject performs the action of the verb)</w:t>
            </w: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EA4A8E" w:rsidRPr="00EA4A8E" w:rsidRDefault="00EA4A8E" w:rsidP="00EA4A8E">
            <w:pPr>
              <w:spacing w:after="0" w:line="240" w:lineRule="auto"/>
              <w:rPr>
                <w:rFonts w:ascii="Times New Roman" w:eastAsia="Times New Roman" w:hAnsi="Times New Roman" w:cs="Times New Roman"/>
                <w:color w:val="000000"/>
              </w:rPr>
            </w:pPr>
          </w:p>
        </w:tc>
        <w:tc>
          <w:tcPr>
            <w:tcW w:w="4200"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He </w:t>
            </w:r>
            <w:r w:rsidRPr="00EA4A8E">
              <w:rPr>
                <w:rFonts w:ascii="Times New Roman" w:eastAsia="Times New Roman" w:hAnsi="Times New Roman" w:cs="Times New Roman"/>
                <w:b/>
                <w:bCs/>
                <w:color w:val="000000"/>
                <w:sz w:val="21"/>
              </w:rPr>
              <w:t>maintains</w:t>
            </w:r>
            <w:r w:rsidRPr="00EA4A8E">
              <w:rPr>
                <w:rFonts w:ascii="Times New Roman" w:eastAsia="Times New Roman" w:hAnsi="Times New Roman" w:cs="Times New Roman"/>
                <w:color w:val="000000"/>
                <w:sz w:val="21"/>
                <w:szCs w:val="21"/>
              </w:rPr>
              <w:t> the machine regularly.</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She </w:t>
            </w:r>
            <w:r w:rsidRPr="00EA4A8E">
              <w:rPr>
                <w:rFonts w:ascii="Times New Roman" w:eastAsia="Times New Roman" w:hAnsi="Times New Roman" w:cs="Times New Roman"/>
                <w:b/>
                <w:bCs/>
                <w:color w:val="000000"/>
                <w:sz w:val="21"/>
              </w:rPr>
              <w:t>writes</w:t>
            </w:r>
            <w:r w:rsidRPr="00EA4A8E">
              <w:rPr>
                <w:rFonts w:ascii="Times New Roman" w:eastAsia="Times New Roman" w:hAnsi="Times New Roman" w:cs="Times New Roman"/>
                <w:color w:val="000000"/>
                <w:sz w:val="21"/>
                <w:szCs w:val="21"/>
              </w:rPr>
              <w:t> reports frequently.</w:t>
            </w:r>
          </w:p>
        </w:tc>
      </w:tr>
      <w:tr w:rsidR="00EA4A8E" w:rsidRPr="00EA4A8E" w:rsidTr="00EA4A8E">
        <w:trPr>
          <w:trHeight w:val="1195"/>
        </w:trPr>
        <w:tc>
          <w:tcPr>
            <w:tcW w:w="32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Active conditional</w:t>
            </w: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EA4A8E" w:rsidRPr="00EA4A8E" w:rsidRDefault="00EA4A8E" w:rsidP="00EA4A8E">
            <w:pPr>
              <w:spacing w:after="0" w:line="240" w:lineRule="auto"/>
              <w:rPr>
                <w:rFonts w:ascii="Times New Roman" w:eastAsia="Times New Roman" w:hAnsi="Times New Roman" w:cs="Times New Roman"/>
                <w:color w:val="000000"/>
              </w:rPr>
            </w:pPr>
          </w:p>
        </w:tc>
        <w:tc>
          <w:tcPr>
            <w:tcW w:w="4200"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She </w:t>
            </w:r>
            <w:r w:rsidRPr="00EA4A8E">
              <w:rPr>
                <w:rFonts w:ascii="Times New Roman" w:eastAsia="Times New Roman" w:hAnsi="Times New Roman" w:cs="Times New Roman"/>
                <w:b/>
                <w:bCs/>
                <w:color w:val="000000"/>
                <w:sz w:val="21"/>
              </w:rPr>
              <w:t>would maintain</w:t>
            </w:r>
            <w:r w:rsidRPr="00EA4A8E">
              <w:rPr>
                <w:rFonts w:ascii="Times New Roman" w:eastAsia="Times New Roman" w:hAnsi="Times New Roman" w:cs="Times New Roman"/>
                <w:color w:val="000000"/>
                <w:sz w:val="21"/>
                <w:szCs w:val="21"/>
              </w:rPr>
              <w:t> the machine </w:t>
            </w:r>
            <w:r w:rsidRPr="00EA4A8E">
              <w:rPr>
                <w:rFonts w:ascii="Times New Roman" w:eastAsia="Times New Roman" w:hAnsi="Times New Roman" w:cs="Times New Roman"/>
                <w:b/>
                <w:bCs/>
                <w:color w:val="000000"/>
                <w:sz w:val="21"/>
              </w:rPr>
              <w:t>if</w:t>
            </w:r>
            <w:r w:rsidRPr="00EA4A8E">
              <w:rPr>
                <w:rFonts w:ascii="Times New Roman" w:eastAsia="Times New Roman" w:hAnsi="Times New Roman" w:cs="Times New Roman"/>
                <w:color w:val="000000"/>
                <w:sz w:val="21"/>
                <w:szCs w:val="21"/>
              </w:rPr>
              <w:t> he would let her.</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He </w:t>
            </w:r>
            <w:r w:rsidRPr="00EA4A8E">
              <w:rPr>
                <w:rFonts w:ascii="Times New Roman" w:eastAsia="Times New Roman" w:hAnsi="Times New Roman" w:cs="Times New Roman"/>
                <w:b/>
                <w:bCs/>
                <w:color w:val="000000"/>
                <w:sz w:val="21"/>
              </w:rPr>
              <w:t>would write</w:t>
            </w:r>
            <w:r w:rsidRPr="00EA4A8E">
              <w:rPr>
                <w:rFonts w:ascii="Times New Roman" w:eastAsia="Times New Roman" w:hAnsi="Times New Roman" w:cs="Times New Roman"/>
                <w:color w:val="000000"/>
                <w:sz w:val="21"/>
                <w:szCs w:val="21"/>
              </w:rPr>
              <w:t> reports if he had more training.</w:t>
            </w:r>
          </w:p>
        </w:tc>
      </w:tr>
      <w:tr w:rsidR="00EA4A8E" w:rsidRPr="00EA4A8E" w:rsidTr="00EA4A8E">
        <w:trPr>
          <w:trHeight w:val="2337"/>
        </w:trPr>
        <w:tc>
          <w:tcPr>
            <w:tcW w:w="32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Gerunds ( </w:t>
            </w:r>
            <w:r w:rsidRPr="00EA4A8E">
              <w:rPr>
                <w:rFonts w:ascii="Times New Roman" w:eastAsia="Times New Roman" w:hAnsi="Times New Roman" w:cs="Times New Roman"/>
                <w:i/>
                <w:iCs/>
                <w:color w:val="000000"/>
              </w:rPr>
              <w:t>verb</w:t>
            </w:r>
            <w:r w:rsidRPr="00EA4A8E">
              <w:rPr>
                <w:rFonts w:ascii="Times New Roman" w:eastAsia="Times New Roman" w:hAnsi="Times New Roman" w:cs="Times New Roman"/>
                <w:color w:val="000000"/>
              </w:rPr>
              <w:t> -</w:t>
            </w:r>
            <w:proofErr w:type="spellStart"/>
            <w:r w:rsidRPr="00EA4A8E">
              <w:rPr>
                <w:rFonts w:ascii="Times New Roman" w:eastAsia="Times New Roman" w:hAnsi="Times New Roman" w:cs="Times New Roman"/>
                <w:color w:val="000000"/>
              </w:rPr>
              <w:t>ing</w:t>
            </w:r>
            <w:proofErr w:type="spellEnd"/>
            <w:r w:rsidRPr="00EA4A8E">
              <w:rPr>
                <w:rFonts w:ascii="Times New Roman" w:eastAsia="Times New Roman" w:hAnsi="Times New Roman" w:cs="Times New Roman"/>
                <w:color w:val="000000"/>
              </w:rPr>
              <w:t>)</w:t>
            </w:r>
          </w:p>
          <w:p w:rsidR="00EA4A8E" w:rsidRPr="00EA4A8E" w:rsidRDefault="00EA4A8E" w:rsidP="00EA4A8E">
            <w:pPr>
              <w:spacing w:after="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Infinitives (to </w:t>
            </w:r>
            <w:r w:rsidRPr="00EA4A8E">
              <w:rPr>
                <w:rFonts w:ascii="Times New Roman" w:eastAsia="Times New Roman" w:hAnsi="Times New Roman" w:cs="Times New Roman"/>
                <w:i/>
                <w:iCs/>
                <w:color w:val="000000"/>
              </w:rPr>
              <w:t>verb</w:t>
            </w:r>
            <w:r w:rsidRPr="00EA4A8E">
              <w:rPr>
                <w:rFonts w:ascii="Times New Roman" w:eastAsia="Times New Roman" w:hAnsi="Times New Roman" w:cs="Times New Roman"/>
                <w:color w:val="000000"/>
              </w:rPr>
              <w:t>)</w:t>
            </w:r>
          </w:p>
          <w:p w:rsidR="00EA4A8E" w:rsidRPr="00EA4A8E" w:rsidRDefault="00EA4A8E" w:rsidP="00EA4A8E">
            <w:pPr>
              <w:spacing w:after="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w:t>
            </w:r>
            <w:r w:rsidRPr="00EA4A8E">
              <w:rPr>
                <w:rFonts w:ascii="Times New Roman" w:eastAsia="Times New Roman" w:hAnsi="Times New Roman" w:cs="Times New Roman"/>
                <w:i/>
                <w:iCs/>
                <w:color w:val="000000"/>
              </w:rPr>
              <w:t>these do not function as verbs in your sentence; actual verbs are highlighted in yellow</w:t>
            </w:r>
            <w:r w:rsidRPr="00EA4A8E">
              <w:rPr>
                <w:rFonts w:ascii="Times New Roman" w:eastAsia="Times New Roman" w:hAnsi="Times New Roman" w:cs="Times New Roman"/>
                <w:color w:val="000000"/>
              </w:rPr>
              <w:t>)</w:t>
            </w: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EA4A8E" w:rsidRPr="00EA4A8E" w:rsidRDefault="00EA4A8E" w:rsidP="00EA4A8E">
            <w:pPr>
              <w:spacing w:after="0" w:line="240" w:lineRule="auto"/>
              <w:rPr>
                <w:rFonts w:ascii="Times New Roman" w:eastAsia="Times New Roman" w:hAnsi="Times New Roman" w:cs="Times New Roman"/>
                <w:color w:val="000000"/>
              </w:rPr>
            </w:pPr>
          </w:p>
        </w:tc>
        <w:tc>
          <w:tcPr>
            <w:tcW w:w="4200"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While </w:t>
            </w:r>
            <w:r w:rsidRPr="00EA4A8E">
              <w:rPr>
                <w:rFonts w:ascii="Times New Roman" w:eastAsia="Times New Roman" w:hAnsi="Times New Roman" w:cs="Times New Roman"/>
                <w:b/>
                <w:bCs/>
                <w:color w:val="000000"/>
                <w:sz w:val="21"/>
              </w:rPr>
              <w:t>maintaining</w:t>
            </w:r>
            <w:r w:rsidRPr="00EA4A8E">
              <w:rPr>
                <w:rFonts w:ascii="Times New Roman" w:eastAsia="Times New Roman" w:hAnsi="Times New Roman" w:cs="Times New Roman"/>
                <w:color w:val="000000"/>
                <w:sz w:val="21"/>
                <w:szCs w:val="21"/>
              </w:rPr>
              <w:t> the machine, he </w:t>
            </w:r>
            <w:r w:rsidRPr="00EA4A8E">
              <w:rPr>
                <w:rFonts w:ascii="Times New Roman" w:eastAsia="Times New Roman" w:hAnsi="Times New Roman" w:cs="Times New Roman"/>
                <w:color w:val="000000"/>
                <w:sz w:val="21"/>
                <w:szCs w:val="21"/>
                <w:shd w:val="clear" w:color="auto" w:fill="FFFF99"/>
              </w:rPr>
              <w:t>gets</w:t>
            </w:r>
            <w:r w:rsidRPr="00EA4A8E">
              <w:rPr>
                <w:rFonts w:ascii="Times New Roman" w:eastAsia="Times New Roman" w:hAnsi="Times New Roman" w:cs="Times New Roman"/>
                <w:color w:val="000000"/>
                <w:sz w:val="21"/>
                <w:szCs w:val="21"/>
              </w:rPr>
              <w:t> quite dirty.</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Report </w:t>
            </w:r>
            <w:r w:rsidRPr="00EA4A8E">
              <w:rPr>
                <w:rFonts w:ascii="Times New Roman" w:eastAsia="Times New Roman" w:hAnsi="Times New Roman" w:cs="Times New Roman"/>
                <w:b/>
                <w:bCs/>
                <w:color w:val="000000"/>
                <w:sz w:val="21"/>
              </w:rPr>
              <w:t>writing</w:t>
            </w:r>
            <w:r w:rsidRPr="00EA4A8E">
              <w:rPr>
                <w:rFonts w:ascii="Times New Roman" w:eastAsia="Times New Roman" w:hAnsi="Times New Roman" w:cs="Times New Roman"/>
                <w:color w:val="000000"/>
                <w:sz w:val="21"/>
                <w:szCs w:val="21"/>
              </w:rPr>
              <w:t> </w:t>
            </w:r>
            <w:r w:rsidRPr="00EA4A8E">
              <w:rPr>
                <w:rFonts w:ascii="Times New Roman" w:eastAsia="Times New Roman" w:hAnsi="Times New Roman" w:cs="Times New Roman"/>
                <w:color w:val="000000"/>
                <w:sz w:val="21"/>
                <w:szCs w:val="21"/>
                <w:shd w:val="clear" w:color="auto" w:fill="FFFF99"/>
              </w:rPr>
              <w:t>takes</w:t>
            </w:r>
            <w:r w:rsidRPr="00EA4A8E">
              <w:rPr>
                <w:rFonts w:ascii="Times New Roman" w:eastAsia="Times New Roman" w:hAnsi="Times New Roman" w:cs="Times New Roman"/>
                <w:color w:val="000000"/>
                <w:sz w:val="21"/>
                <w:szCs w:val="21"/>
              </w:rPr>
              <w:t> skill.</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It </w:t>
            </w:r>
            <w:r w:rsidRPr="00EA4A8E">
              <w:rPr>
                <w:rFonts w:ascii="Times New Roman" w:eastAsia="Times New Roman" w:hAnsi="Times New Roman" w:cs="Times New Roman"/>
                <w:color w:val="000000"/>
                <w:sz w:val="21"/>
                <w:szCs w:val="21"/>
                <w:shd w:val="clear" w:color="auto" w:fill="FFFF99"/>
              </w:rPr>
              <w:t>takes</w:t>
            </w:r>
            <w:r w:rsidRPr="00EA4A8E">
              <w:rPr>
                <w:rFonts w:ascii="Times New Roman" w:eastAsia="Times New Roman" w:hAnsi="Times New Roman" w:cs="Times New Roman"/>
                <w:color w:val="000000"/>
                <w:sz w:val="21"/>
                <w:szCs w:val="21"/>
              </w:rPr>
              <w:t> a lot of time </w:t>
            </w:r>
            <w:r w:rsidRPr="00EA4A8E">
              <w:rPr>
                <w:rFonts w:ascii="Times New Roman" w:eastAsia="Times New Roman" w:hAnsi="Times New Roman" w:cs="Times New Roman"/>
                <w:b/>
                <w:bCs/>
                <w:color w:val="000000"/>
                <w:sz w:val="21"/>
              </w:rPr>
              <w:t>to maintain</w:t>
            </w:r>
            <w:r w:rsidRPr="00EA4A8E">
              <w:rPr>
                <w:rFonts w:ascii="Times New Roman" w:eastAsia="Times New Roman" w:hAnsi="Times New Roman" w:cs="Times New Roman"/>
                <w:color w:val="000000"/>
                <w:sz w:val="21"/>
                <w:szCs w:val="21"/>
              </w:rPr>
              <w:t> this machine.</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b/>
                <w:bCs/>
                <w:color w:val="000000"/>
                <w:sz w:val="21"/>
              </w:rPr>
              <w:t>To write</w:t>
            </w:r>
            <w:r w:rsidRPr="00EA4A8E">
              <w:rPr>
                <w:rFonts w:ascii="Times New Roman" w:eastAsia="Times New Roman" w:hAnsi="Times New Roman" w:cs="Times New Roman"/>
                <w:color w:val="000000"/>
                <w:sz w:val="21"/>
                <w:szCs w:val="21"/>
              </w:rPr>
              <w:t> effectively, one must </w:t>
            </w:r>
            <w:r w:rsidRPr="00EA4A8E">
              <w:rPr>
                <w:rFonts w:ascii="Times New Roman" w:eastAsia="Times New Roman" w:hAnsi="Times New Roman" w:cs="Times New Roman"/>
                <w:color w:val="000000"/>
                <w:sz w:val="21"/>
                <w:szCs w:val="21"/>
                <w:shd w:val="clear" w:color="auto" w:fill="FFFF99"/>
              </w:rPr>
              <w:t>get</w:t>
            </w:r>
            <w:r w:rsidRPr="00EA4A8E">
              <w:rPr>
                <w:rFonts w:ascii="Times New Roman" w:eastAsia="Times New Roman" w:hAnsi="Times New Roman" w:cs="Times New Roman"/>
                <w:color w:val="000000"/>
                <w:sz w:val="21"/>
                <w:szCs w:val="21"/>
              </w:rPr>
              <w:t> a sense of the audience.</w:t>
            </w:r>
          </w:p>
        </w:tc>
      </w:tr>
      <w:tr w:rsidR="00EA4A8E" w:rsidRPr="00EA4A8E" w:rsidTr="00EA4A8E">
        <w:trPr>
          <w:trHeight w:val="2553"/>
        </w:trPr>
        <w:tc>
          <w:tcPr>
            <w:tcW w:w="32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Passive</w:t>
            </w:r>
          </w:p>
          <w:p w:rsidR="00EA4A8E" w:rsidRPr="00EA4A8E" w:rsidRDefault="00EA4A8E" w:rsidP="00EA4A8E">
            <w:pPr>
              <w:spacing w:after="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(Subject receives the action of the verb)</w:t>
            </w:r>
          </w:p>
          <w:p w:rsidR="00EA4A8E" w:rsidRPr="00EA4A8E" w:rsidRDefault="00EA4A8E" w:rsidP="00EA4A8E">
            <w:pPr>
              <w:spacing w:after="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Passive Conditional</w:t>
            </w:r>
          </w:p>
          <w:p w:rsidR="00EA4A8E" w:rsidRPr="00EA4A8E" w:rsidRDefault="00EA4A8E" w:rsidP="00EA4A8E">
            <w:pPr>
              <w:spacing w:after="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Expressing a state of being (is, seems, appears)</w:t>
            </w: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EA4A8E" w:rsidRPr="00EA4A8E" w:rsidRDefault="00EA4A8E" w:rsidP="00EA4A8E">
            <w:pPr>
              <w:spacing w:after="0" w:line="240" w:lineRule="auto"/>
              <w:rPr>
                <w:rFonts w:ascii="Times New Roman" w:eastAsia="Times New Roman" w:hAnsi="Times New Roman" w:cs="Times New Roman"/>
                <w:color w:val="000000"/>
              </w:rPr>
            </w:pPr>
          </w:p>
        </w:tc>
        <w:tc>
          <w:tcPr>
            <w:tcW w:w="4200"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The machine </w:t>
            </w:r>
            <w:r w:rsidRPr="00EA4A8E">
              <w:rPr>
                <w:rFonts w:ascii="Times New Roman" w:eastAsia="Times New Roman" w:hAnsi="Times New Roman" w:cs="Times New Roman"/>
                <w:b/>
                <w:bCs/>
                <w:color w:val="000000"/>
                <w:sz w:val="21"/>
              </w:rPr>
              <w:t>is maintained</w:t>
            </w:r>
            <w:r w:rsidRPr="00EA4A8E">
              <w:rPr>
                <w:rFonts w:ascii="Times New Roman" w:eastAsia="Times New Roman" w:hAnsi="Times New Roman" w:cs="Times New Roman"/>
                <w:color w:val="000000"/>
                <w:sz w:val="21"/>
                <w:szCs w:val="21"/>
              </w:rPr>
              <w:t> by him.</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It </w:t>
            </w:r>
            <w:r w:rsidRPr="00EA4A8E">
              <w:rPr>
                <w:rFonts w:ascii="Times New Roman" w:eastAsia="Times New Roman" w:hAnsi="Times New Roman" w:cs="Times New Roman"/>
                <w:b/>
                <w:bCs/>
                <w:color w:val="000000"/>
                <w:sz w:val="21"/>
              </w:rPr>
              <w:t>would be maintained</w:t>
            </w:r>
            <w:r w:rsidRPr="00EA4A8E">
              <w:rPr>
                <w:rFonts w:ascii="Times New Roman" w:eastAsia="Times New Roman" w:hAnsi="Times New Roman" w:cs="Times New Roman"/>
                <w:color w:val="000000"/>
                <w:sz w:val="21"/>
                <w:szCs w:val="21"/>
              </w:rPr>
              <w:t> by her if…</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The report </w:t>
            </w:r>
            <w:r w:rsidRPr="00EA4A8E">
              <w:rPr>
                <w:rFonts w:ascii="Times New Roman" w:eastAsia="Times New Roman" w:hAnsi="Times New Roman" w:cs="Times New Roman"/>
                <w:b/>
                <w:bCs/>
                <w:color w:val="000000"/>
                <w:sz w:val="21"/>
              </w:rPr>
              <w:t>was written</w:t>
            </w:r>
            <w:r w:rsidRPr="00EA4A8E">
              <w:rPr>
                <w:rFonts w:ascii="Times New Roman" w:eastAsia="Times New Roman" w:hAnsi="Times New Roman" w:cs="Times New Roman"/>
                <w:color w:val="000000"/>
                <w:sz w:val="21"/>
                <w:szCs w:val="21"/>
              </w:rPr>
              <w:t> by her.</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Reports </w:t>
            </w:r>
            <w:r w:rsidRPr="00EA4A8E">
              <w:rPr>
                <w:rFonts w:ascii="Times New Roman" w:eastAsia="Times New Roman" w:hAnsi="Times New Roman" w:cs="Times New Roman"/>
                <w:b/>
                <w:bCs/>
                <w:color w:val="000000"/>
                <w:sz w:val="21"/>
              </w:rPr>
              <w:t>would be written</w:t>
            </w:r>
            <w:r w:rsidRPr="00EA4A8E">
              <w:rPr>
                <w:rFonts w:ascii="Times New Roman" w:eastAsia="Times New Roman" w:hAnsi="Times New Roman" w:cs="Times New Roman"/>
                <w:color w:val="000000"/>
                <w:sz w:val="21"/>
                <w:szCs w:val="21"/>
              </w:rPr>
              <w:t> by him if…</w:t>
            </w:r>
          </w:p>
          <w:p w:rsidR="00EA4A8E" w:rsidRPr="00EA4A8E" w:rsidRDefault="00EA4A8E" w:rsidP="00EA4A8E">
            <w:pPr>
              <w:spacing w:after="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The report seems fine.</w:t>
            </w:r>
          </w:p>
        </w:tc>
      </w:tr>
      <w:tr w:rsidR="00EA4A8E" w:rsidRPr="00EA4A8E" w:rsidTr="00EA4A8E">
        <w:trPr>
          <w:trHeight w:val="1720"/>
        </w:trPr>
        <w:tc>
          <w:tcPr>
            <w:tcW w:w="32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Nominalizations (</w:t>
            </w:r>
            <w:r w:rsidRPr="00EA4A8E">
              <w:rPr>
                <w:rFonts w:ascii="Times New Roman" w:eastAsia="Times New Roman" w:hAnsi="Times New Roman" w:cs="Times New Roman"/>
                <w:i/>
                <w:iCs/>
                <w:color w:val="000000"/>
              </w:rPr>
              <w:t>verbs turned into abstract nouns)</w:t>
            </w:r>
          </w:p>
          <w:p w:rsidR="00EA4A8E" w:rsidRPr="00EA4A8E" w:rsidRDefault="00EA4A8E" w:rsidP="00EA4A8E">
            <w:pPr>
              <w:spacing w:after="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Participles (</w:t>
            </w:r>
            <w:r w:rsidRPr="00EA4A8E">
              <w:rPr>
                <w:rFonts w:ascii="Times New Roman" w:eastAsia="Times New Roman" w:hAnsi="Times New Roman" w:cs="Times New Roman"/>
                <w:i/>
                <w:iCs/>
                <w:color w:val="000000"/>
              </w:rPr>
              <w:t>nouns or adjectives that used to be verbs</w:t>
            </w:r>
            <w:r w:rsidRPr="00EA4A8E">
              <w:rPr>
                <w:rFonts w:ascii="Times New Roman" w:eastAsia="Times New Roman" w:hAnsi="Times New Roman" w:cs="Times New Roman"/>
                <w:color w:val="000000"/>
              </w:rPr>
              <w:t>)</w:t>
            </w: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EA4A8E" w:rsidRPr="00EA4A8E" w:rsidRDefault="00EA4A8E" w:rsidP="00EA4A8E">
            <w:pPr>
              <w:spacing w:after="0" w:line="240" w:lineRule="auto"/>
              <w:rPr>
                <w:rFonts w:ascii="Times New Roman" w:eastAsia="Times New Roman" w:hAnsi="Times New Roman" w:cs="Times New Roman"/>
                <w:color w:val="000000"/>
              </w:rPr>
            </w:pPr>
          </w:p>
        </w:tc>
        <w:tc>
          <w:tcPr>
            <w:tcW w:w="4200"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Machine </w:t>
            </w:r>
            <w:r w:rsidRPr="00EA4A8E">
              <w:rPr>
                <w:rFonts w:ascii="Times New Roman" w:eastAsia="Times New Roman" w:hAnsi="Times New Roman" w:cs="Times New Roman"/>
                <w:b/>
                <w:bCs/>
                <w:color w:val="000000"/>
                <w:sz w:val="21"/>
              </w:rPr>
              <w:t>maintenance</w:t>
            </w:r>
            <w:r w:rsidRPr="00EA4A8E">
              <w:rPr>
                <w:rFonts w:ascii="Times New Roman" w:eastAsia="Times New Roman" w:hAnsi="Times New Roman" w:cs="Times New Roman"/>
                <w:color w:val="000000"/>
                <w:sz w:val="21"/>
                <w:szCs w:val="21"/>
              </w:rPr>
              <w:t> </w:t>
            </w:r>
            <w:r w:rsidRPr="00EA4A8E">
              <w:rPr>
                <w:rFonts w:ascii="Times New Roman" w:eastAsia="Times New Roman" w:hAnsi="Times New Roman" w:cs="Times New Roman"/>
                <w:color w:val="000000"/>
                <w:sz w:val="21"/>
                <w:szCs w:val="21"/>
                <w:shd w:val="clear" w:color="auto" w:fill="FFFF99"/>
              </w:rPr>
              <w:t>is</w:t>
            </w:r>
            <w:r w:rsidRPr="00EA4A8E">
              <w:rPr>
                <w:rFonts w:ascii="Times New Roman" w:eastAsia="Times New Roman" w:hAnsi="Times New Roman" w:cs="Times New Roman"/>
                <w:color w:val="000000"/>
                <w:sz w:val="21"/>
                <w:szCs w:val="21"/>
              </w:rPr>
              <w:t> dirty work.</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A well-</w:t>
            </w:r>
            <w:r w:rsidRPr="00EA4A8E">
              <w:rPr>
                <w:rFonts w:ascii="Times New Roman" w:eastAsia="Times New Roman" w:hAnsi="Times New Roman" w:cs="Times New Roman"/>
                <w:b/>
                <w:bCs/>
                <w:color w:val="000000"/>
                <w:sz w:val="21"/>
              </w:rPr>
              <w:t>maintained</w:t>
            </w:r>
            <w:r w:rsidRPr="00EA4A8E">
              <w:rPr>
                <w:rFonts w:ascii="Times New Roman" w:eastAsia="Times New Roman" w:hAnsi="Times New Roman" w:cs="Times New Roman"/>
                <w:color w:val="000000"/>
                <w:sz w:val="21"/>
                <w:szCs w:val="21"/>
              </w:rPr>
              <w:t> machine </w:t>
            </w:r>
            <w:r w:rsidRPr="00EA4A8E">
              <w:rPr>
                <w:rFonts w:ascii="Times New Roman" w:eastAsia="Times New Roman" w:hAnsi="Times New Roman" w:cs="Times New Roman"/>
                <w:color w:val="000000"/>
                <w:sz w:val="21"/>
                <w:szCs w:val="21"/>
                <w:shd w:val="clear" w:color="auto" w:fill="FFFF99"/>
              </w:rPr>
              <w:t>is</w:t>
            </w:r>
            <w:r w:rsidRPr="00EA4A8E">
              <w:rPr>
                <w:rFonts w:ascii="Times New Roman" w:eastAsia="Times New Roman" w:hAnsi="Times New Roman" w:cs="Times New Roman"/>
                <w:color w:val="000000"/>
                <w:sz w:val="21"/>
                <w:szCs w:val="21"/>
              </w:rPr>
              <w:t> a thing of beauty.</w:t>
            </w:r>
          </w:p>
          <w:p w:rsidR="00EA4A8E" w:rsidRPr="00EA4A8E" w:rsidRDefault="00EA4A8E" w:rsidP="00EA4A8E">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b/>
                <w:bCs/>
                <w:color w:val="000000"/>
                <w:sz w:val="21"/>
              </w:rPr>
              <w:t>Written</w:t>
            </w:r>
            <w:r w:rsidRPr="00EA4A8E">
              <w:rPr>
                <w:rFonts w:ascii="Times New Roman" w:eastAsia="Times New Roman" w:hAnsi="Times New Roman" w:cs="Times New Roman"/>
                <w:color w:val="000000"/>
                <w:sz w:val="21"/>
                <w:szCs w:val="21"/>
              </w:rPr>
              <w:t> work must </w:t>
            </w:r>
            <w:r w:rsidRPr="00EA4A8E">
              <w:rPr>
                <w:rFonts w:ascii="Times New Roman" w:eastAsia="Times New Roman" w:hAnsi="Times New Roman" w:cs="Times New Roman"/>
                <w:color w:val="000000"/>
                <w:sz w:val="21"/>
                <w:szCs w:val="21"/>
                <w:shd w:val="clear" w:color="auto" w:fill="FFFF99"/>
              </w:rPr>
              <w:t>be</w:t>
            </w:r>
            <w:r w:rsidRPr="00EA4A8E">
              <w:rPr>
                <w:rFonts w:ascii="Times New Roman" w:eastAsia="Times New Roman" w:hAnsi="Times New Roman" w:cs="Times New Roman"/>
                <w:color w:val="000000"/>
                <w:sz w:val="21"/>
                <w:szCs w:val="21"/>
              </w:rPr>
              <w:t> free of errors.</w:t>
            </w:r>
          </w:p>
        </w:tc>
      </w:tr>
    </w:tbl>
    <w:p w:rsidR="00EA4A8E" w:rsidRDefault="00EA4A8E" w:rsidP="00EA4A8E">
      <w:pPr>
        <w:spacing w:after="0"/>
      </w:pPr>
    </w:p>
    <w:tbl>
      <w:tblPr>
        <w:tblW w:w="9346"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tblPr>
      <w:tblGrid>
        <w:gridCol w:w="2804"/>
        <w:gridCol w:w="6542"/>
      </w:tblGrid>
      <w:tr w:rsidR="00EA4A8E" w:rsidRPr="00EA4A8E" w:rsidTr="00EA4A8E">
        <w:tc>
          <w:tcPr>
            <w:tcW w:w="0" w:type="auto"/>
            <w:gridSpan w:val="2"/>
            <w:tcBorders>
              <w:top w:val="nil"/>
              <w:left w:val="nil"/>
              <w:bottom w:val="nil"/>
              <w:right w:val="nil"/>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lastRenderedPageBreak/>
              <w:t>Bland vs. descriptive verbs</w:t>
            </w:r>
          </w:p>
        </w:tc>
      </w:tr>
      <w:tr w:rsidR="00EA4A8E" w:rsidRPr="00EA4A8E" w:rsidTr="00EA4A8E">
        <w:tc>
          <w:tcPr>
            <w:tcW w:w="2804" w:type="dxa"/>
            <w:tcBorders>
              <w:top w:val="single" w:sz="6" w:space="0" w:color="auto"/>
              <w:left w:val="single" w:sz="6" w:space="0" w:color="auto"/>
              <w:bottom w:val="single" w:sz="6" w:space="0" w:color="auto"/>
              <w:right w:val="single" w:sz="6" w:space="0" w:color="auto"/>
            </w:tcBorders>
            <w:shd w:val="clear" w:color="auto" w:fill="EEEEEE"/>
            <w:tcMar>
              <w:top w:w="108" w:type="dxa"/>
              <w:left w:w="108" w:type="dxa"/>
              <w:bottom w:w="108" w:type="dxa"/>
              <w:right w:w="108" w:type="dxa"/>
            </w:tcMar>
            <w:vAlign w:val="center"/>
            <w:hideMark/>
          </w:tcPr>
          <w:p w:rsidR="00EA4A8E" w:rsidRPr="00EA4A8E" w:rsidRDefault="00EA4A8E" w:rsidP="00CD014D">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t>Bland Verbs</w:t>
            </w:r>
          </w:p>
        </w:tc>
        <w:tc>
          <w:tcPr>
            <w:tcW w:w="6542" w:type="dxa"/>
            <w:tcBorders>
              <w:top w:val="single" w:sz="6" w:space="0" w:color="auto"/>
              <w:left w:val="single" w:sz="6" w:space="0" w:color="auto"/>
              <w:bottom w:val="single" w:sz="6" w:space="0" w:color="auto"/>
              <w:right w:val="single" w:sz="6" w:space="0" w:color="auto"/>
            </w:tcBorders>
            <w:shd w:val="clear" w:color="auto" w:fill="EEEEEE"/>
            <w:tcMar>
              <w:top w:w="108" w:type="dxa"/>
              <w:left w:w="108" w:type="dxa"/>
              <w:bottom w:w="108" w:type="dxa"/>
              <w:right w:w="108" w:type="dxa"/>
            </w:tcMar>
            <w:vAlign w:val="center"/>
            <w:hideMark/>
          </w:tcPr>
          <w:p w:rsidR="00EA4A8E" w:rsidRPr="00EA4A8E" w:rsidRDefault="00EA4A8E" w:rsidP="00CD014D">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t>Descriptive Verbs</w:t>
            </w:r>
          </w:p>
        </w:tc>
      </w:tr>
      <w:tr w:rsidR="00EA4A8E" w:rsidRPr="00EA4A8E" w:rsidTr="00EA4A8E">
        <w:tc>
          <w:tcPr>
            <w:tcW w:w="2804"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Signal Verbs:</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Says</w:t>
            </w:r>
            <w:r w:rsidRPr="00EA4A8E">
              <w:rPr>
                <w:rFonts w:ascii="Times New Roman" w:eastAsia="Times New Roman" w:hAnsi="Times New Roman" w:cs="Times New Roman"/>
                <w:color w:val="000000"/>
                <w:sz w:val="21"/>
                <w:szCs w:val="21"/>
              </w:rPr>
              <w:br/>
              <w:t>States</w:t>
            </w:r>
            <w:r w:rsidRPr="00EA4A8E">
              <w:rPr>
                <w:rFonts w:ascii="Times New Roman" w:eastAsia="Times New Roman" w:hAnsi="Times New Roman" w:cs="Times New Roman"/>
                <w:color w:val="000000"/>
                <w:sz w:val="21"/>
                <w:szCs w:val="21"/>
              </w:rPr>
              <w:br/>
              <w:t>Talks about</w:t>
            </w:r>
            <w:r w:rsidRPr="00EA4A8E">
              <w:rPr>
                <w:rFonts w:ascii="Times New Roman" w:eastAsia="Times New Roman" w:hAnsi="Times New Roman" w:cs="Times New Roman"/>
                <w:color w:val="000000"/>
                <w:sz w:val="21"/>
                <w:szCs w:val="21"/>
              </w:rPr>
              <w:br/>
              <w:t>Discusses</w:t>
            </w:r>
            <w:r w:rsidRPr="00EA4A8E">
              <w:rPr>
                <w:rFonts w:ascii="Times New Roman" w:eastAsia="Times New Roman" w:hAnsi="Times New Roman" w:cs="Times New Roman"/>
                <w:color w:val="000000"/>
                <w:sz w:val="21"/>
                <w:szCs w:val="21"/>
              </w:rPr>
              <w:br/>
              <w:t>Writes</w:t>
            </w:r>
          </w:p>
        </w:tc>
        <w:tc>
          <w:tcPr>
            <w:tcW w:w="654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Describe the rhetorical purpose behind what the author/speaker “says”:</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Explains, clarifies</w:t>
            </w:r>
            <w:r w:rsidRPr="00EA4A8E">
              <w:rPr>
                <w:rFonts w:ascii="Times New Roman" w:eastAsia="Times New Roman" w:hAnsi="Times New Roman" w:cs="Times New Roman"/>
                <w:color w:val="000000"/>
                <w:sz w:val="21"/>
                <w:szCs w:val="21"/>
              </w:rPr>
              <w:br/>
              <w:t>Describes, illustrates</w:t>
            </w:r>
            <w:r w:rsidRPr="00EA4A8E">
              <w:rPr>
                <w:rFonts w:ascii="Times New Roman" w:eastAsia="Times New Roman" w:hAnsi="Times New Roman" w:cs="Times New Roman"/>
                <w:color w:val="000000"/>
                <w:sz w:val="21"/>
                <w:szCs w:val="21"/>
              </w:rPr>
              <w:br/>
              <w:t>Claims, argues, maintains</w:t>
            </w:r>
            <w:r w:rsidRPr="00EA4A8E">
              <w:rPr>
                <w:rFonts w:ascii="Times New Roman" w:eastAsia="Times New Roman" w:hAnsi="Times New Roman" w:cs="Times New Roman"/>
                <w:color w:val="000000"/>
                <w:sz w:val="21"/>
                <w:szCs w:val="21"/>
              </w:rPr>
              <w:br/>
              <w:t>Asserts, stresses, emphasizes</w:t>
            </w:r>
            <w:r w:rsidRPr="00EA4A8E">
              <w:rPr>
                <w:rFonts w:ascii="Times New Roman" w:eastAsia="Times New Roman" w:hAnsi="Times New Roman" w:cs="Times New Roman"/>
                <w:color w:val="000000"/>
                <w:sz w:val="21"/>
                <w:szCs w:val="21"/>
              </w:rPr>
              <w:br/>
              <w:t>Recommends, urges, suggests</w:t>
            </w:r>
          </w:p>
        </w:tc>
      </w:tr>
      <w:tr w:rsidR="00EA4A8E" w:rsidRPr="00EA4A8E" w:rsidTr="00EA4A8E">
        <w:tc>
          <w:tcPr>
            <w:tcW w:w="2804"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Is, are, was, were being been</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Is </w:t>
            </w:r>
            <w:r w:rsidRPr="00EA4A8E">
              <w:rPr>
                <w:rFonts w:ascii="Times New Roman" w:eastAsia="Times New Roman" w:hAnsi="Times New Roman" w:cs="Times New Roman"/>
                <w:i/>
                <w:iCs/>
                <w:color w:val="000000"/>
                <w:sz w:val="21"/>
                <w:u w:val="single"/>
              </w:rPr>
              <w:t>verb</w:t>
            </w:r>
            <w:r w:rsidRPr="00EA4A8E">
              <w:rPr>
                <w:rFonts w:ascii="Times New Roman" w:eastAsia="Times New Roman" w:hAnsi="Times New Roman" w:cs="Times New Roman"/>
                <w:color w:val="000000"/>
                <w:sz w:val="21"/>
                <w:szCs w:val="21"/>
              </w:rPr>
              <w:t>-</w:t>
            </w:r>
            <w:proofErr w:type="spellStart"/>
            <w:r w:rsidRPr="00EA4A8E">
              <w:rPr>
                <w:rFonts w:ascii="Times New Roman" w:eastAsia="Times New Roman" w:hAnsi="Times New Roman" w:cs="Times New Roman"/>
                <w:color w:val="000000"/>
                <w:sz w:val="21"/>
                <w:szCs w:val="21"/>
              </w:rPr>
              <w:t>ing</w:t>
            </w:r>
            <w:proofErr w:type="spellEnd"/>
          </w:p>
        </w:tc>
        <w:tc>
          <w:tcPr>
            <w:tcW w:w="654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Instead of indicating what or how something “</w:t>
            </w:r>
            <w:r w:rsidRPr="00EA4A8E">
              <w:rPr>
                <w:rFonts w:ascii="Times New Roman" w:eastAsia="Times New Roman" w:hAnsi="Times New Roman" w:cs="Times New Roman"/>
                <w:b/>
                <w:bCs/>
                <w:color w:val="000000"/>
                <w:sz w:val="21"/>
              </w:rPr>
              <w:t>is</w:t>
            </w:r>
            <w:r w:rsidRPr="00EA4A8E">
              <w:rPr>
                <w:rFonts w:ascii="Times New Roman" w:eastAsia="Times New Roman" w:hAnsi="Times New Roman" w:cs="Times New Roman"/>
                <w:color w:val="000000"/>
                <w:sz w:val="21"/>
                <w:szCs w:val="21"/>
              </w:rPr>
              <w:t>,” describe what it </w:t>
            </w:r>
            <w:r w:rsidRPr="00EA4A8E">
              <w:rPr>
                <w:rFonts w:ascii="Times New Roman" w:eastAsia="Times New Roman" w:hAnsi="Times New Roman" w:cs="Times New Roman"/>
                <w:b/>
                <w:bCs/>
                <w:color w:val="000000"/>
                <w:sz w:val="21"/>
              </w:rPr>
              <w:t>DOES</w:t>
            </w:r>
            <w:r w:rsidRPr="00EA4A8E">
              <w:rPr>
                <w:rFonts w:ascii="Times New Roman" w:eastAsia="Times New Roman" w:hAnsi="Times New Roman" w:cs="Times New Roman"/>
                <w:color w:val="000000"/>
                <w:sz w:val="21"/>
                <w:szCs w:val="21"/>
              </w:rPr>
              <w:t>, by choosing a precise, active verb.</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Replace progressive form (</w:t>
            </w:r>
            <w:r w:rsidRPr="00EA4A8E">
              <w:rPr>
                <w:rFonts w:ascii="Times New Roman" w:eastAsia="Times New Roman" w:hAnsi="Times New Roman" w:cs="Times New Roman"/>
                <w:i/>
                <w:iCs/>
                <w:color w:val="000000"/>
                <w:sz w:val="21"/>
              </w:rPr>
              <w:t>is ___</w:t>
            </w:r>
            <w:proofErr w:type="spellStart"/>
            <w:r w:rsidRPr="00EA4A8E">
              <w:rPr>
                <w:rFonts w:ascii="Times New Roman" w:eastAsia="Times New Roman" w:hAnsi="Times New Roman" w:cs="Times New Roman"/>
                <w:i/>
                <w:iCs/>
                <w:color w:val="000000"/>
                <w:sz w:val="21"/>
              </w:rPr>
              <w:t>ing</w:t>
            </w:r>
            <w:proofErr w:type="spellEnd"/>
            <w:r w:rsidRPr="00EA4A8E">
              <w:rPr>
                <w:rFonts w:ascii="Times New Roman" w:eastAsia="Times New Roman" w:hAnsi="Times New Roman" w:cs="Times New Roman"/>
                <w:color w:val="000000"/>
                <w:sz w:val="21"/>
                <w:szCs w:val="21"/>
              </w:rPr>
              <w:t>) with  indicative form</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i/>
                <w:iCs/>
                <w:color w:val="000000"/>
                <w:sz w:val="21"/>
              </w:rPr>
              <w:t>She is describing</w:t>
            </w:r>
            <w:r w:rsidRPr="00EA4A8E">
              <w:rPr>
                <w:rFonts w:ascii="Times New Roman" w:eastAsia="Times New Roman" w:hAnsi="Times New Roman" w:cs="Times New Roman"/>
                <w:color w:val="000000"/>
                <w:sz w:val="21"/>
                <w:szCs w:val="21"/>
              </w:rPr>
              <w:t> →</w:t>
            </w:r>
            <w:r w:rsidRPr="00EA4A8E">
              <w:rPr>
                <w:rFonts w:ascii="Times New Roman" w:eastAsia="Times New Roman" w:hAnsi="Times New Roman" w:cs="Times New Roman"/>
                <w:i/>
                <w:iCs/>
                <w:color w:val="000000"/>
                <w:sz w:val="21"/>
              </w:rPr>
              <w:t> She describes</w:t>
            </w:r>
          </w:p>
        </w:tc>
      </w:tr>
      <w:tr w:rsidR="00EA4A8E" w:rsidRPr="00EA4A8E" w:rsidTr="00EA4A8E">
        <w:tc>
          <w:tcPr>
            <w:tcW w:w="2804"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Get, gets</w:t>
            </w:r>
          </w:p>
        </w:tc>
        <w:tc>
          <w:tcPr>
            <w:tcW w:w="654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Usually too colloquial (or passive); instead you could use more specific verbs such as</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Become, acquire, obtain, receive, prepare, achieve, earn, contract, catch, understand, appreciate, </w:t>
            </w:r>
            <w:r w:rsidRPr="00EA4A8E">
              <w:rPr>
                <w:rFonts w:ascii="Times New Roman" w:eastAsia="Times New Roman" w:hAnsi="Times New Roman" w:cs="Times New Roman"/>
                <w:i/>
                <w:iCs/>
                <w:color w:val="000000"/>
                <w:sz w:val="21"/>
              </w:rPr>
              <w:t>etc</w:t>
            </w:r>
            <w:r w:rsidRPr="00EA4A8E">
              <w:rPr>
                <w:rFonts w:ascii="Times New Roman" w:eastAsia="Times New Roman" w:hAnsi="Times New Roman" w:cs="Times New Roman"/>
                <w:color w:val="000000"/>
                <w:sz w:val="21"/>
                <w:szCs w:val="21"/>
              </w:rPr>
              <w:t>.</w:t>
            </w:r>
          </w:p>
        </w:tc>
      </w:tr>
      <w:tr w:rsidR="00EA4A8E" w:rsidRPr="00EA4A8E" w:rsidTr="00EA4A8E">
        <w:tc>
          <w:tcPr>
            <w:tcW w:w="2804"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Do, does</w:t>
            </w:r>
          </w:p>
        </w:tc>
        <w:tc>
          <w:tcPr>
            <w:tcW w:w="654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Avoid using the </w:t>
            </w:r>
            <w:r w:rsidRPr="00EA4A8E">
              <w:rPr>
                <w:rFonts w:ascii="Times New Roman" w:eastAsia="Times New Roman" w:hAnsi="Times New Roman" w:cs="Times New Roman"/>
                <w:i/>
                <w:iCs/>
                <w:color w:val="000000"/>
                <w:sz w:val="21"/>
              </w:rPr>
              <w:t>emphatic</w:t>
            </w:r>
            <w:r w:rsidRPr="00EA4A8E">
              <w:rPr>
                <w:rFonts w:ascii="Times New Roman" w:eastAsia="Times New Roman" w:hAnsi="Times New Roman" w:cs="Times New Roman"/>
                <w:color w:val="000000"/>
                <w:sz w:val="21"/>
                <w:szCs w:val="21"/>
              </w:rPr>
              <w:t> tense in formal writing:</w:t>
            </w:r>
          </w:p>
          <w:p w:rsidR="00EA4A8E" w:rsidRPr="00EA4A8E" w:rsidRDefault="00EA4A8E" w:rsidP="00CD014D">
            <w:pPr>
              <w:spacing w:after="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It </w:t>
            </w:r>
            <w:r w:rsidRPr="00EA4A8E">
              <w:rPr>
                <w:rFonts w:ascii="Times New Roman" w:eastAsia="Times New Roman" w:hAnsi="Times New Roman" w:cs="Times New Roman"/>
                <w:i/>
                <w:iCs/>
                <w:color w:val="000000"/>
              </w:rPr>
              <w:t>does</w:t>
            </w:r>
            <w:r w:rsidRPr="00EA4A8E">
              <w:rPr>
                <w:rFonts w:ascii="Times New Roman" w:eastAsia="Times New Roman" w:hAnsi="Times New Roman" w:cs="Times New Roman"/>
                <w:color w:val="000000"/>
              </w:rPr>
              <w:t> work →</w:t>
            </w:r>
            <w:proofErr w:type="gramStart"/>
            <w:r w:rsidRPr="00EA4A8E">
              <w:rPr>
                <w:rFonts w:ascii="Times New Roman" w:eastAsia="Times New Roman" w:hAnsi="Times New Roman" w:cs="Times New Roman"/>
                <w:color w:val="000000"/>
              </w:rPr>
              <w:t>  it</w:t>
            </w:r>
            <w:proofErr w:type="gramEnd"/>
            <w:r w:rsidRPr="00EA4A8E">
              <w:rPr>
                <w:rFonts w:ascii="Times New Roman" w:eastAsia="Times New Roman" w:hAnsi="Times New Roman" w:cs="Times New Roman"/>
                <w:color w:val="000000"/>
              </w:rPr>
              <w:t> </w:t>
            </w:r>
            <w:r w:rsidRPr="00EA4A8E">
              <w:rPr>
                <w:rFonts w:ascii="Times New Roman" w:eastAsia="Times New Roman" w:hAnsi="Times New Roman" w:cs="Times New Roman"/>
                <w:b/>
                <w:bCs/>
                <w:color w:val="000000"/>
              </w:rPr>
              <w:t>works</w:t>
            </w:r>
            <w:r w:rsidRPr="00EA4A8E">
              <w:rPr>
                <w:rFonts w:ascii="Times New Roman" w:eastAsia="Times New Roman" w:hAnsi="Times New Roman" w:cs="Times New Roman"/>
                <w:color w:val="000000"/>
              </w:rPr>
              <w:t>.</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I </w:t>
            </w:r>
            <w:r w:rsidRPr="00EA4A8E">
              <w:rPr>
                <w:rFonts w:ascii="Times New Roman" w:eastAsia="Times New Roman" w:hAnsi="Times New Roman" w:cs="Times New Roman"/>
                <w:i/>
                <w:iCs/>
                <w:color w:val="000000"/>
                <w:sz w:val="21"/>
              </w:rPr>
              <w:t>do </w:t>
            </w:r>
            <w:r w:rsidRPr="00EA4A8E">
              <w:rPr>
                <w:rFonts w:ascii="Times New Roman" w:eastAsia="Times New Roman" w:hAnsi="Times New Roman" w:cs="Times New Roman"/>
                <w:color w:val="000000"/>
                <w:sz w:val="21"/>
                <w:szCs w:val="21"/>
              </w:rPr>
              <w:t>crack when I see apostrophe errors → I </w:t>
            </w:r>
            <w:r w:rsidRPr="00EA4A8E">
              <w:rPr>
                <w:rFonts w:ascii="Times New Roman" w:eastAsia="Times New Roman" w:hAnsi="Times New Roman" w:cs="Times New Roman"/>
                <w:b/>
                <w:bCs/>
                <w:color w:val="000000"/>
                <w:sz w:val="21"/>
              </w:rPr>
              <w:t>crack</w:t>
            </w:r>
            <w:r w:rsidRPr="00EA4A8E">
              <w:rPr>
                <w:rFonts w:ascii="Times New Roman" w:eastAsia="Times New Roman" w:hAnsi="Times New Roman" w:cs="Times New Roman"/>
                <w:color w:val="000000"/>
                <w:sz w:val="21"/>
                <w:szCs w:val="21"/>
              </w:rPr>
              <w:t> when I see apostrophe errors.</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Instead:  Perform, prepare, complete, </w:t>
            </w:r>
            <w:r w:rsidRPr="00EA4A8E">
              <w:rPr>
                <w:rFonts w:ascii="Times New Roman" w:eastAsia="Times New Roman" w:hAnsi="Times New Roman" w:cs="Times New Roman"/>
                <w:i/>
                <w:iCs/>
                <w:color w:val="000000"/>
                <w:sz w:val="21"/>
              </w:rPr>
              <w:t>etc</w:t>
            </w:r>
            <w:r w:rsidRPr="00EA4A8E">
              <w:rPr>
                <w:rFonts w:ascii="Times New Roman" w:eastAsia="Times New Roman" w:hAnsi="Times New Roman" w:cs="Times New Roman"/>
                <w:color w:val="000000"/>
                <w:sz w:val="21"/>
                <w:szCs w:val="21"/>
              </w:rPr>
              <w:t>.</w:t>
            </w:r>
          </w:p>
        </w:tc>
      </w:tr>
      <w:tr w:rsidR="00EA4A8E" w:rsidRPr="00EA4A8E" w:rsidTr="00EA4A8E">
        <w:tc>
          <w:tcPr>
            <w:tcW w:w="2804"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Has, have</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Has to, have to</w:t>
            </w:r>
          </w:p>
        </w:tc>
        <w:tc>
          <w:tcPr>
            <w:tcW w:w="654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This verb has many potential meanings! Try to find a more specific verb that “have/has” or “has to”:</w:t>
            </w:r>
          </w:p>
          <w:p w:rsidR="00EA4A8E" w:rsidRPr="00EA4A8E" w:rsidRDefault="00EA4A8E" w:rsidP="00CD014D">
            <w:pPr>
              <w:numPr>
                <w:ilvl w:val="0"/>
                <w:numId w:val="1"/>
              </w:numPr>
              <w:spacing w:after="0" w:line="240" w:lineRule="auto"/>
              <w:ind w:left="0"/>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She </w:t>
            </w:r>
            <w:r w:rsidRPr="00EA4A8E">
              <w:rPr>
                <w:rFonts w:ascii="Times New Roman" w:eastAsia="Times New Roman" w:hAnsi="Times New Roman" w:cs="Times New Roman"/>
                <w:b/>
                <w:bCs/>
                <w:color w:val="000000"/>
                <w:sz w:val="21"/>
              </w:rPr>
              <w:t>owns</w:t>
            </w:r>
            <w:r w:rsidRPr="00EA4A8E">
              <w:rPr>
                <w:rFonts w:ascii="Times New Roman" w:eastAsia="Times New Roman" w:hAnsi="Times New Roman" w:cs="Times New Roman"/>
                <w:color w:val="000000"/>
                <w:sz w:val="21"/>
                <w:szCs w:val="21"/>
              </w:rPr>
              <w:t> a car</w:t>
            </w:r>
          </w:p>
          <w:p w:rsidR="00EA4A8E" w:rsidRPr="00EA4A8E" w:rsidRDefault="00EA4A8E" w:rsidP="00CD014D">
            <w:pPr>
              <w:numPr>
                <w:ilvl w:val="0"/>
                <w:numId w:val="1"/>
              </w:numPr>
              <w:spacing w:after="0" w:line="240" w:lineRule="auto"/>
              <w:ind w:left="0"/>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They </w:t>
            </w:r>
            <w:r w:rsidRPr="00EA4A8E">
              <w:rPr>
                <w:rFonts w:ascii="Times New Roman" w:eastAsia="Times New Roman" w:hAnsi="Times New Roman" w:cs="Times New Roman"/>
                <w:b/>
                <w:bCs/>
                <w:color w:val="000000"/>
                <w:sz w:val="21"/>
              </w:rPr>
              <w:t>consume/eat</w:t>
            </w:r>
            <w:r w:rsidRPr="00EA4A8E">
              <w:rPr>
                <w:rFonts w:ascii="Times New Roman" w:eastAsia="Times New Roman" w:hAnsi="Times New Roman" w:cs="Times New Roman"/>
                <w:color w:val="000000"/>
                <w:sz w:val="21"/>
                <w:szCs w:val="21"/>
              </w:rPr>
              <w:t> a meal</w:t>
            </w:r>
          </w:p>
          <w:p w:rsidR="00EA4A8E" w:rsidRPr="00EA4A8E" w:rsidRDefault="00EA4A8E" w:rsidP="00CD014D">
            <w:pPr>
              <w:numPr>
                <w:ilvl w:val="0"/>
                <w:numId w:val="1"/>
              </w:numPr>
              <w:spacing w:after="0" w:line="240" w:lineRule="auto"/>
              <w:ind w:left="0"/>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The product </w:t>
            </w:r>
            <w:r w:rsidRPr="00EA4A8E">
              <w:rPr>
                <w:rFonts w:ascii="Times New Roman" w:eastAsia="Times New Roman" w:hAnsi="Times New Roman" w:cs="Times New Roman"/>
                <w:b/>
                <w:bCs/>
                <w:color w:val="000000"/>
                <w:sz w:val="21"/>
              </w:rPr>
              <w:t>includes</w:t>
            </w:r>
            <w:r w:rsidRPr="00EA4A8E">
              <w:rPr>
                <w:rFonts w:ascii="Times New Roman" w:eastAsia="Times New Roman" w:hAnsi="Times New Roman" w:cs="Times New Roman"/>
                <w:color w:val="000000"/>
                <w:sz w:val="21"/>
                <w:szCs w:val="21"/>
              </w:rPr>
              <w:t> many optional features</w:t>
            </w:r>
          </w:p>
          <w:p w:rsidR="00EA4A8E" w:rsidRPr="00EA4A8E" w:rsidRDefault="00EA4A8E" w:rsidP="00CD014D">
            <w:pPr>
              <w:numPr>
                <w:ilvl w:val="0"/>
                <w:numId w:val="1"/>
              </w:numPr>
              <w:spacing w:after="0" w:line="240" w:lineRule="auto"/>
              <w:ind w:left="0"/>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The process </w:t>
            </w:r>
            <w:r w:rsidRPr="00EA4A8E">
              <w:rPr>
                <w:rFonts w:ascii="Times New Roman" w:eastAsia="Times New Roman" w:hAnsi="Times New Roman" w:cs="Times New Roman"/>
                <w:b/>
                <w:bCs/>
                <w:color w:val="000000"/>
                <w:sz w:val="21"/>
              </w:rPr>
              <w:t>entails</w:t>
            </w:r>
            <w:r w:rsidRPr="00EA4A8E">
              <w:rPr>
                <w:rFonts w:ascii="Times New Roman" w:eastAsia="Times New Roman" w:hAnsi="Times New Roman" w:cs="Times New Roman"/>
                <w:color w:val="000000"/>
                <w:sz w:val="21"/>
                <w:szCs w:val="21"/>
              </w:rPr>
              <w:t> several steps</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Instead of “have to” try:  Must, require, need, </w:t>
            </w:r>
            <w:r w:rsidRPr="00EA4A8E">
              <w:rPr>
                <w:rFonts w:ascii="Times New Roman" w:eastAsia="Times New Roman" w:hAnsi="Times New Roman" w:cs="Times New Roman"/>
                <w:i/>
                <w:iCs/>
                <w:color w:val="000000"/>
                <w:sz w:val="21"/>
              </w:rPr>
              <w:t>etc</w:t>
            </w:r>
            <w:r w:rsidRPr="00EA4A8E">
              <w:rPr>
                <w:rFonts w:ascii="Times New Roman" w:eastAsia="Times New Roman" w:hAnsi="Times New Roman" w:cs="Times New Roman"/>
                <w:color w:val="000000"/>
                <w:sz w:val="21"/>
                <w:szCs w:val="21"/>
              </w:rPr>
              <w:t>.</w:t>
            </w:r>
          </w:p>
        </w:tc>
      </w:tr>
      <w:tr w:rsidR="00EA4A8E" w:rsidRPr="00EA4A8E" w:rsidTr="00EA4A8E">
        <w:tc>
          <w:tcPr>
            <w:tcW w:w="2804"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Make</w:t>
            </w:r>
          </w:p>
        </w:tc>
        <w:tc>
          <w:tcPr>
            <w:tcW w:w="654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Build, construct, erect, devise, create, design, manufacture, produce, prepare, earn, </w:t>
            </w:r>
            <w:r w:rsidRPr="00EA4A8E">
              <w:rPr>
                <w:rFonts w:ascii="Times New Roman" w:eastAsia="Times New Roman" w:hAnsi="Times New Roman" w:cs="Times New Roman"/>
                <w:i/>
                <w:iCs/>
                <w:color w:val="000000"/>
                <w:sz w:val="21"/>
              </w:rPr>
              <w:t>etc</w:t>
            </w:r>
            <w:r w:rsidRPr="00EA4A8E">
              <w:rPr>
                <w:rFonts w:ascii="Times New Roman" w:eastAsia="Times New Roman" w:hAnsi="Times New Roman" w:cs="Times New Roman"/>
                <w:color w:val="000000"/>
                <w:sz w:val="21"/>
                <w:szCs w:val="21"/>
              </w:rPr>
              <w:t>.</w:t>
            </w:r>
          </w:p>
          <w:p w:rsidR="00EA4A8E" w:rsidRPr="00EA4A8E" w:rsidRDefault="00EA4A8E" w:rsidP="00CD014D">
            <w:pPr>
              <w:spacing w:after="0" w:line="240" w:lineRule="auto"/>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Make a recommendation → recommend</w:t>
            </w:r>
            <w:r w:rsidRPr="00EA4A8E">
              <w:rPr>
                <w:rFonts w:ascii="Times New Roman" w:eastAsia="Times New Roman" w:hAnsi="Times New Roman" w:cs="Times New Roman"/>
                <w:color w:val="000000"/>
                <w:sz w:val="21"/>
                <w:szCs w:val="21"/>
              </w:rPr>
              <w:br/>
              <w:t>Make a promise → promise</w:t>
            </w:r>
            <w:r w:rsidRPr="00EA4A8E">
              <w:rPr>
                <w:rFonts w:ascii="Times New Roman" w:eastAsia="Times New Roman" w:hAnsi="Times New Roman" w:cs="Times New Roman"/>
                <w:color w:val="000000"/>
                <w:sz w:val="21"/>
                <w:szCs w:val="21"/>
              </w:rPr>
              <w:br/>
              <w:t>Make a plan → plan</w:t>
            </w:r>
          </w:p>
        </w:tc>
      </w:tr>
    </w:tbl>
    <w:p w:rsidR="00000000" w:rsidRDefault="00847C7F" w:rsidP="00CD014D">
      <w:pPr>
        <w:spacing w:after="0"/>
      </w:pPr>
    </w:p>
    <w:p w:rsidR="00EA4A8E" w:rsidRDefault="00EA4A8E">
      <w:r>
        <w:br w:type="page"/>
      </w:r>
    </w:p>
    <w:p w:rsidR="00EA4A8E" w:rsidRPr="00EA4A8E" w:rsidRDefault="00EA4A8E" w:rsidP="00EA4A8E">
      <w:pPr>
        <w:shd w:val="clear" w:color="auto" w:fill="E3EFF6"/>
        <w:spacing w:after="12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lastRenderedPageBreak/>
        <w:br/>
        <w:t>EXERCISE 2.6 Improve the following sentences by elevating the verb and cutting clutter</w:t>
      </w:r>
    </w:p>
    <w:p w:rsidR="00EA4A8E" w:rsidRPr="00EA4A8E" w:rsidRDefault="00EA4A8E" w:rsidP="00EA4A8E">
      <w:pPr>
        <w:numPr>
          <w:ilvl w:val="0"/>
          <w:numId w:val="2"/>
        </w:numPr>
        <w:shd w:val="clear" w:color="auto" w:fill="E3EFF6"/>
        <w:spacing w:before="240" w:after="240" w:line="240" w:lineRule="auto"/>
        <w:ind w:left="180"/>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Market share </w:t>
      </w:r>
      <w:r w:rsidRPr="00EA4A8E">
        <w:rPr>
          <w:rFonts w:ascii="Times New Roman" w:eastAsia="Times New Roman" w:hAnsi="Times New Roman" w:cs="Times New Roman"/>
          <w:b/>
          <w:bCs/>
          <w:color w:val="000000"/>
          <w:sz w:val="21"/>
        </w:rPr>
        <w:t>is being lost</w:t>
      </w:r>
      <w:r w:rsidRPr="00EA4A8E">
        <w:rPr>
          <w:rFonts w:ascii="Times New Roman" w:eastAsia="Times New Roman" w:hAnsi="Times New Roman" w:cs="Times New Roman"/>
          <w:color w:val="000000"/>
          <w:sz w:val="21"/>
          <w:szCs w:val="21"/>
        </w:rPr>
        <w:t> by the company, as </w:t>
      </w:r>
      <w:r w:rsidRPr="00EA4A8E">
        <w:rPr>
          <w:rFonts w:ascii="Times New Roman" w:eastAsia="Times New Roman" w:hAnsi="Times New Roman" w:cs="Times New Roman"/>
          <w:b/>
          <w:bCs/>
          <w:color w:val="000000"/>
          <w:sz w:val="21"/>
        </w:rPr>
        <w:t>is shown</w:t>
      </w:r>
      <w:r w:rsidRPr="00EA4A8E">
        <w:rPr>
          <w:rFonts w:ascii="Times New Roman" w:eastAsia="Times New Roman" w:hAnsi="Times New Roman" w:cs="Times New Roman"/>
          <w:color w:val="000000"/>
          <w:sz w:val="21"/>
          <w:szCs w:val="21"/>
        </w:rPr>
        <w:t> in the graph in Figure 3.</w:t>
      </w:r>
    </w:p>
    <w:p w:rsidR="00EA4A8E" w:rsidRPr="00EA4A8E" w:rsidRDefault="00EA4A8E" w:rsidP="00EA4A8E">
      <w:pPr>
        <w:numPr>
          <w:ilvl w:val="0"/>
          <w:numId w:val="2"/>
        </w:numPr>
        <w:shd w:val="clear" w:color="auto" w:fill="E3EFF6"/>
        <w:spacing w:before="120" w:after="240" w:line="240" w:lineRule="auto"/>
        <w:ind w:left="180"/>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A descrip</w:t>
      </w:r>
      <w:r w:rsidRPr="00EA4A8E">
        <w:rPr>
          <w:rFonts w:ascii="Times New Roman" w:eastAsia="Times New Roman" w:hAnsi="Times New Roman" w:cs="Times New Roman"/>
          <w:b/>
          <w:bCs/>
          <w:color w:val="000000"/>
          <w:sz w:val="21"/>
        </w:rPr>
        <w:t>tion</w:t>
      </w:r>
      <w:r w:rsidRPr="00EA4A8E">
        <w:rPr>
          <w:rFonts w:ascii="Times New Roman" w:eastAsia="Times New Roman" w:hAnsi="Times New Roman" w:cs="Times New Roman"/>
          <w:color w:val="000000"/>
          <w:sz w:val="21"/>
          <w:szCs w:val="21"/>
        </w:rPr>
        <w:t> of the product </w:t>
      </w:r>
      <w:r w:rsidRPr="00EA4A8E">
        <w:rPr>
          <w:rFonts w:ascii="Times New Roman" w:eastAsia="Times New Roman" w:hAnsi="Times New Roman" w:cs="Times New Roman"/>
          <w:b/>
          <w:bCs/>
          <w:color w:val="000000"/>
          <w:sz w:val="21"/>
        </w:rPr>
        <w:t>is given</w:t>
      </w:r>
      <w:r w:rsidRPr="00EA4A8E">
        <w:rPr>
          <w:rFonts w:ascii="Times New Roman" w:eastAsia="Times New Roman" w:hAnsi="Times New Roman" w:cs="Times New Roman"/>
          <w:color w:val="000000"/>
          <w:sz w:val="21"/>
          <w:szCs w:val="21"/>
        </w:rPr>
        <w:t> by the author.</w:t>
      </w:r>
    </w:p>
    <w:p w:rsidR="00EA4A8E" w:rsidRPr="00EA4A8E" w:rsidRDefault="00EA4A8E" w:rsidP="00EA4A8E">
      <w:pPr>
        <w:numPr>
          <w:ilvl w:val="0"/>
          <w:numId w:val="2"/>
        </w:numPr>
        <w:shd w:val="clear" w:color="auto" w:fill="E3EFF6"/>
        <w:spacing w:before="120" w:after="240" w:line="240" w:lineRule="auto"/>
        <w:ind w:left="180"/>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An investiga</w:t>
      </w:r>
      <w:r w:rsidRPr="00EA4A8E">
        <w:rPr>
          <w:rFonts w:ascii="Times New Roman" w:eastAsia="Times New Roman" w:hAnsi="Times New Roman" w:cs="Times New Roman"/>
          <w:b/>
          <w:bCs/>
          <w:color w:val="000000"/>
          <w:sz w:val="21"/>
        </w:rPr>
        <w:t>tion</w:t>
      </w:r>
      <w:r w:rsidRPr="00EA4A8E">
        <w:rPr>
          <w:rFonts w:ascii="Times New Roman" w:eastAsia="Times New Roman" w:hAnsi="Times New Roman" w:cs="Times New Roman"/>
          <w:color w:val="000000"/>
          <w:sz w:val="21"/>
          <w:szCs w:val="21"/>
        </w:rPr>
        <w:t> of the issue </w:t>
      </w:r>
      <w:r w:rsidRPr="00EA4A8E">
        <w:rPr>
          <w:rFonts w:ascii="Times New Roman" w:eastAsia="Times New Roman" w:hAnsi="Times New Roman" w:cs="Times New Roman"/>
          <w:b/>
          <w:bCs/>
          <w:color w:val="000000"/>
          <w:sz w:val="21"/>
        </w:rPr>
        <w:t>has been conducted </w:t>
      </w:r>
      <w:r w:rsidRPr="00EA4A8E">
        <w:rPr>
          <w:rFonts w:ascii="Times New Roman" w:eastAsia="Times New Roman" w:hAnsi="Times New Roman" w:cs="Times New Roman"/>
          <w:color w:val="000000"/>
          <w:sz w:val="21"/>
          <w:szCs w:val="21"/>
        </w:rPr>
        <w:t>by her.</w:t>
      </w:r>
    </w:p>
    <w:p w:rsidR="00EA4A8E" w:rsidRPr="00EA4A8E" w:rsidRDefault="00EA4A8E" w:rsidP="00EA4A8E">
      <w:pPr>
        <w:numPr>
          <w:ilvl w:val="0"/>
          <w:numId w:val="2"/>
        </w:numPr>
        <w:shd w:val="clear" w:color="auto" w:fill="E3EFF6"/>
        <w:spacing w:before="120" w:after="240" w:line="240" w:lineRule="auto"/>
        <w:ind w:left="180"/>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His task is</w:t>
      </w:r>
      <w:r w:rsidRPr="00EA4A8E">
        <w:rPr>
          <w:rFonts w:ascii="Times New Roman" w:eastAsia="Times New Roman" w:hAnsi="Times New Roman" w:cs="Times New Roman"/>
          <w:b/>
          <w:bCs/>
          <w:color w:val="000000"/>
          <w:sz w:val="21"/>
        </w:rPr>
        <w:t> regional database systems troubleshooting handbook preparation.</w:t>
      </w:r>
    </w:p>
    <w:p w:rsidR="00EA4A8E" w:rsidRPr="00EA4A8E" w:rsidRDefault="00EA4A8E" w:rsidP="00EA4A8E">
      <w:pPr>
        <w:numPr>
          <w:ilvl w:val="0"/>
          <w:numId w:val="2"/>
        </w:numPr>
        <w:shd w:val="clear" w:color="auto" w:fill="E3EFF6"/>
        <w:spacing w:before="120" w:line="240" w:lineRule="auto"/>
        <w:ind w:left="180"/>
        <w:rPr>
          <w:rFonts w:ascii="Times New Roman" w:eastAsia="Times New Roman" w:hAnsi="Times New Roman" w:cs="Times New Roman"/>
          <w:color w:val="000000"/>
          <w:sz w:val="21"/>
          <w:szCs w:val="21"/>
        </w:rPr>
      </w:pPr>
      <w:r w:rsidRPr="00EA4A8E">
        <w:rPr>
          <w:rFonts w:ascii="Times New Roman" w:eastAsia="Times New Roman" w:hAnsi="Times New Roman" w:cs="Times New Roman"/>
          <w:color w:val="000000"/>
          <w:sz w:val="21"/>
          <w:szCs w:val="21"/>
        </w:rPr>
        <w:t>While a recommendat</w:t>
      </w:r>
      <w:r w:rsidRPr="00EA4A8E">
        <w:rPr>
          <w:rFonts w:ascii="Times New Roman" w:eastAsia="Times New Roman" w:hAnsi="Times New Roman" w:cs="Times New Roman"/>
          <w:b/>
          <w:bCs/>
          <w:color w:val="000000"/>
          <w:sz w:val="21"/>
        </w:rPr>
        <w:t>ion</w:t>
      </w:r>
      <w:r w:rsidRPr="00EA4A8E">
        <w:rPr>
          <w:rFonts w:ascii="Times New Roman" w:eastAsia="Times New Roman" w:hAnsi="Times New Roman" w:cs="Times New Roman"/>
          <w:color w:val="000000"/>
          <w:sz w:val="21"/>
          <w:szCs w:val="21"/>
        </w:rPr>
        <w:t> </w:t>
      </w:r>
      <w:r w:rsidRPr="00EA4A8E">
        <w:rPr>
          <w:rFonts w:ascii="Times New Roman" w:eastAsia="Times New Roman" w:hAnsi="Times New Roman" w:cs="Times New Roman"/>
          <w:b/>
          <w:bCs/>
          <w:color w:val="000000"/>
          <w:sz w:val="21"/>
        </w:rPr>
        <w:t>has been made</w:t>
      </w:r>
      <w:r w:rsidRPr="00EA4A8E">
        <w:rPr>
          <w:rFonts w:ascii="Times New Roman" w:eastAsia="Times New Roman" w:hAnsi="Times New Roman" w:cs="Times New Roman"/>
          <w:color w:val="000000"/>
          <w:sz w:val="21"/>
          <w:szCs w:val="21"/>
        </w:rPr>
        <w:t> by the committee, an agree</w:t>
      </w:r>
      <w:r w:rsidRPr="00EA4A8E">
        <w:rPr>
          <w:rFonts w:ascii="Times New Roman" w:eastAsia="Times New Roman" w:hAnsi="Times New Roman" w:cs="Times New Roman"/>
          <w:b/>
          <w:bCs/>
          <w:color w:val="000000"/>
          <w:sz w:val="21"/>
        </w:rPr>
        <w:t>ment</w:t>
      </w:r>
      <w:r w:rsidRPr="00EA4A8E">
        <w:rPr>
          <w:rFonts w:ascii="Times New Roman" w:eastAsia="Times New Roman" w:hAnsi="Times New Roman" w:cs="Times New Roman"/>
          <w:color w:val="000000"/>
          <w:sz w:val="21"/>
          <w:szCs w:val="21"/>
        </w:rPr>
        <w:t> to increase the budget will have </w:t>
      </w:r>
      <w:r w:rsidRPr="00EA4A8E">
        <w:rPr>
          <w:rFonts w:ascii="Times New Roman" w:eastAsia="Times New Roman" w:hAnsi="Times New Roman" w:cs="Times New Roman"/>
          <w:b/>
          <w:bCs/>
          <w:color w:val="000000"/>
          <w:sz w:val="21"/>
        </w:rPr>
        <w:t>to be approved</w:t>
      </w:r>
      <w:r w:rsidRPr="00EA4A8E">
        <w:rPr>
          <w:rFonts w:ascii="Times New Roman" w:eastAsia="Times New Roman" w:hAnsi="Times New Roman" w:cs="Times New Roman"/>
          <w:color w:val="000000"/>
          <w:sz w:val="21"/>
          <w:szCs w:val="21"/>
        </w:rPr>
        <w:t> by the committee.</w:t>
      </w:r>
    </w:p>
    <w:p w:rsidR="00EA4A8E" w:rsidRPr="00EA4A8E" w:rsidRDefault="00EA4A8E" w:rsidP="00EA4A8E">
      <w:pPr>
        <w:shd w:val="clear" w:color="auto" w:fill="E3EFF6"/>
        <w:spacing w:after="12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EXERCISE 2.7 Revision practice</w:t>
      </w:r>
    </w:p>
    <w:p w:rsidR="00EA4A8E" w:rsidRPr="00EA4A8E" w:rsidRDefault="00EA4A8E" w:rsidP="00EA4A8E">
      <w:pPr>
        <w:shd w:val="clear" w:color="auto" w:fill="E3EFF6"/>
        <w:spacing w:after="120" w:line="240" w:lineRule="auto"/>
        <w:rPr>
          <w:rFonts w:ascii="Times New Roman" w:eastAsia="Times New Roman" w:hAnsi="Times New Roman" w:cs="Times New Roman"/>
          <w:color w:val="000000"/>
        </w:rPr>
      </w:pPr>
      <w:r w:rsidRPr="00EA4A8E">
        <w:rPr>
          <w:rFonts w:ascii="Times New Roman" w:eastAsia="Times New Roman" w:hAnsi="Times New Roman" w:cs="Times New Roman"/>
          <w:color w:val="000000"/>
        </w:rPr>
        <w:t>The following paragraph on </w:t>
      </w:r>
      <w:r w:rsidRPr="00EA4A8E">
        <w:rPr>
          <w:rFonts w:ascii="Times New Roman" w:eastAsia="Times New Roman" w:hAnsi="Times New Roman" w:cs="Times New Roman"/>
          <w:b/>
          <w:bCs/>
          <w:color w:val="000000"/>
        </w:rPr>
        <w:t>The Effects of Energy Drinks</w:t>
      </w:r>
      <w:r w:rsidRPr="00EA4A8E">
        <w:rPr>
          <w:rFonts w:ascii="Times New Roman" w:eastAsia="Times New Roman" w:hAnsi="Times New Roman" w:cs="Times New Roman"/>
          <w:color w:val="000000"/>
        </w:rPr>
        <w:t> does not conform to the 7Cs and contains far too many “to be” verbs. Revise this paragraph so that it has a clear topic sentence, coherent transitions, correct syntax, and concise phrasing. In particular, try to eliminate all “to be” verbs (</w:t>
      </w:r>
      <w:r w:rsidRPr="00EA4A8E">
        <w:rPr>
          <w:rFonts w:ascii="Times New Roman" w:eastAsia="Times New Roman" w:hAnsi="Times New Roman" w:cs="Times New Roman"/>
          <w:i/>
          <w:iCs/>
          <w:color w:val="000000"/>
        </w:rPr>
        <w:t>am, is, are, was, were, being, been, be</w:t>
      </w:r>
      <w:r w:rsidRPr="00EA4A8E">
        <w:rPr>
          <w:rFonts w:ascii="Times New Roman" w:eastAsia="Times New Roman" w:hAnsi="Times New Roman" w:cs="Times New Roman"/>
          <w:color w:val="000000"/>
        </w:rPr>
        <w:t>), and rephrase using strong, descriptive, active verbs. The first 7 “to be” verbs are highlighted for you. Try to cut the word count (260 words) in half.</w:t>
      </w:r>
    </w:p>
    <w:p w:rsidR="00EA4A8E" w:rsidRPr="00EA4A8E" w:rsidRDefault="00EA4A8E" w:rsidP="00EA4A8E">
      <w:pPr>
        <w:shd w:val="clear" w:color="auto" w:fill="E3EFF6"/>
        <w:spacing w:line="288" w:lineRule="atLeast"/>
        <w:rPr>
          <w:rFonts w:ascii="Times New Roman" w:eastAsia="Times New Roman" w:hAnsi="Times New Roman" w:cs="Times New Roman"/>
          <w:color w:val="000000"/>
          <w:sz w:val="20"/>
          <w:szCs w:val="20"/>
        </w:rPr>
      </w:pPr>
      <w:r w:rsidRPr="00EA4A8E">
        <w:rPr>
          <w:rFonts w:ascii="Times New Roman" w:eastAsia="Times New Roman" w:hAnsi="Times New Roman" w:cs="Times New Roman"/>
          <w:color w:val="000000"/>
          <w:sz w:val="20"/>
          <w:szCs w:val="20"/>
        </w:rPr>
        <w:t>Energy Drinks </w:t>
      </w:r>
      <w:r w:rsidRPr="00EA4A8E">
        <w:rPr>
          <w:rFonts w:ascii="Times New Roman" w:eastAsia="Times New Roman" w:hAnsi="Times New Roman" w:cs="Times New Roman"/>
          <w:color w:val="000000"/>
          <w:sz w:val="20"/>
          <w:szCs w:val="20"/>
          <w:shd w:val="clear" w:color="auto" w:fill="FFFF00"/>
        </w:rPr>
        <w:t>are</w:t>
      </w:r>
      <w:r w:rsidRPr="00EA4A8E">
        <w:rPr>
          <w:rFonts w:ascii="Times New Roman" w:eastAsia="Times New Roman" w:hAnsi="Times New Roman" w:cs="Times New Roman"/>
          <w:color w:val="000000"/>
          <w:sz w:val="20"/>
          <w:szCs w:val="20"/>
        </w:rPr>
        <w:t> able </w:t>
      </w:r>
      <w:r w:rsidRPr="00EA4A8E">
        <w:rPr>
          <w:rFonts w:ascii="Times New Roman" w:eastAsia="Times New Roman" w:hAnsi="Times New Roman" w:cs="Times New Roman"/>
          <w:color w:val="000000"/>
          <w:sz w:val="20"/>
          <w:szCs w:val="20"/>
          <w:shd w:val="clear" w:color="auto" w:fill="FFFF00"/>
        </w:rPr>
        <w:t>to be</w:t>
      </w:r>
      <w:r w:rsidRPr="00EA4A8E">
        <w:rPr>
          <w:rFonts w:ascii="Times New Roman" w:eastAsia="Times New Roman" w:hAnsi="Times New Roman" w:cs="Times New Roman"/>
          <w:color w:val="000000"/>
          <w:sz w:val="20"/>
          <w:szCs w:val="20"/>
        </w:rPr>
        <w:t> consumed in many varied and different ways by people all over the world. Moreover, drinking these energy drinks </w:t>
      </w:r>
      <w:r w:rsidRPr="00EA4A8E">
        <w:rPr>
          <w:rFonts w:ascii="Times New Roman" w:eastAsia="Times New Roman" w:hAnsi="Times New Roman" w:cs="Times New Roman"/>
          <w:color w:val="000000"/>
          <w:sz w:val="20"/>
          <w:szCs w:val="20"/>
          <w:shd w:val="clear" w:color="auto" w:fill="FFFF00"/>
        </w:rPr>
        <w:t>is</w:t>
      </w:r>
      <w:r w:rsidRPr="00EA4A8E">
        <w:rPr>
          <w:rFonts w:ascii="Times New Roman" w:eastAsia="Times New Roman" w:hAnsi="Times New Roman" w:cs="Times New Roman"/>
          <w:color w:val="000000"/>
          <w:sz w:val="20"/>
          <w:szCs w:val="20"/>
        </w:rPr>
        <w:t> able to provide people in today’s society with the helpful benefits of increased awareness and energy. Besides, even though there </w:t>
      </w:r>
      <w:r w:rsidRPr="00EA4A8E">
        <w:rPr>
          <w:rFonts w:ascii="Times New Roman" w:eastAsia="Times New Roman" w:hAnsi="Times New Roman" w:cs="Times New Roman"/>
          <w:color w:val="000000"/>
          <w:sz w:val="20"/>
          <w:szCs w:val="20"/>
          <w:shd w:val="clear" w:color="auto" w:fill="FFFF00"/>
        </w:rPr>
        <w:t>are</w:t>
      </w:r>
      <w:r w:rsidRPr="00EA4A8E">
        <w:rPr>
          <w:rFonts w:ascii="Times New Roman" w:eastAsia="Times New Roman" w:hAnsi="Times New Roman" w:cs="Times New Roman"/>
          <w:color w:val="000000"/>
          <w:sz w:val="20"/>
          <w:szCs w:val="20"/>
        </w:rPr>
        <w:t> enhancements that may </w:t>
      </w:r>
      <w:r w:rsidRPr="00EA4A8E">
        <w:rPr>
          <w:rFonts w:ascii="Times New Roman" w:eastAsia="Times New Roman" w:hAnsi="Times New Roman" w:cs="Times New Roman"/>
          <w:color w:val="000000"/>
          <w:sz w:val="20"/>
          <w:szCs w:val="20"/>
          <w:shd w:val="clear" w:color="auto" w:fill="FFFF00"/>
        </w:rPr>
        <w:t>be</w:t>
      </w:r>
      <w:r w:rsidRPr="00EA4A8E">
        <w:rPr>
          <w:rFonts w:ascii="Times New Roman" w:eastAsia="Times New Roman" w:hAnsi="Times New Roman" w:cs="Times New Roman"/>
          <w:color w:val="000000"/>
          <w:sz w:val="20"/>
          <w:szCs w:val="20"/>
        </w:rPr>
        <w:t xml:space="preserve"> present from drinking </w:t>
      </w:r>
      <w:proofErr w:type="gramStart"/>
      <w:r w:rsidRPr="00EA4A8E">
        <w:rPr>
          <w:rFonts w:ascii="Times New Roman" w:eastAsia="Times New Roman" w:hAnsi="Times New Roman" w:cs="Times New Roman"/>
          <w:color w:val="000000"/>
          <w:sz w:val="20"/>
          <w:szCs w:val="20"/>
        </w:rPr>
        <w:t>an energy</w:t>
      </w:r>
      <w:proofErr w:type="gramEnd"/>
      <w:r w:rsidRPr="00EA4A8E">
        <w:rPr>
          <w:rFonts w:ascii="Times New Roman" w:eastAsia="Times New Roman" w:hAnsi="Times New Roman" w:cs="Times New Roman"/>
          <w:color w:val="000000"/>
          <w:sz w:val="20"/>
          <w:szCs w:val="20"/>
        </w:rPr>
        <w:t xml:space="preserve"> drink, the negative side effects </w:t>
      </w:r>
      <w:r w:rsidRPr="00EA4A8E">
        <w:rPr>
          <w:rFonts w:ascii="Times New Roman" w:eastAsia="Times New Roman" w:hAnsi="Times New Roman" w:cs="Times New Roman"/>
          <w:color w:val="000000"/>
          <w:sz w:val="20"/>
          <w:szCs w:val="20"/>
          <w:shd w:val="clear" w:color="auto" w:fill="FFFF00"/>
        </w:rPr>
        <w:t>are</w:t>
      </w:r>
      <w:r w:rsidRPr="00EA4A8E">
        <w:rPr>
          <w:rFonts w:ascii="Times New Roman" w:eastAsia="Times New Roman" w:hAnsi="Times New Roman" w:cs="Times New Roman"/>
          <w:color w:val="000000"/>
          <w:sz w:val="20"/>
          <w:szCs w:val="20"/>
        </w:rPr>
        <w:t> posing more of a threat to a person than the energy boost that </w:t>
      </w:r>
      <w:r w:rsidRPr="00EA4A8E">
        <w:rPr>
          <w:rFonts w:ascii="Times New Roman" w:eastAsia="Times New Roman" w:hAnsi="Times New Roman" w:cs="Times New Roman"/>
          <w:color w:val="000000"/>
          <w:sz w:val="20"/>
          <w:szCs w:val="20"/>
          <w:shd w:val="clear" w:color="auto" w:fill="FFFF00"/>
        </w:rPr>
        <w:t>is</w:t>
      </w:r>
      <w:r w:rsidRPr="00EA4A8E">
        <w:rPr>
          <w:rFonts w:ascii="Times New Roman" w:eastAsia="Times New Roman" w:hAnsi="Times New Roman" w:cs="Times New Roman"/>
          <w:color w:val="000000"/>
          <w:sz w:val="20"/>
          <w:szCs w:val="20"/>
        </w:rPr>
        <w:t> able to </w:t>
      </w:r>
      <w:r w:rsidRPr="00EA4A8E">
        <w:rPr>
          <w:rFonts w:ascii="Times New Roman" w:eastAsia="Times New Roman" w:hAnsi="Times New Roman" w:cs="Times New Roman"/>
          <w:color w:val="000000"/>
          <w:sz w:val="20"/>
          <w:szCs w:val="20"/>
          <w:shd w:val="clear" w:color="auto" w:fill="FFFF00"/>
        </w:rPr>
        <w:t>be</w:t>
      </w:r>
      <w:r w:rsidRPr="00EA4A8E">
        <w:rPr>
          <w:rFonts w:ascii="Times New Roman" w:eastAsia="Times New Roman" w:hAnsi="Times New Roman" w:cs="Times New Roman"/>
          <w:color w:val="000000"/>
          <w:sz w:val="20"/>
          <w:szCs w:val="20"/>
        </w:rPr>
        <w:t xml:space="preserve"> achieved. In a survey that was taken in the United States at an American university, it was reported that fifty one percent of participants were consuming greater than three energy drinks each month in the semester [1]. Looking at this statistic, it can be seen that a majority of students in university are drinking energy a large amount of drinks on a very regular basis. </w:t>
      </w:r>
      <w:proofErr w:type="gramStart"/>
      <w:r w:rsidRPr="00EA4A8E">
        <w:rPr>
          <w:rFonts w:ascii="Times New Roman" w:eastAsia="Times New Roman" w:hAnsi="Times New Roman" w:cs="Times New Roman"/>
          <w:color w:val="000000"/>
          <w:sz w:val="20"/>
          <w:szCs w:val="20"/>
        </w:rPr>
        <w:t>Which can be the cause of some health problems experienced by students.</w:t>
      </w:r>
      <w:proofErr w:type="gramEnd"/>
      <w:r w:rsidRPr="00EA4A8E">
        <w:rPr>
          <w:rFonts w:ascii="Times New Roman" w:eastAsia="Times New Roman" w:hAnsi="Times New Roman" w:cs="Times New Roman"/>
          <w:color w:val="000000"/>
          <w:sz w:val="20"/>
          <w:szCs w:val="20"/>
        </w:rPr>
        <w:t xml:space="preserve"> In the same study, it was also shown that energy drinks are capable of helping to increase energy and athletic endurance; for those who drank it. Despite the fact that there are some benefits to be had from drinking energy drinks, there is the problem of the negative side </w:t>
      </w:r>
      <w:proofErr w:type="spellStart"/>
      <w:r w:rsidRPr="00EA4A8E">
        <w:rPr>
          <w:rFonts w:ascii="Times New Roman" w:eastAsia="Times New Roman" w:hAnsi="Times New Roman" w:cs="Times New Roman"/>
          <w:color w:val="000000"/>
          <w:sz w:val="20"/>
          <w:szCs w:val="20"/>
        </w:rPr>
        <w:t>affects</w:t>
      </w:r>
      <w:proofErr w:type="spellEnd"/>
      <w:r w:rsidRPr="00EA4A8E">
        <w:rPr>
          <w:rFonts w:ascii="Times New Roman" w:eastAsia="Times New Roman" w:hAnsi="Times New Roman" w:cs="Times New Roman"/>
          <w:color w:val="000000"/>
          <w:sz w:val="20"/>
          <w:szCs w:val="20"/>
        </w:rPr>
        <w:t xml:space="preserve"> that are caused by the drinking of these energy drinks. However, the side </w:t>
      </w:r>
      <w:proofErr w:type="spellStart"/>
      <w:r w:rsidRPr="00EA4A8E">
        <w:rPr>
          <w:rFonts w:ascii="Times New Roman" w:eastAsia="Times New Roman" w:hAnsi="Times New Roman" w:cs="Times New Roman"/>
          <w:color w:val="000000"/>
          <w:sz w:val="20"/>
          <w:szCs w:val="20"/>
        </w:rPr>
        <w:t>affects</w:t>
      </w:r>
      <w:proofErr w:type="spellEnd"/>
      <w:r w:rsidRPr="00EA4A8E">
        <w:rPr>
          <w:rFonts w:ascii="Times New Roman" w:eastAsia="Times New Roman" w:hAnsi="Times New Roman" w:cs="Times New Roman"/>
          <w:color w:val="000000"/>
          <w:sz w:val="20"/>
          <w:szCs w:val="20"/>
        </w:rPr>
        <w:t xml:space="preserve"> that were commonly reported in the study are: headaches, and “energy crashes” (Smith 5). Being a potentially more severe problem than the minor problems of headaches and “crashes;” there is definitely the possibility of people which are becoming addicted to caffeine.</w:t>
      </w:r>
    </w:p>
    <w:p w:rsidR="00EA4A8E" w:rsidRDefault="00EA4A8E">
      <w:r>
        <w:br w:type="page"/>
      </w:r>
    </w:p>
    <w:tbl>
      <w:tblPr>
        <w:tblW w:w="9346"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tblPr>
      <w:tblGrid>
        <w:gridCol w:w="4673"/>
        <w:gridCol w:w="4673"/>
      </w:tblGrid>
      <w:tr w:rsidR="00EA4A8E" w:rsidRPr="00EA4A8E" w:rsidTr="00EA4A8E">
        <w:tc>
          <w:tcPr>
            <w:tcW w:w="0" w:type="auto"/>
            <w:gridSpan w:val="2"/>
            <w:tcBorders>
              <w:top w:val="nil"/>
              <w:left w:val="nil"/>
              <w:bottom w:val="nil"/>
              <w:right w:val="nil"/>
            </w:tcBorders>
            <w:shd w:val="clear" w:color="auto" w:fill="EEEEEE"/>
            <w:tcMar>
              <w:top w:w="108" w:type="dxa"/>
              <w:left w:w="108" w:type="dxa"/>
              <w:bottom w:w="108" w:type="dxa"/>
              <w:right w:w="108" w:type="dxa"/>
            </w:tcMar>
            <w:vAlign w:val="center"/>
            <w:hideMark/>
          </w:tcPr>
          <w:p w:rsidR="00EA4A8E" w:rsidRPr="00EA4A8E" w:rsidRDefault="00EA4A8E" w:rsidP="00CD014D">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lastRenderedPageBreak/>
              <w:t>Key characteristics of effective professional style</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EEEEEE"/>
            <w:tcMar>
              <w:top w:w="108" w:type="dxa"/>
              <w:left w:w="108" w:type="dxa"/>
              <w:bottom w:w="108" w:type="dxa"/>
              <w:right w:w="108" w:type="dxa"/>
            </w:tcMar>
            <w:vAlign w:val="center"/>
            <w:hideMark/>
          </w:tcPr>
          <w:p w:rsidR="00EA4A8E" w:rsidRPr="00EA4A8E" w:rsidRDefault="00EA4A8E" w:rsidP="00CD014D">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t>Poor Style</w:t>
            </w:r>
          </w:p>
        </w:tc>
        <w:tc>
          <w:tcPr>
            <w:tcW w:w="4666" w:type="dxa"/>
            <w:tcBorders>
              <w:top w:val="single" w:sz="6" w:space="0" w:color="auto"/>
              <w:left w:val="single" w:sz="6" w:space="0" w:color="auto"/>
              <w:bottom w:val="single" w:sz="6" w:space="0" w:color="auto"/>
              <w:right w:val="single" w:sz="6" w:space="0" w:color="auto"/>
            </w:tcBorders>
            <w:shd w:val="clear" w:color="auto" w:fill="EEEEEE"/>
            <w:tcMar>
              <w:top w:w="108" w:type="dxa"/>
              <w:left w:w="108" w:type="dxa"/>
              <w:bottom w:w="108" w:type="dxa"/>
              <w:right w:w="108" w:type="dxa"/>
            </w:tcMar>
            <w:vAlign w:val="center"/>
            <w:hideMark/>
          </w:tcPr>
          <w:p w:rsidR="00EA4A8E" w:rsidRPr="00EA4A8E" w:rsidRDefault="00EA4A8E" w:rsidP="00CD014D">
            <w:pPr>
              <w:spacing w:after="0" w:line="264" w:lineRule="atLeast"/>
              <w:jc w:val="center"/>
              <w:rPr>
                <w:rFonts w:ascii="Times New Roman" w:eastAsia="Times New Roman" w:hAnsi="Times New Roman" w:cs="Times New Roman"/>
                <w:b/>
                <w:bCs/>
                <w:color w:val="000000"/>
              </w:rPr>
            </w:pPr>
            <w:r w:rsidRPr="00EA4A8E">
              <w:rPr>
                <w:rFonts w:ascii="Times New Roman" w:eastAsia="Times New Roman" w:hAnsi="Times New Roman" w:cs="Times New Roman"/>
                <w:b/>
                <w:bCs/>
                <w:color w:val="000000"/>
              </w:rPr>
              <w:t>Effective Style</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Low VERB/WORD ratio per sentence</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High VERB/WORD ratio per sentence</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Excessive ‘is/are’ verbs</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Concrete, descriptive verbs</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Excessive passive verb constructions</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Active verb constructions</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Abstract or vague nouns</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Concrete and specific nouns</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Many prepositional phrases</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Few prepositional phrases</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Subject and verb are separated by words or phrases</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Subject and verb are close together</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Verb is near the end of the sentence</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Verb is near the beginning of the sentence</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Main idea (subject-verb relationship) is difficult to find</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Main idea is clear</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Sentence must be read more than once to understand it</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Meaning is clear the first time you read it</w:t>
            </w:r>
          </w:p>
        </w:tc>
      </w:tr>
      <w:tr w:rsidR="00EA4A8E" w:rsidRPr="00EA4A8E" w:rsidTr="00EA4A8E">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Long, rambling sentences</w:t>
            </w:r>
          </w:p>
        </w:tc>
        <w:tc>
          <w:tcPr>
            <w:tcW w:w="4666"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EA4A8E" w:rsidRPr="00EA4A8E" w:rsidRDefault="00EA4A8E" w:rsidP="00CD014D">
            <w:pPr>
              <w:spacing w:after="0" w:line="264" w:lineRule="atLeast"/>
              <w:rPr>
                <w:rFonts w:ascii="Times New Roman" w:eastAsia="Times New Roman" w:hAnsi="Times New Roman" w:cs="Times New Roman"/>
                <w:color w:val="000000"/>
              </w:rPr>
            </w:pPr>
            <w:r w:rsidRPr="00EA4A8E">
              <w:rPr>
                <w:rFonts w:ascii="Times New Roman" w:eastAsia="Times New Roman" w:hAnsi="Times New Roman" w:cs="Times New Roman"/>
                <w:color w:val="000000"/>
              </w:rPr>
              <w:t>Precise, specific sentences</w:t>
            </w:r>
          </w:p>
        </w:tc>
      </w:tr>
    </w:tbl>
    <w:p w:rsidR="00EA4A8E" w:rsidRDefault="00EA4A8E" w:rsidP="00CD014D">
      <w:pPr>
        <w:spacing w:after="0"/>
      </w:pPr>
    </w:p>
    <w:sectPr w:rsidR="00EA4A8E" w:rsidSect="00EA4A8E">
      <w:pgSz w:w="12240" w:h="15840"/>
      <w:pgMar w:top="1440" w:right="1440"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F339A"/>
    <w:multiLevelType w:val="multilevel"/>
    <w:tmpl w:val="581A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8B3E07"/>
    <w:multiLevelType w:val="multilevel"/>
    <w:tmpl w:val="B914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A4A8E"/>
    <w:rsid w:val="00847C7F"/>
    <w:rsid w:val="00CD014D"/>
    <w:rsid w:val="00EA4A8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4A8E"/>
    <w:rPr>
      <w:color w:val="0000FF"/>
      <w:u w:val="single"/>
    </w:rPr>
  </w:style>
  <w:style w:type="character" w:styleId="Strong">
    <w:name w:val="Strong"/>
    <w:basedOn w:val="DefaultParagraphFont"/>
    <w:uiPriority w:val="22"/>
    <w:qFormat/>
    <w:rsid w:val="00EA4A8E"/>
    <w:rPr>
      <w:b/>
      <w:bCs/>
    </w:rPr>
  </w:style>
  <w:style w:type="paragraph" w:styleId="NormalWeb">
    <w:name w:val="Normal (Web)"/>
    <w:basedOn w:val="Normal"/>
    <w:uiPriority w:val="99"/>
    <w:unhideWhenUsed/>
    <w:rsid w:val="00EA4A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EA4A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4A8E"/>
    <w:rPr>
      <w:i/>
      <w:iCs/>
    </w:rPr>
  </w:style>
  <w:style w:type="paragraph" w:styleId="BalloonText">
    <w:name w:val="Balloon Text"/>
    <w:basedOn w:val="Normal"/>
    <w:link w:val="BalloonTextChar"/>
    <w:uiPriority w:val="99"/>
    <w:semiHidden/>
    <w:unhideWhenUsed/>
    <w:rsid w:val="00EA4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A8E"/>
    <w:rPr>
      <w:rFonts w:ascii="Tahoma" w:hAnsi="Tahoma" w:cs="Tahoma"/>
      <w:sz w:val="16"/>
      <w:szCs w:val="16"/>
    </w:rPr>
  </w:style>
  <w:style w:type="paragraph" w:customStyle="1" w:styleId="textboxtitle">
    <w:name w:val="textbox__title"/>
    <w:basedOn w:val="Normal"/>
    <w:rsid w:val="00EA4A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009796">
      <w:bodyDiv w:val="1"/>
      <w:marLeft w:val="0"/>
      <w:marRight w:val="0"/>
      <w:marTop w:val="0"/>
      <w:marBottom w:val="0"/>
      <w:divBdr>
        <w:top w:val="none" w:sz="0" w:space="0" w:color="auto"/>
        <w:left w:val="none" w:sz="0" w:space="0" w:color="auto"/>
        <w:bottom w:val="none" w:sz="0" w:space="0" w:color="auto"/>
        <w:right w:val="none" w:sz="0" w:space="0" w:color="auto"/>
      </w:divBdr>
      <w:divsChild>
        <w:div w:id="1053582657">
          <w:marLeft w:val="0"/>
          <w:marRight w:val="0"/>
          <w:marTop w:val="120"/>
          <w:marBottom w:val="120"/>
          <w:divBdr>
            <w:top w:val="none" w:sz="0" w:space="0" w:color="auto"/>
            <w:left w:val="none" w:sz="0" w:space="0" w:color="auto"/>
            <w:bottom w:val="none" w:sz="0" w:space="0" w:color="auto"/>
            <w:right w:val="none" w:sz="0" w:space="0" w:color="auto"/>
          </w:divBdr>
        </w:div>
      </w:divsChild>
    </w:div>
    <w:div w:id="203449392">
      <w:bodyDiv w:val="1"/>
      <w:marLeft w:val="0"/>
      <w:marRight w:val="0"/>
      <w:marTop w:val="0"/>
      <w:marBottom w:val="0"/>
      <w:divBdr>
        <w:top w:val="none" w:sz="0" w:space="0" w:color="auto"/>
        <w:left w:val="none" w:sz="0" w:space="0" w:color="auto"/>
        <w:bottom w:val="none" w:sz="0" w:space="0" w:color="auto"/>
        <w:right w:val="none" w:sz="0" w:space="0" w:color="auto"/>
      </w:divBdr>
    </w:div>
    <w:div w:id="935794702">
      <w:bodyDiv w:val="1"/>
      <w:marLeft w:val="0"/>
      <w:marRight w:val="0"/>
      <w:marTop w:val="0"/>
      <w:marBottom w:val="0"/>
      <w:divBdr>
        <w:top w:val="none" w:sz="0" w:space="0" w:color="auto"/>
        <w:left w:val="none" w:sz="0" w:space="0" w:color="auto"/>
        <w:bottom w:val="none" w:sz="0" w:space="0" w:color="auto"/>
        <w:right w:val="none" w:sz="0" w:space="0" w:color="auto"/>
      </w:divBdr>
    </w:div>
    <w:div w:id="1015381041">
      <w:bodyDiv w:val="1"/>
      <w:marLeft w:val="0"/>
      <w:marRight w:val="0"/>
      <w:marTop w:val="0"/>
      <w:marBottom w:val="0"/>
      <w:divBdr>
        <w:top w:val="none" w:sz="0" w:space="0" w:color="auto"/>
        <w:left w:val="none" w:sz="0" w:space="0" w:color="auto"/>
        <w:bottom w:val="none" w:sz="0" w:space="0" w:color="auto"/>
        <w:right w:val="none" w:sz="0" w:space="0" w:color="auto"/>
      </w:divBdr>
      <w:divsChild>
        <w:div w:id="1119106267">
          <w:marLeft w:val="0"/>
          <w:marRight w:val="0"/>
          <w:marTop w:val="216"/>
          <w:marBottom w:val="324"/>
          <w:divBdr>
            <w:top w:val="single" w:sz="4" w:space="0" w:color="auto"/>
            <w:left w:val="single" w:sz="4" w:space="0" w:color="auto"/>
            <w:bottom w:val="single" w:sz="4" w:space="0" w:color="auto"/>
            <w:right w:val="single" w:sz="4" w:space="0" w:color="auto"/>
          </w:divBdr>
          <w:divsChild>
            <w:div w:id="1887522503">
              <w:marLeft w:val="0"/>
              <w:marRight w:val="0"/>
              <w:marTop w:val="0"/>
              <w:marBottom w:val="0"/>
              <w:divBdr>
                <w:top w:val="none" w:sz="0" w:space="0" w:color="auto"/>
                <w:left w:val="none" w:sz="0" w:space="0" w:color="auto"/>
                <w:bottom w:val="none" w:sz="0" w:space="0" w:color="auto"/>
                <w:right w:val="none" w:sz="0" w:space="0" w:color="auto"/>
              </w:divBdr>
            </w:div>
          </w:divsChild>
        </w:div>
        <w:div w:id="2107263406">
          <w:marLeft w:val="0"/>
          <w:marRight w:val="0"/>
          <w:marTop w:val="216"/>
          <w:marBottom w:val="324"/>
          <w:divBdr>
            <w:top w:val="single" w:sz="4" w:space="0" w:color="auto"/>
            <w:left w:val="single" w:sz="4" w:space="0" w:color="auto"/>
            <w:bottom w:val="single" w:sz="4" w:space="0" w:color="auto"/>
            <w:right w:val="single" w:sz="4" w:space="0" w:color="auto"/>
          </w:divBdr>
          <w:divsChild>
            <w:div w:id="1285386581">
              <w:marLeft w:val="0"/>
              <w:marRight w:val="0"/>
              <w:marTop w:val="0"/>
              <w:marBottom w:val="0"/>
              <w:divBdr>
                <w:top w:val="none" w:sz="0" w:space="0" w:color="auto"/>
                <w:left w:val="none" w:sz="0" w:space="0" w:color="auto"/>
                <w:bottom w:val="none" w:sz="0" w:space="0" w:color="auto"/>
                <w:right w:val="none" w:sz="0" w:space="0" w:color="auto"/>
              </w:divBdr>
              <w:divsChild>
                <w:div w:id="1318800768">
                  <w:marLeft w:val="0"/>
                  <w:marRight w:val="0"/>
                  <w:marTop w:val="216"/>
                  <w:marBottom w:val="216"/>
                  <w:divBdr>
                    <w:top w:val="single" w:sz="4" w:space="30" w:color="auto"/>
                    <w:left w:val="single" w:sz="4" w:space="30" w:color="auto"/>
                    <w:bottom w:val="single" w:sz="4" w:space="30" w:color="auto"/>
                    <w:right w:val="single" w:sz="4" w:space="3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2021-10-20T04:14:00Z</dcterms:created>
  <dcterms:modified xsi:type="dcterms:W3CDTF">2021-10-20T04:28:00Z</dcterms:modified>
</cp:coreProperties>
</file>