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{company_name}</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{overview_pic}</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{insp_campaign}</w:t>
      </w:r>
    </w:p>
    <w:p w14:paraId="4A6AF7E9" w14:textId="660CB09B" w:rsidR="00FE4FCE" w:rsidRPr="00FE4FCE" w:rsidRDefault="00FE4FCE" w:rsidP="00FE4FCE">
      <w:pPr>
        <w:jc w:val="center"/>
        <w:rPr>
          <w:sz w:val="36"/>
          <w:szCs w:val="36"/>
        </w:rPr>
      </w:pPr>
      <w:r w:rsidRPr="00FE4FCE">
        <w:rPr>
          <w:sz w:val="36"/>
          <w:szCs w:val="36"/>
        </w:rPr>
        <w:t>{tank_no}</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{insp_date}</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lang/>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lang/>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4" w:history="1">
            <w:r w:rsidR="00BB4850" w:rsidRPr="0035502E">
              <w:rPr>
                <w:rStyle w:val="Hyperlink"/>
                <w:noProof/>
              </w:rPr>
              <w:t>2</w:t>
            </w:r>
            <w:r w:rsidR="00BB4850">
              <w:rPr>
                <w:rFonts w:eastAsiaTheme="minorEastAsia" w:cs="Angsana New"/>
                <w:b w:val="0"/>
                <w:bCs w:val="0"/>
                <w:noProof/>
                <w:sz w:val="24"/>
                <w:szCs w:val="30"/>
                <w:lang/>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5" w:history="1">
            <w:r w:rsidR="00BB4850" w:rsidRPr="0035502E">
              <w:rPr>
                <w:rStyle w:val="Hyperlink"/>
                <w:noProof/>
              </w:rPr>
              <w:t>2.1</w:t>
            </w:r>
            <w:r w:rsidR="00BB4850">
              <w:rPr>
                <w:rFonts w:eastAsiaTheme="minorEastAsia" w:cs="Angsana New"/>
                <w:i w:val="0"/>
                <w:iCs w:val="0"/>
                <w:noProof/>
                <w:sz w:val="24"/>
                <w:szCs w:val="30"/>
                <w:lang/>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6" w:history="1">
            <w:r w:rsidR="00BB4850" w:rsidRPr="0035502E">
              <w:rPr>
                <w:rStyle w:val="Hyperlink"/>
                <w:noProof/>
              </w:rPr>
              <w:t>2.2</w:t>
            </w:r>
            <w:r w:rsidR="00BB4850">
              <w:rPr>
                <w:rFonts w:eastAsiaTheme="minorEastAsia" w:cs="Angsana New"/>
                <w:i w:val="0"/>
                <w:iCs w:val="0"/>
                <w:noProof/>
                <w:sz w:val="24"/>
                <w:szCs w:val="30"/>
                <w:lang/>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lang/>
            </w:rPr>
          </w:pPr>
          <w:hyperlink w:anchor="_Toc129712207" w:history="1">
            <w:r w:rsidR="00BB4850" w:rsidRPr="0035502E">
              <w:rPr>
                <w:rStyle w:val="Hyperlink"/>
                <w:noProof/>
              </w:rPr>
              <w:t>2.3</w:t>
            </w:r>
            <w:r w:rsidR="00BB4850">
              <w:rPr>
                <w:rFonts w:eastAsiaTheme="minorEastAsia" w:cs="Angsana New"/>
                <w:i w:val="0"/>
                <w:iCs w:val="0"/>
                <w:noProof/>
                <w:sz w:val="24"/>
                <w:szCs w:val="30"/>
                <w:lang/>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8" w:history="1">
            <w:r w:rsidR="00BB4850" w:rsidRPr="0035502E">
              <w:rPr>
                <w:rStyle w:val="Hyperlink"/>
                <w:noProof/>
              </w:rPr>
              <w:t>3</w:t>
            </w:r>
            <w:r w:rsidR="00BB4850">
              <w:rPr>
                <w:rFonts w:eastAsiaTheme="minorEastAsia" w:cs="Angsana New"/>
                <w:b w:val="0"/>
                <w:bCs w:val="0"/>
                <w:noProof/>
                <w:sz w:val="24"/>
                <w:szCs w:val="30"/>
                <w:lang/>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09" w:history="1">
            <w:r w:rsidR="00BB4850" w:rsidRPr="0035502E">
              <w:rPr>
                <w:rStyle w:val="Hyperlink"/>
                <w:noProof/>
              </w:rPr>
              <w:t>4</w:t>
            </w:r>
            <w:r w:rsidR="00BB4850">
              <w:rPr>
                <w:rFonts w:eastAsiaTheme="minorEastAsia" w:cs="Angsana New"/>
                <w:b w:val="0"/>
                <w:bCs w:val="0"/>
                <w:noProof/>
                <w:sz w:val="24"/>
                <w:szCs w:val="30"/>
                <w:lang/>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0" w:history="1">
            <w:r w:rsidR="00BB4850" w:rsidRPr="0035502E">
              <w:rPr>
                <w:rStyle w:val="Hyperlink"/>
                <w:noProof/>
              </w:rPr>
              <w:t>5</w:t>
            </w:r>
            <w:r w:rsidR="00BB4850">
              <w:rPr>
                <w:rFonts w:eastAsiaTheme="minorEastAsia" w:cs="Angsana New"/>
                <w:b w:val="0"/>
                <w:bCs w:val="0"/>
                <w:noProof/>
                <w:sz w:val="24"/>
                <w:szCs w:val="30"/>
                <w:lang/>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1" w:history="1">
            <w:r w:rsidR="00BB4850" w:rsidRPr="0035502E">
              <w:rPr>
                <w:rStyle w:val="Hyperlink"/>
                <w:noProof/>
              </w:rPr>
              <w:t>6</w:t>
            </w:r>
            <w:r w:rsidR="00BB4850">
              <w:rPr>
                <w:rFonts w:eastAsiaTheme="minorEastAsia" w:cs="Angsana New"/>
                <w:b w:val="0"/>
                <w:bCs w:val="0"/>
                <w:noProof/>
                <w:sz w:val="24"/>
                <w:szCs w:val="30"/>
                <w:lang/>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12" w:history="1">
            <w:r w:rsidR="00BB4850" w:rsidRPr="0035502E">
              <w:rPr>
                <w:rStyle w:val="Hyperlink"/>
                <w:noProof/>
              </w:rPr>
              <w:t>7</w:t>
            </w:r>
            <w:r w:rsidR="00BB4850">
              <w:rPr>
                <w:rFonts w:eastAsiaTheme="minorEastAsia" w:cs="Angsana New"/>
                <w:b w:val="0"/>
                <w:bCs w:val="0"/>
                <w:noProof/>
                <w:sz w:val="24"/>
                <w:szCs w:val="30"/>
                <w:lang/>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lang/>
            </w:rPr>
          </w:pPr>
          <w:hyperlink w:anchor="_Toc129712213"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lang/>
            </w:rPr>
          </w:pPr>
          <w:hyperlink w:anchor="_Toc129712214"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lang/>
            </w:rPr>
          </w:pPr>
          <w:hyperlink w:anchor="_Toc129712215"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lang/>
            </w:rPr>
          </w:pPr>
          <w:hyperlink w:anchor="_Toc129712216"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lang/>
            </w:rPr>
          </w:pPr>
          <w:hyperlink w:anchor="_Toc129712217"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lang/>
            </w:rPr>
          </w:pPr>
          <w:hyperlink w:anchor="_Toc129712218"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lang/>
            </w:rPr>
          </w:pPr>
          <w:hyperlink w:anchor="_Toc129712219" w:history="1">
            <w:r w:rsidR="00BB4850" w:rsidRPr="0035502E">
              <w:rPr>
                <w:rStyle w:val="Hyperlink"/>
                <w:noProof/>
              </w:rPr>
              <w:t>g.</w:t>
            </w:r>
            <w:r w:rsidR="00BB4850">
              <w:rPr>
                <w:rFonts w:eastAsiaTheme="minorEastAsia" w:cs="Angsana New"/>
                <w:noProof/>
                <w:sz w:val="24"/>
                <w:szCs w:val="30"/>
                <w:lang/>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lang/>
            </w:rPr>
          </w:pPr>
          <w:hyperlink w:anchor="_Toc129712220" w:history="1">
            <w:r w:rsidR="00BB4850" w:rsidRPr="0035502E">
              <w:rPr>
                <w:rStyle w:val="Hyperlink"/>
                <w:noProof/>
              </w:rPr>
              <w:t>h.</w:t>
            </w:r>
            <w:r w:rsidR="00BB4850">
              <w:rPr>
                <w:rFonts w:eastAsiaTheme="minorEastAsia" w:cs="Angsana New"/>
                <w:noProof/>
                <w:sz w:val="24"/>
                <w:szCs w:val="30"/>
                <w:lang/>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lang/>
            </w:rPr>
          </w:pPr>
          <w:hyperlink w:anchor="_Toc129712221" w:history="1">
            <w:r w:rsidR="00BB4850" w:rsidRPr="0035502E">
              <w:rPr>
                <w:rStyle w:val="Hyperlink"/>
                <w:noProof/>
              </w:rPr>
              <w:t>i.</w:t>
            </w:r>
            <w:r w:rsidR="00BB4850">
              <w:rPr>
                <w:rFonts w:eastAsiaTheme="minorEastAsia" w:cs="Angsana New"/>
                <w:noProof/>
                <w:sz w:val="24"/>
                <w:szCs w:val="30"/>
                <w:lang/>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lang/>
            </w:rPr>
          </w:pPr>
          <w:hyperlink w:anchor="_Toc129712222" w:history="1">
            <w:r w:rsidR="00BB4850" w:rsidRPr="0035502E">
              <w:rPr>
                <w:rStyle w:val="Hyperlink"/>
                <w:noProof/>
              </w:rPr>
              <w:t>j.</w:t>
            </w:r>
            <w:r w:rsidR="00BB4850">
              <w:rPr>
                <w:rFonts w:eastAsiaTheme="minorEastAsia" w:cs="Angsana New"/>
                <w:noProof/>
                <w:sz w:val="24"/>
                <w:szCs w:val="30"/>
                <w:lang/>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lang/>
            </w:rPr>
          </w:pPr>
          <w:hyperlink w:anchor="_Toc129712223" w:history="1">
            <w:r w:rsidR="00BB4850" w:rsidRPr="0035502E">
              <w:rPr>
                <w:rStyle w:val="Hyperlink"/>
                <w:noProof/>
              </w:rPr>
              <w:t>k.</w:t>
            </w:r>
            <w:r w:rsidR="00BB4850">
              <w:rPr>
                <w:rFonts w:eastAsiaTheme="minorEastAsia" w:cs="Angsana New"/>
                <w:noProof/>
                <w:sz w:val="24"/>
                <w:szCs w:val="30"/>
                <w:lang/>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lang/>
            </w:rPr>
          </w:pPr>
          <w:hyperlink w:anchor="_Toc129712224" w:history="1">
            <w:r w:rsidR="00BB4850" w:rsidRPr="0035502E">
              <w:rPr>
                <w:rStyle w:val="Hyperlink"/>
                <w:noProof/>
              </w:rPr>
              <w:t>l.</w:t>
            </w:r>
            <w:r w:rsidR="00BB4850">
              <w:rPr>
                <w:rFonts w:eastAsiaTheme="minorEastAsia" w:cs="Angsana New"/>
                <w:noProof/>
                <w:sz w:val="24"/>
                <w:szCs w:val="30"/>
                <w:lang/>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lang/>
            </w:rPr>
          </w:pPr>
          <w:hyperlink w:anchor="_Toc129712225" w:history="1">
            <w:r w:rsidR="00BB4850" w:rsidRPr="0035502E">
              <w:rPr>
                <w:rStyle w:val="Hyperlink"/>
                <w:noProof/>
              </w:rPr>
              <w:t>m.</w:t>
            </w:r>
            <w:r w:rsidR="00BB4850">
              <w:rPr>
                <w:rFonts w:eastAsiaTheme="minorEastAsia" w:cs="Angsana New"/>
                <w:noProof/>
                <w:sz w:val="24"/>
                <w:szCs w:val="30"/>
                <w:lang/>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lang/>
            </w:rPr>
          </w:pPr>
          <w:hyperlink w:anchor="_Toc129712226" w:history="1">
            <w:r w:rsidR="00BB4850" w:rsidRPr="0035502E">
              <w:rPr>
                <w:rStyle w:val="Hyperlink"/>
                <w:noProof/>
              </w:rPr>
              <w:t>8</w:t>
            </w:r>
            <w:r w:rsidR="00BB4850">
              <w:rPr>
                <w:rFonts w:eastAsiaTheme="minorEastAsia" w:cs="Angsana New"/>
                <w:b w:val="0"/>
                <w:bCs w:val="0"/>
                <w:noProof/>
                <w:sz w:val="24"/>
                <w:szCs w:val="30"/>
                <w:lang/>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lang/>
            </w:rPr>
          </w:pPr>
          <w:hyperlink w:anchor="_Toc129712227" w:history="1">
            <w:r w:rsidR="00BB4850" w:rsidRPr="0035502E">
              <w:rPr>
                <w:rStyle w:val="Hyperlink"/>
                <w:noProof/>
              </w:rPr>
              <w:t>a.</w:t>
            </w:r>
            <w:r w:rsidR="00BB4850">
              <w:rPr>
                <w:rFonts w:eastAsiaTheme="minorEastAsia" w:cs="Angsana New"/>
                <w:noProof/>
                <w:sz w:val="24"/>
                <w:szCs w:val="30"/>
                <w:lang/>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lang/>
            </w:rPr>
          </w:pPr>
          <w:hyperlink w:anchor="_Toc129712228" w:history="1">
            <w:r w:rsidR="00BB4850" w:rsidRPr="0035502E">
              <w:rPr>
                <w:rStyle w:val="Hyperlink"/>
                <w:noProof/>
              </w:rPr>
              <w:t>b.</w:t>
            </w:r>
            <w:r w:rsidR="00BB4850">
              <w:rPr>
                <w:rFonts w:eastAsiaTheme="minorEastAsia" w:cs="Angsana New"/>
                <w:noProof/>
                <w:sz w:val="24"/>
                <w:szCs w:val="30"/>
                <w:lang/>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lang/>
            </w:rPr>
          </w:pPr>
          <w:hyperlink w:anchor="_Toc129712229" w:history="1">
            <w:r w:rsidR="00BB4850" w:rsidRPr="0035502E">
              <w:rPr>
                <w:rStyle w:val="Hyperlink"/>
                <w:noProof/>
              </w:rPr>
              <w:t>c.</w:t>
            </w:r>
            <w:r w:rsidR="00BB4850">
              <w:rPr>
                <w:rFonts w:eastAsiaTheme="minorEastAsia" w:cs="Angsana New"/>
                <w:noProof/>
                <w:sz w:val="24"/>
                <w:szCs w:val="30"/>
                <w:lang/>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lang/>
            </w:rPr>
          </w:pPr>
          <w:hyperlink w:anchor="_Toc129712230" w:history="1">
            <w:r w:rsidR="00BB4850" w:rsidRPr="0035502E">
              <w:rPr>
                <w:rStyle w:val="Hyperlink"/>
                <w:noProof/>
              </w:rPr>
              <w:t>d.</w:t>
            </w:r>
            <w:r w:rsidR="00BB4850">
              <w:rPr>
                <w:rFonts w:eastAsiaTheme="minorEastAsia" w:cs="Angsana New"/>
                <w:noProof/>
                <w:sz w:val="24"/>
                <w:szCs w:val="30"/>
                <w:lang/>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lang/>
            </w:rPr>
          </w:pPr>
          <w:hyperlink w:anchor="_Toc129712231" w:history="1">
            <w:r w:rsidR="00BB4850" w:rsidRPr="0035502E">
              <w:rPr>
                <w:rStyle w:val="Hyperlink"/>
                <w:noProof/>
              </w:rPr>
              <w:t>e.</w:t>
            </w:r>
            <w:r w:rsidR="00BB4850">
              <w:rPr>
                <w:rFonts w:eastAsiaTheme="minorEastAsia" w:cs="Angsana New"/>
                <w:noProof/>
                <w:sz w:val="24"/>
                <w:szCs w:val="30"/>
                <w:lang/>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lang/>
            </w:rPr>
          </w:pPr>
          <w:hyperlink w:anchor="_Toc129712232" w:history="1">
            <w:r w:rsidR="00BB4850" w:rsidRPr="0035502E">
              <w:rPr>
                <w:rStyle w:val="Hyperlink"/>
                <w:noProof/>
              </w:rPr>
              <w:t>f.</w:t>
            </w:r>
            <w:r w:rsidR="00BB4850">
              <w:rPr>
                <w:rFonts w:eastAsiaTheme="minorEastAsia" w:cs="Angsana New"/>
                <w:noProof/>
                <w:sz w:val="24"/>
                <w:szCs w:val="30"/>
                <w:lang/>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E8C2697" w14:textId="21B13CC8" w:rsidR="000B5461" w:rsidRDefault="000B5461" w:rsidP="000B5461"/>
    <w:p w14:paraId="27759AE7" w14:textId="65C44604" w:rsidR="000B5461" w:rsidRDefault="000B5461" w:rsidP="000B5461"/>
    <w:p w14:paraId="35BEE6D6" w14:textId="77AA8258" w:rsidR="000B5461" w:rsidRDefault="000B5461" w:rsidP="000B5461"/>
    <w:p w14:paraId="63576BAB" w14:textId="2BCA6925" w:rsidR="000B5461" w:rsidRDefault="000B5461" w:rsidP="000B5461"/>
    <w:p w14:paraId="0F308B1C" w14:textId="54555C68" w:rsidR="000B5461" w:rsidRDefault="000B5461" w:rsidP="000B5461"/>
    <w:p w14:paraId="69C6D433" w14:textId="4F12C188"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t>Introduction</w:t>
      </w:r>
      <w:bookmarkEnd w:id="0"/>
    </w:p>
    <w:p w14:paraId="0E3EC994" w14:textId="413AE19C" w:rsidR="00484766" w:rsidRDefault="00484766" w:rsidP="00484766">
      <w:r>
        <w:t>At the request of {company_name} for an {insp_campaign} inspection of</w:t>
      </w:r>
    </w:p>
    <w:p w14:paraId="7EC9EBD3" w14:textId="31002AC3" w:rsidR="00484766" w:rsidRPr="00484766" w:rsidRDefault="00484766" w:rsidP="00484766">
      <w:r>
        <w:t>tank {tank_no} was carried out. The inspection was conducted by a team of inspectors</w:t>
      </w:r>
      <w:r w:rsidR="009735E9">
        <w:t xml:space="preserve"> </w:t>
      </w:r>
      <w:r>
        <w:t>under supervision of certified API 653 inspector. The inspection was carried out on {insp_date}.</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{insp_campaign} inspection in accordance with the API 653 code was</w:t>
      </w:r>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Inspection NDT and surveys carried out</w:t>
      </w:r>
      <w:bookmarkEnd w:id="2"/>
    </w:p>
    <w:p w14:paraId="76A9FB57" w14:textId="4EC7D6C6" w:rsidR="00E325C9" w:rsidRDefault="00E325C9" w:rsidP="00E325C9">
      <w:pPr>
        <w:pStyle w:val="Heading2"/>
      </w:pPr>
      <w:bookmarkStart w:id="3" w:name="_Toc129712206"/>
      <w:r>
        <w:t>NDT and survey equipment used</w:t>
      </w:r>
      <w:bookmarkEnd w:id="3"/>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Panametrics 36/37 DL </w:t>
      </w:r>
      <w:r w:rsidR="00A10353">
        <w:t xml:space="preserve">or other model </w:t>
      </w:r>
      <w:r>
        <w:t xml:space="preserve">equipment, which can compensate for the thickness of paint layers and has a B-scan presentation. In addition to that a Dexon operator will have the </w:t>
      </w:r>
      <w:r>
        <w:lastRenderedPageBreak/>
        <w:t>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The Hand Scan System is designed to compliment the MFL 2000 and Floormap VS2i</w:t>
      </w:r>
      <w:r>
        <w:rPr>
          <w:rFonts w:hint="cs"/>
          <w:cs/>
        </w:rPr>
        <w:t xml:space="preserve"> </w:t>
      </w:r>
      <w:r>
        <w:t>floorscanners.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0B9EEA2C" w:rsidR="003E13C4" w:rsidRDefault="003E13C4" w:rsidP="003E13C4">
      <w:pPr>
        <w:pStyle w:val="Heading1"/>
      </w:pPr>
      <w:bookmarkStart w:id="5" w:name="_Toc129712208"/>
      <w:r>
        <w:t>History of tank (inspection and repairs)</w:t>
      </w:r>
      <w:bookmarkEnd w:id="5"/>
    </w:p>
    <w:p w14:paraId="6A8A61C3" w14:textId="042145B0" w:rsidR="00962D3D" w:rsidRPr="00962D3D" w:rsidRDefault="00962D3D" w:rsidP="00962D3D">
      <w:r>
        <w:t>{new_page}</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{applicable_status}</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{roof_type}</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{product</w:t>
            </w:r>
            <w:r w:rsidR="003D78C6">
              <w:t>_code</w:t>
            </w:r>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{dia</w:t>
            </w:r>
            <w:r w:rsidR="00343DF7">
              <w:t>meter</w:t>
            </w:r>
            <w:r>
              <w:t>_m}</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r w:rsidR="00343DF7">
              <w:t>tank_</w:t>
            </w:r>
            <w:r>
              <w:t>height_m}</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{max_liq</w:t>
            </w:r>
            <w:r w:rsidR="003D78C6">
              <w:t>u</w:t>
            </w:r>
            <w:r>
              <w:t>id_level_</w:t>
            </w:r>
            <w:r w:rsidR="003D78C6">
              <w:t>m</w:t>
            </w:r>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r w:rsidR="00F523F4">
              <w:t>inspection_code</w:t>
            </w:r>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{installation_date}</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r w:rsidR="00343DF7">
              <w:t>bottom_nominal_thk_mm</w:t>
            </w:r>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{annular_nominal_thk_mm}</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{roof_nominal_thk_mm}</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{#shell_course}{course_no}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{t_nom_plate_mm}</w:t>
            </w:r>
          </w:p>
        </w:tc>
        <w:tc>
          <w:tcPr>
            <w:tcW w:w="1870" w:type="dxa"/>
          </w:tcPr>
          <w:p w14:paraId="22C45FC2" w14:textId="30FA70CA" w:rsidR="009028FD" w:rsidRPr="00823A48" w:rsidRDefault="00D06AB4" w:rsidP="00767B57">
            <w:pPr>
              <w:jc w:val="center"/>
              <w:rPr>
                <w:sz w:val="22"/>
                <w:szCs w:val="24"/>
              </w:rPr>
            </w:pPr>
            <w:r w:rsidRPr="00823A48">
              <w:rPr>
                <w:sz w:val="22"/>
                <w:szCs w:val="24"/>
              </w:rPr>
              <w:t>{height_of_course_m}</w:t>
            </w:r>
          </w:p>
        </w:tc>
        <w:tc>
          <w:tcPr>
            <w:tcW w:w="1870" w:type="dxa"/>
          </w:tcPr>
          <w:p w14:paraId="629A49A0" w14:textId="4D7CB4EE" w:rsidR="009028FD" w:rsidRPr="00823A48" w:rsidRDefault="00D06AB4" w:rsidP="00767B57">
            <w:pPr>
              <w:jc w:val="center"/>
              <w:rPr>
                <w:sz w:val="22"/>
                <w:szCs w:val="24"/>
              </w:rPr>
            </w:pPr>
            <w:r w:rsidRPr="00823A48">
              <w:rPr>
                <w:sz w:val="22"/>
                <w:szCs w:val="24"/>
              </w:rPr>
              <w:t>{mat_spec}</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r w:rsidR="00E97E98" w:rsidRPr="00823A48">
              <w:rPr>
                <w:sz w:val="22"/>
                <w:szCs w:val="24"/>
              </w:rPr>
              <w:t>mat_type</w:t>
            </w:r>
            <w:r w:rsidRPr="00823A48">
              <w:rPr>
                <w:sz w:val="22"/>
                <w:szCs w:val="24"/>
              </w:rPr>
              <w:t>}</w:t>
            </w:r>
            <w:r w:rsidR="003D4DCA" w:rsidRPr="00823A48">
              <w:rPr>
                <w:sz w:val="22"/>
                <w:szCs w:val="24"/>
              </w:rPr>
              <w:t>{/shell_course}</w:t>
            </w:r>
          </w:p>
        </w:tc>
      </w:tr>
    </w:tbl>
    <w:p w14:paraId="10859E07" w14:textId="130AA66D" w:rsidR="009028FD" w:rsidRDefault="00767B57" w:rsidP="00767B57">
      <w:r>
        <w:t>{new_page}</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7777777" w:rsidR="00C71683" w:rsidRPr="009028FD" w:rsidRDefault="00C71683" w:rsidP="009028FD"/>
    <w:p w14:paraId="0406D1D1" w14:textId="09F6FB8A" w:rsidR="00B9018D" w:rsidRDefault="009028FD" w:rsidP="00B9018D">
      <w:pPr>
        <w:pStyle w:val="Heading1"/>
      </w:pPr>
      <w:bookmarkStart w:id="7" w:name="_Toc129712210"/>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{header_content}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r>
              <w:rPr>
                <w:sz w:val="20"/>
                <w:szCs w:val="20"/>
              </w:rPr>
              <w:t>header}{subheader_content}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{#topic}</w:t>
            </w:r>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{#result}{OK}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{MinorObservation}</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r w:rsidRPr="00AC1957">
              <w:rPr>
                <w:sz w:val="20"/>
                <w:szCs w:val="20"/>
              </w:rPr>
              <w:t>EvaluationRequired</w:t>
            </w:r>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r w:rsidRPr="00AC1957">
              <w:rPr>
                <w:sz w:val="20"/>
                <w:szCs w:val="20"/>
              </w:rPr>
              <w:t>MonitoringRequired</w:t>
            </w:r>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r w:rsidRPr="00AC1957">
              <w:rPr>
                <w:sz w:val="20"/>
                <w:szCs w:val="20"/>
              </w:rPr>
              <w:t>NotAcceptable</w:t>
            </w:r>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r w:rsidRPr="00AC1957">
              <w:rPr>
                <w:sz w:val="20"/>
                <w:szCs w:val="20"/>
              </w:rPr>
              <w:t>NotApplicable</w:t>
            </w:r>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{/result}{/topic}</w:t>
            </w:r>
            <w:r w:rsidR="00AC1957">
              <w:rPr>
                <w:sz w:val="20"/>
                <w:szCs w:val="20"/>
              </w:rPr>
              <w:t>{/subheader}</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{#remark_desc}</w:t>
            </w:r>
            <w:r w:rsidR="003F04B7">
              <w:rPr>
                <w:sz w:val="20"/>
                <w:szCs w:val="20"/>
              </w:rPr>
              <w:t>{remark}</w:t>
            </w:r>
            <w:r>
              <w:rPr>
                <w:sz w:val="20"/>
                <w:szCs w:val="20"/>
              </w:rPr>
              <w:t>{/remark_desc}</w:t>
            </w:r>
          </w:p>
        </w:tc>
      </w:tr>
    </w:tbl>
    <w:p w14:paraId="0E3A8159" w14:textId="704AC1E2" w:rsidR="00AC1957" w:rsidRPr="00AC1957" w:rsidRDefault="00AC1957" w:rsidP="00AC1957">
      <w:r>
        <w:t>{/</w:t>
      </w:r>
      <w:r w:rsidR="00EB4D1C">
        <w:t>checklist_generic</w:t>
      </w:r>
      <w:r>
        <w:t>}</w:t>
      </w:r>
    </w:p>
    <w:p w14:paraId="3EB9E1D4" w14:textId="1208CC60" w:rsidR="009028FD" w:rsidRDefault="001B691E" w:rsidP="009028FD">
      <w:pPr>
        <w:tabs>
          <w:tab w:val="left" w:pos="1622"/>
        </w:tabs>
      </w:pPr>
      <w:r>
        <w:t>{new_page}</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{/picture_log}</w:t>
      </w:r>
    </w:p>
    <w:p w14:paraId="6148A07B" w14:textId="44ADDECB" w:rsidR="009C2B93" w:rsidRDefault="001B691E" w:rsidP="00942BA8">
      <w:pPr>
        <w:rPr>
          <w:rFonts w:cs="Arial"/>
        </w:rPr>
      </w:pPr>
      <w:r>
        <w:rPr>
          <w:rFonts w:cs="Arial"/>
        </w:rPr>
        <w:lastRenderedPageBreak/>
        <w:t>{new_page}</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r w:rsidRPr="009C2B93">
              <w:rPr>
                <w:sz w:val="22"/>
                <w:szCs w:val="24"/>
              </w:rPr>
              <w:t>Tnom</w:t>
            </w:r>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r w:rsidRPr="009C2B93">
              <w:rPr>
                <w:sz w:val="22"/>
                <w:szCs w:val="24"/>
              </w:rPr>
              <w:t>Tmin</w:t>
            </w:r>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(yrs)</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{#roof_thk}{roof_no}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{rl}{/roof_thk}</w:t>
            </w:r>
          </w:p>
        </w:tc>
      </w:tr>
    </w:tbl>
    <w:p w14:paraId="53A5327B" w14:textId="32EE495F" w:rsidR="009C2B93" w:rsidRPr="00022C87" w:rsidRDefault="00022C87" w:rsidP="009C2B93">
      <w:pPr>
        <w:rPr>
          <w:rFonts w:cs="Arial"/>
        </w:rPr>
      </w:pPr>
      <w:r>
        <w:rPr>
          <w:rFonts w:cs="Arial"/>
        </w:rPr>
        <w:t>{new_page}</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r w:rsidRPr="009C2B93">
              <w:rPr>
                <w:sz w:val="22"/>
                <w:szCs w:val="24"/>
              </w:rPr>
              <w:t>Tnom</w:t>
            </w:r>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r w:rsidRPr="009C2B93">
              <w:rPr>
                <w:sz w:val="22"/>
                <w:szCs w:val="24"/>
              </w:rPr>
              <w:t>Tmin</w:t>
            </w:r>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(yrs)</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{rl}{/roofnz_thk}</w:t>
            </w:r>
          </w:p>
        </w:tc>
      </w:tr>
    </w:tbl>
    <w:p w14:paraId="28906282" w14:textId="6BFB5352" w:rsidR="009C2B93" w:rsidRPr="005226AB" w:rsidRDefault="00022C87" w:rsidP="009C2B93">
      <w:pPr>
        <w:rPr>
          <w:rFonts w:cs="Arial"/>
        </w:rPr>
      </w:pPr>
      <w:r>
        <w:rPr>
          <w:rFonts w:cs="Arial"/>
        </w:rPr>
        <w:t>{new_page}</w:t>
      </w:r>
    </w:p>
    <w:p w14:paraId="5FD12DD2" w14:textId="4A809F6B" w:rsidR="009C2B93" w:rsidRDefault="009C2B93" w:rsidP="0022343C">
      <w:pPr>
        <w:pStyle w:val="Heading3"/>
      </w:pPr>
      <w:bookmarkStart w:id="12" w:name="_Toc129712215"/>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r w:rsidRPr="00025611">
              <w:rPr>
                <w:sz w:val="22"/>
                <w:szCs w:val="24"/>
              </w:rPr>
              <w:t>Tnom</w:t>
            </w:r>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r w:rsidRPr="00025611">
              <w:rPr>
                <w:sz w:val="22"/>
                <w:szCs w:val="24"/>
              </w:rPr>
              <w:t>Tmin</w:t>
            </w:r>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{#shell_thk}{course_no}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{tp_name</w:t>
            </w:r>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{t_actual}{/shell_thk}</w:t>
            </w:r>
          </w:p>
        </w:tc>
      </w:tr>
    </w:tbl>
    <w:p w14:paraId="5B1E55D8" w14:textId="75C81289" w:rsidR="009C2B93" w:rsidRPr="005226AB" w:rsidRDefault="005226AB" w:rsidP="009C2B93">
      <w:pPr>
        <w:rPr>
          <w:rFonts w:cs="Arial"/>
        </w:rPr>
      </w:pPr>
      <w:r>
        <w:rPr>
          <w:rFonts w:cs="Arial"/>
        </w:rPr>
        <w:t>{new_page}</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r w:rsidRPr="009C2B93">
              <w:rPr>
                <w:sz w:val="22"/>
                <w:szCs w:val="24"/>
              </w:rPr>
              <w:t>Tnom</w:t>
            </w:r>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r w:rsidRPr="009C2B93">
              <w:rPr>
                <w:sz w:val="22"/>
                <w:szCs w:val="24"/>
              </w:rPr>
              <w:t>Tmin</w:t>
            </w:r>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(yrs)</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nz_thk}{</w:t>
            </w:r>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{rl}{/</w:t>
            </w:r>
            <w:r>
              <w:rPr>
                <w:sz w:val="22"/>
                <w:szCs w:val="24"/>
              </w:rPr>
              <w:t>shell</w:t>
            </w:r>
            <w:r w:rsidRPr="009C2B93">
              <w:rPr>
                <w:sz w:val="22"/>
                <w:szCs w:val="24"/>
              </w:rPr>
              <w:t>nz_thk}</w:t>
            </w:r>
          </w:p>
        </w:tc>
      </w:tr>
    </w:tbl>
    <w:p w14:paraId="16F8581C" w14:textId="0B7D09CB" w:rsidR="009C2B93" w:rsidRPr="005226AB" w:rsidRDefault="005226AB" w:rsidP="009C2B93">
      <w:pPr>
        <w:rPr>
          <w:rFonts w:cs="Arial"/>
        </w:rPr>
      </w:pPr>
      <w:r>
        <w:rPr>
          <w:rFonts w:cs="Arial"/>
        </w:rPr>
        <w:t>{new_page}</w:t>
      </w:r>
    </w:p>
    <w:p w14:paraId="191E017D" w14:textId="11D9D544" w:rsidR="00942BA8" w:rsidRDefault="00F22750" w:rsidP="0022343C">
      <w:pPr>
        <w:pStyle w:val="Heading3"/>
      </w:pPr>
      <w:bookmarkStart w:id="14" w:name="_Toc129712217"/>
      <w:r>
        <w:lastRenderedPageBreak/>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r w:rsidRPr="00F22750">
              <w:rPr>
                <w:sz w:val="22"/>
                <w:szCs w:val="24"/>
              </w:rPr>
              <w:t>Tnom</w:t>
            </w:r>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r w:rsidRPr="00F22750">
              <w:rPr>
                <w:sz w:val="22"/>
                <w:szCs w:val="24"/>
              </w:rPr>
              <w:t>Tmin</w:t>
            </w:r>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(yrs)</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{rl}{/bottom_thk}</w:t>
            </w:r>
          </w:p>
        </w:tc>
      </w:tr>
    </w:tbl>
    <w:p w14:paraId="468B85E8" w14:textId="44B3876D" w:rsidR="005226AB" w:rsidRPr="005226AB" w:rsidRDefault="005226AB" w:rsidP="005226AB">
      <w:pPr>
        <w:rPr>
          <w:rFonts w:cs="Arial"/>
        </w:rPr>
      </w:pPr>
      <w:r>
        <w:rPr>
          <w:rFonts w:cs="Arial"/>
        </w:rPr>
        <w:t>{new_page}</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r w:rsidRPr="00F22750">
              <w:rPr>
                <w:sz w:val="22"/>
                <w:szCs w:val="24"/>
              </w:rPr>
              <w:t>Tnom</w:t>
            </w:r>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r w:rsidRPr="00F22750">
              <w:rPr>
                <w:sz w:val="22"/>
                <w:szCs w:val="24"/>
              </w:rPr>
              <w:t>Tmin</w:t>
            </w:r>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(yrs)</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_thk}{</w:t>
            </w:r>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{rl}{/</w:t>
            </w:r>
            <w:r w:rsidR="00D06E8B">
              <w:rPr>
                <w:sz w:val="22"/>
                <w:szCs w:val="24"/>
              </w:rPr>
              <w:t>annular</w:t>
            </w:r>
            <w:r w:rsidRPr="00F22750">
              <w:rPr>
                <w:sz w:val="22"/>
                <w:szCs w:val="24"/>
              </w:rPr>
              <w:t>_thk}</w:t>
            </w:r>
          </w:p>
        </w:tc>
      </w:tr>
    </w:tbl>
    <w:p w14:paraId="7C499351" w14:textId="552FC8BB" w:rsidR="00F22750" w:rsidRPr="005226AB" w:rsidRDefault="005226AB" w:rsidP="00F22750">
      <w:pPr>
        <w:rPr>
          <w:rFonts w:cs="Arial"/>
        </w:rPr>
      </w:pPr>
      <w:r>
        <w:rPr>
          <w:rFonts w:cs="Arial"/>
        </w:rPr>
        <w:t>{new_page}</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r w:rsidRPr="00F22750">
              <w:rPr>
                <w:sz w:val="22"/>
                <w:szCs w:val="24"/>
              </w:rPr>
              <w:t>Tnom</w:t>
            </w:r>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r w:rsidRPr="00F22750">
              <w:rPr>
                <w:sz w:val="22"/>
                <w:szCs w:val="24"/>
              </w:rPr>
              <w:t>Tmin</w:t>
            </w:r>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(yrs)</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{rl}{/critical_thk}</w:t>
            </w:r>
          </w:p>
        </w:tc>
      </w:tr>
    </w:tbl>
    <w:p w14:paraId="38D8F064" w14:textId="6BB103F2" w:rsidR="00D06E8B" w:rsidRPr="005226AB" w:rsidRDefault="005226AB" w:rsidP="00D06E8B">
      <w:pPr>
        <w:rPr>
          <w:rFonts w:cs="Arial"/>
        </w:rPr>
      </w:pPr>
      <w:r>
        <w:rPr>
          <w:rFonts w:cs="Arial"/>
        </w:rPr>
        <w:t>{new_page}</w:t>
      </w:r>
    </w:p>
    <w:p w14:paraId="6339B066" w14:textId="09C59CF4" w:rsidR="00F57C18" w:rsidRDefault="00F57C18" w:rsidP="0022343C">
      <w:pPr>
        <w:pStyle w:val="Heading3"/>
      </w:pPr>
      <w:bookmarkStart w:id="17" w:name="_Toc129712220"/>
      <w:r>
        <w:t>Projection plate thickness</w:t>
      </w:r>
      <w:bookmarkEnd w:id="17"/>
    </w:p>
    <w:tbl>
      <w:tblPr>
        <w:tblW w:w="92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206BF4">
        <w:trPr>
          <w:trHeight w:val="1011"/>
          <w:tblHead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r w:rsidRPr="00F22750">
              <w:rPr>
                <w:sz w:val="22"/>
                <w:szCs w:val="24"/>
              </w:rPr>
              <w:t>Tnom</w:t>
            </w:r>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r w:rsidRPr="00F22750">
              <w:rPr>
                <w:sz w:val="22"/>
                <w:szCs w:val="24"/>
              </w:rPr>
              <w:t>Tmin</w:t>
            </w:r>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(yrs)</w:t>
            </w:r>
          </w:p>
        </w:tc>
      </w:tr>
      <w:tr w:rsidR="00F57C18" w:rsidRPr="00F22750" w14:paraId="13EF01E2" w14:textId="77777777" w:rsidTr="00206BF4">
        <w:trPr>
          <w:trHeight w:val="238"/>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{#projection_thk}</w:t>
            </w:r>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{rl}{/</w:t>
            </w:r>
            <w:r w:rsidR="00903E29">
              <w:rPr>
                <w:sz w:val="22"/>
                <w:szCs w:val="24"/>
              </w:rPr>
              <w:t xml:space="preserve"> projection_thk</w:t>
            </w:r>
            <w:r w:rsidRPr="00F22750">
              <w:rPr>
                <w:sz w:val="22"/>
                <w:szCs w:val="24"/>
              </w:rPr>
              <w:t>}</w:t>
            </w:r>
          </w:p>
        </w:tc>
      </w:tr>
    </w:tbl>
    <w:p w14:paraId="7D22F7C2" w14:textId="4133D9D8" w:rsidR="00F57C18" w:rsidRPr="005226AB" w:rsidRDefault="005226AB" w:rsidP="00F57C18">
      <w:pPr>
        <w:rPr>
          <w:rFonts w:cs="Arial"/>
        </w:rPr>
      </w:pPr>
      <w:r>
        <w:rPr>
          <w:rFonts w:cs="Arial"/>
        </w:rPr>
        <w:t>{new_page}</w:t>
      </w:r>
    </w:p>
    <w:p w14:paraId="0A3F5F4B" w14:textId="76958F5B" w:rsidR="000A4C45" w:rsidRDefault="000A4C45" w:rsidP="0022343C">
      <w:pPr>
        <w:pStyle w:val="Heading3"/>
      </w:pPr>
      <w:bookmarkStart w:id="18" w:name="_Toc129712221"/>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206BF4">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r w:rsidRPr="00F22750">
              <w:rPr>
                <w:sz w:val="22"/>
                <w:szCs w:val="24"/>
              </w:rPr>
              <w:t>Tnom</w:t>
            </w:r>
          </w:p>
          <w:p w14:paraId="24EC1DDD" w14:textId="77777777" w:rsidR="008D13BF" w:rsidRPr="00F22750" w:rsidRDefault="008D13BF"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r w:rsidRPr="00F22750">
              <w:rPr>
                <w:sz w:val="22"/>
                <w:szCs w:val="24"/>
              </w:rPr>
              <w:t>Tmin</w:t>
            </w:r>
          </w:p>
          <w:p w14:paraId="3CA8D998" w14:textId="77777777" w:rsidR="008D13BF" w:rsidRPr="00F22750" w:rsidRDefault="008D13BF"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(yrs)</w:t>
            </w:r>
          </w:p>
        </w:tc>
      </w:tr>
      <w:tr w:rsidR="008D13BF" w:rsidRPr="00F22750" w14:paraId="7668E1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_thk}{</w:t>
            </w:r>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{rl}{/</w:t>
            </w:r>
            <w:r w:rsidR="00125C3B">
              <w:rPr>
                <w:sz w:val="22"/>
                <w:szCs w:val="24"/>
              </w:rPr>
              <w:t>piping_</w:t>
            </w:r>
            <w:r w:rsidRPr="00F22750">
              <w:rPr>
                <w:sz w:val="22"/>
                <w:szCs w:val="24"/>
              </w:rPr>
              <w:t>thk}</w:t>
            </w:r>
          </w:p>
        </w:tc>
      </w:tr>
    </w:tbl>
    <w:p w14:paraId="62A97B6F" w14:textId="0DEEED4D" w:rsidR="000A4C45" w:rsidRPr="005226AB" w:rsidRDefault="005226AB" w:rsidP="000A4C45">
      <w:pPr>
        <w:rPr>
          <w:rFonts w:cs="Arial"/>
        </w:rPr>
      </w:pPr>
      <w:r>
        <w:rPr>
          <w:rFonts w:cs="Arial"/>
        </w:rPr>
        <w:lastRenderedPageBreak/>
        <w:t>{new_page}</w:t>
      </w:r>
    </w:p>
    <w:p w14:paraId="3D9E6470" w14:textId="7058D126" w:rsidR="009F6BF9" w:rsidRDefault="009F6BF9" w:rsidP="0022343C">
      <w:pPr>
        <w:pStyle w:val="Heading3"/>
      </w:pPr>
      <w:bookmarkStart w:id="19" w:name="_Toc129712222"/>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206BF4">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r w:rsidRPr="00F22750">
              <w:rPr>
                <w:sz w:val="22"/>
                <w:szCs w:val="24"/>
              </w:rPr>
              <w:t>Tnom</w:t>
            </w:r>
          </w:p>
          <w:p w14:paraId="1452A50D" w14:textId="77777777" w:rsidR="009F6BF9" w:rsidRPr="00F22750" w:rsidRDefault="009F6BF9"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r w:rsidRPr="00F22750">
              <w:rPr>
                <w:sz w:val="22"/>
                <w:szCs w:val="24"/>
              </w:rPr>
              <w:t>Tmin</w:t>
            </w:r>
          </w:p>
          <w:p w14:paraId="310FA212" w14:textId="77777777" w:rsidR="009F6BF9" w:rsidRPr="00F22750" w:rsidRDefault="009F6BF9"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(yrs)</w:t>
            </w:r>
          </w:p>
        </w:tc>
      </w:tr>
      <w:tr w:rsidR="009F6BF9" w:rsidRPr="00F22750" w14:paraId="0574F63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_thk}{</w:t>
            </w:r>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{rl}{/</w:t>
            </w:r>
            <w:r>
              <w:rPr>
                <w:sz w:val="22"/>
                <w:szCs w:val="24"/>
              </w:rPr>
              <w:t>coil_</w:t>
            </w:r>
            <w:r w:rsidRPr="00F22750">
              <w:rPr>
                <w:sz w:val="22"/>
                <w:szCs w:val="24"/>
              </w:rPr>
              <w:t>thk}</w:t>
            </w:r>
          </w:p>
        </w:tc>
      </w:tr>
    </w:tbl>
    <w:p w14:paraId="77AA06D7" w14:textId="330FDC85" w:rsidR="009F6BF9" w:rsidRPr="005226AB" w:rsidRDefault="005226AB" w:rsidP="009F6BF9">
      <w:pPr>
        <w:rPr>
          <w:rFonts w:cs="Arial"/>
        </w:rPr>
      </w:pPr>
      <w:r>
        <w:rPr>
          <w:rFonts w:cs="Arial"/>
        </w:rPr>
        <w:t>{new_page}</w:t>
      </w:r>
    </w:p>
    <w:p w14:paraId="402151A1" w14:textId="4577E7C9" w:rsidR="00E11884" w:rsidRDefault="00E11884" w:rsidP="00E11884">
      <w:pPr>
        <w:pStyle w:val="Heading3"/>
      </w:pPr>
      <w:bookmarkStart w:id="20" w:name="_Toc129712223"/>
      <w:r>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206BF4">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r w:rsidRPr="00F22750">
              <w:rPr>
                <w:sz w:val="22"/>
                <w:szCs w:val="24"/>
              </w:rPr>
              <w:t>Tnom</w:t>
            </w:r>
          </w:p>
          <w:p w14:paraId="188AB7C6" w14:textId="77777777" w:rsidR="00E11884" w:rsidRPr="00F22750" w:rsidRDefault="00E11884"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r w:rsidRPr="00F22750">
              <w:rPr>
                <w:sz w:val="22"/>
                <w:szCs w:val="24"/>
              </w:rPr>
              <w:t>Tmin</w:t>
            </w:r>
          </w:p>
          <w:p w14:paraId="7ABC5828" w14:textId="77777777" w:rsidR="00E11884" w:rsidRPr="00F22750" w:rsidRDefault="00E11884"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(yrs)</w:t>
            </w:r>
          </w:p>
        </w:tc>
      </w:tr>
      <w:tr w:rsidR="00E11884" w:rsidRPr="00F22750" w14:paraId="641CB048"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_thk}{</w:t>
            </w:r>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{cml_no}</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{rl}{/</w:t>
            </w:r>
            <w:r>
              <w:rPr>
                <w:sz w:val="22"/>
                <w:szCs w:val="24"/>
              </w:rPr>
              <w:t>sump_</w:t>
            </w:r>
            <w:r w:rsidRPr="00F22750">
              <w:rPr>
                <w:sz w:val="22"/>
                <w:szCs w:val="24"/>
              </w:rPr>
              <w:t>thk}</w:t>
            </w:r>
          </w:p>
        </w:tc>
      </w:tr>
    </w:tbl>
    <w:p w14:paraId="2403E1C3" w14:textId="45826915" w:rsidR="00E11884" w:rsidRPr="005226AB" w:rsidRDefault="005226AB" w:rsidP="00E11884">
      <w:pPr>
        <w:rPr>
          <w:rFonts w:cs="Arial"/>
        </w:rPr>
      </w:pPr>
      <w:r>
        <w:rPr>
          <w:rFonts w:cs="Arial"/>
        </w:rPr>
        <w:t>{new_page}</w:t>
      </w:r>
    </w:p>
    <w:p w14:paraId="30CC00C1" w14:textId="6E1FBA0A" w:rsidR="00E11884" w:rsidRDefault="00AB3218" w:rsidP="00B408CD">
      <w:pPr>
        <w:pStyle w:val="Heading3"/>
      </w:pPr>
      <w:bookmarkStart w:id="21" w:name="_Toc129712224"/>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r w:rsidRPr="00B408CD">
              <w:rPr>
                <w:sz w:val="20"/>
                <w:szCs w:val="21"/>
              </w:rPr>
              <w:t>Tnom</w:t>
            </w:r>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Remaining Thk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Remaining Thk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mfl_bottom</w:t>
            </w:r>
            <w:r w:rsidRPr="00B408CD">
              <w:rPr>
                <w:sz w:val="20"/>
                <w:szCs w:val="21"/>
              </w:rPr>
              <w:t>}{</w:t>
            </w:r>
            <w:r w:rsidR="007334A4" w:rsidRPr="00B408CD">
              <w:rPr>
                <w:sz w:val="20"/>
                <w:szCs w:val="21"/>
              </w:rPr>
              <w:t xml:space="preserve"> </w:t>
            </w:r>
            <w:r w:rsidR="0087454E">
              <w:rPr>
                <w:sz w:val="20"/>
                <w:szCs w:val="21"/>
              </w:rPr>
              <w:t>plate_no</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r w:rsidR="00795871">
              <w:rPr>
                <w:sz w:val="20"/>
                <w:szCs w:val="21"/>
              </w:rPr>
              <w:t>t_nom</w:t>
            </w:r>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r w:rsidR="00795871">
              <w:rPr>
                <w:sz w:val="20"/>
                <w:szCs w:val="21"/>
              </w:rPr>
              <w:t>metal_loss_top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r w:rsidR="00795871">
              <w:rPr>
                <w:sz w:val="20"/>
                <w:szCs w:val="21"/>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r w:rsidR="00795871">
              <w:rPr>
                <w:sz w:val="20"/>
                <w:szCs w:val="21"/>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r w:rsidR="00795871">
              <w:rPr>
                <w:sz w:val="20"/>
                <w:szCs w:val="21"/>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r w:rsidR="00795871">
              <w:rPr>
                <w:sz w:val="20"/>
                <w:szCs w:val="21"/>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r w:rsidR="00795871">
              <w:rPr>
                <w:sz w:val="20"/>
                <w:szCs w:val="21"/>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r w:rsidR="00795871">
              <w:rPr>
                <w:sz w:val="20"/>
                <w:szCs w:val="21"/>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r w:rsidR="00795871">
              <w:rPr>
                <w:sz w:val="20"/>
                <w:szCs w:val="21"/>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r w:rsidR="00795871">
              <w:rPr>
                <w:sz w:val="20"/>
                <w:szCs w:val="21"/>
              </w:rPr>
              <w:t>repair_length</w:t>
            </w:r>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r w:rsidR="00795871">
              <w:rPr>
                <w:sz w:val="20"/>
                <w:szCs w:val="21"/>
              </w:rPr>
              <w:t>repair_thick</w:t>
            </w:r>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r w:rsidR="00795871">
              <w:rPr>
                <w:sz w:val="20"/>
                <w:szCs w:val="21"/>
              </w:rPr>
              <w:t>repair_radius</w:t>
            </w:r>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{repair_status}</w:t>
            </w:r>
            <w:r w:rsidR="002731E8">
              <w:rPr>
                <w:sz w:val="20"/>
                <w:szCs w:val="21"/>
              </w:rPr>
              <w:t>{/</w:t>
            </w:r>
            <w:r w:rsidR="007334A4">
              <w:rPr>
                <w:sz w:val="20"/>
                <w:szCs w:val="21"/>
              </w:rPr>
              <w:t>mfl_bottom</w:t>
            </w:r>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r w:rsidRPr="00B408CD">
              <w:rPr>
                <w:sz w:val="20"/>
                <w:szCs w:val="21"/>
              </w:rPr>
              <w:t>Tnom</w:t>
            </w:r>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Remaining Thk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Remaining Thk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mfl_annular</w:t>
            </w:r>
            <w:r w:rsidRPr="00B408CD">
              <w:rPr>
                <w:sz w:val="20"/>
                <w:szCs w:val="21"/>
              </w:rPr>
              <w:t>}</w:t>
            </w:r>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r>
              <w:rPr>
                <w:sz w:val="20"/>
                <w:szCs w:val="21"/>
              </w:rPr>
              <w:t>t_nom</w:t>
            </w:r>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r>
              <w:rPr>
                <w:sz w:val="20"/>
                <w:szCs w:val="21"/>
              </w:rPr>
              <w:t>metal_loss_top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r>
              <w:rPr>
                <w:sz w:val="20"/>
                <w:szCs w:val="21"/>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r>
              <w:rPr>
                <w:sz w:val="20"/>
                <w:szCs w:val="21"/>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r>
              <w:rPr>
                <w:sz w:val="20"/>
                <w:szCs w:val="21"/>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r>
              <w:rPr>
                <w:sz w:val="20"/>
                <w:szCs w:val="21"/>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r>
              <w:rPr>
                <w:sz w:val="20"/>
                <w:szCs w:val="21"/>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r>
              <w:rPr>
                <w:sz w:val="20"/>
                <w:szCs w:val="21"/>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r>
              <w:rPr>
                <w:sz w:val="20"/>
                <w:szCs w:val="21"/>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r>
              <w:rPr>
                <w:sz w:val="20"/>
                <w:szCs w:val="21"/>
              </w:rPr>
              <w:t>repair_length}</w:t>
            </w:r>
          </w:p>
        </w:tc>
        <w:tc>
          <w:tcPr>
            <w:tcW w:w="851"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{repair_thick}</w:t>
            </w:r>
          </w:p>
        </w:tc>
        <w:tc>
          <w:tcPr>
            <w:tcW w:w="850"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{repair_radius}</w:t>
            </w:r>
          </w:p>
        </w:tc>
        <w:tc>
          <w:tcPr>
            <w:tcW w:w="851"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{repair_status}</w:t>
            </w:r>
            <w:r w:rsidR="007334A4">
              <w:rPr>
                <w:sz w:val="20"/>
                <w:szCs w:val="21"/>
              </w:rPr>
              <w:t>{/mfl_annular}</w:t>
            </w:r>
          </w:p>
        </w:tc>
      </w:tr>
    </w:tbl>
    <w:p w14:paraId="7F57EA65" w14:textId="77EE4016" w:rsidR="000736EA" w:rsidRDefault="000736EA" w:rsidP="000736EA">
      <w:pPr>
        <w:rPr>
          <w:rFonts w:cs="Arial"/>
        </w:rPr>
      </w:pPr>
      <w:r>
        <w:rPr>
          <w:rFonts w:cs="Arial"/>
        </w:rPr>
        <w:t>{new_page}</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t>Evaluation</w:t>
      </w:r>
      <w:bookmarkEnd w:id="23"/>
    </w:p>
    <w:p w14:paraId="4C410A71" w14:textId="33EAB773" w:rsidR="005B2F87" w:rsidRDefault="005B2F87" w:rsidP="005B2F87">
      <w:pPr>
        <w:pStyle w:val="Heading3"/>
      </w:pPr>
      <w:bookmarkStart w:id="24" w:name="_Toc129712227"/>
      <w:r>
        <w:t>Shell settlement</w:t>
      </w:r>
      <w:bookmarkEnd w:id="24"/>
    </w:p>
    <w:p w14:paraId="4E8C8155" w14:textId="61E927B0" w:rsidR="005B2F87" w:rsidRDefault="005B2F87" w:rsidP="005B2F87">
      <w:r>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06819ECC" w14:textId="44BBFBDF" w:rsidR="005B2F87" w:rsidRPr="005B2F87" w:rsidRDefault="005B2F87" w:rsidP="005B2F87">
            <w:pPr>
              <w:jc w:val="center"/>
              <w:rPr>
                <w:sz w:val="22"/>
                <w:szCs w:val="24"/>
              </w:rPr>
            </w:pPr>
            <w:r w:rsidRPr="005B2F87">
              <w:rPr>
                <w:sz w:val="22"/>
                <w:szCs w:val="24"/>
              </w:rPr>
              <w:t>Cumulative 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{#shell_settlement_point}{location}</w:t>
            </w:r>
          </w:p>
        </w:tc>
        <w:tc>
          <w:tcPr>
            <w:tcW w:w="1985" w:type="dxa"/>
            <w:tcBorders>
              <w:top w:val="single" w:sz="4" w:space="0" w:color="auto"/>
              <w:bottom w:val="single" w:sz="4" w:space="0" w:color="auto"/>
              <w:right w:val="single" w:sz="4" w:space="0" w:color="auto"/>
            </w:tcBorders>
            <w:vAlign w:val="center"/>
          </w:tcPr>
          <w:p w14:paraId="5BFE8143" w14:textId="77777777" w:rsidR="005B2F87" w:rsidRPr="005B2F87" w:rsidRDefault="005B2F87" w:rsidP="005B2F87">
            <w:pPr>
              <w:jc w:val="center"/>
              <w:rPr>
                <w:sz w:val="22"/>
                <w:szCs w:val="24"/>
              </w:rPr>
            </w:pP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{relative_value}{/shell_settlement_point}</w:t>
            </w:r>
          </w:p>
        </w:tc>
      </w:tr>
    </w:tbl>
    <w:p w14:paraId="592A18D2" w14:textId="77777777" w:rsidR="005B2F87" w:rsidRPr="005B2F87" w:rsidRDefault="005B2F87" w:rsidP="005B2F87"/>
    <w:p w14:paraId="7F1DD6CA" w14:textId="0E97ED86"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r w:rsidRPr="00DE4736">
              <w:rPr>
                <w:sz w:val="22"/>
                <w:szCs w:val="22"/>
              </w:rPr>
              <w:t>Difference(2)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r w:rsidRPr="00DE4736">
              <w:rPr>
                <w:sz w:val="22"/>
                <w:szCs w:val="22"/>
              </w:rPr>
              <w:t>Deviation(2)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{#shell_settlement_a</w:t>
            </w:r>
            <w:r w:rsidRPr="00DE4736">
              <w:rPr>
                <w:sz w:val="22"/>
                <w:szCs w:val="22"/>
              </w:rPr>
              <w:lastRenderedPageBreak/>
              <w:t>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lastRenderedPageBreak/>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{deviation_2_value}{/shell_</w:t>
            </w:r>
            <w:r w:rsidRPr="00DE4736">
              <w:rPr>
                <w:sz w:val="22"/>
                <w:szCs w:val="22"/>
              </w:rPr>
              <w:lastRenderedPageBreak/>
              <w:t>settlement_api}</w:t>
            </w:r>
          </w:p>
        </w:tc>
      </w:tr>
    </w:tbl>
    <w:p w14:paraId="07F9E8E9" w14:textId="32870024" w:rsidR="00DE4736" w:rsidRPr="001E4A2C" w:rsidRDefault="001E4A2C" w:rsidP="001E4A2C">
      <w:pPr>
        <w:rPr>
          <w:rFonts w:cs="Arial"/>
        </w:rPr>
      </w:pPr>
      <w:r>
        <w:rPr>
          <w:rFonts w:cs="Arial"/>
        </w:rPr>
        <w:lastRenderedPageBreak/>
        <w:t>{new_page}</w:t>
      </w:r>
    </w:p>
    <w:p w14:paraId="38F4FEFB" w14:textId="152529AF" w:rsidR="008807A7" w:rsidRDefault="008807A7" w:rsidP="000736EA">
      <w:pPr>
        <w:tabs>
          <w:tab w:val="left" w:pos="1057"/>
        </w:tabs>
      </w:pPr>
      <w:r>
        <w:t>The value R calculation</w:t>
      </w:r>
    </w:p>
    <w:p w14:paraId="669C4C3A" w14:textId="4459E930" w:rsidR="00D9033B" w:rsidRDefault="00D9033B" w:rsidP="006922D0">
      <w:pPr>
        <w:tabs>
          <w:tab w:val="left" w:pos="1057"/>
        </w:tabs>
        <w:jc w:val="cente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(Syy)</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(Syy-SSE)/Syy</w:t>
            </w:r>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488F1577" w:rsidR="008807A7" w:rsidRPr="005B2F87" w:rsidRDefault="00DE3DAB" w:rsidP="00670877">
            <w:pPr>
              <w:jc w:val="center"/>
              <w:rPr>
                <w:b/>
                <w:bCs/>
                <w:sz w:val="22"/>
                <w:szCs w:val="24"/>
              </w:rPr>
            </w:pPr>
            <w:r w:rsidRPr="00DE3DAB">
              <w:rPr>
                <w:sz w:val="22"/>
                <w:szCs w:val="24"/>
              </w:rPr>
              <w:t>{#shell_settlement_api_sum}</w:t>
            </w:r>
            <w:r w:rsidR="008807A7" w:rsidRPr="005B2F87">
              <w:rPr>
                <w:sz w:val="22"/>
                <w:szCs w:val="24"/>
              </w:rPr>
              <w:t>{</w:t>
            </w:r>
            <w:r w:rsidR="005301D4">
              <w:rPr>
                <w:sz w:val="22"/>
                <w:szCs w:val="24"/>
              </w:rPr>
              <w:t>syy</w:t>
            </w:r>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56B48110" w:rsidR="008807A7" w:rsidRPr="005B2F87" w:rsidRDefault="008E09FB" w:rsidP="00670877">
            <w:pPr>
              <w:jc w:val="center"/>
              <w:rPr>
                <w:sz w:val="22"/>
                <w:szCs w:val="24"/>
              </w:rPr>
            </w:pPr>
            <w:r>
              <w:rPr>
                <w:sz w:val="22"/>
                <w:szCs w:val="24"/>
              </w:rPr>
              <w:t>{</w:t>
            </w:r>
            <w:r w:rsidR="005301D4">
              <w:rPr>
                <w:sz w:val="22"/>
                <w:szCs w:val="24"/>
              </w:rPr>
              <w:t>s</w:t>
            </w:r>
            <w:r w:rsidR="00CE4133">
              <w:rPr>
                <w:sz w:val="22"/>
                <w:szCs w:val="24"/>
              </w:rPr>
              <w:t>s</w:t>
            </w:r>
            <w:r w:rsidR="005301D4">
              <w:rPr>
                <w:sz w:val="22"/>
                <w:szCs w:val="24"/>
              </w:rPr>
              <w:t>e</w:t>
            </w:r>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AE14F3B" w:rsidR="008807A7" w:rsidRPr="005B2F87" w:rsidRDefault="008807A7" w:rsidP="00670877">
            <w:pPr>
              <w:jc w:val="center"/>
              <w:rPr>
                <w:sz w:val="22"/>
                <w:szCs w:val="24"/>
              </w:rPr>
            </w:pPr>
            <w:r w:rsidRPr="005B2F87">
              <w:rPr>
                <w:sz w:val="22"/>
                <w:szCs w:val="24"/>
              </w:rPr>
              <w:t>{</w:t>
            </w:r>
            <w:r w:rsidR="005301D4">
              <w:rPr>
                <w:sz w:val="22"/>
                <w:szCs w:val="24"/>
              </w:rPr>
              <w:t>r_2</w:t>
            </w:r>
            <w:r w:rsidRPr="005B2F87">
              <w:rPr>
                <w:sz w:val="22"/>
                <w:szCs w:val="24"/>
              </w:rPr>
              <w:t>}</w:t>
            </w:r>
            <w:r w:rsidR="00DE3DAB" w:rsidRPr="00DE3DAB">
              <w:rPr>
                <w:sz w:val="22"/>
                <w:szCs w:val="24"/>
              </w:rPr>
              <w:t>{/shell_settlement_api_sum}</w:t>
            </w:r>
          </w:p>
        </w:tc>
      </w:tr>
    </w:tbl>
    <w:p w14:paraId="1538F1FB" w14:textId="75D9ECAF" w:rsidR="008807A7" w:rsidRDefault="008807A7" w:rsidP="000736EA">
      <w:pPr>
        <w:tabs>
          <w:tab w:val="left" w:pos="1057"/>
        </w:tabs>
      </w:pPr>
    </w:p>
    <w:p w14:paraId="10243F9D" w14:textId="77777777" w:rsidR="003E2FA4" w:rsidRDefault="003E2FA4" w:rsidP="000736EA">
      <w:pPr>
        <w:tabs>
          <w:tab w:val="left" w:pos="1057"/>
        </w:tabs>
      </w:pPr>
    </w:p>
    <w:p w14:paraId="49340CDF" w14:textId="77777777" w:rsidR="003E2FA4" w:rsidRDefault="003E2FA4" w:rsidP="000736EA">
      <w:pPr>
        <w:tabs>
          <w:tab w:val="left" w:pos="1057"/>
        </w:tabs>
      </w:pPr>
    </w:p>
    <w:p w14:paraId="34FB6F4A" w14:textId="77777777" w:rsidR="003E2FA4" w:rsidRDefault="003E2FA4" w:rsidP="000736EA">
      <w:pPr>
        <w:tabs>
          <w:tab w:val="left" w:pos="1057"/>
        </w:tabs>
      </w:pPr>
    </w:p>
    <w:p w14:paraId="0A2E7506" w14:textId="77777777" w:rsidR="003E2FA4" w:rsidRDefault="003E2FA4" w:rsidP="000736EA">
      <w:pPr>
        <w:tabs>
          <w:tab w:val="left" w:pos="1057"/>
        </w:tabs>
      </w:pPr>
    </w:p>
    <w:p w14:paraId="0900B835" w14:textId="77777777" w:rsidR="003E2FA4" w:rsidRDefault="003E2FA4" w:rsidP="000736EA">
      <w:pPr>
        <w:tabs>
          <w:tab w:val="left" w:pos="1057"/>
        </w:tabs>
      </w:pPr>
    </w:p>
    <w:p w14:paraId="64AAD51E" w14:textId="77777777" w:rsidR="003E2FA4" w:rsidRDefault="003E2FA4" w:rsidP="000736EA">
      <w:pPr>
        <w:tabs>
          <w:tab w:val="left" w:pos="1057"/>
        </w:tabs>
      </w:pPr>
    </w:p>
    <w:p w14:paraId="366B0423" w14:textId="7BA7851E" w:rsidR="003E2FA4" w:rsidRDefault="003E2FA4" w:rsidP="000736EA">
      <w:pPr>
        <w:tabs>
          <w:tab w:val="left" w:pos="1057"/>
        </w:tabs>
      </w:pPr>
      <w:r>
        <w:t>Settlement acceptance determination</w:t>
      </w:r>
    </w:p>
    <w:p w14:paraId="6E163368" w14:textId="6D4A2872" w:rsidR="003E2FA4" w:rsidRDefault="00FB7E5B" w:rsidP="000736EA">
      <w:pPr>
        <w:tabs>
          <w:tab w:val="left" w:pos="1057"/>
        </w:tabs>
      </w:pPr>
      <w:r>
        <w:t>{#accept}</w:t>
      </w:r>
    </w:p>
    <w:tbl>
      <w:tblPr>
        <w:tblStyle w:val="TableGrid"/>
        <w:tblW w:w="0" w:type="auto"/>
        <w:tblLook w:val="04A0" w:firstRow="1" w:lastRow="0" w:firstColumn="1" w:lastColumn="0" w:noHBand="0" w:noVBand="1"/>
      </w:tblPr>
      <w:tblGrid>
        <w:gridCol w:w="2829"/>
        <w:gridCol w:w="1845"/>
        <w:gridCol w:w="2976"/>
        <w:gridCol w:w="1700"/>
      </w:tblGrid>
      <w:tr w:rsidR="003E2FA4" w14:paraId="22F3B0D2" w14:textId="77777777" w:rsidTr="00DB7DFC">
        <w:tc>
          <w:tcPr>
            <w:tcW w:w="9350"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DB7DFC">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676"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0A20D9">
        <w:trPr>
          <w:trHeight w:val="859"/>
        </w:trPr>
        <w:tc>
          <w:tcPr>
            <w:tcW w:w="4674" w:type="dxa"/>
            <w:gridSpan w:val="2"/>
            <w:vAlign w:val="center"/>
          </w:tcPr>
          <w:p w14:paraId="06DA4FAE" w14:textId="478769FC" w:rsidR="00E26CBF" w:rsidRPr="006A469D" w:rsidRDefault="006A469D" w:rsidP="006A469D">
            <w:pPr>
              <w:tabs>
                <w:tab w:val="left" w:pos="1057"/>
              </w:tabs>
              <w:jc w:val="center"/>
              <w:rPr>
                <w:sz w:val="22"/>
                <w:szCs w:val="22"/>
              </w:rPr>
            </w:pPr>
            <w:r w:rsidRPr="006A469D">
              <w:rPr>
                <w:sz w:val="22"/>
                <w:szCs w:val="22"/>
              </w:rPr>
              <w:t>Smax, ft = (L² x Y x 11) / 2 x E x H</w:t>
            </w:r>
          </w:p>
        </w:tc>
        <w:tc>
          <w:tcPr>
            <w:tcW w:w="4676" w:type="dxa"/>
            <w:gridSpan w:val="2"/>
            <w:vAlign w:val="center"/>
          </w:tcPr>
          <w:p w14:paraId="3989F908" w14:textId="3C1B066F" w:rsidR="00E26CBF" w:rsidRPr="006A469D" w:rsidRDefault="006A469D" w:rsidP="006A469D">
            <w:pPr>
              <w:tabs>
                <w:tab w:val="left" w:pos="1057"/>
              </w:tabs>
              <w:jc w:val="center"/>
              <w:rPr>
                <w:sz w:val="22"/>
                <w:szCs w:val="22"/>
              </w:rPr>
            </w:pPr>
            <w:r w:rsidRPr="006A469D">
              <w:rPr>
                <w:sz w:val="22"/>
                <w:szCs w:val="22"/>
              </w:rPr>
              <w:t>Smax, in = min[K x Sarc x (D / H) x (Y / E) , 4.0]</w:t>
            </w:r>
          </w:p>
        </w:tc>
      </w:tr>
      <w:tr w:rsidR="00BB2618" w14:paraId="51BE3CD2" w14:textId="77777777" w:rsidTr="00296B75">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{l_value}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700" w:type="dxa"/>
          </w:tcPr>
          <w:p w14:paraId="1ECA4B7A" w14:textId="461B10BB" w:rsidR="00BB2618" w:rsidRPr="00BB2618" w:rsidRDefault="004065D9" w:rsidP="00D3224C">
            <w:pPr>
              <w:rPr>
                <w:sz w:val="22"/>
                <w:szCs w:val="24"/>
              </w:rPr>
            </w:pPr>
            <w:r w:rsidRPr="004065D9">
              <w:rPr>
                <w:sz w:val="22"/>
                <w:szCs w:val="24"/>
              </w:rPr>
              <w:t>{k_value}</w:t>
            </w:r>
          </w:p>
        </w:tc>
      </w:tr>
      <w:tr w:rsidR="00BB2618" w14:paraId="08368D11" w14:textId="77777777" w:rsidTr="00296B75">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{yield} lbf/in2</w:t>
            </w:r>
          </w:p>
        </w:tc>
        <w:tc>
          <w:tcPr>
            <w:tcW w:w="2976" w:type="dxa"/>
          </w:tcPr>
          <w:p w14:paraId="7D25C118" w14:textId="563AC994"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FB7E5B">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BB2618">
              <w:rPr>
                <w:iCs/>
                <w:sz w:val="22"/>
                <w:szCs w:val="24"/>
              </w:rPr>
              <w:instrText xml:space="preserve"> </w:instrText>
            </w:r>
            <w:r w:rsidRPr="00BB2618">
              <w:rPr>
                <w:iCs/>
                <w:sz w:val="22"/>
                <w:szCs w:val="24"/>
              </w:rPr>
              <w:fldChar w:fldCharType="separate"/>
            </w:r>
            <w:r w:rsidR="00FB7E5B">
              <w:rPr>
                <w:noProof/>
                <w:position w:val="-5"/>
                <w:sz w:val="22"/>
                <w:szCs w:val="24"/>
              </w:rPr>
              <w:pict w14:anchorId="7205330A">
                <v:shape id="_x0000_i1026" type="#_x0000_t75" alt="" style="width:21.75pt;height:14.2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700" w:type="dxa"/>
          </w:tcPr>
          <w:p w14:paraId="2C6DB7F2" w14:textId="5B7F9AFF" w:rsidR="00BB2618" w:rsidRPr="00BB2618" w:rsidRDefault="004065D9" w:rsidP="00D3224C">
            <w:pPr>
              <w:rPr>
                <w:sz w:val="22"/>
                <w:szCs w:val="24"/>
              </w:rPr>
            </w:pPr>
            <w:r w:rsidRPr="004065D9">
              <w:rPr>
                <w:sz w:val="22"/>
                <w:szCs w:val="24"/>
              </w:rPr>
              <w:t>{s_arc} ft.</w:t>
            </w:r>
          </w:p>
        </w:tc>
      </w:tr>
      <w:tr w:rsidR="00BB2618" w14:paraId="37259164" w14:textId="77777777" w:rsidTr="00296B75">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{e} lbf/in2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700" w:type="dxa"/>
          </w:tcPr>
          <w:p w14:paraId="795E7118" w14:textId="19BE5CA0" w:rsidR="00BB2618" w:rsidRPr="00BB2618" w:rsidRDefault="004065D9" w:rsidP="00D3224C">
            <w:pPr>
              <w:rPr>
                <w:sz w:val="22"/>
                <w:szCs w:val="24"/>
              </w:rPr>
            </w:pPr>
            <w:r w:rsidRPr="004065D9">
              <w:rPr>
                <w:sz w:val="22"/>
                <w:szCs w:val="24"/>
              </w:rPr>
              <w:t>{diameter_ft} ft.</w:t>
            </w:r>
          </w:p>
        </w:tc>
      </w:tr>
      <w:tr w:rsidR="00BB2618" w14:paraId="4B476451" w14:textId="77777777" w:rsidTr="00296B75">
        <w:tc>
          <w:tcPr>
            <w:tcW w:w="2829" w:type="dxa"/>
          </w:tcPr>
          <w:p w14:paraId="4CA51B7E" w14:textId="62966F1D" w:rsidR="00BB2618" w:rsidRPr="00BB2618" w:rsidRDefault="00BB2618" w:rsidP="00D3224C">
            <w:pPr>
              <w:rPr>
                <w:sz w:val="22"/>
                <w:szCs w:val="24"/>
              </w:rPr>
            </w:pPr>
            <w:r w:rsidRPr="00BB2618">
              <w:rPr>
                <w:sz w:val="22"/>
                <w:szCs w:val="24"/>
              </w:rPr>
              <w:t>H: Tank Height</w:t>
            </w:r>
          </w:p>
        </w:tc>
        <w:tc>
          <w:tcPr>
            <w:tcW w:w="1845" w:type="dxa"/>
          </w:tcPr>
          <w:p w14:paraId="751C94E0" w14:textId="2D54524C" w:rsidR="00BB2618" w:rsidRPr="00BB2618" w:rsidRDefault="004065D9" w:rsidP="00D3224C">
            <w:pPr>
              <w:rPr>
                <w:sz w:val="22"/>
                <w:szCs w:val="24"/>
              </w:rPr>
            </w:pPr>
            <w:r w:rsidRPr="004065D9">
              <w:rPr>
                <w:sz w:val="22"/>
                <w:szCs w:val="24"/>
              </w:rPr>
              <w:t>{tank_height_ft}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700" w:type="dxa"/>
          </w:tcPr>
          <w:p w14:paraId="5B64F63D" w14:textId="45CBD63E" w:rsidR="00BB2618" w:rsidRPr="00BB2618" w:rsidRDefault="004065D9" w:rsidP="00D3224C">
            <w:pPr>
              <w:rPr>
                <w:sz w:val="22"/>
                <w:szCs w:val="24"/>
              </w:rPr>
            </w:pPr>
            <w:r w:rsidRPr="004065D9">
              <w:rPr>
                <w:sz w:val="22"/>
                <w:szCs w:val="24"/>
              </w:rPr>
              <w:t>{tank_height_ft} ft.</w:t>
            </w:r>
          </w:p>
        </w:tc>
      </w:tr>
      <w:tr w:rsidR="00BB2618" w14:paraId="4EE3E972" w14:textId="77777777" w:rsidTr="00296B75">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700" w:type="dxa"/>
          </w:tcPr>
          <w:p w14:paraId="07D343FD" w14:textId="0EFA2B5C" w:rsidR="00BB2618" w:rsidRPr="00BB2618" w:rsidRDefault="004065D9" w:rsidP="00D3224C">
            <w:pPr>
              <w:rPr>
                <w:sz w:val="22"/>
                <w:szCs w:val="24"/>
              </w:rPr>
            </w:pPr>
            <w:r w:rsidRPr="004065D9">
              <w:rPr>
                <w:sz w:val="22"/>
                <w:szCs w:val="24"/>
              </w:rPr>
              <w:t>{yield} lbf/in2</w:t>
            </w:r>
          </w:p>
        </w:tc>
      </w:tr>
      <w:tr w:rsidR="00BB2618" w14:paraId="0612F9E7" w14:textId="77777777" w:rsidTr="00296B75">
        <w:trPr>
          <w:trHeight w:val="325"/>
        </w:trPr>
        <w:tc>
          <w:tcPr>
            <w:tcW w:w="2829" w:type="dxa"/>
          </w:tcPr>
          <w:p w14:paraId="41DB800F" w14:textId="20460268" w:rsidR="00BB2618" w:rsidRPr="00BB2618" w:rsidRDefault="00FB7E5B" w:rsidP="00D3224C">
            <w:pPr>
              <w:rPr>
                <w:sz w:val="22"/>
                <w:szCs w:val="24"/>
              </w:rPr>
            </w:pPr>
            <w:r>
              <w:rPr>
                <w:noProof/>
                <w:position w:val="-5"/>
                <w:sz w:val="22"/>
                <w:szCs w:val="24"/>
              </w:rPr>
              <w:pict w14:anchorId="38D70F06">
                <v:shape id="_x0000_i1027" type="#_x0000_t75" alt="" style="width:21.75pt;height:12.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tc>
        <w:tc>
          <w:tcPr>
            <w:tcW w:w="1845" w:type="dxa"/>
          </w:tcPr>
          <w:p w14:paraId="1CCC934C" w14:textId="49C6A913" w:rsidR="00BB2618" w:rsidRPr="00BB2618" w:rsidRDefault="004065D9" w:rsidP="00D3224C">
            <w:pPr>
              <w:rPr>
                <w:sz w:val="22"/>
                <w:szCs w:val="24"/>
              </w:rPr>
            </w:pPr>
            <w:r w:rsidRPr="004065D9">
              <w:rPr>
                <w:sz w:val="22"/>
                <w:szCs w:val="24"/>
              </w:rPr>
              <w:t>{s_value}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700" w:type="dxa"/>
          </w:tcPr>
          <w:p w14:paraId="59D972B9" w14:textId="5E08990E" w:rsidR="00BB2618" w:rsidRPr="00BB2618" w:rsidRDefault="004065D9" w:rsidP="00D3224C">
            <w:pPr>
              <w:rPr>
                <w:sz w:val="22"/>
                <w:szCs w:val="24"/>
              </w:rPr>
            </w:pPr>
            <w:r w:rsidRPr="004065D9">
              <w:rPr>
                <w:sz w:val="22"/>
                <w:szCs w:val="24"/>
              </w:rPr>
              <w:t>{e} lbf/in2</w:t>
            </w:r>
          </w:p>
        </w:tc>
      </w:tr>
      <w:tr w:rsidR="00BB2618" w14:paraId="5E177791" w14:textId="77777777" w:rsidTr="00296B75">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700"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296B75">
        <w:trPr>
          <w:trHeight w:val="351"/>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62576A94" w:rsidR="00BB2618" w:rsidRPr="00BB2618" w:rsidRDefault="00FB7E5B" w:rsidP="00D3224C">
            <w:pPr>
              <w:rPr>
                <w:sz w:val="22"/>
                <w:szCs w:val="24"/>
              </w:rPr>
            </w:pPr>
            <w:r>
              <w:rPr>
                <w:noProof/>
                <w:position w:val="-5"/>
                <w:sz w:val="22"/>
                <w:szCs w:val="24"/>
              </w:rPr>
              <w:pict w14:anchorId="4EA0960B">
                <v:shape id="_x0000_i1028" type="#_x0000_t75" alt="" style="width:21.75pt;height:12.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tc>
        <w:tc>
          <w:tcPr>
            <w:tcW w:w="1700" w:type="dxa"/>
          </w:tcPr>
          <w:p w14:paraId="220407EF" w14:textId="405A9834" w:rsidR="00BB2618" w:rsidRPr="00BB2618" w:rsidRDefault="004065D9" w:rsidP="00D3224C">
            <w:pPr>
              <w:rPr>
                <w:sz w:val="22"/>
                <w:szCs w:val="24"/>
              </w:rPr>
            </w:pPr>
            <w:r w:rsidRPr="004065D9">
              <w:rPr>
                <w:sz w:val="22"/>
                <w:szCs w:val="24"/>
              </w:rPr>
              <w:t>{s_max_mm} mm</w:t>
            </w:r>
          </w:p>
        </w:tc>
      </w:tr>
      <w:tr w:rsidR="00296B75" w14:paraId="0FCB27D6" w14:textId="77777777" w:rsidTr="00DB7DFC">
        <w:trPr>
          <w:trHeight w:val="351"/>
        </w:trPr>
        <w:tc>
          <w:tcPr>
            <w:tcW w:w="9350"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8402D6">
        <w:trPr>
          <w:trHeight w:val="804"/>
        </w:trPr>
        <w:tc>
          <w:tcPr>
            <w:tcW w:w="9350" w:type="dxa"/>
            <w:gridSpan w:val="4"/>
            <w:vAlign w:val="center"/>
          </w:tcPr>
          <w:p w14:paraId="37C38A8C" w14:textId="137C5584" w:rsidR="008402D6" w:rsidRPr="003E2FA4" w:rsidRDefault="008402D6" w:rsidP="008402D6">
            <w:pPr>
              <w:jc w:val="center"/>
              <w:rPr>
                <w:sz w:val="22"/>
                <w:szCs w:val="24"/>
              </w:rPr>
            </w:pPr>
            <w:r>
              <w:rPr>
                <w:sz w:val="22"/>
                <w:szCs w:val="24"/>
              </w:rPr>
              <w:t>S or Si = Ui – (0.5Ui – 1 + 0.5 Ui + 1)</w:t>
            </w:r>
          </w:p>
        </w:tc>
      </w:tr>
      <w:tr w:rsidR="008402D6" w14:paraId="4BD48265" w14:textId="77777777" w:rsidTr="00895891">
        <w:trPr>
          <w:trHeight w:val="351"/>
        </w:trPr>
        <w:tc>
          <w:tcPr>
            <w:tcW w:w="4674" w:type="dxa"/>
            <w:gridSpan w:val="2"/>
          </w:tcPr>
          <w:p w14:paraId="531A4E73" w14:textId="23559728"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FB7E5B">
              <w:rPr>
                <w:noProof/>
                <w:position w:val="-5"/>
                <w:sz w:val="22"/>
                <w:szCs w:val="24"/>
              </w:rPr>
              <w:pict w14:anchorId="2594AAE8">
                <v:shape id="_x0000_i1029" type="#_x0000_t75" alt="" style="width:11.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Pr="00A45591">
              <w:rPr>
                <w:sz w:val="22"/>
                <w:szCs w:val="24"/>
              </w:rPr>
              <w:fldChar w:fldCharType="separate"/>
            </w:r>
            <w:r w:rsidR="00FB7E5B">
              <w:rPr>
                <w:noProof/>
                <w:position w:val="-5"/>
                <w:sz w:val="22"/>
                <w:szCs w:val="24"/>
              </w:rPr>
              <w:pict w14:anchorId="21CEC7D2">
                <v:shape id="_x0000_i1030" type="#_x0000_t75" alt="" style="width:11.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fldChar w:fldCharType="end"/>
            </w:r>
          </w:p>
        </w:tc>
        <w:tc>
          <w:tcPr>
            <w:tcW w:w="4676" w:type="dxa"/>
            <w:gridSpan w:val="2"/>
          </w:tcPr>
          <w:p w14:paraId="33407BA7" w14:textId="3957256E" w:rsidR="008402D6" w:rsidRPr="00D6759C" w:rsidRDefault="00D6759C" w:rsidP="00D6759C">
            <w:pPr>
              <w:rPr>
                <w:sz w:val="22"/>
                <w:szCs w:val="24"/>
              </w:rPr>
            </w:pPr>
            <w:r w:rsidRPr="00D6759C">
              <w:rPr>
                <w:sz w:val="22"/>
                <w:szCs w:val="24"/>
              </w:rPr>
              <w:t>{ui_max}</w:t>
            </w:r>
          </w:p>
        </w:tc>
      </w:tr>
      <w:tr w:rsidR="008402D6" w14:paraId="3F342732" w14:textId="77777777" w:rsidTr="00895891">
        <w:trPr>
          <w:trHeight w:val="351"/>
        </w:trPr>
        <w:tc>
          <w:tcPr>
            <w:tcW w:w="4674" w:type="dxa"/>
            <w:gridSpan w:val="2"/>
          </w:tcPr>
          <w:p w14:paraId="1D8EBF0E" w14:textId="0C44C67F"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FB7E5B">
              <w:rPr>
                <w:noProof/>
                <w:position w:val="-5"/>
                <w:sz w:val="22"/>
                <w:szCs w:val="24"/>
              </w:rPr>
              <w:pict w14:anchorId="457FBA79">
                <v:shape id="_x0000_i1031" type="#_x0000_t75" alt="" style="width:2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w:r w:rsidR="00FB7E5B">
              <w:rPr>
                <w:noProof/>
                <w:position w:val="-5"/>
                <w:sz w:val="22"/>
                <w:szCs w:val="24"/>
              </w:rPr>
              <w:pict w14:anchorId="304FB38B">
                <v:shape id="_x0000_i1032" type="#_x0000_t75" alt="" style="width:2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fldChar w:fldCharType="end"/>
            </w:r>
          </w:p>
        </w:tc>
        <w:tc>
          <w:tcPr>
            <w:tcW w:w="4676" w:type="dxa"/>
            <w:gridSpan w:val="2"/>
          </w:tcPr>
          <w:p w14:paraId="08444C6A" w14:textId="7C134E68" w:rsidR="008402D6" w:rsidRPr="00D6759C" w:rsidRDefault="00D6759C" w:rsidP="00D6759C">
            <w:pPr>
              <w:rPr>
                <w:sz w:val="22"/>
                <w:szCs w:val="24"/>
              </w:rPr>
            </w:pPr>
            <w:r w:rsidRPr="00D6759C">
              <w:rPr>
                <w:sz w:val="22"/>
                <w:szCs w:val="24"/>
              </w:rPr>
              <w:t>{ui_before_max}</w:t>
            </w:r>
          </w:p>
        </w:tc>
      </w:tr>
      <w:tr w:rsidR="008402D6" w14:paraId="7125A8C6" w14:textId="77777777" w:rsidTr="00895891">
        <w:trPr>
          <w:trHeight w:val="351"/>
        </w:trPr>
        <w:tc>
          <w:tcPr>
            <w:tcW w:w="4674" w:type="dxa"/>
            <w:gridSpan w:val="2"/>
          </w:tcPr>
          <w:p w14:paraId="0105F854" w14:textId="60DDAC4D"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FB7E5B">
              <w:rPr>
                <w:noProof/>
                <w:position w:val="-5"/>
                <w:sz w:val="22"/>
                <w:szCs w:val="24"/>
              </w:rPr>
              <w:pict w14:anchorId="3327ED00">
                <v:shape id="_x0000_i1033" type="#_x0000_t75" alt="" style="width:2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w:r w:rsidR="00FB7E5B">
              <w:rPr>
                <w:noProof/>
                <w:position w:val="-5"/>
                <w:sz w:val="22"/>
                <w:szCs w:val="24"/>
              </w:rPr>
              <w:pict w14:anchorId="4CF8A3F1">
                <v:shape id="_x0000_i1034" type="#_x0000_t75" alt="" style="width:22.5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fldChar w:fldCharType="end"/>
            </w:r>
          </w:p>
        </w:tc>
        <w:tc>
          <w:tcPr>
            <w:tcW w:w="4676" w:type="dxa"/>
            <w:gridSpan w:val="2"/>
          </w:tcPr>
          <w:p w14:paraId="5D145C4C" w14:textId="496320A2" w:rsidR="008402D6" w:rsidRPr="00D6759C" w:rsidRDefault="00D6759C" w:rsidP="00D6759C">
            <w:pPr>
              <w:rPr>
                <w:sz w:val="22"/>
                <w:szCs w:val="24"/>
              </w:rPr>
            </w:pPr>
            <w:r w:rsidRPr="00D6759C">
              <w:rPr>
                <w:sz w:val="22"/>
                <w:szCs w:val="24"/>
              </w:rPr>
              <w:t>{ui_next_max}</w:t>
            </w:r>
          </w:p>
        </w:tc>
      </w:tr>
      <w:tr w:rsidR="008402D6" w14:paraId="15F5462D" w14:textId="77777777" w:rsidTr="00895891">
        <w:trPr>
          <w:trHeight w:val="351"/>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676" w:type="dxa"/>
            <w:gridSpan w:val="2"/>
          </w:tcPr>
          <w:p w14:paraId="70A21B11" w14:textId="15A87A8D" w:rsidR="008402D6" w:rsidRPr="00D6759C" w:rsidRDefault="00D6759C" w:rsidP="00D6759C">
            <w:pPr>
              <w:rPr>
                <w:sz w:val="22"/>
                <w:szCs w:val="24"/>
              </w:rPr>
            </w:pPr>
            <w:r w:rsidRPr="00D6759C">
              <w:rPr>
                <w:sz w:val="22"/>
                <w:szCs w:val="24"/>
              </w:rPr>
              <w:t>{st_value}</w:t>
            </w:r>
          </w:p>
        </w:tc>
      </w:tr>
      <w:tr w:rsidR="008402D6" w14:paraId="710BA710" w14:textId="77777777" w:rsidTr="00895891">
        <w:trPr>
          <w:trHeight w:val="351"/>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676"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895891">
        <w:trPr>
          <w:trHeight w:val="351"/>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676" w:type="dxa"/>
            <w:gridSpan w:val="2"/>
          </w:tcPr>
          <w:p w14:paraId="764700CE" w14:textId="1379A34D" w:rsidR="008402D6" w:rsidRPr="00D6759C" w:rsidRDefault="00D6759C" w:rsidP="00D6759C">
            <w:pPr>
              <w:rPr>
                <w:sz w:val="22"/>
                <w:szCs w:val="24"/>
              </w:rPr>
            </w:pPr>
            <w:r w:rsidRPr="00D6759C">
              <w:rPr>
                <w:sz w:val="22"/>
                <w:szCs w:val="24"/>
              </w:rPr>
              <w:t>{predicted_tilt}</w:t>
            </w:r>
          </w:p>
        </w:tc>
      </w:tr>
      <w:tr w:rsidR="008402D6" w14:paraId="483C49BF" w14:textId="77777777" w:rsidTr="00895891">
        <w:trPr>
          <w:trHeight w:val="351"/>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676" w:type="dxa"/>
            <w:gridSpan w:val="2"/>
          </w:tcPr>
          <w:p w14:paraId="74BB15B2" w14:textId="32C84C51" w:rsidR="008402D6" w:rsidRPr="00D6759C" w:rsidRDefault="00D6759C" w:rsidP="00D6759C">
            <w:pPr>
              <w:rPr>
                <w:sz w:val="22"/>
                <w:szCs w:val="24"/>
              </w:rPr>
            </w:pPr>
            <w:r w:rsidRPr="00D6759C">
              <w:rPr>
                <w:sz w:val="22"/>
                <w:szCs w:val="24"/>
              </w:rPr>
              <w:t>{direction_degrees_cw_pi}</w:t>
            </w:r>
          </w:p>
        </w:tc>
      </w:tr>
    </w:tbl>
    <w:p w14:paraId="229BA372" w14:textId="6EBB3535" w:rsidR="00296B75" w:rsidRDefault="00296B75" w:rsidP="000736EA">
      <w:pPr>
        <w:tabs>
          <w:tab w:val="left" w:pos="1057"/>
        </w:tabs>
      </w:pPr>
    </w:p>
    <w:p w14:paraId="1EF51696" w14:textId="1ACB7A92" w:rsidR="002A72FC" w:rsidRDefault="002A72FC" w:rsidP="000736EA">
      <w:pPr>
        <w:tabs>
          <w:tab w:val="left" w:pos="1057"/>
        </w:tabs>
      </w:pPr>
      <w:r>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FB7E5B">
              <w:rPr>
                <w:noProof/>
                <w:position w:val="-5"/>
                <w:sz w:val="22"/>
                <w:szCs w:val="24"/>
              </w:rPr>
              <w:pict w14:anchorId="3316D9DC">
                <v:shape id="_x0000_i1035" type="#_x0000_t75" alt="" style="width:24pt;height:13.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2A72FC">
              <w:rPr>
                <w:color w:val="000000"/>
                <w:sz w:val="22"/>
                <w:szCs w:val="24"/>
              </w:rPr>
              <w:instrText xml:space="preserve"> </w:instrText>
            </w:r>
            <w:r w:rsidRPr="002A72FC">
              <w:rPr>
                <w:color w:val="000000"/>
                <w:sz w:val="22"/>
                <w:szCs w:val="24"/>
              </w:rPr>
              <w:fldChar w:fldCharType="separate"/>
            </w:r>
            <w:r w:rsidR="00FB7E5B">
              <w:rPr>
                <w:noProof/>
                <w:position w:val="-5"/>
                <w:sz w:val="22"/>
                <w:szCs w:val="24"/>
              </w:rPr>
              <w:pict w14:anchorId="28A447E7">
                <v:shape id="_x0000_i1036" type="#_x0000_t75" alt="" style="width:21.75pt;height:12.7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{s_value}</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{st_value}</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{insp_result}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{s_max_mm}</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{st_value}</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{insp_result_invalid}</w:t>
            </w:r>
          </w:p>
        </w:tc>
      </w:tr>
    </w:tbl>
    <w:p w14:paraId="45861B46" w14:textId="5D0A90D4" w:rsidR="00FB7E5B" w:rsidRDefault="00FB7E5B" w:rsidP="001E4A2C">
      <w:pPr>
        <w:rPr>
          <w:rFonts w:cs="Arial"/>
        </w:rPr>
      </w:pPr>
      <w:r>
        <w:rPr>
          <w:rFonts w:cs="Arial"/>
        </w:rPr>
        <w:t>{/accept}</w:t>
      </w:r>
    </w:p>
    <w:p w14:paraId="001D2419" w14:textId="1C215351" w:rsidR="001E4A2C" w:rsidRDefault="001E4A2C" w:rsidP="001E4A2C">
      <w:pPr>
        <w:rPr>
          <w:rFonts w:cs="Arial"/>
        </w:rPr>
      </w:pPr>
      <w:r>
        <w:rPr>
          <w:rFonts w:cs="Arial"/>
        </w:rPr>
        <w:t>{new_page}</w:t>
      </w:r>
    </w:p>
    <w:p w14:paraId="32764662" w14:textId="78FE7D57" w:rsidR="002A72FC" w:rsidRDefault="002A72FC" w:rsidP="000736EA">
      <w:pPr>
        <w:tabs>
          <w:tab w:val="left" w:pos="1057"/>
        </w:tabs>
      </w:pP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77777777" w:rsidR="001E4A2C" w:rsidRPr="001E4A2C" w:rsidRDefault="001E4A2C" w:rsidP="001E4A2C"/>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77777777" w:rsidR="001E4A2C" w:rsidRPr="001E4A2C" w:rsidRDefault="001E4A2C" w:rsidP="001E4A2C">
            <w:pPr>
              <w:jc w:val="center"/>
              <w:rPr>
                <w:bCs/>
                <w:sz w:val="22"/>
                <w:szCs w:val="22"/>
              </w:rPr>
            </w:pPr>
            <w:r w:rsidRPr="001E4A2C">
              <w:rPr>
                <w:sz w:val="22"/>
                <w:szCs w:val="22"/>
              </w:rPr>
              <w:t>{#plumbness}{eval_location}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{bottom_tank</w:t>
            </w:r>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3B79B5AA" w:rsidR="001E4A2C" w:rsidRDefault="001E4A2C" w:rsidP="001E4A2C"/>
    <w:p w14:paraId="473AFD98" w14:textId="289C28BA" w:rsidR="003A5B60" w:rsidRDefault="003A5B60" w:rsidP="003A5B60">
      <w:pPr>
        <w:pStyle w:val="Heading3"/>
      </w:pPr>
      <w:bookmarkStart w:id="26" w:name="_Toc129712229"/>
      <w:r>
        <w:t>Shell buckling</w:t>
      </w:r>
      <w:bookmarkEnd w:id="26"/>
    </w:p>
    <w:p w14:paraId="09D33CC4" w14:textId="1C76E8EA" w:rsidR="003A5B60" w:rsidRDefault="003A5B60" w:rsidP="003A5B60">
      <w:pPr>
        <w:jc w:val="cente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3A5B60" w:rsidRPr="001E4A2C" w14:paraId="69A2CF41" w14:textId="77777777" w:rsidTr="003A5B60">
        <w:trPr>
          <w:trHeight w:val="1011"/>
          <w:tblHeader/>
          <w:jc w:val="center"/>
        </w:trPr>
        <w:tc>
          <w:tcPr>
            <w:tcW w:w="1843"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A5B60">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25F5F34A" w14:textId="77777777" w:rsidR="003A5B60" w:rsidRPr="001E4A2C" w:rsidRDefault="003A5B60" w:rsidP="003A5B60">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7777777" w:rsidR="003A5B60" w:rsidRPr="001E4A2C" w:rsidRDefault="003A5B60" w:rsidP="003A5B60">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7777777" w:rsidR="003A5B60" w:rsidRPr="001E4A2C" w:rsidRDefault="003A5B60" w:rsidP="003A5B60">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77777777" w:rsidR="003A5B60" w:rsidRPr="001E4A2C" w:rsidRDefault="003A5B60" w:rsidP="003A5B60">
            <w:pPr>
              <w:jc w:val="center"/>
              <w:rPr>
                <w:sz w:val="22"/>
                <w:szCs w:val="22"/>
              </w:rPr>
            </w:pPr>
          </w:p>
        </w:tc>
      </w:tr>
    </w:tbl>
    <w:p w14:paraId="18D22942" w14:textId="77777777" w:rsidR="003A5B60" w:rsidRPr="003A5B60" w:rsidRDefault="003A5B60" w:rsidP="003A5B60"/>
    <w:p w14:paraId="6E41AD23" w14:textId="5E238ACF" w:rsidR="0004200B" w:rsidRDefault="0004200B" w:rsidP="0004200B">
      <w:pPr>
        <w:pStyle w:val="Heading3"/>
      </w:pPr>
      <w:bookmarkStart w:id="27" w:name="_Toc129712230"/>
      <w:r>
        <w:t>Local deviation</w:t>
      </w:r>
      <w:bookmarkEnd w:id="27"/>
    </w:p>
    <w:p w14:paraId="14911067" w14:textId="77777777" w:rsidR="0004200B" w:rsidRPr="0004200B" w:rsidRDefault="0004200B" w:rsidP="0004200B"/>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458"/>
        <w:gridCol w:w="1134"/>
        <w:gridCol w:w="1111"/>
        <w:gridCol w:w="1276"/>
        <w:gridCol w:w="1276"/>
        <w:gridCol w:w="1276"/>
      </w:tblGrid>
      <w:tr w:rsidR="0004200B" w:rsidRPr="001E4A2C" w14:paraId="007FCAC1" w14:textId="77777777" w:rsidTr="0004200B">
        <w:trPr>
          <w:trHeight w:val="1011"/>
          <w:tblHeader/>
          <w:jc w:val="center"/>
        </w:trPr>
        <w:tc>
          <w:tcPr>
            <w:tcW w:w="1271"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t>No</w:t>
            </w:r>
          </w:p>
        </w:tc>
        <w:tc>
          <w:tcPr>
            <w:tcW w:w="1458"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134"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111"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276"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04200B">
        <w:trPr>
          <w:trHeight w:val="238"/>
          <w:jc w:val="center"/>
        </w:trPr>
        <w:tc>
          <w:tcPr>
            <w:tcW w:w="1271" w:type="dxa"/>
            <w:tcBorders>
              <w:top w:val="single" w:sz="4" w:space="0" w:color="auto"/>
              <w:bottom w:val="single" w:sz="4" w:space="0" w:color="auto"/>
              <w:right w:val="single" w:sz="4" w:space="0" w:color="auto"/>
            </w:tcBorders>
            <w:shd w:val="clear" w:color="auto" w:fill="auto"/>
            <w:vAlign w:val="center"/>
          </w:tcPr>
          <w:p w14:paraId="41920D34" w14:textId="2BBCC20F" w:rsidR="0004200B" w:rsidRPr="001E4A2C" w:rsidRDefault="0004200B"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C50DA95" w:rsidR="0004200B" w:rsidRPr="001E4A2C" w:rsidRDefault="0004200B" w:rsidP="00670877">
            <w:pPr>
              <w:jc w:val="center"/>
              <w:rPr>
                <w:rFonts w:cs="Cordia New"/>
                <w:sz w:val="22"/>
                <w:szCs w:val="22"/>
              </w:rPr>
            </w:pPr>
          </w:p>
        </w:tc>
        <w:tc>
          <w:tcPr>
            <w:tcW w:w="1134" w:type="dxa"/>
            <w:tcBorders>
              <w:top w:val="single" w:sz="4" w:space="0" w:color="auto"/>
              <w:left w:val="single" w:sz="4" w:space="0" w:color="auto"/>
              <w:bottom w:val="single" w:sz="4" w:space="0" w:color="auto"/>
              <w:right w:val="single" w:sz="4" w:space="0" w:color="000000"/>
            </w:tcBorders>
            <w:vAlign w:val="center"/>
          </w:tcPr>
          <w:p w14:paraId="03EF6FF4" w14:textId="04DE4FCA" w:rsidR="0004200B" w:rsidRPr="001E4A2C" w:rsidRDefault="0004200B" w:rsidP="00670877">
            <w:pPr>
              <w:jc w:val="center"/>
              <w:rPr>
                <w:sz w:val="22"/>
                <w:szCs w:val="22"/>
              </w:rPr>
            </w:pPr>
          </w:p>
        </w:tc>
        <w:tc>
          <w:tcPr>
            <w:tcW w:w="1111" w:type="dxa"/>
            <w:tcBorders>
              <w:top w:val="single" w:sz="4" w:space="0" w:color="auto"/>
              <w:left w:val="single" w:sz="4" w:space="0" w:color="auto"/>
              <w:bottom w:val="single" w:sz="4" w:space="0" w:color="auto"/>
              <w:right w:val="single" w:sz="4" w:space="0" w:color="000000"/>
            </w:tcBorders>
            <w:vAlign w:val="center"/>
          </w:tcPr>
          <w:p w14:paraId="04DAC353" w14:textId="5FA79AB3"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783EF8A" w14:textId="20DDF661"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auto"/>
            </w:tcBorders>
          </w:tcPr>
          <w:p w14:paraId="3DA523B7" w14:textId="77777777"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7B89574C" w14:textId="7E41BD67" w:rsidR="0004200B" w:rsidRPr="001E4A2C" w:rsidRDefault="0004200B" w:rsidP="00670877">
            <w:pPr>
              <w:jc w:val="center"/>
              <w:rPr>
                <w:sz w:val="22"/>
                <w:szCs w:val="22"/>
              </w:rPr>
            </w:pP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F93259" w:rsidRPr="001E4A2C" w14:paraId="52642F16" w14:textId="77777777" w:rsidTr="00670877">
        <w:trPr>
          <w:trHeight w:val="1011"/>
          <w:tblHeader/>
          <w:jc w:val="center"/>
        </w:trPr>
        <w:tc>
          <w:tcPr>
            <w:tcW w:w="1843"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458"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670877">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686F3755" w14:textId="77777777" w:rsidR="00F93259" w:rsidRPr="001E4A2C" w:rsidRDefault="00F93259"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77777777" w:rsidR="00F93259" w:rsidRPr="001E4A2C" w:rsidRDefault="00F93259" w:rsidP="00670877">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6488274C"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6587BB4" w14:textId="77777777" w:rsidR="00F93259" w:rsidRPr="001E4A2C" w:rsidRDefault="00F93259" w:rsidP="00670877">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1B8E9437"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47D8C411" w14:textId="77777777" w:rsidR="00F93259" w:rsidRPr="001E4A2C" w:rsidRDefault="00F93259" w:rsidP="00670877">
            <w:pPr>
              <w:jc w:val="center"/>
              <w:rPr>
                <w:sz w:val="22"/>
                <w:szCs w:val="22"/>
              </w:rPr>
            </w:pP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77777777" w:rsidR="006D6555" w:rsidRPr="001E4A2C" w:rsidRDefault="006D6555" w:rsidP="00670877">
            <w:pPr>
              <w:jc w:val="center"/>
              <w:rPr>
                <w:bCs/>
                <w:sz w:val="22"/>
                <w:szCs w:val="22"/>
              </w:rPr>
            </w:pP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77777777" w:rsidR="006D6555" w:rsidRPr="001E4A2C" w:rsidRDefault="006D6555" w:rsidP="00670877">
            <w:pPr>
              <w:jc w:val="center"/>
              <w:rPr>
                <w:rFonts w:cs="Cordia New"/>
                <w:sz w:val="22"/>
                <w:szCs w:val="22"/>
              </w:rPr>
            </w:pP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7777777" w:rsidR="006D6555" w:rsidRPr="001E4A2C" w:rsidRDefault="006D6555" w:rsidP="00670877">
            <w:pPr>
              <w:jc w:val="center"/>
              <w:rPr>
                <w:sz w:val="22"/>
                <w:szCs w:val="22"/>
              </w:rPr>
            </w:pPr>
          </w:p>
        </w:tc>
      </w:tr>
    </w:tbl>
    <w:p w14:paraId="0725D8BF" w14:textId="25688CBF"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40DAB3B0" w:rsidR="005253D6" w:rsidRPr="001E4A2C" w:rsidRDefault="005253D6" w:rsidP="005253D6">
            <w:pPr>
              <w:rPr>
                <w:sz w:val="22"/>
                <w:szCs w:val="22"/>
              </w:rPr>
            </w:pPr>
            <w:r>
              <w:rPr>
                <w:sz w:val="22"/>
                <w:szCs w:val="22"/>
              </w:rPr>
              <w:t>Grounding Connection Detail</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7777777" w:rsidR="005253D6" w:rsidRPr="001E4A2C" w:rsidRDefault="005253D6" w:rsidP="00670877">
            <w:pPr>
              <w:jc w:val="center"/>
              <w:rPr>
                <w:rFonts w:cs="Cordia New"/>
                <w:sz w:val="22"/>
                <w:szCs w:val="22"/>
              </w:rPr>
            </w:pP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77777777" w:rsidR="005253D6" w:rsidRPr="001E4A2C" w:rsidRDefault="005253D6" w:rsidP="00670877">
            <w:pPr>
              <w:jc w:val="center"/>
              <w:rPr>
                <w:rFonts w:cs="Cordia New"/>
                <w:sz w:val="22"/>
                <w:szCs w:val="22"/>
              </w:rPr>
            </w:pP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77777777" w:rsidR="005253D6" w:rsidRPr="001E4A2C" w:rsidRDefault="005253D6" w:rsidP="00670877">
            <w:pPr>
              <w:jc w:val="center"/>
              <w:rPr>
                <w:rFonts w:cs="Cordia New"/>
                <w:sz w:val="22"/>
                <w:szCs w:val="22"/>
              </w:rPr>
            </w:pP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77777777" w:rsidR="005253D6" w:rsidRPr="001E4A2C" w:rsidRDefault="005253D6" w:rsidP="00670877">
            <w:pPr>
              <w:jc w:val="center"/>
              <w:rPr>
                <w:rFonts w:cs="Cordia New"/>
                <w:sz w:val="22"/>
                <w:szCs w:val="22"/>
              </w:rPr>
            </w:pPr>
          </w:p>
        </w:tc>
      </w:tr>
    </w:tbl>
    <w:p w14:paraId="36EC50E1" w14:textId="77777777" w:rsidR="005253D6" w:rsidRPr="006D6555" w:rsidRDefault="005253D6" w:rsidP="006D6555"/>
    <w:sectPr w:rsidR="005253D6" w:rsidRPr="006D6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B691E"/>
    <w:rsid w:val="001C69F4"/>
    <w:rsid w:val="001E4A2C"/>
    <w:rsid w:val="001F38E9"/>
    <w:rsid w:val="00206BF4"/>
    <w:rsid w:val="00213754"/>
    <w:rsid w:val="0022343C"/>
    <w:rsid w:val="00271B07"/>
    <w:rsid w:val="002731E8"/>
    <w:rsid w:val="00296B75"/>
    <w:rsid w:val="002A72FC"/>
    <w:rsid w:val="002C3D27"/>
    <w:rsid w:val="002D3F9B"/>
    <w:rsid w:val="002F250E"/>
    <w:rsid w:val="0034302E"/>
    <w:rsid w:val="00343DF7"/>
    <w:rsid w:val="00384C68"/>
    <w:rsid w:val="003A5B60"/>
    <w:rsid w:val="003B6005"/>
    <w:rsid w:val="003D4DCA"/>
    <w:rsid w:val="003D78C6"/>
    <w:rsid w:val="003E13C4"/>
    <w:rsid w:val="003E2FA4"/>
    <w:rsid w:val="003F04B7"/>
    <w:rsid w:val="004065D9"/>
    <w:rsid w:val="00421D5B"/>
    <w:rsid w:val="00456319"/>
    <w:rsid w:val="00472EF2"/>
    <w:rsid w:val="00476086"/>
    <w:rsid w:val="00482949"/>
    <w:rsid w:val="00484766"/>
    <w:rsid w:val="004E661C"/>
    <w:rsid w:val="00500712"/>
    <w:rsid w:val="005073EB"/>
    <w:rsid w:val="005174F1"/>
    <w:rsid w:val="005226AB"/>
    <w:rsid w:val="005253D6"/>
    <w:rsid w:val="005301D4"/>
    <w:rsid w:val="005502C7"/>
    <w:rsid w:val="00591BD5"/>
    <w:rsid w:val="00594906"/>
    <w:rsid w:val="0059794A"/>
    <w:rsid w:val="005B2F87"/>
    <w:rsid w:val="005B4843"/>
    <w:rsid w:val="005D4B0F"/>
    <w:rsid w:val="00673724"/>
    <w:rsid w:val="006922D0"/>
    <w:rsid w:val="006A469D"/>
    <w:rsid w:val="006D6555"/>
    <w:rsid w:val="007334A4"/>
    <w:rsid w:val="007578DE"/>
    <w:rsid w:val="00767B57"/>
    <w:rsid w:val="00792A75"/>
    <w:rsid w:val="00795871"/>
    <w:rsid w:val="0081289A"/>
    <w:rsid w:val="008141F0"/>
    <w:rsid w:val="00823A48"/>
    <w:rsid w:val="008402D6"/>
    <w:rsid w:val="0085159F"/>
    <w:rsid w:val="0087454E"/>
    <w:rsid w:val="008807A7"/>
    <w:rsid w:val="008C3F16"/>
    <w:rsid w:val="008D13BF"/>
    <w:rsid w:val="008D599B"/>
    <w:rsid w:val="008E09FB"/>
    <w:rsid w:val="009028FD"/>
    <w:rsid w:val="00903E29"/>
    <w:rsid w:val="00942BA8"/>
    <w:rsid w:val="00962D3D"/>
    <w:rsid w:val="00971378"/>
    <w:rsid w:val="009735E9"/>
    <w:rsid w:val="009741BA"/>
    <w:rsid w:val="00982B2E"/>
    <w:rsid w:val="0099694B"/>
    <w:rsid w:val="009B4648"/>
    <w:rsid w:val="009C2B93"/>
    <w:rsid w:val="009F6BF9"/>
    <w:rsid w:val="00A10353"/>
    <w:rsid w:val="00A36189"/>
    <w:rsid w:val="00A45591"/>
    <w:rsid w:val="00AB3218"/>
    <w:rsid w:val="00AC0ECE"/>
    <w:rsid w:val="00AC1957"/>
    <w:rsid w:val="00B408CD"/>
    <w:rsid w:val="00B644BD"/>
    <w:rsid w:val="00B9018D"/>
    <w:rsid w:val="00BB2618"/>
    <w:rsid w:val="00BB4850"/>
    <w:rsid w:val="00BB6070"/>
    <w:rsid w:val="00BB76E4"/>
    <w:rsid w:val="00C704EA"/>
    <w:rsid w:val="00C71683"/>
    <w:rsid w:val="00C771BD"/>
    <w:rsid w:val="00C90A90"/>
    <w:rsid w:val="00CB4C51"/>
    <w:rsid w:val="00CE4133"/>
    <w:rsid w:val="00D00C4A"/>
    <w:rsid w:val="00D06AB4"/>
    <w:rsid w:val="00D06E8B"/>
    <w:rsid w:val="00D3224C"/>
    <w:rsid w:val="00D6759C"/>
    <w:rsid w:val="00D9033B"/>
    <w:rsid w:val="00D92965"/>
    <w:rsid w:val="00DB2504"/>
    <w:rsid w:val="00DB7DFC"/>
    <w:rsid w:val="00DE3DAB"/>
    <w:rsid w:val="00DE4736"/>
    <w:rsid w:val="00DF39EA"/>
    <w:rsid w:val="00E11884"/>
    <w:rsid w:val="00E26CBF"/>
    <w:rsid w:val="00E325C9"/>
    <w:rsid w:val="00E43829"/>
    <w:rsid w:val="00E857CE"/>
    <w:rsid w:val="00E97E98"/>
    <w:rsid w:val="00EB4D1C"/>
    <w:rsid w:val="00EC7036"/>
    <w:rsid w:val="00F22750"/>
    <w:rsid w:val="00F523F4"/>
    <w:rsid w:val="00F57C18"/>
    <w:rsid w:val="00F93259"/>
    <w:rsid w:val="00FB7E5B"/>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12</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125</cp:revision>
  <dcterms:created xsi:type="dcterms:W3CDTF">2023-03-08T09:50:00Z</dcterms:created>
  <dcterms:modified xsi:type="dcterms:W3CDTF">2023-03-14T12:40:00Z</dcterms:modified>
</cp:coreProperties>
</file>