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5A92" w14:textId="3A27EA17" w:rsidR="00AF2698" w:rsidRPr="00AF2698" w:rsidRDefault="002D14F1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>
        <w:rPr>
          <w:b/>
          <w:bCs/>
          <w:sz w:val="28"/>
          <w:szCs w:val="28"/>
          <w:lang w:eastAsia="be-BY"/>
        </w:rPr>
        <w:t xml:space="preserve">Практическое </w:t>
      </w:r>
      <w:r w:rsidR="000F64F3">
        <w:rPr>
          <w:b/>
          <w:bCs/>
          <w:sz w:val="28"/>
          <w:szCs w:val="28"/>
          <w:lang w:eastAsia="be-BY"/>
        </w:rPr>
        <w:t>задание</w:t>
      </w:r>
      <w:r>
        <w:rPr>
          <w:b/>
          <w:bCs/>
          <w:sz w:val="28"/>
          <w:szCs w:val="28"/>
          <w:lang w:eastAsia="be-BY"/>
        </w:rPr>
        <w:t xml:space="preserve"> №4.2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</w:t>
      </w:r>
      <w:proofErr w:type="gramStart"/>
      <w:r w:rsidRPr="00AF2698">
        <w:rPr>
          <w:bCs/>
          <w:sz w:val="28"/>
          <w:szCs w:val="28"/>
          <w:lang w:eastAsia="be-BY"/>
        </w:rPr>
        <w:t xml:space="preserve">шифрования </w:t>
      </w:r>
      <w:r w:rsidRPr="00AF2698">
        <w:rPr>
          <w:sz w:val="28"/>
          <w:szCs w:val="28"/>
        </w:rPr>
        <w:t>.</w:t>
      </w:r>
      <w:proofErr w:type="gramEnd"/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</w:t>
      </w:r>
      <w:proofErr w:type="spellStart"/>
      <w:r w:rsidR="00352EF9" w:rsidRPr="00AF2698">
        <w:rPr>
          <w:sz w:val="28"/>
        </w:rPr>
        <w:t>Rivest</w:t>
      </w:r>
      <w:proofErr w:type="spellEnd"/>
      <w:r w:rsidR="00352EF9" w:rsidRPr="00AF2698">
        <w:rPr>
          <w:sz w:val="28"/>
        </w:rPr>
        <w:t xml:space="preserve">, </w:t>
      </w:r>
      <w:proofErr w:type="spellStart"/>
      <w:r w:rsidR="00352EF9" w:rsidRPr="00AF2698">
        <w:rPr>
          <w:sz w:val="28"/>
        </w:rPr>
        <w:t>Shamir</w:t>
      </w:r>
      <w:proofErr w:type="spellEnd"/>
      <w:r w:rsidR="00352EF9" w:rsidRPr="00AF2698">
        <w:rPr>
          <w:sz w:val="28"/>
        </w:rPr>
        <w:t xml:space="preserve"> и </w:t>
      </w:r>
      <w:proofErr w:type="spellStart"/>
      <w:r w:rsidR="00352EF9" w:rsidRPr="00AF2698">
        <w:rPr>
          <w:sz w:val="28"/>
        </w:rPr>
        <w:t>Adleman</w:t>
      </w:r>
      <w:proofErr w:type="spellEnd"/>
      <w:r w:rsidR="00352EF9" w:rsidRPr="00AF2698">
        <w:rPr>
          <w:sz w:val="28"/>
        </w:rPr>
        <w:t xml:space="preserve">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Генерация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proofErr w:type="spellStart"/>
            <w:r w:rsidRPr="00AF2698">
              <w:t>шифротекст</w:t>
            </w:r>
            <w:proofErr w:type="spellEnd"/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1B486B7C" w:rsidR="006F274B" w:rsidRDefault="006F274B" w:rsidP="00AF2698">
      <w:pPr>
        <w:ind w:firstLine="567"/>
        <w:jc w:val="both"/>
        <w:rPr>
          <w:sz w:val="28"/>
        </w:rPr>
      </w:pPr>
    </w:p>
    <w:p w14:paraId="445025A6" w14:textId="51C13495" w:rsidR="001C5CA3" w:rsidRDefault="001C5CA3" w:rsidP="00AF2698">
      <w:pPr>
        <w:ind w:firstLine="567"/>
        <w:jc w:val="both"/>
        <w:rPr>
          <w:sz w:val="28"/>
        </w:rPr>
      </w:pPr>
    </w:p>
    <w:p w14:paraId="7C0B2BD1" w14:textId="539CDC26" w:rsidR="001C5CA3" w:rsidRDefault="001C5CA3" w:rsidP="00AF2698">
      <w:pPr>
        <w:ind w:firstLine="567"/>
        <w:jc w:val="both"/>
        <w:rPr>
          <w:sz w:val="28"/>
        </w:rPr>
      </w:pPr>
    </w:p>
    <w:p w14:paraId="43B674F2" w14:textId="49B14B45" w:rsidR="001C5CA3" w:rsidRDefault="001C5CA3" w:rsidP="00AF2698">
      <w:pPr>
        <w:ind w:firstLine="567"/>
        <w:jc w:val="both"/>
        <w:rPr>
          <w:sz w:val="28"/>
        </w:rPr>
      </w:pPr>
    </w:p>
    <w:p w14:paraId="31A16A5D" w14:textId="187A3287" w:rsidR="001C5CA3" w:rsidRDefault="001C5CA3" w:rsidP="00AF2698">
      <w:pPr>
        <w:ind w:firstLine="567"/>
        <w:jc w:val="both"/>
        <w:rPr>
          <w:sz w:val="28"/>
        </w:rPr>
      </w:pPr>
    </w:p>
    <w:p w14:paraId="22F11620" w14:textId="77777777" w:rsidR="001C5CA3" w:rsidRPr="00AF2698" w:rsidRDefault="001C5CA3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Гамаля</w:t>
      </w:r>
      <w:proofErr w:type="spellEnd"/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</w:t>
      </w:r>
      <w:proofErr w:type="spellEnd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ключей</w:t>
      </w:r>
      <w:proofErr w:type="spellEnd"/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0B460C1A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proofErr w:type="spellStart"/>
      <w:r w:rsidR="002D14F1">
        <w:fldChar w:fldCharType="begin"/>
      </w:r>
      <w:r w:rsidR="002D14F1">
        <w:instrText xml:space="preserve"> HYPERLINK "https://ru.wikipedia.org/wiki/%D0%A8%D0%B8%D1%84%D1%80%D0%BE%D1%82%D0%B5%D0%BA%D1%81%D1%82" \o "Шифротекст" </w:instrText>
      </w:r>
      <w:r w:rsidR="002D14F1">
        <w:fldChar w:fldCharType="separate"/>
      </w:r>
      <w:r w:rsidRPr="00AF2698">
        <w:rPr>
          <w:sz w:val="28"/>
        </w:rPr>
        <w:t>шифротекстом</w:t>
      </w:r>
      <w:proofErr w:type="spellEnd"/>
      <w:r w:rsidR="002D14F1">
        <w:rPr>
          <w:sz w:val="28"/>
        </w:rPr>
        <w:fldChar w:fldCharType="end"/>
      </w:r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Нетрудно видеть, что длина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 xml:space="preserve"> в схеме Эль-</w:t>
      </w:r>
      <w:proofErr w:type="spellStart"/>
      <w:r w:rsidRPr="00AF2698">
        <w:rPr>
          <w:sz w:val="28"/>
        </w:rPr>
        <w:t>Гамаля</w:t>
      </w:r>
      <w:proofErr w:type="spellEnd"/>
      <w:r w:rsidRPr="00AF2698">
        <w:rPr>
          <w:sz w:val="28"/>
        </w:rPr>
        <w:t xml:space="preserve">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, исходное сообщение можно вычислить из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Произведем генерацию </w:t>
      </w:r>
      <w:proofErr w:type="gramStart"/>
      <w:r w:rsidRPr="00AF2698">
        <w:rPr>
          <w:sz w:val="28"/>
        </w:rPr>
        <w:t>ключей :</w:t>
      </w:r>
      <w:proofErr w:type="gramEnd"/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является </w:t>
      </w:r>
      <w:proofErr w:type="spellStart"/>
      <w:r w:rsidRPr="00AF2698">
        <w:rPr>
          <w:sz w:val="28"/>
        </w:rPr>
        <w:t>шифротекстом</w:t>
      </w:r>
      <w:proofErr w:type="spellEnd"/>
      <w:r w:rsidRPr="00AF2698">
        <w:rPr>
          <w:sz w:val="28"/>
        </w:rPr>
        <w:t>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по известному </w:t>
      </w:r>
      <w:proofErr w:type="spellStart"/>
      <w:r w:rsidRPr="00AF2698">
        <w:rPr>
          <w:sz w:val="28"/>
        </w:rPr>
        <w:t>шифротексту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 xml:space="preserve">шифрования 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  <w:proofErr w:type="spellEnd"/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Whitfield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Diffie</w:t>
      </w:r>
      <w:proofErr w:type="spellEnd"/>
      <w:r w:rsidRPr="00AF2698">
        <w:rPr>
          <w:sz w:val="28"/>
        </w:rPr>
        <w:t xml:space="preserve">) и 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 xml:space="preserve"> (Martin </w:t>
      </w:r>
      <w:proofErr w:type="spellStart"/>
      <w:r w:rsidRPr="00AF2698">
        <w:rPr>
          <w:sz w:val="28"/>
        </w:rPr>
        <w:t>Hellman</w:t>
      </w:r>
      <w:proofErr w:type="spellEnd"/>
      <w:r w:rsidRPr="00AF2698">
        <w:rPr>
          <w:sz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AF2698">
        <w:rPr>
          <w:sz w:val="28"/>
        </w:rPr>
        <w:t>сделанный</w:t>
      </w:r>
      <w:proofErr w:type="gramEnd"/>
      <w:r w:rsidRPr="00AF2698">
        <w:rPr>
          <w:sz w:val="28"/>
        </w:rPr>
        <w:t xml:space="preserve">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</w:t>
      </w:r>
      <w:r w:rsidRPr="00AF2698">
        <w:rPr>
          <w:sz w:val="28"/>
        </w:rPr>
        <w:lastRenderedPageBreak/>
        <w:t xml:space="preserve">большинстве случаев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 xml:space="preserve">До алгоритма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было сложно совместно использовать зашифрованные данные из</w:t>
      </w:r>
      <w:r w:rsidRPr="00AF2698">
        <w:rPr>
          <w:sz w:val="28"/>
        </w:rPr>
        <w:noBreakHyphen/>
      </w:r>
      <w:proofErr w:type="gramStart"/>
      <w:r w:rsidRPr="00AF2698">
        <w:rPr>
          <w:sz w:val="28"/>
        </w:rPr>
        <w:t>за проблем</w:t>
      </w:r>
      <w:proofErr w:type="gramEnd"/>
      <w:r w:rsidRPr="00AF2698">
        <w:rPr>
          <w:sz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 xml:space="preserve"> и 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 xml:space="preserve"> предложили зашифровывать секретный ключ DES 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 xml:space="preserve">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 xml:space="preserve"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</w:t>
      </w:r>
      <w:r w:rsidRPr="00E17881">
        <w:rPr>
          <w:sz w:val="28"/>
        </w:rPr>
        <w:lastRenderedPageBreak/>
        <w:t xml:space="preserve">очень большие целые числа.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Ева — </w:t>
      </w:r>
      <w:proofErr w:type="spellStart"/>
      <w:r w:rsidRPr="00AF2698">
        <w:rPr>
          <w:sz w:val="28"/>
        </w:rPr>
        <w:t>криптоаналитик</w:t>
      </w:r>
      <w:proofErr w:type="spellEnd"/>
      <w:r w:rsidRPr="00AF2698">
        <w:rPr>
          <w:sz w:val="28"/>
        </w:rPr>
        <w:t>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A = открытый ключ Алисы. A = </w:t>
      </w:r>
      <w:proofErr w:type="spellStart"/>
      <w:r w:rsidRPr="00AF2698">
        <w:rPr>
          <w:sz w:val="28"/>
        </w:rPr>
        <w:t>ga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B = открытый ключ Боба. B = </w:t>
      </w:r>
      <w:proofErr w:type="spellStart"/>
      <w:r w:rsidRPr="00AF2698">
        <w:rPr>
          <w:sz w:val="28"/>
        </w:rPr>
        <w:t>gb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lastRenderedPageBreak/>
        <w:t>Задание №1</w:t>
      </w:r>
    </w:p>
    <w:p w14:paraId="5CB7430B" w14:textId="55496142" w:rsidR="006D3BEC" w:rsidRDefault="006D3BEC" w:rsidP="00AF2698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  <w:lang w:val="en-US"/>
        </w:rPr>
        <w:t>RSA</w:t>
      </w:r>
      <w:r>
        <w:rPr>
          <w:sz w:val="28"/>
        </w:rPr>
        <w:t>.</w:t>
      </w:r>
    </w:p>
    <w:p w14:paraId="54EAB345" w14:textId="77777777" w:rsidR="00DA32D1" w:rsidRPr="00AF2698" w:rsidRDefault="00DA32D1" w:rsidP="00DA32D1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RSA (аббревиатура от фамилий </w:t>
      </w:r>
      <w:proofErr w:type="spellStart"/>
      <w:r w:rsidRPr="00AF2698">
        <w:rPr>
          <w:sz w:val="28"/>
        </w:rPr>
        <w:t>Rivest</w:t>
      </w:r>
      <w:proofErr w:type="spellEnd"/>
      <w:r w:rsidRPr="00AF2698">
        <w:rPr>
          <w:sz w:val="28"/>
        </w:rPr>
        <w:t xml:space="preserve">, </w:t>
      </w:r>
      <w:proofErr w:type="spellStart"/>
      <w:r w:rsidRPr="00AF2698">
        <w:rPr>
          <w:sz w:val="28"/>
        </w:rPr>
        <w:t>Shamir</w:t>
      </w:r>
      <w:proofErr w:type="spellEnd"/>
      <w:r w:rsidRPr="00AF2698">
        <w:rPr>
          <w:sz w:val="28"/>
        </w:rPr>
        <w:t xml:space="preserve"> и </w:t>
      </w:r>
      <w:proofErr w:type="spellStart"/>
      <w:r w:rsidRPr="00AF2698">
        <w:rPr>
          <w:sz w:val="28"/>
        </w:rPr>
        <w:t>Adleman</w:t>
      </w:r>
      <w:proofErr w:type="spellEnd"/>
      <w:r w:rsidRPr="00AF2698">
        <w:rPr>
          <w:sz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7B24FC29" w14:textId="77777777" w:rsidR="00DA32D1" w:rsidRDefault="00DA32D1" w:rsidP="00AF2698">
      <w:pPr>
        <w:ind w:firstLine="567"/>
        <w:jc w:val="both"/>
        <w:rPr>
          <w:sz w:val="28"/>
        </w:rPr>
      </w:pPr>
    </w:p>
    <w:p w14:paraId="77387899" w14:textId="77777777" w:rsidR="00DA32D1" w:rsidRPr="00DA32D1" w:rsidRDefault="00DA32D1" w:rsidP="00DA32D1">
      <w:pPr>
        <w:numPr>
          <w:ilvl w:val="0"/>
          <w:numId w:val="10"/>
        </w:numPr>
        <w:jc w:val="both"/>
        <w:rPr>
          <w:sz w:val="28"/>
        </w:rPr>
      </w:pPr>
      <w:r w:rsidRPr="00DA32D1">
        <w:rPr>
          <w:sz w:val="28"/>
        </w:rPr>
        <w:t>Генерация ключей:</w:t>
      </w:r>
    </w:p>
    <w:p w14:paraId="4C7770E1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>Шаг 1: Выбор двух больших простых чисел p и q. Эти числа должны быть достаточно велики, чтобы обеспечить безопасность алгоритма.</w:t>
      </w:r>
    </w:p>
    <w:p w14:paraId="1D3245C7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>Шаг 2: Вычисление произведения n = p * q. Число n будет использоваться в качестве модуля для шифрования и расшифрования.</w:t>
      </w:r>
    </w:p>
    <w:p w14:paraId="2CAB9532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 xml:space="preserve">Шаг 3: Вычисление функции Эйлера φ(n) = (p - 1) * (q - 1), где φ(n) </w:t>
      </w:r>
      <w:proofErr w:type="gramStart"/>
      <w:r w:rsidRPr="00DA32D1">
        <w:rPr>
          <w:sz w:val="28"/>
        </w:rPr>
        <w:t>- это</w:t>
      </w:r>
      <w:proofErr w:type="gramEnd"/>
      <w:r w:rsidRPr="00DA32D1">
        <w:rPr>
          <w:sz w:val="28"/>
        </w:rPr>
        <w:t xml:space="preserve"> количество целых чисел, меньших n и взаимно простых с n.</w:t>
      </w:r>
    </w:p>
    <w:p w14:paraId="4D8777F4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 xml:space="preserve">Шаг 4: Выбор целого числа e, такого что 1 </w:t>
      </w:r>
      <w:proofErr w:type="gramStart"/>
      <w:r w:rsidRPr="00DA32D1">
        <w:rPr>
          <w:sz w:val="28"/>
        </w:rPr>
        <w:t>&lt; e</w:t>
      </w:r>
      <w:proofErr w:type="gramEnd"/>
      <w:r w:rsidRPr="00DA32D1">
        <w:rPr>
          <w:sz w:val="28"/>
        </w:rPr>
        <w:t xml:space="preserve"> &lt; φ(n) и e взаимно просто с φ(n). Число e будет использоваться в качестве открытого ключа.</w:t>
      </w:r>
    </w:p>
    <w:p w14:paraId="6111AED8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>Шаг 5: Вычисление числа d, обратного по модулю e и φ(n), то есть d * e ≡ 1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φ(n)). Число d будет использоваться в качестве закрытого ключа.</w:t>
      </w:r>
    </w:p>
    <w:p w14:paraId="7E6D8130" w14:textId="77777777" w:rsidR="00DA32D1" w:rsidRPr="00DA32D1" w:rsidRDefault="00DA32D1" w:rsidP="00DA32D1">
      <w:pPr>
        <w:numPr>
          <w:ilvl w:val="0"/>
          <w:numId w:val="10"/>
        </w:numPr>
        <w:jc w:val="both"/>
        <w:rPr>
          <w:sz w:val="28"/>
        </w:rPr>
      </w:pPr>
      <w:r w:rsidRPr="00DA32D1">
        <w:rPr>
          <w:sz w:val="28"/>
        </w:rPr>
        <w:t>Шифрование сообщения:</w:t>
      </w:r>
    </w:p>
    <w:p w14:paraId="4A01FDC8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>Шаг 1: Преобразование сообщения в числовое представление, где каждый символ или блок символов кодируется числом, меньшим, чем n.</w:t>
      </w:r>
    </w:p>
    <w:p w14:paraId="4971B87F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 xml:space="preserve">Шаг 2: Шифрование числового представления сообщения с использованием открытого ключа (n, e) по формуле: C = </w:t>
      </w:r>
      <w:proofErr w:type="spellStart"/>
      <w:r w:rsidRPr="00DA32D1">
        <w:rPr>
          <w:sz w:val="28"/>
        </w:rPr>
        <w:t>M^e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n), где C - зашифрованное сообщение, а M - числовое представление исходного сообщения.</w:t>
      </w:r>
    </w:p>
    <w:p w14:paraId="2ABFCDFC" w14:textId="77777777" w:rsidR="00DA32D1" w:rsidRPr="00DA32D1" w:rsidRDefault="00DA32D1" w:rsidP="00DA32D1">
      <w:pPr>
        <w:numPr>
          <w:ilvl w:val="0"/>
          <w:numId w:val="10"/>
        </w:numPr>
        <w:jc w:val="both"/>
        <w:rPr>
          <w:sz w:val="28"/>
        </w:rPr>
      </w:pPr>
      <w:r w:rsidRPr="00DA32D1">
        <w:rPr>
          <w:sz w:val="28"/>
        </w:rPr>
        <w:t>Расшифрование зашифрованного сообщения:</w:t>
      </w:r>
    </w:p>
    <w:p w14:paraId="1B4DFAF7" w14:textId="77777777" w:rsidR="00DA32D1" w:rsidRPr="00DA32D1" w:rsidRDefault="00DA32D1" w:rsidP="00DA32D1">
      <w:pPr>
        <w:numPr>
          <w:ilvl w:val="1"/>
          <w:numId w:val="10"/>
        </w:numPr>
        <w:jc w:val="both"/>
        <w:rPr>
          <w:sz w:val="28"/>
        </w:rPr>
      </w:pPr>
      <w:r w:rsidRPr="00DA32D1">
        <w:rPr>
          <w:sz w:val="28"/>
        </w:rPr>
        <w:t xml:space="preserve">Шаг 1: Использование закрытого ключа (n, d) для расшифровки зашифрованного сообщения C по формуле: M = </w:t>
      </w:r>
      <w:proofErr w:type="spellStart"/>
      <w:r w:rsidRPr="00DA32D1">
        <w:rPr>
          <w:sz w:val="28"/>
        </w:rPr>
        <w:t>C^d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n), где M - числовое представление исходного сообщения.</w:t>
      </w:r>
    </w:p>
    <w:p w14:paraId="1108AC14" w14:textId="77777777" w:rsidR="00DA32D1" w:rsidRPr="006D3BEC" w:rsidRDefault="00DA32D1" w:rsidP="00AF2698">
      <w:pPr>
        <w:ind w:firstLine="567"/>
        <w:jc w:val="both"/>
        <w:rPr>
          <w:sz w:val="28"/>
        </w:rPr>
      </w:pPr>
    </w:p>
    <w:p w14:paraId="77B15D4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</w:p>
    <w:p w14:paraId="02176C35" w14:textId="6F69F4B8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7DCFBBB4" w14:textId="66BAD711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proofErr w:type="spellStart"/>
      <w:r w:rsidRPr="00AF2698">
        <w:rPr>
          <w:sz w:val="28"/>
        </w:rPr>
        <w:t>Диффи-Хеллмана</w:t>
      </w:r>
      <w:proofErr w:type="spellEnd"/>
      <w:r>
        <w:rPr>
          <w:sz w:val="28"/>
        </w:rPr>
        <w:t>.</w:t>
      </w:r>
    </w:p>
    <w:p w14:paraId="28D9A369" w14:textId="7BD3A21E" w:rsidR="00DA32D1" w:rsidRDefault="00DA32D1" w:rsidP="006D3BEC">
      <w:pPr>
        <w:ind w:firstLine="567"/>
        <w:jc w:val="both"/>
        <w:rPr>
          <w:sz w:val="28"/>
        </w:rPr>
      </w:pPr>
      <w:r w:rsidRPr="00DA32D1">
        <w:rPr>
          <w:sz w:val="28"/>
        </w:rPr>
        <w:t xml:space="preserve">Алгоритм </w:t>
      </w:r>
      <w:proofErr w:type="spellStart"/>
      <w:r w:rsidRPr="00DA32D1">
        <w:rPr>
          <w:sz w:val="28"/>
        </w:rPr>
        <w:t>Диффи-Хеллмана</w:t>
      </w:r>
      <w:proofErr w:type="spellEnd"/>
      <w:r w:rsidRPr="00DA32D1">
        <w:rPr>
          <w:sz w:val="28"/>
        </w:rPr>
        <w:t xml:space="preserve"> </w:t>
      </w:r>
      <w:proofErr w:type="gramStart"/>
      <w:r w:rsidRPr="00DA32D1">
        <w:rPr>
          <w:sz w:val="28"/>
        </w:rPr>
        <w:t>- это</w:t>
      </w:r>
      <w:proofErr w:type="gramEnd"/>
      <w:r w:rsidRPr="00DA32D1">
        <w:rPr>
          <w:sz w:val="28"/>
        </w:rPr>
        <w:t xml:space="preserve"> протокол обмена ключами, который позволяет двум сторонам, находящимся в открытом канале связи, согласовать общий секретный ключ без необходимости предварительного обмена секретными ключами. Процесс работы алгоритма </w:t>
      </w:r>
      <w:proofErr w:type="spellStart"/>
      <w:r w:rsidRPr="00DA32D1">
        <w:rPr>
          <w:sz w:val="28"/>
        </w:rPr>
        <w:t>Диффи-Хеллмана</w:t>
      </w:r>
      <w:proofErr w:type="spellEnd"/>
      <w:r w:rsidRPr="00DA32D1">
        <w:rPr>
          <w:sz w:val="28"/>
        </w:rPr>
        <w:t xml:space="preserve"> выглядит следующим образом:</w:t>
      </w:r>
    </w:p>
    <w:p w14:paraId="00FF5DC0" w14:textId="77777777" w:rsidR="00DA32D1" w:rsidRDefault="00DA32D1" w:rsidP="006D3BEC">
      <w:pPr>
        <w:ind w:firstLine="567"/>
        <w:jc w:val="both"/>
        <w:rPr>
          <w:sz w:val="28"/>
        </w:rPr>
      </w:pPr>
    </w:p>
    <w:p w14:paraId="0B5E7326" w14:textId="77777777" w:rsidR="00DA32D1" w:rsidRPr="00DA32D1" w:rsidRDefault="00DA32D1" w:rsidP="00DA32D1">
      <w:pPr>
        <w:numPr>
          <w:ilvl w:val="0"/>
          <w:numId w:val="11"/>
        </w:numPr>
        <w:jc w:val="both"/>
        <w:rPr>
          <w:sz w:val="28"/>
        </w:rPr>
      </w:pPr>
      <w:r w:rsidRPr="00DA32D1">
        <w:rPr>
          <w:sz w:val="28"/>
        </w:rPr>
        <w:t>Настройка параметров:</w:t>
      </w:r>
    </w:p>
    <w:p w14:paraId="41742BFB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>Шаг 1: Выбор большого простого числа p и примитивного элемента g, который является первообразным корнем по модулю p. Эти параметры должны быть известны обеим сторонам.</w:t>
      </w:r>
    </w:p>
    <w:p w14:paraId="20C81859" w14:textId="77777777" w:rsidR="00DA32D1" w:rsidRPr="00DA32D1" w:rsidRDefault="00DA32D1" w:rsidP="00DA32D1">
      <w:pPr>
        <w:numPr>
          <w:ilvl w:val="0"/>
          <w:numId w:val="11"/>
        </w:numPr>
        <w:jc w:val="both"/>
        <w:rPr>
          <w:sz w:val="28"/>
        </w:rPr>
      </w:pPr>
      <w:r w:rsidRPr="00DA32D1">
        <w:rPr>
          <w:sz w:val="28"/>
        </w:rPr>
        <w:t>Генерация общего секретного ключа:</w:t>
      </w:r>
    </w:p>
    <w:p w14:paraId="375AD1D8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>Шаг 1: Каждая сторона выбирает свое секретное число. Пусть это числа будут a и b для первой и второй стороны соответственно.</w:t>
      </w:r>
    </w:p>
    <w:p w14:paraId="32311832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 xml:space="preserve">Шаг 2: Первая сторона вычисляет A = </w:t>
      </w:r>
      <w:proofErr w:type="spellStart"/>
      <w:r w:rsidRPr="00DA32D1">
        <w:rPr>
          <w:sz w:val="28"/>
        </w:rPr>
        <w:t>g^a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 и отправляет полученное значение второй стороне.</w:t>
      </w:r>
    </w:p>
    <w:p w14:paraId="207A1001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 xml:space="preserve">Шаг 3: Вторая сторона вычисляет B = </w:t>
      </w:r>
      <w:proofErr w:type="spellStart"/>
      <w:r w:rsidRPr="00DA32D1">
        <w:rPr>
          <w:sz w:val="28"/>
        </w:rPr>
        <w:t>g^b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 и отправляет полученное значение первой стороне.</w:t>
      </w:r>
    </w:p>
    <w:p w14:paraId="05C4C80A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 xml:space="preserve">Шаг 4: Первая сторона вычисляет общий секретный ключ K = </w:t>
      </w:r>
      <w:proofErr w:type="spellStart"/>
      <w:r w:rsidRPr="00DA32D1">
        <w:rPr>
          <w:sz w:val="28"/>
        </w:rPr>
        <w:t>B^a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693ADAA8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 xml:space="preserve">Шаг 5: Вторая сторона вычисляет общий секретный ключ K = </w:t>
      </w:r>
      <w:proofErr w:type="spellStart"/>
      <w:r w:rsidRPr="00DA32D1">
        <w:rPr>
          <w:sz w:val="28"/>
        </w:rPr>
        <w:t>A^b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11E3539F" w14:textId="77777777" w:rsidR="00DA32D1" w:rsidRPr="00DA32D1" w:rsidRDefault="00DA32D1" w:rsidP="00DA32D1">
      <w:pPr>
        <w:numPr>
          <w:ilvl w:val="1"/>
          <w:numId w:val="11"/>
        </w:numPr>
        <w:jc w:val="both"/>
        <w:rPr>
          <w:sz w:val="28"/>
        </w:rPr>
      </w:pPr>
      <w:r w:rsidRPr="00DA32D1">
        <w:rPr>
          <w:sz w:val="28"/>
        </w:rPr>
        <w:t>После выполнения этих шагов обе стороны имеют одинаковое значение общего секретного ключа K, которое может быть использовано для шифрования и расшифрования сообщений.</w:t>
      </w:r>
    </w:p>
    <w:p w14:paraId="2701153E" w14:textId="77777777" w:rsidR="00DA32D1" w:rsidRDefault="00DA32D1" w:rsidP="006D3BEC">
      <w:pPr>
        <w:ind w:firstLine="567"/>
        <w:jc w:val="both"/>
        <w:rPr>
          <w:sz w:val="28"/>
        </w:rPr>
      </w:pPr>
    </w:p>
    <w:p w14:paraId="076A5802" w14:textId="77777777" w:rsidR="006D3BEC" w:rsidRDefault="006D3BEC" w:rsidP="006D3BEC">
      <w:pPr>
        <w:ind w:firstLine="567"/>
        <w:jc w:val="both"/>
        <w:rPr>
          <w:sz w:val="28"/>
        </w:rPr>
      </w:pPr>
    </w:p>
    <w:p w14:paraId="12E17E32" w14:textId="6E10DB15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5326CC6D" w14:textId="5FBC442C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Эль-</w:t>
      </w:r>
      <w:proofErr w:type="spellStart"/>
      <w:r w:rsidRPr="00AF2698">
        <w:rPr>
          <w:sz w:val="28"/>
        </w:rPr>
        <w:t>Гамаля</w:t>
      </w:r>
      <w:proofErr w:type="spellEnd"/>
      <w:r>
        <w:rPr>
          <w:sz w:val="28"/>
        </w:rPr>
        <w:t>.</w:t>
      </w:r>
    </w:p>
    <w:p w14:paraId="6F1F3856" w14:textId="77777777" w:rsidR="00DA32D1" w:rsidRPr="00DA32D1" w:rsidRDefault="00DA32D1" w:rsidP="00DA32D1">
      <w:pPr>
        <w:ind w:firstLine="567"/>
        <w:jc w:val="both"/>
        <w:rPr>
          <w:sz w:val="28"/>
        </w:rPr>
      </w:pPr>
      <w:r w:rsidRPr="00DA32D1">
        <w:rPr>
          <w:sz w:val="28"/>
        </w:rPr>
        <w:t>Алгоритм Эль-</w:t>
      </w:r>
      <w:proofErr w:type="spellStart"/>
      <w:r w:rsidRPr="00DA32D1">
        <w:rPr>
          <w:sz w:val="28"/>
        </w:rPr>
        <w:t>Гамаля</w:t>
      </w:r>
      <w:proofErr w:type="spellEnd"/>
      <w:r w:rsidRPr="00DA32D1">
        <w:rPr>
          <w:sz w:val="28"/>
        </w:rPr>
        <w:t xml:space="preserve"> </w:t>
      </w:r>
      <w:proofErr w:type="gramStart"/>
      <w:r w:rsidRPr="00DA32D1">
        <w:rPr>
          <w:sz w:val="28"/>
        </w:rPr>
        <w:t>- это</w:t>
      </w:r>
      <w:proofErr w:type="gramEnd"/>
      <w:r w:rsidRPr="00DA32D1">
        <w:rPr>
          <w:sz w:val="28"/>
        </w:rPr>
        <w:t xml:space="preserve"> криптографический алгоритм с открытым ключом, который используется для шифрования и подписи сообщений. Он основан на трудности вычисления дискретного логарифма в конечных полях. Процесс работы алгоритма </w:t>
      </w:r>
      <w:proofErr w:type="gramStart"/>
      <w:r w:rsidRPr="00DA32D1">
        <w:rPr>
          <w:sz w:val="28"/>
        </w:rPr>
        <w:t>Эль-</w:t>
      </w:r>
      <w:proofErr w:type="spellStart"/>
      <w:r w:rsidRPr="00DA32D1">
        <w:rPr>
          <w:sz w:val="28"/>
        </w:rPr>
        <w:t>Гамаля</w:t>
      </w:r>
      <w:proofErr w:type="spellEnd"/>
      <w:proofErr w:type="gramEnd"/>
      <w:r w:rsidRPr="00DA32D1">
        <w:rPr>
          <w:sz w:val="28"/>
        </w:rPr>
        <w:t xml:space="preserve"> следующий:</w:t>
      </w:r>
    </w:p>
    <w:p w14:paraId="1BC1330E" w14:textId="77777777" w:rsidR="00DA32D1" w:rsidRPr="00DA32D1" w:rsidRDefault="00DA32D1" w:rsidP="00DA32D1">
      <w:pPr>
        <w:numPr>
          <w:ilvl w:val="0"/>
          <w:numId w:val="12"/>
        </w:numPr>
        <w:jc w:val="both"/>
        <w:rPr>
          <w:sz w:val="28"/>
        </w:rPr>
      </w:pPr>
      <w:r w:rsidRPr="00DA32D1">
        <w:rPr>
          <w:sz w:val="28"/>
        </w:rPr>
        <w:t>Генерация ключей:</w:t>
      </w:r>
    </w:p>
    <w:p w14:paraId="5DD064A5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 xml:space="preserve">Шаг 1: Выбор простого числа p, которое является большим и сложно </w:t>
      </w:r>
      <w:proofErr w:type="spellStart"/>
      <w:r w:rsidRPr="00DA32D1">
        <w:rPr>
          <w:sz w:val="28"/>
        </w:rPr>
        <w:t>факторизуемым</w:t>
      </w:r>
      <w:proofErr w:type="spellEnd"/>
      <w:r w:rsidRPr="00DA32D1">
        <w:rPr>
          <w:sz w:val="28"/>
        </w:rPr>
        <w:t>.</w:t>
      </w:r>
    </w:p>
    <w:p w14:paraId="1EB1EF80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>Шаг 2: Выбор числа g, которое является первообразным корнем по модулю p. Это число должно быть известно всем участникам.</w:t>
      </w:r>
    </w:p>
    <w:p w14:paraId="2B3DC802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>Шаг 3: Каждая сторона (отправитель и получатель) генерирует свой закрытый ключ, который представляет собой случайное число x, такое что 1 ≤ x ≤ p-2.</w:t>
      </w:r>
    </w:p>
    <w:p w14:paraId="7C2ECBA4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 xml:space="preserve">Шаг 4: Каждая сторона вычисляет свой открытый ключ, который представляет собой число y = </w:t>
      </w:r>
      <w:proofErr w:type="spellStart"/>
      <w:r w:rsidRPr="00DA32D1">
        <w:rPr>
          <w:sz w:val="28"/>
        </w:rPr>
        <w:t>g^x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2A474765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>Открытый ключ (p, g, y) передается другим сторонам, а закрытый ключ x хранится в тайне.</w:t>
      </w:r>
    </w:p>
    <w:p w14:paraId="0B8AA810" w14:textId="77777777" w:rsidR="00DA32D1" w:rsidRPr="00DA32D1" w:rsidRDefault="00DA32D1" w:rsidP="00DA32D1">
      <w:pPr>
        <w:numPr>
          <w:ilvl w:val="0"/>
          <w:numId w:val="12"/>
        </w:numPr>
        <w:jc w:val="both"/>
        <w:rPr>
          <w:sz w:val="28"/>
        </w:rPr>
      </w:pPr>
      <w:r w:rsidRPr="00DA32D1">
        <w:rPr>
          <w:sz w:val="28"/>
        </w:rPr>
        <w:t>Шифрование сообщения:</w:t>
      </w:r>
    </w:p>
    <w:p w14:paraId="615E3465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lastRenderedPageBreak/>
        <w:t>Шаг 1: Отправитель преобразует сообщение M в числовое представление, которое обычно называется m.</w:t>
      </w:r>
    </w:p>
    <w:p w14:paraId="760CE493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>Шаг 2: Отправитель выбирает случайное число k, такое что 1 ≤ k ≤ p-1 и k и p-1 взаимно просты.</w:t>
      </w:r>
    </w:p>
    <w:p w14:paraId="67A9CC18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 xml:space="preserve">Шаг 3: Отправитель вычисляет первую часть </w:t>
      </w:r>
      <w:proofErr w:type="spellStart"/>
      <w:r w:rsidRPr="00DA32D1">
        <w:rPr>
          <w:sz w:val="28"/>
        </w:rPr>
        <w:t>шифртекста</w:t>
      </w:r>
      <w:proofErr w:type="spellEnd"/>
      <w:r w:rsidRPr="00DA32D1">
        <w:rPr>
          <w:sz w:val="28"/>
        </w:rPr>
        <w:t xml:space="preserve"> a = </w:t>
      </w:r>
      <w:proofErr w:type="spellStart"/>
      <w:r w:rsidRPr="00DA32D1">
        <w:rPr>
          <w:sz w:val="28"/>
        </w:rPr>
        <w:t>g^k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780795BF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 xml:space="preserve">Шаг 4: Отправитель вычисляет вторую часть </w:t>
      </w:r>
      <w:proofErr w:type="spellStart"/>
      <w:r w:rsidRPr="00DA32D1">
        <w:rPr>
          <w:sz w:val="28"/>
        </w:rPr>
        <w:t>шифртекста</w:t>
      </w:r>
      <w:proofErr w:type="spellEnd"/>
      <w:r w:rsidRPr="00DA32D1">
        <w:rPr>
          <w:sz w:val="28"/>
        </w:rPr>
        <w:t xml:space="preserve"> b = (</w:t>
      </w:r>
      <w:proofErr w:type="spellStart"/>
      <w:r w:rsidRPr="00DA32D1">
        <w:rPr>
          <w:sz w:val="28"/>
        </w:rPr>
        <w:t>y^k</w:t>
      </w:r>
      <w:proofErr w:type="spellEnd"/>
      <w:r w:rsidRPr="00DA32D1">
        <w:rPr>
          <w:sz w:val="28"/>
        </w:rPr>
        <w:t xml:space="preserve"> * m)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5608C934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proofErr w:type="spellStart"/>
      <w:r w:rsidRPr="00DA32D1">
        <w:rPr>
          <w:sz w:val="28"/>
        </w:rPr>
        <w:t>Шифртекст</w:t>
      </w:r>
      <w:proofErr w:type="spellEnd"/>
      <w:r w:rsidRPr="00DA32D1">
        <w:rPr>
          <w:sz w:val="28"/>
        </w:rPr>
        <w:t xml:space="preserve"> (a, b) является результатом шифрования и передается получателю.</w:t>
      </w:r>
    </w:p>
    <w:p w14:paraId="2A1BC3CE" w14:textId="77777777" w:rsidR="00DA32D1" w:rsidRPr="00DA32D1" w:rsidRDefault="00DA32D1" w:rsidP="00DA32D1">
      <w:pPr>
        <w:numPr>
          <w:ilvl w:val="0"/>
          <w:numId w:val="12"/>
        </w:numPr>
        <w:jc w:val="both"/>
        <w:rPr>
          <w:sz w:val="28"/>
        </w:rPr>
      </w:pPr>
      <w:r w:rsidRPr="00DA32D1">
        <w:rPr>
          <w:sz w:val="28"/>
        </w:rPr>
        <w:t>Расшифрование зашифрованного сообщения:</w:t>
      </w:r>
    </w:p>
    <w:p w14:paraId="06338F9B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 xml:space="preserve">Шаг 1: Получатель вычисляет общий секретный ключ K = </w:t>
      </w:r>
      <w:proofErr w:type="spellStart"/>
      <w:r w:rsidRPr="00DA32D1">
        <w:rPr>
          <w:sz w:val="28"/>
        </w:rPr>
        <w:t>a^x</w:t>
      </w:r>
      <w:proofErr w:type="spellEnd"/>
      <w:r w:rsidRPr="00DA32D1">
        <w:rPr>
          <w:sz w:val="28"/>
        </w:rPr>
        <w:t xml:space="preserve">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0318D1A7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>Шаг 2: Получатель вычисляет обратное значение K</w:t>
      </w:r>
      <w:proofErr w:type="gramStart"/>
      <w:r w:rsidRPr="00DA32D1">
        <w:rPr>
          <w:sz w:val="28"/>
        </w:rPr>
        <w:t>^(</w:t>
      </w:r>
      <w:proofErr w:type="gramEnd"/>
      <w:r w:rsidRPr="00DA32D1">
        <w:rPr>
          <w:sz w:val="28"/>
        </w:rPr>
        <w:t>-1)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6A2FAAD0" w14:textId="77777777" w:rsidR="00DA32D1" w:rsidRPr="00DA32D1" w:rsidRDefault="00DA32D1" w:rsidP="00DA32D1">
      <w:pPr>
        <w:numPr>
          <w:ilvl w:val="1"/>
          <w:numId w:val="12"/>
        </w:numPr>
        <w:jc w:val="both"/>
        <w:rPr>
          <w:sz w:val="28"/>
        </w:rPr>
      </w:pPr>
      <w:r w:rsidRPr="00DA32D1">
        <w:rPr>
          <w:sz w:val="28"/>
        </w:rPr>
        <w:t>Шаг 3: Получатель восстанавливает исходное сообщение m = (b * K</w:t>
      </w:r>
      <w:proofErr w:type="gramStart"/>
      <w:r w:rsidRPr="00DA32D1">
        <w:rPr>
          <w:sz w:val="28"/>
        </w:rPr>
        <w:t>^(</w:t>
      </w:r>
      <w:proofErr w:type="gramEnd"/>
      <w:r w:rsidRPr="00DA32D1">
        <w:rPr>
          <w:sz w:val="28"/>
        </w:rPr>
        <w:t>-1)) (</w:t>
      </w:r>
      <w:proofErr w:type="spellStart"/>
      <w:r w:rsidRPr="00DA32D1">
        <w:rPr>
          <w:sz w:val="28"/>
        </w:rPr>
        <w:t>mod</w:t>
      </w:r>
      <w:proofErr w:type="spellEnd"/>
      <w:r w:rsidRPr="00DA32D1">
        <w:rPr>
          <w:sz w:val="28"/>
        </w:rPr>
        <w:t xml:space="preserve"> p).</w:t>
      </w:r>
    </w:p>
    <w:p w14:paraId="54903961" w14:textId="77777777" w:rsidR="00DA32D1" w:rsidRDefault="00DA32D1" w:rsidP="006D3BEC">
      <w:pPr>
        <w:ind w:firstLine="567"/>
        <w:jc w:val="both"/>
        <w:rPr>
          <w:sz w:val="28"/>
        </w:rPr>
      </w:pPr>
    </w:p>
    <w:p w14:paraId="3DA760F1" w14:textId="26555DC5" w:rsidR="006D3BEC" w:rsidRPr="00E17881" w:rsidRDefault="006D3BEC" w:rsidP="00587416">
      <w:pPr>
        <w:jc w:val="both"/>
        <w:rPr>
          <w:sz w:val="28"/>
        </w:rPr>
      </w:pPr>
    </w:p>
    <w:sectPr w:rsidR="006D3BEC" w:rsidRPr="00E17881" w:rsidSect="00E17BCA">
      <w:footerReference w:type="default" r:id="rId50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6496" w14:textId="77777777" w:rsidR="00E568A0" w:rsidRDefault="00E568A0" w:rsidP="00E17BCA">
      <w:r>
        <w:separator/>
      </w:r>
    </w:p>
  </w:endnote>
  <w:endnote w:type="continuationSeparator" w:id="0">
    <w:p w14:paraId="70A99EC5" w14:textId="77777777" w:rsidR="00E568A0" w:rsidRDefault="00E568A0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8B6A215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4F3">
          <w:rPr>
            <w:noProof/>
          </w:rPr>
          <w:t>1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3278" w14:textId="77777777" w:rsidR="00E568A0" w:rsidRDefault="00E568A0" w:rsidP="00E17BCA">
      <w:r>
        <w:separator/>
      </w:r>
    </w:p>
  </w:footnote>
  <w:footnote w:type="continuationSeparator" w:id="0">
    <w:p w14:paraId="53A488F9" w14:textId="77777777" w:rsidR="00E568A0" w:rsidRDefault="00E568A0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457"/>
    <w:multiLevelType w:val="multilevel"/>
    <w:tmpl w:val="1BAA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220CF"/>
    <w:multiLevelType w:val="multilevel"/>
    <w:tmpl w:val="C172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3DB60A0"/>
    <w:multiLevelType w:val="multilevel"/>
    <w:tmpl w:val="6C54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18"/>
    <w:rsid w:val="00014C77"/>
    <w:rsid w:val="000F64F3"/>
    <w:rsid w:val="001A0BAE"/>
    <w:rsid w:val="001C5619"/>
    <w:rsid w:val="001C5CA3"/>
    <w:rsid w:val="001C7218"/>
    <w:rsid w:val="00224E22"/>
    <w:rsid w:val="002D14F1"/>
    <w:rsid w:val="00352EF9"/>
    <w:rsid w:val="003C3465"/>
    <w:rsid w:val="003E3A71"/>
    <w:rsid w:val="003E419F"/>
    <w:rsid w:val="003E4A1E"/>
    <w:rsid w:val="004305F9"/>
    <w:rsid w:val="004D4F79"/>
    <w:rsid w:val="00505999"/>
    <w:rsid w:val="00587416"/>
    <w:rsid w:val="005B55C6"/>
    <w:rsid w:val="005D2343"/>
    <w:rsid w:val="00601D76"/>
    <w:rsid w:val="00650FA5"/>
    <w:rsid w:val="00654AB0"/>
    <w:rsid w:val="006674B8"/>
    <w:rsid w:val="006748B6"/>
    <w:rsid w:val="006A3548"/>
    <w:rsid w:val="006D3BEC"/>
    <w:rsid w:val="006F274B"/>
    <w:rsid w:val="007034AE"/>
    <w:rsid w:val="0071503B"/>
    <w:rsid w:val="007A7760"/>
    <w:rsid w:val="007E056E"/>
    <w:rsid w:val="00801EF4"/>
    <w:rsid w:val="00857009"/>
    <w:rsid w:val="008B5948"/>
    <w:rsid w:val="008F026C"/>
    <w:rsid w:val="00905BB3"/>
    <w:rsid w:val="00954084"/>
    <w:rsid w:val="00A10C93"/>
    <w:rsid w:val="00A144E1"/>
    <w:rsid w:val="00AF2698"/>
    <w:rsid w:val="00B62558"/>
    <w:rsid w:val="00C051C6"/>
    <w:rsid w:val="00C45EB2"/>
    <w:rsid w:val="00CE72A8"/>
    <w:rsid w:val="00D00BA5"/>
    <w:rsid w:val="00D11E7C"/>
    <w:rsid w:val="00D608C1"/>
    <w:rsid w:val="00DA32D1"/>
    <w:rsid w:val="00E00E72"/>
    <w:rsid w:val="00E17881"/>
    <w:rsid w:val="00E17BCA"/>
    <w:rsid w:val="00E46BF7"/>
    <w:rsid w:val="00E568A0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1576</Words>
  <Characters>8986</Characters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2022-09-05T17:56:00Z</dcterms:created>
  <dcterms:modified xsi:type="dcterms:W3CDTF">2023-12-15T17:17:00Z</dcterms:modified>
</cp:coreProperties>
</file>