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1863" w14:textId="77777777"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Белорусский государственный технологический университет</w:t>
      </w:r>
    </w:p>
    <w:p w14:paraId="7CE6603C" w14:textId="77777777"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Факультет информационных технологий</w:t>
      </w:r>
    </w:p>
    <w:p w14:paraId="2D06C892" w14:textId="77777777"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Кафедра программной инженерии</w:t>
      </w:r>
    </w:p>
    <w:p w14:paraId="78495CBB" w14:textId="77777777"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31776E04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4DC46180" w14:textId="77777777"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14:paraId="01DD415F" w14:textId="77777777"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14:paraId="20219322" w14:textId="77777777"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14:paraId="43164CFB" w14:textId="77777777"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Практическое задание</w:t>
      </w:r>
      <w:r>
        <w:rPr>
          <w:sz w:val="28"/>
          <w:szCs w:val="28"/>
          <w:lang w:eastAsia="en-US"/>
        </w:rPr>
        <w:t xml:space="preserve"> 5</w:t>
      </w:r>
    </w:p>
    <w:p w14:paraId="49940A8E" w14:textId="77777777" w:rsidR="0091608B" w:rsidRPr="0091608B" w:rsidRDefault="0091608B" w:rsidP="0091608B">
      <w:pPr>
        <w:spacing w:after="160" w:line="256" w:lineRule="auto"/>
        <w:jc w:val="center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По дисциплине «Основы информационной безопасности»</w:t>
      </w:r>
    </w:p>
    <w:p w14:paraId="4F65CD77" w14:textId="77777777" w:rsidR="0091608B" w:rsidRPr="0091608B" w:rsidRDefault="0091608B" w:rsidP="0091608B">
      <w:pPr>
        <w:spacing w:after="160" w:line="25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На тему «</w:t>
      </w:r>
      <w:r w:rsidRPr="0091608B">
        <w:rPr>
          <w:bCs/>
          <w:snapToGrid w:val="0"/>
          <w:color w:val="000000"/>
          <w:sz w:val="28"/>
          <w:szCs w:val="28"/>
          <w:lang w:eastAsia="be-BY"/>
        </w:rPr>
        <w:t>Криптографическая защита информации</w:t>
      </w:r>
      <w:r w:rsidRPr="0091608B">
        <w:rPr>
          <w:sz w:val="28"/>
          <w:szCs w:val="28"/>
          <w:lang w:eastAsia="en-US"/>
        </w:rPr>
        <w:t>»</w:t>
      </w:r>
    </w:p>
    <w:p w14:paraId="0F882CF1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7630E3CD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4CA02FE6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385A7148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00B8B220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4896165E" w14:textId="77777777"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14:paraId="40E4FC73" w14:textId="0203C1F2" w:rsidR="0091608B" w:rsidRPr="0091608B" w:rsidRDefault="0091608B" w:rsidP="0091608B">
      <w:pPr>
        <w:spacing w:after="160" w:line="256" w:lineRule="auto"/>
        <w:ind w:left="3600" w:firstLine="720"/>
        <w:jc w:val="right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Выполнил:</w:t>
      </w:r>
    </w:p>
    <w:p w14:paraId="2BB5A716" w14:textId="678ED202" w:rsidR="0091608B" w:rsidRPr="0091608B" w:rsidRDefault="0091608B" w:rsidP="0091608B">
      <w:pPr>
        <w:spacing w:after="160" w:line="256" w:lineRule="auto"/>
        <w:jc w:val="right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Студентка 2 курса </w:t>
      </w:r>
      <w:r w:rsidR="00015EB9">
        <w:rPr>
          <w:sz w:val="28"/>
          <w:szCs w:val="28"/>
          <w:lang w:eastAsia="en-US"/>
        </w:rPr>
        <w:t>3</w:t>
      </w:r>
      <w:r w:rsidRPr="0091608B">
        <w:rPr>
          <w:sz w:val="28"/>
          <w:szCs w:val="28"/>
          <w:lang w:eastAsia="en-US"/>
        </w:rPr>
        <w:t xml:space="preserve"> группы</w:t>
      </w:r>
    </w:p>
    <w:p w14:paraId="72D7D2A0" w14:textId="1AC3F6A5" w:rsidR="0091608B" w:rsidRPr="0091608B" w:rsidRDefault="00015EB9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Шатерник</w:t>
      </w:r>
      <w:r w:rsidR="0091608B" w:rsidRPr="0091608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Г</w:t>
      </w:r>
      <w:r w:rsidR="0091608B" w:rsidRPr="0091608B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>И</w:t>
      </w:r>
      <w:r w:rsidR="0091608B" w:rsidRPr="0091608B">
        <w:rPr>
          <w:sz w:val="28"/>
          <w:szCs w:val="28"/>
          <w:lang w:eastAsia="en-US"/>
        </w:rPr>
        <w:t>.</w:t>
      </w:r>
    </w:p>
    <w:p w14:paraId="5CB849F2" w14:textId="5F55CD5C"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Вариант </w:t>
      </w:r>
      <w:r w:rsidR="00015EB9">
        <w:rPr>
          <w:sz w:val="28"/>
          <w:szCs w:val="28"/>
          <w:lang w:eastAsia="en-US"/>
        </w:rPr>
        <w:t>21</w:t>
      </w:r>
    </w:p>
    <w:p w14:paraId="24F9B2A4" w14:textId="77777777"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Преподаватель: ст. пр. Ржеутская Н. В.</w:t>
      </w:r>
    </w:p>
    <w:p w14:paraId="1A46FC5F" w14:textId="77777777"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</w:p>
    <w:p w14:paraId="304C843B" w14:textId="77777777"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14:paraId="02799C5C" w14:textId="77777777" w:rsidR="0091608B" w:rsidRPr="0091608B" w:rsidRDefault="0091608B" w:rsidP="0091608B">
      <w:pPr>
        <w:spacing w:after="160" w:line="256" w:lineRule="auto"/>
        <w:ind w:firstLine="284"/>
        <w:jc w:val="center"/>
        <w:rPr>
          <w:rFonts w:eastAsia="Calibri"/>
          <w:spacing w:val="-8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2023, Минск</w:t>
      </w:r>
    </w:p>
    <w:p w14:paraId="0E702F7F" w14:textId="77777777" w:rsidR="0091608B" w:rsidRPr="0091608B" w:rsidRDefault="0091608B" w:rsidP="0091608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</w:p>
    <w:p w14:paraId="00DAC5DA" w14:textId="77777777" w:rsidR="0006668D" w:rsidRPr="0006668D" w:rsidRDefault="0006668D" w:rsidP="0006668D">
      <w:pPr>
        <w:shd w:val="clear" w:color="auto" w:fill="FFFFFF"/>
        <w:jc w:val="center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  <w:lang w:eastAsia="be-BY"/>
        </w:rPr>
        <w:lastRenderedPageBreak/>
        <w:t>Практическое задание № 5</w:t>
      </w:r>
    </w:p>
    <w:p w14:paraId="63E4F4D7" w14:textId="77777777" w:rsidR="0006668D" w:rsidRPr="0006668D" w:rsidRDefault="0006668D" w:rsidP="0006668D">
      <w:pPr>
        <w:shd w:val="clear" w:color="auto" w:fill="FFFFFF"/>
        <w:jc w:val="center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6191C23B" w14:textId="77777777" w:rsidR="0006668D" w:rsidRPr="0006668D" w:rsidRDefault="0006668D" w:rsidP="0006668D">
      <w:pPr>
        <w:pStyle w:val="1"/>
        <w:spacing w:befor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FD54CD8" w14:textId="77777777" w:rsidR="0006668D" w:rsidRPr="0006668D" w:rsidRDefault="0006668D" w:rsidP="0006668D">
      <w:pPr>
        <w:shd w:val="clear" w:color="auto" w:fill="FFFFFF"/>
        <w:ind w:firstLine="567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</w:rPr>
        <w:t xml:space="preserve">Цель: </w:t>
      </w:r>
      <w:r w:rsidRPr="0006668D">
        <w:rPr>
          <w:rStyle w:val="a3"/>
          <w:rFonts w:eastAsiaTheme="majorEastAsia"/>
          <w:b w:val="0"/>
          <w:sz w:val="28"/>
          <w:szCs w:val="28"/>
        </w:rPr>
        <w:t xml:space="preserve">изучить и закрепить умение реализации ЭЦП на примере </w:t>
      </w:r>
      <w:r w:rsidRPr="0006668D">
        <w:rPr>
          <w:rStyle w:val="a3"/>
          <w:rFonts w:eastAsiaTheme="majorEastAsia"/>
          <w:b w:val="0"/>
          <w:sz w:val="28"/>
          <w:szCs w:val="28"/>
          <w:lang w:val="en-US"/>
        </w:rPr>
        <w:t>RSA</w:t>
      </w:r>
      <w:r w:rsidRPr="0006668D">
        <w:rPr>
          <w:bCs/>
          <w:sz w:val="28"/>
          <w:szCs w:val="28"/>
        </w:rPr>
        <w:t>.</w:t>
      </w:r>
    </w:p>
    <w:p w14:paraId="24F1B42A" w14:textId="77777777" w:rsidR="0006668D" w:rsidRPr="0006668D" w:rsidRDefault="0006668D" w:rsidP="0006668D">
      <w:pPr>
        <w:rPr>
          <w:sz w:val="28"/>
          <w:szCs w:val="28"/>
        </w:rPr>
      </w:pPr>
    </w:p>
    <w:p w14:paraId="679983DA" w14:textId="77777777" w:rsidR="0006668D" w:rsidRPr="0006668D" w:rsidRDefault="0006668D" w:rsidP="0006668D">
      <w:pPr>
        <w:jc w:val="center"/>
        <w:rPr>
          <w:b/>
          <w:color w:val="000000" w:themeColor="text1"/>
          <w:sz w:val="28"/>
          <w:szCs w:val="28"/>
          <w:lang w:eastAsia="en-US"/>
        </w:rPr>
      </w:pPr>
      <w:r w:rsidRPr="0006668D">
        <w:rPr>
          <w:b/>
          <w:color w:val="000000" w:themeColor="text1"/>
          <w:sz w:val="28"/>
          <w:szCs w:val="28"/>
          <w:lang w:eastAsia="en-US"/>
        </w:rPr>
        <w:t>Задание для выполнения:</w:t>
      </w:r>
    </w:p>
    <w:p w14:paraId="07641ECF" w14:textId="77777777"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Объясните последовательность выполнения процедур генерации и проверки ЭЦП.</w:t>
      </w:r>
    </w:p>
    <w:p w14:paraId="26FEB228" w14:textId="77777777"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Опишите последовательность действий участников протокола при отправке и проверке ЭЦП.</w:t>
      </w:r>
    </w:p>
    <w:p w14:paraId="140582E6" w14:textId="77777777"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Опишите схему протокола ЭЦП на основе алгоритма RSA.</w:t>
      </w:r>
    </w:p>
    <w:p w14:paraId="327B6748" w14:textId="77777777" w:rsid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*На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4335F1B3" w14:textId="77777777" w:rsidR="008801FE" w:rsidRDefault="008801FE" w:rsidP="008801FE">
      <w:pPr>
        <w:pStyle w:val="a4"/>
        <w:ind w:left="567"/>
        <w:jc w:val="both"/>
        <w:rPr>
          <w:sz w:val="28"/>
          <w:szCs w:val="28"/>
          <w:lang w:eastAsia="en-US"/>
        </w:rPr>
      </w:pPr>
    </w:p>
    <w:p w14:paraId="078630E1" w14:textId="77777777" w:rsidR="008801FE" w:rsidRPr="008801FE" w:rsidRDefault="008801FE" w:rsidP="008801FE">
      <w:pPr>
        <w:pStyle w:val="a4"/>
        <w:ind w:left="567"/>
        <w:jc w:val="center"/>
        <w:rPr>
          <w:b/>
          <w:sz w:val="28"/>
          <w:szCs w:val="28"/>
          <w:lang w:eastAsia="en-US"/>
        </w:rPr>
      </w:pPr>
      <w:r w:rsidRPr="008801FE">
        <w:rPr>
          <w:b/>
          <w:sz w:val="28"/>
          <w:szCs w:val="28"/>
          <w:lang w:eastAsia="en-US"/>
        </w:rPr>
        <w:t>Ответить на следующие вопросы:</w:t>
      </w:r>
    </w:p>
    <w:p w14:paraId="420DDAD7" w14:textId="77777777"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Дайте определение понятию "электронная цифровая подпись".</w:t>
      </w:r>
    </w:p>
    <w:p w14:paraId="28913F4D" w14:textId="77777777"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Объясните какой порядок использования ключей (открытый; закрытый) при отправке и проверке ЭЦП.</w:t>
      </w:r>
    </w:p>
    <w:p w14:paraId="6736349A" w14:textId="77777777"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Перечислите специальные схемы ЭЦП.</w:t>
      </w:r>
    </w:p>
    <w:p w14:paraId="258CEAAA" w14:textId="77777777"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Перечислите недостатки алгоритма цифровой подписи RSA.</w:t>
      </w:r>
    </w:p>
    <w:p w14:paraId="2A1332C2" w14:textId="77777777" w:rsidR="008801FE" w:rsidRDefault="008801FE" w:rsidP="008801FE">
      <w:pPr>
        <w:pStyle w:val="a4"/>
        <w:ind w:left="567"/>
        <w:jc w:val="both"/>
        <w:rPr>
          <w:sz w:val="28"/>
          <w:szCs w:val="28"/>
          <w:lang w:eastAsia="en-US"/>
        </w:rPr>
      </w:pPr>
    </w:p>
    <w:p w14:paraId="3D8EFC64" w14:textId="77777777" w:rsidR="0006668D" w:rsidRPr="008801FE" w:rsidRDefault="008801FE" w:rsidP="008801FE">
      <w:pPr>
        <w:pStyle w:val="a4"/>
        <w:ind w:left="567"/>
        <w:jc w:val="center"/>
        <w:rPr>
          <w:sz w:val="36"/>
          <w:szCs w:val="28"/>
          <w:lang w:eastAsia="en-US"/>
        </w:rPr>
      </w:pPr>
      <w:r w:rsidRPr="008801FE">
        <w:rPr>
          <w:b/>
          <w:sz w:val="36"/>
          <w:szCs w:val="28"/>
          <w:lang w:eastAsia="en-US"/>
        </w:rPr>
        <w:t>Задания</w:t>
      </w:r>
    </w:p>
    <w:p w14:paraId="31755FD8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1) Последовательность выполнения процедур генерации и проверки ЭЦП на основе алгоритма RSA выглядит следующим образом:</w:t>
      </w:r>
    </w:p>
    <w:p w14:paraId="7EEAC14C" w14:textId="77777777" w:rsidR="0006668D" w:rsidRDefault="0006668D" w:rsidP="0006668D">
      <w:pPr>
        <w:rPr>
          <w:sz w:val="28"/>
          <w:szCs w:val="28"/>
        </w:rPr>
      </w:pPr>
    </w:p>
    <w:p w14:paraId="0F068D07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Генерация ключей:</w:t>
      </w:r>
    </w:p>
    <w:p w14:paraId="095D084F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Генерируется пара ключей: открытый ключ и закрытый ключ.</w:t>
      </w:r>
      <w:r>
        <w:rPr>
          <w:sz w:val="28"/>
          <w:szCs w:val="28"/>
        </w:rPr>
        <w:t xml:space="preserve"> </w:t>
      </w:r>
    </w:p>
    <w:p w14:paraId="51146C1B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Открытый ключ предназначен для проверки подписи и может быть распространен широко.</w:t>
      </w:r>
      <w:r>
        <w:rPr>
          <w:sz w:val="28"/>
          <w:szCs w:val="28"/>
        </w:rPr>
        <w:t xml:space="preserve"> </w:t>
      </w:r>
    </w:p>
    <w:p w14:paraId="1784247F" w14:textId="77777777"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Закрытый ключ предназначен для создания подписи и должен храниться в секрете.</w:t>
      </w:r>
    </w:p>
    <w:p w14:paraId="4378EA10" w14:textId="77777777" w:rsidR="0006668D" w:rsidRDefault="0006668D" w:rsidP="0006668D">
      <w:pPr>
        <w:rPr>
          <w:sz w:val="28"/>
          <w:szCs w:val="28"/>
        </w:rPr>
      </w:pPr>
    </w:p>
    <w:p w14:paraId="10B83E0F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Создание подписи:</w:t>
      </w:r>
    </w:p>
    <w:p w14:paraId="07317B8D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Исходное сообщение, которое требуется подписать, преобразуется в хеш-значение с использованием надежного алгоритма хеширования (например, SHA256).</w:t>
      </w:r>
      <w:r>
        <w:rPr>
          <w:sz w:val="28"/>
          <w:szCs w:val="28"/>
        </w:rPr>
        <w:t xml:space="preserve"> </w:t>
      </w:r>
    </w:p>
    <w:p w14:paraId="105D893F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Закрытый ключ используется для создания подписи путем шифрования хеш-значения с использованием приватного RSA-ключа и определенного алгоритма заполнения.</w:t>
      </w:r>
      <w:r>
        <w:rPr>
          <w:sz w:val="28"/>
          <w:szCs w:val="28"/>
        </w:rPr>
        <w:t xml:space="preserve"> </w:t>
      </w:r>
    </w:p>
    <w:p w14:paraId="6F66F220" w14:textId="77777777"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lastRenderedPageBreak/>
        <w:t>Полученная подпись является уникальной для данного сообщения и ключа. Она может быть прикреплена к сообщению и отправлена получателю.</w:t>
      </w:r>
    </w:p>
    <w:p w14:paraId="5B63B753" w14:textId="77777777" w:rsidR="0006668D" w:rsidRDefault="0006668D" w:rsidP="0006668D">
      <w:pPr>
        <w:rPr>
          <w:sz w:val="28"/>
          <w:szCs w:val="28"/>
        </w:rPr>
      </w:pPr>
    </w:p>
    <w:p w14:paraId="1B7CD52E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Проверка подписи:</w:t>
      </w:r>
    </w:p>
    <w:p w14:paraId="1F0AFA03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сообщения получает само сообщение и прикрепленную к нему подпись.</w:t>
      </w:r>
      <w:r>
        <w:rPr>
          <w:sz w:val="28"/>
          <w:szCs w:val="28"/>
        </w:rPr>
        <w:t xml:space="preserve"> </w:t>
      </w:r>
    </w:p>
    <w:p w14:paraId="032616B1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использует открытый ключ отправителя (который должен быть известен получателю) для расшифровки полученной подписи и получения хеш-значения.</w:t>
      </w:r>
      <w:r>
        <w:rPr>
          <w:sz w:val="28"/>
          <w:szCs w:val="28"/>
        </w:rPr>
        <w:t xml:space="preserve"> </w:t>
      </w:r>
    </w:p>
    <w:p w14:paraId="6741305B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Исходное сообщение, полученное от отправителя, также хешируется с использованием того же алгоритма хеширования.</w:t>
      </w:r>
    </w:p>
    <w:p w14:paraId="4AE90BC5" w14:textId="77777777"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Полученное хеш-значение сравнивается с расшифрованным хеш-значением из подписи.</w:t>
      </w:r>
    </w:p>
    <w:p w14:paraId="697566F2" w14:textId="77777777"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Если значения совпадают, подпись считается действительной и можно утверждать, что сообщение не было изменено после его подписи.</w:t>
      </w:r>
    </w:p>
    <w:p w14:paraId="57FB3EB5" w14:textId="77777777" w:rsidR="0006668D" w:rsidRDefault="0006668D" w:rsidP="0006668D">
      <w:pPr>
        <w:rPr>
          <w:sz w:val="28"/>
          <w:szCs w:val="28"/>
        </w:rPr>
      </w:pPr>
    </w:p>
    <w:p w14:paraId="5CA19C10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2) Последовательность действий участников протокола при отправке и проверке ЭЦП на основе алгоритма RSA:</w:t>
      </w:r>
    </w:p>
    <w:p w14:paraId="3EED0ABF" w14:textId="77777777" w:rsidR="0006668D" w:rsidRDefault="0006668D" w:rsidP="0006668D">
      <w:pPr>
        <w:rPr>
          <w:sz w:val="28"/>
          <w:szCs w:val="28"/>
        </w:rPr>
      </w:pPr>
    </w:p>
    <w:p w14:paraId="26C221AC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Отправка:</w:t>
      </w:r>
    </w:p>
    <w:p w14:paraId="009286A0" w14:textId="77777777"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генерирует пару ключей: открытый ключ и закрытый ключ.</w:t>
      </w:r>
    </w:p>
    <w:p w14:paraId="10435203" w14:textId="77777777"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вычисляет хеш-значение сообщения, которое требуется подписать.</w:t>
      </w:r>
    </w:p>
    <w:p w14:paraId="01AE052D" w14:textId="77777777"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создает подпись, используя закрытый ключ и алгоритм RSA.</w:t>
      </w:r>
    </w:p>
    <w:p w14:paraId="0C09444A" w14:textId="77777777"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отправляет сообщение и подпись получателю.</w:t>
      </w:r>
    </w:p>
    <w:p w14:paraId="5A8D77CE" w14:textId="77777777" w:rsidR="0006668D" w:rsidRDefault="0006668D" w:rsidP="0006668D">
      <w:pPr>
        <w:rPr>
          <w:sz w:val="28"/>
          <w:szCs w:val="28"/>
        </w:rPr>
      </w:pPr>
    </w:p>
    <w:p w14:paraId="0039F368" w14:textId="77777777"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Проверка:</w:t>
      </w:r>
    </w:p>
    <w:p w14:paraId="4A3B99FF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получает сообщение и прикрепленную подпись.</w:t>
      </w:r>
    </w:p>
    <w:p w14:paraId="6B8FB4D6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имеет доступ к открытому ключу отправителя (через доверенный канал или другими средствами).</w:t>
      </w:r>
    </w:p>
    <w:p w14:paraId="03195EDF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вычисляет хеш-значение полученного сообщения.</w:t>
      </w:r>
    </w:p>
    <w:p w14:paraId="7F593E7D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использует открытый ключ отправителя для проверки подписи, расшифровывая подпись и получая хеш-значение.</w:t>
      </w:r>
    </w:p>
    <w:p w14:paraId="1DBF4B6F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сравнивает полученное хеш-значение с вычисленным хеш-значением сообщения.</w:t>
      </w:r>
    </w:p>
    <w:p w14:paraId="4EBD9BD8" w14:textId="77777777"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Если значения совпадают, подпись считается действительной и можно утверждать, что сообщение не было изменено после его подписи.</w:t>
      </w:r>
    </w:p>
    <w:p w14:paraId="5B1081FD" w14:textId="77777777" w:rsidR="0006668D" w:rsidRDefault="0006668D" w:rsidP="0006668D">
      <w:pPr>
        <w:rPr>
          <w:b/>
          <w:sz w:val="28"/>
          <w:szCs w:val="28"/>
        </w:rPr>
      </w:pPr>
    </w:p>
    <w:p w14:paraId="23579C8E" w14:textId="77777777" w:rsidR="0006668D" w:rsidRDefault="008801FE" w:rsidP="000666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="0006668D" w:rsidRPr="0006668D">
        <w:rPr>
          <w:b/>
          <w:sz w:val="28"/>
          <w:szCs w:val="28"/>
        </w:rPr>
        <w:t>Схема протокола электронной цифровой подписи (ЭЦП) на основе алгоритма RSA:</w:t>
      </w:r>
    </w:p>
    <w:p w14:paraId="731DBEA9" w14:textId="77777777" w:rsidR="0006668D" w:rsidRPr="0006668D" w:rsidRDefault="0006668D" w:rsidP="0006668D">
      <w:pPr>
        <w:rPr>
          <w:b/>
          <w:sz w:val="28"/>
          <w:szCs w:val="28"/>
        </w:rPr>
      </w:pPr>
    </w:p>
    <w:p w14:paraId="572859BF" w14:textId="77777777"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Генерация ключей:</w:t>
      </w:r>
    </w:p>
    <w:p w14:paraId="4207D412" w14:textId="77777777" w:rsidR="0006668D" w:rsidRPr="008801FE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генерирует пару ключей: открытый ключ (</w:t>
      </w:r>
      <w:r w:rsidRPr="008801FE">
        <w:rPr>
          <w:sz w:val="28"/>
          <w:szCs w:val="28"/>
          <w:lang w:val="en-US"/>
        </w:rPr>
        <w:t>Kpub</w:t>
      </w:r>
      <w:r w:rsidRPr="008801FE">
        <w:rPr>
          <w:sz w:val="28"/>
          <w:szCs w:val="28"/>
        </w:rPr>
        <w:t>) и закрытый ключ (</w:t>
      </w:r>
      <w:r w:rsidRPr="008801FE">
        <w:rPr>
          <w:sz w:val="28"/>
          <w:szCs w:val="28"/>
          <w:lang w:val="en-US"/>
        </w:rPr>
        <w:t>Kpriv</w:t>
      </w:r>
      <w:r w:rsidRPr="008801FE">
        <w:rPr>
          <w:sz w:val="28"/>
          <w:szCs w:val="28"/>
        </w:rPr>
        <w:t xml:space="preserve">) на основе алгоритма </w:t>
      </w:r>
      <w:r w:rsidRPr="008801FE">
        <w:rPr>
          <w:sz w:val="28"/>
          <w:szCs w:val="28"/>
          <w:lang w:val="en-US"/>
        </w:rPr>
        <w:t>RSA</w:t>
      </w:r>
      <w:r w:rsidRPr="008801FE">
        <w:rPr>
          <w:sz w:val="28"/>
          <w:szCs w:val="28"/>
        </w:rPr>
        <w:t>.</w:t>
      </w:r>
    </w:p>
    <w:p w14:paraId="415F8EA8" w14:textId="77777777" w:rsidR="0006668D" w:rsidRPr="008801FE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Открытый ключ предназначен для проверки подписи, он может быть распространен широко.</w:t>
      </w:r>
    </w:p>
    <w:p w14:paraId="09F08DE3" w14:textId="77777777" w:rsidR="0006668D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Закрытый ключ предназначен для создания подписи, он должен храниться в секрете.</w:t>
      </w:r>
    </w:p>
    <w:p w14:paraId="6C80028C" w14:textId="77777777" w:rsidR="008801FE" w:rsidRPr="008801FE" w:rsidRDefault="008801FE" w:rsidP="008801FE">
      <w:pPr>
        <w:pStyle w:val="a4"/>
        <w:rPr>
          <w:sz w:val="28"/>
          <w:szCs w:val="28"/>
        </w:rPr>
      </w:pPr>
    </w:p>
    <w:p w14:paraId="05EEA0D6" w14:textId="77777777"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Создание подписи:</w:t>
      </w:r>
    </w:p>
    <w:p w14:paraId="2E9CDB7B" w14:textId="77777777"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имеет сообщение, которое требуется подписать.</w:t>
      </w:r>
    </w:p>
    <w:p w14:paraId="529CB7D4" w14:textId="77777777"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Хэширование сообщения: Исходное сообщение подвергается хэшированию с использованием надежного алгоритма хэширования (например, </w:t>
      </w:r>
      <w:r w:rsidRPr="008801FE">
        <w:rPr>
          <w:sz w:val="28"/>
          <w:szCs w:val="28"/>
          <w:lang w:val="en-US"/>
        </w:rPr>
        <w:t>SHA</w:t>
      </w:r>
      <w:r w:rsidRPr="008801FE">
        <w:rPr>
          <w:sz w:val="28"/>
          <w:szCs w:val="28"/>
        </w:rPr>
        <w:t>256), получая хеш-значение сообщения.</w:t>
      </w:r>
    </w:p>
    <w:p w14:paraId="6145180E" w14:textId="77777777"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Создание подписи: Закрытый ключ отправителя используется для создания подписи путем шифрования хеш-значения с использованием алгоритма </w:t>
      </w:r>
      <w:r w:rsidRPr="008801FE">
        <w:rPr>
          <w:sz w:val="28"/>
          <w:szCs w:val="28"/>
          <w:lang w:val="en-US"/>
        </w:rPr>
        <w:t>RSA</w:t>
      </w:r>
      <w:r w:rsidRPr="008801FE">
        <w:rPr>
          <w:sz w:val="28"/>
          <w:szCs w:val="28"/>
        </w:rPr>
        <w:t xml:space="preserve"> и конкретного алгоритма заполнения.</w:t>
      </w:r>
    </w:p>
    <w:p w14:paraId="32B8BB56" w14:textId="77777777" w:rsidR="0006668D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Полученная подпись представляет собой уникальную цифровую строку, связанную с конкретным сообщением.</w:t>
      </w:r>
    </w:p>
    <w:p w14:paraId="73F79B72" w14:textId="77777777" w:rsidR="008801FE" w:rsidRPr="008801FE" w:rsidRDefault="008801FE" w:rsidP="008801FE">
      <w:pPr>
        <w:pStyle w:val="a4"/>
        <w:rPr>
          <w:sz w:val="28"/>
          <w:szCs w:val="28"/>
        </w:rPr>
      </w:pPr>
    </w:p>
    <w:p w14:paraId="7D135002" w14:textId="77777777"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Отправка сообщения с подписью:</w:t>
      </w:r>
    </w:p>
    <w:p w14:paraId="68F156A2" w14:textId="77777777" w:rsidR="0006668D" w:rsidRPr="008801FE" w:rsidRDefault="0006668D" w:rsidP="008801FE">
      <w:pPr>
        <w:pStyle w:val="a4"/>
        <w:numPr>
          <w:ilvl w:val="0"/>
          <w:numId w:val="9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прикрепляет созданную подпись к исходному сообщению.</w:t>
      </w:r>
    </w:p>
    <w:p w14:paraId="0D957313" w14:textId="77777777" w:rsidR="0006668D" w:rsidRDefault="0006668D" w:rsidP="008801FE">
      <w:pPr>
        <w:pStyle w:val="a4"/>
        <w:numPr>
          <w:ilvl w:val="0"/>
          <w:numId w:val="9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отправляет сообщение и подпись получателю.</w:t>
      </w:r>
    </w:p>
    <w:p w14:paraId="396C5ACC" w14:textId="77777777" w:rsidR="008801FE" w:rsidRPr="008801FE" w:rsidRDefault="008801FE" w:rsidP="008801FE">
      <w:pPr>
        <w:pStyle w:val="a4"/>
        <w:rPr>
          <w:sz w:val="28"/>
          <w:szCs w:val="28"/>
        </w:rPr>
      </w:pPr>
    </w:p>
    <w:p w14:paraId="0CE4151C" w14:textId="77777777" w:rsidR="0006668D" w:rsidRPr="008801FE" w:rsidRDefault="0006668D" w:rsidP="008801FE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Проверка подписи:</w:t>
      </w:r>
    </w:p>
    <w:p w14:paraId="250A9436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Получатель получает сообщение и прикрепленную к нему подпись.</w:t>
      </w:r>
    </w:p>
    <w:p w14:paraId="21E4A892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Получатель имеет доступ к открытому ключу отправителя (через доверенный канал или другими средствами).</w:t>
      </w:r>
    </w:p>
    <w:p w14:paraId="5C23B16B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Хэширование полученного сообщения: Полученное сообщение подвергается хэшированию с использованием того же алгоритма хэширования, что и отправитель, получая хеш-значение.</w:t>
      </w:r>
    </w:p>
    <w:p w14:paraId="605A418B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Расшифровка подписи: Открытый ключ отправителя используется для расшифровки полученной подписи и получения хеш-значения.</w:t>
      </w:r>
    </w:p>
    <w:p w14:paraId="01914C03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Сравнение хеш-значений: Полученное хеш-значение сравнивается с хеш-значением сообщения.</w:t>
      </w:r>
    </w:p>
    <w:p w14:paraId="3E1DD2C0" w14:textId="77777777"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Если значения совпадают, подпись считается действительной, и можно утверждать, что сообщение не было изменено после его подписи.</w:t>
      </w:r>
    </w:p>
    <w:p w14:paraId="192AEA6B" w14:textId="77777777" w:rsidR="008801FE" w:rsidRDefault="008801FE" w:rsidP="008801FE">
      <w:pPr>
        <w:rPr>
          <w:b/>
          <w:color w:val="000000" w:themeColor="text1"/>
          <w:sz w:val="28"/>
          <w:lang w:eastAsia="en-US"/>
        </w:rPr>
      </w:pPr>
    </w:p>
    <w:p w14:paraId="79D8A122" w14:textId="79B43728" w:rsidR="0006668D" w:rsidRDefault="0006668D" w:rsidP="0006668D">
      <w:pPr>
        <w:rPr>
          <w:sz w:val="28"/>
          <w:szCs w:val="28"/>
        </w:rPr>
      </w:pPr>
    </w:p>
    <w:p w14:paraId="11B4F996" w14:textId="77777777" w:rsidR="00015EB9" w:rsidRDefault="00015EB9" w:rsidP="0006668D">
      <w:pPr>
        <w:rPr>
          <w:sz w:val="28"/>
          <w:szCs w:val="28"/>
        </w:rPr>
      </w:pPr>
    </w:p>
    <w:p w14:paraId="06AA96C2" w14:textId="77777777" w:rsidR="008801FE" w:rsidRPr="008801FE" w:rsidRDefault="008801FE" w:rsidP="008801FE">
      <w:pPr>
        <w:jc w:val="center"/>
        <w:rPr>
          <w:b/>
          <w:sz w:val="36"/>
          <w:szCs w:val="28"/>
        </w:rPr>
      </w:pPr>
      <w:r w:rsidRPr="008801FE">
        <w:rPr>
          <w:b/>
          <w:sz w:val="36"/>
          <w:szCs w:val="28"/>
        </w:rPr>
        <w:lastRenderedPageBreak/>
        <w:t>Ответы на вопросы</w:t>
      </w:r>
    </w:p>
    <w:p w14:paraId="59663843" w14:textId="77777777" w:rsidR="008801FE" w:rsidRPr="008801FE" w:rsidRDefault="008801FE" w:rsidP="008801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8801FE">
        <w:rPr>
          <w:b/>
          <w:sz w:val="28"/>
          <w:szCs w:val="28"/>
        </w:rPr>
        <w:t>Электронная цифровая подпись (ЭЦП)</w:t>
      </w:r>
      <w:r w:rsidRPr="008801FE">
        <w:rPr>
          <w:sz w:val="28"/>
          <w:szCs w:val="28"/>
        </w:rPr>
        <w:t xml:space="preserve"> - это криптографический механизм, который используется для обеспечения целостности, подлинности и невозможности отказа от подписанных электронных документов или сообщений. Она является электронным аналогом обычной подписи на бумаге и позволяет установить авторство и неподдельность данных.</w:t>
      </w:r>
    </w:p>
    <w:p w14:paraId="41894D7D" w14:textId="77777777" w:rsidR="008801FE" w:rsidRPr="008801FE" w:rsidRDefault="008801FE" w:rsidP="008801FE">
      <w:pPr>
        <w:rPr>
          <w:sz w:val="28"/>
          <w:szCs w:val="28"/>
        </w:rPr>
      </w:pPr>
    </w:p>
    <w:p w14:paraId="4B6E8482" w14:textId="77777777"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П</w:t>
      </w:r>
      <w:r w:rsidRPr="008801FE">
        <w:rPr>
          <w:b/>
          <w:sz w:val="28"/>
          <w:szCs w:val="28"/>
        </w:rPr>
        <w:t xml:space="preserve">орядок использования ключей </w:t>
      </w:r>
      <w:r>
        <w:rPr>
          <w:b/>
          <w:sz w:val="28"/>
          <w:szCs w:val="28"/>
        </w:rPr>
        <w:t>п</w:t>
      </w:r>
      <w:r w:rsidRPr="008801FE">
        <w:rPr>
          <w:b/>
          <w:sz w:val="28"/>
          <w:szCs w:val="28"/>
        </w:rPr>
        <w:t>ри использовании ЭЦП на основе алгоритма RSA:</w:t>
      </w:r>
    </w:p>
    <w:p w14:paraId="69DE4FBB" w14:textId="77777777" w:rsidR="008801FE" w:rsidRPr="008801FE" w:rsidRDefault="008801FE" w:rsidP="008801FE">
      <w:pPr>
        <w:pStyle w:val="a4"/>
        <w:numPr>
          <w:ilvl w:val="0"/>
          <w:numId w:val="12"/>
        </w:numPr>
        <w:rPr>
          <w:sz w:val="28"/>
          <w:szCs w:val="28"/>
        </w:rPr>
      </w:pPr>
      <w:r w:rsidRPr="008801FE">
        <w:rPr>
          <w:sz w:val="28"/>
          <w:szCs w:val="28"/>
        </w:rPr>
        <w:t>При отправке: Отправитель использует свой закрытый ключ (Kpriv) для создания подписи, шифруя хеш-значение сообщения. Затем отправитель прикрепляет подпись к исходному сообщению и отправляет оба компонента получателю.</w:t>
      </w:r>
    </w:p>
    <w:p w14:paraId="10A5B757" w14:textId="77777777" w:rsidR="008801FE" w:rsidRPr="008801FE" w:rsidRDefault="008801FE" w:rsidP="008801FE">
      <w:pPr>
        <w:pStyle w:val="a4"/>
        <w:numPr>
          <w:ilvl w:val="0"/>
          <w:numId w:val="12"/>
        </w:numPr>
        <w:rPr>
          <w:sz w:val="28"/>
          <w:szCs w:val="28"/>
        </w:rPr>
      </w:pPr>
      <w:r w:rsidRPr="008801FE">
        <w:rPr>
          <w:sz w:val="28"/>
          <w:szCs w:val="28"/>
        </w:rPr>
        <w:t>- При проверке: Получатель получает сообщение и прикрепленную подпись. Затем получатель использует открытый ключ отправителя (Kpub), который должен быть известен и достоверен, для расшифровки подписи и получения хеш-значения. Полученное хеш-значение сравнивается с хеш-значением сообщения. Если значения совпадают, подпись считается действительной.</w:t>
      </w:r>
    </w:p>
    <w:p w14:paraId="4077487E" w14:textId="77777777" w:rsidR="008801FE" w:rsidRPr="008801FE" w:rsidRDefault="008801FE" w:rsidP="008801FE">
      <w:pPr>
        <w:rPr>
          <w:sz w:val="28"/>
          <w:szCs w:val="28"/>
        </w:rPr>
      </w:pPr>
    </w:p>
    <w:p w14:paraId="3B24D2FB" w14:textId="77777777"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8801FE">
        <w:rPr>
          <w:b/>
          <w:sz w:val="28"/>
          <w:szCs w:val="28"/>
        </w:rPr>
        <w:t>Некоторые специальные схемы ЭЦП включают:</w:t>
      </w:r>
    </w:p>
    <w:p w14:paraId="0EBEAC6C" w14:textId="77777777"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801FE">
        <w:rPr>
          <w:sz w:val="28"/>
          <w:szCs w:val="28"/>
        </w:rPr>
        <w:t>DSA (Digital Signature Algorithm) - схема цифровой подписи, основанная на вычислительных сложных задачах в теории чисел.</w:t>
      </w:r>
    </w:p>
    <w:p w14:paraId="43E9586B" w14:textId="77777777"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801FE">
        <w:rPr>
          <w:sz w:val="28"/>
          <w:szCs w:val="28"/>
        </w:rPr>
        <w:t>ECDSA (Elliptic Curve Digital Signature Algorithm) - схема цифровой подписи, использующая эллиптические кривые в криптографии.</w:t>
      </w:r>
    </w:p>
    <w:p w14:paraId="69F1C8A6" w14:textId="77777777"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801FE">
        <w:rPr>
          <w:sz w:val="28"/>
          <w:szCs w:val="28"/>
        </w:rPr>
        <w:t>EdDSA (Edwards-curve Digital Signature Algorithm) - схема цифровой подписи, основанная на кривых Эдвардса.</w:t>
      </w:r>
    </w:p>
    <w:p w14:paraId="7BAB88F4" w14:textId="77777777" w:rsidR="008801FE" w:rsidRPr="008801FE" w:rsidRDefault="008801FE" w:rsidP="008801FE">
      <w:pPr>
        <w:rPr>
          <w:sz w:val="28"/>
          <w:szCs w:val="28"/>
        </w:rPr>
      </w:pPr>
    </w:p>
    <w:p w14:paraId="7EB1F41E" w14:textId="77777777"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Pr="008801FE">
        <w:rPr>
          <w:b/>
          <w:sz w:val="28"/>
          <w:szCs w:val="28"/>
        </w:rPr>
        <w:t>Недостатки алгоритма цифровой подписи RSA включают:</w:t>
      </w:r>
    </w:p>
    <w:p w14:paraId="0BEF304B" w14:textId="77777777"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>Высокая вычислительная сложность: Генерация и проверка подписей RSA требуют больших вычислительных мощностей, особенно при работе с большими числами.</w:t>
      </w:r>
    </w:p>
    <w:p w14:paraId="721C576E" w14:textId="77777777"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>Длина ключа: Для достаточной безопасности RSA требует использования ключей большой длины, что может замедлять процессы шифрования и расшифрования.</w:t>
      </w:r>
    </w:p>
    <w:p w14:paraId="4452FAEA" w14:textId="77777777"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>Ограниченная поддержка: RSA не поддерживает некоторые функции, такие как прямая передача больших объемов данных без разбиения на блоки.</w:t>
      </w:r>
    </w:p>
    <w:p w14:paraId="3E70C8D6" w14:textId="77777777" w:rsid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Уязвимость к квантовым вычислениям: RSA может быть подвержен атакам с использованием квантовых компьютеров, если ключи не </w:t>
      </w:r>
      <w:r w:rsidRPr="008801FE">
        <w:rPr>
          <w:sz w:val="28"/>
          <w:szCs w:val="28"/>
        </w:rPr>
        <w:lastRenderedPageBreak/>
        <w:t>достаточно длинные или не используется соответствующая защита от квантовых вычислений.</w:t>
      </w:r>
    </w:p>
    <w:p w14:paraId="07D58DD1" w14:textId="77777777" w:rsidR="008801FE" w:rsidRDefault="008801FE" w:rsidP="008801FE">
      <w:pPr>
        <w:pStyle w:val="a4"/>
        <w:rPr>
          <w:sz w:val="28"/>
          <w:szCs w:val="28"/>
        </w:rPr>
      </w:pPr>
    </w:p>
    <w:p w14:paraId="26AE36C3" w14:textId="77777777" w:rsidR="008801FE" w:rsidRPr="008801FE" w:rsidRDefault="008801FE" w:rsidP="008801FE">
      <w:pPr>
        <w:pStyle w:val="a4"/>
        <w:rPr>
          <w:sz w:val="28"/>
          <w:szCs w:val="28"/>
        </w:rPr>
      </w:pPr>
    </w:p>
    <w:sectPr w:rsidR="008801FE" w:rsidRPr="008801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823"/>
    <w:multiLevelType w:val="multilevel"/>
    <w:tmpl w:val="CE6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0F6E"/>
    <w:multiLevelType w:val="hybridMultilevel"/>
    <w:tmpl w:val="26F8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487B"/>
    <w:multiLevelType w:val="hybridMultilevel"/>
    <w:tmpl w:val="918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510E"/>
    <w:multiLevelType w:val="hybridMultilevel"/>
    <w:tmpl w:val="1B8C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3194"/>
    <w:multiLevelType w:val="hybridMultilevel"/>
    <w:tmpl w:val="0B1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D565BB"/>
    <w:multiLevelType w:val="hybridMultilevel"/>
    <w:tmpl w:val="EF6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942D2"/>
    <w:multiLevelType w:val="hybridMultilevel"/>
    <w:tmpl w:val="882E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64AEA"/>
    <w:multiLevelType w:val="hybridMultilevel"/>
    <w:tmpl w:val="CD04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CA3"/>
    <w:multiLevelType w:val="hybridMultilevel"/>
    <w:tmpl w:val="A9D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6723B"/>
    <w:multiLevelType w:val="hybridMultilevel"/>
    <w:tmpl w:val="B332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B0134"/>
    <w:multiLevelType w:val="hybridMultilevel"/>
    <w:tmpl w:val="17D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53A10"/>
    <w:multiLevelType w:val="hybridMultilevel"/>
    <w:tmpl w:val="217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8D"/>
    <w:rsid w:val="00015EB9"/>
    <w:rsid w:val="0006668D"/>
    <w:rsid w:val="008801FE"/>
    <w:rsid w:val="0091608B"/>
    <w:rsid w:val="00AA44CA"/>
    <w:rsid w:val="00C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E24D"/>
  <w15:chartTrackingRefBased/>
  <w15:docId w15:val="{B16BC919-01E3-4D57-B0E3-85CBD03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66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styleId="a3">
    <w:name w:val="Strong"/>
    <w:uiPriority w:val="22"/>
    <w:qFormat/>
    <w:rsid w:val="0006668D"/>
    <w:rPr>
      <w:b/>
      <w:bCs/>
    </w:rPr>
  </w:style>
  <w:style w:type="paragraph" w:styleId="a4">
    <w:name w:val="List Paragraph"/>
    <w:basedOn w:val="a"/>
    <w:uiPriority w:val="34"/>
    <w:qFormat/>
    <w:rsid w:val="0006668D"/>
    <w:pPr>
      <w:ind w:left="720"/>
      <w:contextualSpacing/>
    </w:pPr>
  </w:style>
  <w:style w:type="table" w:styleId="a5">
    <w:name w:val="Table Grid"/>
    <w:basedOn w:val="a1"/>
    <w:uiPriority w:val="39"/>
    <w:rsid w:val="008801F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1097</Words>
  <Characters>6258</Characters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2023-11-07T12:20:00Z</dcterms:created>
  <dcterms:modified xsi:type="dcterms:W3CDTF">2023-12-28T20:39:00Z</dcterms:modified>
</cp:coreProperties>
</file>