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F8F5" w14:textId="77777777" w:rsidR="00546092" w:rsidRPr="00546092" w:rsidRDefault="00546092" w:rsidP="00546092">
      <w:pPr>
        <w:pStyle w:val="1"/>
        <w:numPr>
          <w:ilvl w:val="0"/>
          <w:numId w:val="0"/>
        </w:numPr>
        <w:ind w:left="720" w:hanging="360"/>
        <w:jc w:val="center"/>
        <w:rPr>
          <w:color w:val="auto"/>
        </w:rPr>
      </w:pPr>
      <w:r w:rsidRPr="00546092">
        <w:rPr>
          <w:color w:val="auto"/>
        </w:rPr>
        <w:t>Архитектура сервис</w:t>
      </w:r>
    </w:p>
    <w:p w14:paraId="5B3387E0" w14:textId="17FE1214" w:rsidR="00546092" w:rsidRDefault="00546092" w:rsidP="00546092">
      <w:pPr>
        <w:ind w:firstLine="36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сервиса </w:t>
      </w:r>
      <w:r>
        <w:rPr>
          <w:rFonts w:ascii="Times New Roman" w:hAnsi="Times New Roman" w:cs="Times New Roman"/>
          <w:bCs/>
          <w:iCs/>
          <w:sz w:val="28"/>
          <w:szCs w:val="28"/>
        </w:rPr>
        <w:t>по продаже поддержанных автомобилей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была выбрана клиент-серверна архитектура. В данном случае архитектура может быть следующей:</w:t>
      </w:r>
      <w:r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48BA28B8" wp14:editId="32246369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710B" w14:textId="77777777" w:rsidR="00546092" w:rsidRDefault="00546092" w:rsidP="00546092">
      <w:pPr>
        <w:pStyle w:val="13"/>
        <w:numPr>
          <w:ilvl w:val="0"/>
          <w:numId w:val="2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Клиентский уровень:</w:t>
      </w:r>
    </w:p>
    <w:p w14:paraId="3D2D9694" w14:textId="77777777" w:rsidR="00546092" w:rsidRDefault="00546092" w:rsidP="0054609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Мобильные приложения для пользователей, позволяющий просматривать услуги, регистрироваться, входить в систему, просматривать контент и взаимодействовать с функциональностью сервиса.</w:t>
      </w:r>
    </w:p>
    <w:p w14:paraId="18F66E9B" w14:textId="77777777" w:rsidR="00546092" w:rsidRDefault="00546092" w:rsidP="00546092">
      <w:pPr>
        <w:pStyle w:val="13"/>
        <w:numPr>
          <w:ilvl w:val="0"/>
          <w:numId w:val="3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Бизнес-логика (серверное приложение):</w:t>
      </w:r>
    </w:p>
    <w:p w14:paraId="40FDE4AF" w14:textId="4B26AAA1" w:rsidR="00546092" w:rsidRDefault="00546092" w:rsidP="0054609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Содержит логику приложения, такую как управление пользователями, управление </w:t>
      </w:r>
      <w:r>
        <w:rPr>
          <w:rFonts w:ascii="Times New Roman" w:eastAsia="Calibri" w:hAnsi="Times New Roman"/>
          <w:sz w:val="28"/>
          <w:szCs w:val="28"/>
        </w:rPr>
        <w:t>объявлениями</w:t>
      </w:r>
      <w:r>
        <w:rPr>
          <w:rFonts w:ascii="Times New Roman" w:eastAsia="Calibri" w:hAnsi="Times New Roman"/>
          <w:sz w:val="28"/>
          <w:szCs w:val="28"/>
        </w:rPr>
        <w:t>, обработка платежей и другие бизнес-процессы.</w:t>
      </w:r>
    </w:p>
    <w:p w14:paraId="673AE623" w14:textId="77777777" w:rsidR="00546092" w:rsidRDefault="00546092" w:rsidP="0054609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Этот уровень может быть построен с использованием веб-серверов и приложений, написанных с использованием фреймворков для веб-разработки.</w:t>
      </w:r>
    </w:p>
    <w:p w14:paraId="599BC161" w14:textId="77777777" w:rsidR="00546092" w:rsidRDefault="00546092" w:rsidP="00546092">
      <w:pPr>
        <w:pStyle w:val="13"/>
        <w:numPr>
          <w:ilvl w:val="0"/>
          <w:numId w:val="4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Уровень данных (база данных):</w:t>
      </w:r>
    </w:p>
    <w:p w14:paraId="475678F6" w14:textId="5C8DE1D0" w:rsidR="00546092" w:rsidRDefault="00546092" w:rsidP="0054609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Включает базу данных для хранения информации о пользователях, </w:t>
      </w:r>
      <w:r>
        <w:rPr>
          <w:rFonts w:ascii="Times New Roman" w:eastAsia="Calibri" w:hAnsi="Times New Roman"/>
          <w:sz w:val="28"/>
          <w:szCs w:val="28"/>
        </w:rPr>
        <w:t>автомобилях</w:t>
      </w:r>
      <w:r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</w:rPr>
        <w:t>объявлениях</w:t>
      </w:r>
      <w:r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</w:rPr>
        <w:t>отзывах</w:t>
      </w:r>
      <w:r>
        <w:rPr>
          <w:rFonts w:ascii="Times New Roman" w:eastAsia="Calibri" w:hAnsi="Times New Roman"/>
          <w:sz w:val="28"/>
          <w:szCs w:val="28"/>
        </w:rPr>
        <w:t xml:space="preserve"> и других связанных данных.</w:t>
      </w:r>
    </w:p>
    <w:p w14:paraId="5B6B3D39" w14:textId="77777777" w:rsidR="00546092" w:rsidRDefault="00546092" w:rsidP="00546092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eastAsia="Calibri" w:hAnsi="Times New Roman"/>
          <w:sz w:val="28"/>
          <w:szCs w:val="28"/>
          <w:lang w:val="en-US"/>
        </w:rPr>
        <w:t>MS</w:t>
      </w:r>
      <w:r w:rsidRPr="00546092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SQL</w:t>
      </w:r>
      <w:r>
        <w:rPr>
          <w:rFonts w:ascii="Times New Roman" w:eastAsia="Calibri" w:hAnsi="Times New Roman"/>
          <w:sz w:val="28"/>
          <w:szCs w:val="28"/>
        </w:rPr>
        <w:t>.</w:t>
      </w:r>
    </w:p>
    <w:p w14:paraId="38DC7337" w14:textId="77777777" w:rsidR="00207F65" w:rsidRDefault="00207F65"/>
    <w:sectPr w:rsidR="0020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2799"/>
    <w:multiLevelType w:val="multilevel"/>
    <w:tmpl w:val="8CD8A5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3785"/>
    <w:multiLevelType w:val="multilevel"/>
    <w:tmpl w:val="2C3C754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69B"/>
    <w:multiLevelType w:val="multilevel"/>
    <w:tmpl w:val="DE4455C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58C663CD"/>
    <w:multiLevelType w:val="multilevel"/>
    <w:tmpl w:val="FC88B7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98"/>
    <w:rsid w:val="00207F65"/>
    <w:rsid w:val="003B4498"/>
    <w:rsid w:val="0054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85AB"/>
  <w15:chartTrackingRefBased/>
  <w15:docId w15:val="{B3957B5A-BC0D-4ACB-BCB1-C5A0E26F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92"/>
    <w:pPr>
      <w:spacing w:line="256" w:lineRule="auto"/>
    </w:pPr>
    <w:rPr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546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10"/>
    <w:qFormat/>
    <w:rsid w:val="00546092"/>
    <w:pPr>
      <w:keepLines w:val="0"/>
      <w:numPr>
        <w:ilvl w:val="1"/>
        <w:numId w:val="1"/>
      </w:numPr>
      <w:tabs>
        <w:tab w:val="num" w:pos="360"/>
      </w:tabs>
      <w:spacing w:after="60"/>
      <w:ind w:left="0" w:firstLine="0"/>
    </w:pPr>
    <w:rPr>
      <w:rFonts w:ascii="Times New Roman" w:eastAsiaTheme="minorHAnsi" w:hAnsi="Times New Roman" w:cs="Times New Roman"/>
      <w:b/>
      <w:bCs/>
      <w:color w:val="auto"/>
      <w:kern w:val="32"/>
      <w:sz w:val="28"/>
      <w:szCs w:val="28"/>
    </w:rPr>
  </w:style>
  <w:style w:type="character" w:customStyle="1" w:styleId="12">
    <w:name w:val="Мой Заголовок 1 Знак"/>
    <w:basedOn w:val="11"/>
    <w:link w:val="1"/>
    <w:locked/>
    <w:rsid w:val="00546092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2"/>
      <w:szCs w:val="32"/>
      <w:lang w:val="ru-RU"/>
    </w:rPr>
  </w:style>
  <w:style w:type="paragraph" w:customStyle="1" w:styleId="1">
    <w:name w:val="Мой Заголовок 1"/>
    <w:basedOn w:val="10"/>
    <w:link w:val="12"/>
    <w:qFormat/>
    <w:rsid w:val="00546092"/>
    <w:pPr>
      <w:keepLines w:val="0"/>
      <w:numPr>
        <w:numId w:val="1"/>
      </w:numPr>
      <w:spacing w:after="60"/>
    </w:pPr>
    <w:rPr>
      <w:b/>
      <w:bCs/>
      <w:kern w:val="32"/>
    </w:rPr>
  </w:style>
  <w:style w:type="paragraph" w:customStyle="1" w:styleId="13">
    <w:name w:val="Абзац списка1"/>
    <w:basedOn w:val="a"/>
    <w:rsid w:val="00546092"/>
    <w:pPr>
      <w:spacing w:before="100" w:beforeAutospacing="1" w:after="100" w:afterAutospacing="1" w:line="240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460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Савчук</dc:creator>
  <cp:keywords/>
  <dc:description/>
  <cp:lastModifiedBy>Алексей Савчук</cp:lastModifiedBy>
  <cp:revision>2</cp:revision>
  <dcterms:created xsi:type="dcterms:W3CDTF">2023-12-14T14:11:00Z</dcterms:created>
  <dcterms:modified xsi:type="dcterms:W3CDTF">2023-12-14T14:14:00Z</dcterms:modified>
</cp:coreProperties>
</file>