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122565653" w:displacedByCustomXml="next"/>
    <w:sdt>
      <w:sdtPr>
        <w:rPr>
          <w:rFonts w:asciiTheme="minorHAnsi" w:eastAsia="Times New Roman" w:hAnsiTheme="minorHAnsi" w:cs="Times New Roman"/>
          <w:b w:val="0"/>
          <w:bCs w:val="0"/>
          <w:sz w:val="20"/>
          <w:szCs w:val="20"/>
          <w:lang w:val="en-GB" w:eastAsia="en-US"/>
        </w:rPr>
        <w:id w:val="-1164321708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/>
          <w:sz w:val="24"/>
          <w:szCs w:val="24"/>
          <w:lang w:val="ru-RU"/>
        </w:rPr>
      </w:sdtEndPr>
      <w:sdtContent>
        <w:p w14:paraId="554D0280" w14:textId="55434EEE" w:rsidR="00515699" w:rsidRPr="00420068" w:rsidRDefault="002A26E9" w:rsidP="008D35BA">
          <w:pPr>
            <w:pStyle w:val="a3"/>
            <w:ind w:right="113" w:firstLine="0"/>
            <w:jc w:val="center"/>
            <w:rPr>
              <w:rFonts w:cs="Times New Roman"/>
            </w:rPr>
          </w:pPr>
          <w:r>
            <w:rPr>
              <w:rFonts w:cs="Times New Roman"/>
            </w:rPr>
            <w:t>О</w:t>
          </w:r>
          <w:r w:rsidR="008D35BA">
            <w:rPr>
              <w:rFonts w:cs="Times New Roman"/>
            </w:rPr>
            <w:t>главление</w:t>
          </w:r>
        </w:p>
        <w:p w14:paraId="6CBC3B78" w14:textId="69C1BD98" w:rsidR="00374435" w:rsidRDefault="00515699">
          <w:pPr>
            <w:pStyle w:val="21"/>
            <w:rPr>
              <w:rFonts w:eastAsiaTheme="minorEastAsia"/>
              <w:noProof/>
              <w:lang w:eastAsia="ru-RU"/>
            </w:rPr>
          </w:pPr>
          <w:r w:rsidRPr="00F10F6A">
            <w:rPr>
              <w:rStyle w:val="a4"/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F10F6A">
            <w:rPr>
              <w:rStyle w:val="a4"/>
              <w:rFonts w:ascii="Times New Roman" w:hAnsi="Times New Roman" w:cs="Times New Roman"/>
              <w:noProof/>
              <w:sz w:val="28"/>
              <w:szCs w:val="28"/>
            </w:rPr>
            <w:instrText xml:space="preserve"> TOC \o "1-3" \h \z \u </w:instrText>
          </w:r>
          <w:r w:rsidRPr="00F10F6A">
            <w:rPr>
              <w:rStyle w:val="a4"/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hyperlink w:anchor="_Toc225466315" w:history="1">
            <w:r w:rsidR="00374435" w:rsidRPr="005B0402">
              <w:rPr>
                <w:rStyle w:val="a4"/>
                <w:noProof/>
              </w:rPr>
              <w:t>1 Общие сведения о предприятии, его структура</w:t>
            </w:r>
            <w:r w:rsidR="00374435">
              <w:rPr>
                <w:noProof/>
                <w:webHidden/>
              </w:rPr>
              <w:tab/>
            </w:r>
            <w:r w:rsidR="00374435">
              <w:rPr>
                <w:noProof/>
                <w:webHidden/>
              </w:rPr>
              <w:fldChar w:fldCharType="begin"/>
            </w:r>
            <w:r w:rsidR="00374435">
              <w:rPr>
                <w:noProof/>
                <w:webHidden/>
              </w:rPr>
              <w:instrText xml:space="preserve"> PAGEREF _Toc225466315 \h </w:instrText>
            </w:r>
            <w:r w:rsidR="00374435">
              <w:rPr>
                <w:noProof/>
                <w:webHidden/>
              </w:rPr>
            </w:r>
            <w:r w:rsidR="00374435">
              <w:rPr>
                <w:noProof/>
                <w:webHidden/>
              </w:rPr>
              <w:fldChar w:fldCharType="separate"/>
            </w:r>
            <w:r w:rsidR="00374435">
              <w:rPr>
                <w:noProof/>
                <w:webHidden/>
              </w:rPr>
              <w:t>6</w:t>
            </w:r>
            <w:r w:rsidR="00374435">
              <w:rPr>
                <w:noProof/>
                <w:webHidden/>
              </w:rPr>
              <w:fldChar w:fldCharType="end"/>
            </w:r>
          </w:hyperlink>
        </w:p>
        <w:p w14:paraId="0C425C30" w14:textId="1368FB00" w:rsidR="00374435" w:rsidRDefault="00E1793C" w:rsidP="00374435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225466316" w:history="1">
            <w:r w:rsidR="00374435" w:rsidRPr="005B0402">
              <w:rPr>
                <w:rStyle w:val="a4"/>
                <w:noProof/>
              </w:rPr>
              <w:t>2 Обзор аналогичных решений и постановка задачи</w:t>
            </w:r>
            <w:r w:rsidR="00374435">
              <w:rPr>
                <w:noProof/>
                <w:webHidden/>
              </w:rPr>
              <w:tab/>
            </w:r>
            <w:r w:rsidR="00374435">
              <w:rPr>
                <w:noProof/>
                <w:webHidden/>
              </w:rPr>
              <w:fldChar w:fldCharType="begin"/>
            </w:r>
            <w:r w:rsidR="00374435">
              <w:rPr>
                <w:noProof/>
                <w:webHidden/>
              </w:rPr>
              <w:instrText xml:space="preserve"> PAGEREF _Toc225466316 \h </w:instrText>
            </w:r>
            <w:r w:rsidR="00374435">
              <w:rPr>
                <w:noProof/>
                <w:webHidden/>
              </w:rPr>
            </w:r>
            <w:r w:rsidR="00374435">
              <w:rPr>
                <w:noProof/>
                <w:webHidden/>
              </w:rPr>
              <w:fldChar w:fldCharType="separate"/>
            </w:r>
            <w:r w:rsidR="00374435">
              <w:rPr>
                <w:noProof/>
                <w:webHidden/>
              </w:rPr>
              <w:t>7</w:t>
            </w:r>
            <w:r w:rsidR="00374435">
              <w:rPr>
                <w:noProof/>
                <w:webHidden/>
              </w:rPr>
              <w:fldChar w:fldCharType="end"/>
            </w:r>
          </w:hyperlink>
        </w:p>
        <w:p w14:paraId="68D75EFF" w14:textId="337A3404" w:rsidR="00374435" w:rsidRDefault="00E1793C" w:rsidP="00374435">
          <w:pPr>
            <w:pStyle w:val="21"/>
            <w:ind w:firstLine="476"/>
            <w:rPr>
              <w:rFonts w:eastAsiaTheme="minorEastAsia"/>
              <w:noProof/>
              <w:lang w:eastAsia="ru-RU"/>
            </w:rPr>
          </w:pPr>
          <w:hyperlink w:anchor="_Toc225466317" w:history="1">
            <w:r w:rsidR="00374435" w:rsidRPr="005B0402">
              <w:rPr>
                <w:rStyle w:val="a4"/>
                <w:noProof/>
              </w:rPr>
              <w:t>2.1 Обзор аналогичных решений</w:t>
            </w:r>
            <w:r w:rsidR="00374435">
              <w:rPr>
                <w:noProof/>
                <w:webHidden/>
              </w:rPr>
              <w:tab/>
            </w:r>
            <w:r w:rsidR="00374435">
              <w:rPr>
                <w:noProof/>
                <w:webHidden/>
              </w:rPr>
              <w:fldChar w:fldCharType="begin"/>
            </w:r>
            <w:r w:rsidR="00374435">
              <w:rPr>
                <w:noProof/>
                <w:webHidden/>
              </w:rPr>
              <w:instrText xml:space="preserve"> PAGEREF _Toc225466317 \h </w:instrText>
            </w:r>
            <w:r w:rsidR="00374435">
              <w:rPr>
                <w:noProof/>
                <w:webHidden/>
              </w:rPr>
            </w:r>
            <w:r w:rsidR="00374435">
              <w:rPr>
                <w:noProof/>
                <w:webHidden/>
              </w:rPr>
              <w:fldChar w:fldCharType="separate"/>
            </w:r>
            <w:r w:rsidR="00374435">
              <w:rPr>
                <w:noProof/>
                <w:webHidden/>
              </w:rPr>
              <w:t>7</w:t>
            </w:r>
            <w:r w:rsidR="00374435">
              <w:rPr>
                <w:noProof/>
                <w:webHidden/>
              </w:rPr>
              <w:fldChar w:fldCharType="end"/>
            </w:r>
          </w:hyperlink>
        </w:p>
        <w:p w14:paraId="29645A5E" w14:textId="67EF2AC7" w:rsidR="00374435" w:rsidRDefault="00E1793C" w:rsidP="00374435">
          <w:pPr>
            <w:pStyle w:val="21"/>
            <w:ind w:firstLine="840"/>
            <w:rPr>
              <w:rFonts w:eastAsiaTheme="minorEastAsia"/>
              <w:noProof/>
              <w:lang w:eastAsia="ru-RU"/>
            </w:rPr>
          </w:pPr>
          <w:hyperlink w:anchor="_Toc225466318" w:history="1">
            <w:r w:rsidR="00374435" w:rsidRPr="005B0402">
              <w:rPr>
                <w:rStyle w:val="a4"/>
                <w:noProof/>
              </w:rPr>
              <w:t>2.1.1 Аналог «Zoom»</w:t>
            </w:r>
            <w:r w:rsidR="00374435">
              <w:rPr>
                <w:noProof/>
                <w:webHidden/>
              </w:rPr>
              <w:tab/>
            </w:r>
            <w:r w:rsidR="00374435">
              <w:rPr>
                <w:noProof/>
                <w:webHidden/>
              </w:rPr>
              <w:fldChar w:fldCharType="begin"/>
            </w:r>
            <w:r w:rsidR="00374435">
              <w:rPr>
                <w:noProof/>
                <w:webHidden/>
              </w:rPr>
              <w:instrText xml:space="preserve"> PAGEREF _Toc225466318 \h </w:instrText>
            </w:r>
            <w:r w:rsidR="00374435">
              <w:rPr>
                <w:noProof/>
                <w:webHidden/>
              </w:rPr>
            </w:r>
            <w:r w:rsidR="00374435">
              <w:rPr>
                <w:noProof/>
                <w:webHidden/>
              </w:rPr>
              <w:fldChar w:fldCharType="separate"/>
            </w:r>
            <w:r w:rsidR="00374435">
              <w:rPr>
                <w:noProof/>
                <w:webHidden/>
              </w:rPr>
              <w:t>7</w:t>
            </w:r>
            <w:r w:rsidR="00374435">
              <w:rPr>
                <w:noProof/>
                <w:webHidden/>
              </w:rPr>
              <w:fldChar w:fldCharType="end"/>
            </w:r>
          </w:hyperlink>
        </w:p>
        <w:p w14:paraId="09EB9A0C" w14:textId="4024ED8D" w:rsidR="00374435" w:rsidRDefault="00E1793C" w:rsidP="00374435">
          <w:pPr>
            <w:pStyle w:val="21"/>
            <w:ind w:firstLine="840"/>
            <w:rPr>
              <w:rFonts w:eastAsiaTheme="minorEastAsia"/>
              <w:noProof/>
              <w:lang w:eastAsia="ru-RU"/>
            </w:rPr>
          </w:pPr>
          <w:hyperlink w:anchor="_Toc225466319" w:history="1">
            <w:r w:rsidR="00374435" w:rsidRPr="005B0402">
              <w:rPr>
                <w:rStyle w:val="a4"/>
                <w:noProof/>
              </w:rPr>
              <w:t>2.1.2 Аналог «Discord»</w:t>
            </w:r>
            <w:r w:rsidR="00374435">
              <w:rPr>
                <w:noProof/>
                <w:webHidden/>
              </w:rPr>
              <w:tab/>
            </w:r>
            <w:r w:rsidR="00374435">
              <w:rPr>
                <w:noProof/>
                <w:webHidden/>
              </w:rPr>
              <w:fldChar w:fldCharType="begin"/>
            </w:r>
            <w:r w:rsidR="00374435">
              <w:rPr>
                <w:noProof/>
                <w:webHidden/>
              </w:rPr>
              <w:instrText xml:space="preserve"> PAGEREF _Toc225466319 \h </w:instrText>
            </w:r>
            <w:r w:rsidR="00374435">
              <w:rPr>
                <w:noProof/>
                <w:webHidden/>
              </w:rPr>
            </w:r>
            <w:r w:rsidR="00374435">
              <w:rPr>
                <w:noProof/>
                <w:webHidden/>
              </w:rPr>
              <w:fldChar w:fldCharType="separate"/>
            </w:r>
            <w:r w:rsidR="00374435">
              <w:rPr>
                <w:noProof/>
                <w:webHidden/>
              </w:rPr>
              <w:t>9</w:t>
            </w:r>
            <w:r w:rsidR="00374435">
              <w:rPr>
                <w:noProof/>
                <w:webHidden/>
              </w:rPr>
              <w:fldChar w:fldCharType="end"/>
            </w:r>
          </w:hyperlink>
        </w:p>
        <w:p w14:paraId="2E81864B" w14:textId="27085861" w:rsidR="00374435" w:rsidRDefault="00E1793C" w:rsidP="00374435">
          <w:pPr>
            <w:pStyle w:val="21"/>
            <w:ind w:firstLine="840"/>
            <w:rPr>
              <w:rFonts w:eastAsiaTheme="minorEastAsia"/>
              <w:noProof/>
              <w:lang w:eastAsia="ru-RU"/>
            </w:rPr>
          </w:pPr>
          <w:hyperlink w:anchor="_Toc225466320" w:history="1">
            <w:r w:rsidR="00374435" w:rsidRPr="005B0402">
              <w:rPr>
                <w:rStyle w:val="a4"/>
                <w:noProof/>
              </w:rPr>
              <w:t>2.1.3 Аналог «Google Meet»</w:t>
            </w:r>
            <w:r w:rsidR="00374435">
              <w:rPr>
                <w:noProof/>
                <w:webHidden/>
              </w:rPr>
              <w:tab/>
            </w:r>
            <w:r w:rsidR="00374435">
              <w:rPr>
                <w:noProof/>
                <w:webHidden/>
              </w:rPr>
              <w:fldChar w:fldCharType="begin"/>
            </w:r>
            <w:r w:rsidR="00374435">
              <w:rPr>
                <w:noProof/>
                <w:webHidden/>
              </w:rPr>
              <w:instrText xml:space="preserve"> PAGEREF _Toc225466320 \h </w:instrText>
            </w:r>
            <w:r w:rsidR="00374435">
              <w:rPr>
                <w:noProof/>
                <w:webHidden/>
              </w:rPr>
            </w:r>
            <w:r w:rsidR="00374435">
              <w:rPr>
                <w:noProof/>
                <w:webHidden/>
              </w:rPr>
              <w:fldChar w:fldCharType="separate"/>
            </w:r>
            <w:r w:rsidR="00374435">
              <w:rPr>
                <w:noProof/>
                <w:webHidden/>
              </w:rPr>
              <w:t>11</w:t>
            </w:r>
            <w:r w:rsidR="00374435">
              <w:rPr>
                <w:noProof/>
                <w:webHidden/>
              </w:rPr>
              <w:fldChar w:fldCharType="end"/>
            </w:r>
          </w:hyperlink>
        </w:p>
        <w:p w14:paraId="3A09AD1C" w14:textId="0F24A999" w:rsidR="00374435" w:rsidRDefault="00E1793C" w:rsidP="00374435">
          <w:pPr>
            <w:pStyle w:val="21"/>
            <w:ind w:firstLine="490"/>
            <w:rPr>
              <w:rFonts w:eastAsiaTheme="minorEastAsia"/>
              <w:noProof/>
              <w:lang w:eastAsia="ru-RU"/>
            </w:rPr>
          </w:pPr>
          <w:hyperlink w:anchor="_Toc225466321" w:history="1">
            <w:r w:rsidR="00374435" w:rsidRPr="005B0402">
              <w:rPr>
                <w:rStyle w:val="a4"/>
                <w:noProof/>
              </w:rPr>
              <w:t>2.2 Патентный поиск</w:t>
            </w:r>
            <w:r w:rsidR="00374435">
              <w:rPr>
                <w:noProof/>
                <w:webHidden/>
              </w:rPr>
              <w:tab/>
            </w:r>
            <w:r w:rsidR="00374435">
              <w:rPr>
                <w:noProof/>
                <w:webHidden/>
              </w:rPr>
              <w:fldChar w:fldCharType="begin"/>
            </w:r>
            <w:r w:rsidR="00374435">
              <w:rPr>
                <w:noProof/>
                <w:webHidden/>
              </w:rPr>
              <w:instrText xml:space="preserve"> PAGEREF _Toc225466321 \h </w:instrText>
            </w:r>
            <w:r w:rsidR="00374435">
              <w:rPr>
                <w:noProof/>
                <w:webHidden/>
              </w:rPr>
            </w:r>
            <w:r w:rsidR="00374435">
              <w:rPr>
                <w:noProof/>
                <w:webHidden/>
              </w:rPr>
              <w:fldChar w:fldCharType="separate"/>
            </w:r>
            <w:r w:rsidR="00374435">
              <w:rPr>
                <w:noProof/>
                <w:webHidden/>
              </w:rPr>
              <w:t>13</w:t>
            </w:r>
            <w:r w:rsidR="00374435">
              <w:rPr>
                <w:noProof/>
                <w:webHidden/>
              </w:rPr>
              <w:fldChar w:fldCharType="end"/>
            </w:r>
          </w:hyperlink>
        </w:p>
        <w:p w14:paraId="2042D80D" w14:textId="398E3A7B" w:rsidR="00374435" w:rsidRDefault="00E1793C" w:rsidP="00374435">
          <w:pPr>
            <w:pStyle w:val="21"/>
            <w:ind w:firstLine="840"/>
            <w:rPr>
              <w:rFonts w:eastAsiaTheme="minorEastAsia"/>
              <w:noProof/>
              <w:lang w:eastAsia="ru-RU"/>
            </w:rPr>
          </w:pPr>
          <w:hyperlink w:anchor="_Toc225466322" w:history="1">
            <w:r w:rsidR="00374435" w:rsidRPr="005B0402">
              <w:rPr>
                <w:rStyle w:val="a4"/>
                <w:noProof/>
              </w:rPr>
              <w:t>2.2.1 Способ и устройство для обработки видеозвонка</w:t>
            </w:r>
            <w:r w:rsidR="00374435">
              <w:rPr>
                <w:noProof/>
                <w:webHidden/>
              </w:rPr>
              <w:tab/>
            </w:r>
            <w:r w:rsidR="00374435">
              <w:rPr>
                <w:noProof/>
                <w:webHidden/>
              </w:rPr>
              <w:fldChar w:fldCharType="begin"/>
            </w:r>
            <w:r w:rsidR="00374435">
              <w:rPr>
                <w:noProof/>
                <w:webHidden/>
              </w:rPr>
              <w:instrText xml:space="preserve"> PAGEREF _Toc225466322 \h </w:instrText>
            </w:r>
            <w:r w:rsidR="00374435">
              <w:rPr>
                <w:noProof/>
                <w:webHidden/>
              </w:rPr>
            </w:r>
            <w:r w:rsidR="00374435">
              <w:rPr>
                <w:noProof/>
                <w:webHidden/>
              </w:rPr>
              <w:fldChar w:fldCharType="separate"/>
            </w:r>
            <w:r w:rsidR="00374435">
              <w:rPr>
                <w:noProof/>
                <w:webHidden/>
              </w:rPr>
              <w:t>13</w:t>
            </w:r>
            <w:r w:rsidR="00374435">
              <w:rPr>
                <w:noProof/>
                <w:webHidden/>
              </w:rPr>
              <w:fldChar w:fldCharType="end"/>
            </w:r>
          </w:hyperlink>
        </w:p>
        <w:p w14:paraId="3F672C23" w14:textId="508E6167" w:rsidR="00374435" w:rsidRDefault="00E1793C" w:rsidP="00374435">
          <w:pPr>
            <w:pStyle w:val="21"/>
            <w:ind w:firstLine="840"/>
            <w:rPr>
              <w:rFonts w:eastAsiaTheme="minorEastAsia"/>
              <w:noProof/>
              <w:lang w:eastAsia="ru-RU"/>
            </w:rPr>
          </w:pPr>
          <w:hyperlink w:anchor="_Toc225466323" w:history="1">
            <w:r w:rsidR="00374435" w:rsidRPr="005B0402">
              <w:rPr>
                <w:rStyle w:val="a4"/>
                <w:noProof/>
              </w:rPr>
              <w:t>2.2.2 Способ и устройство для представления подсказки причины сбоя видеозвонка</w:t>
            </w:r>
            <w:r w:rsidR="00374435">
              <w:rPr>
                <w:noProof/>
                <w:webHidden/>
              </w:rPr>
              <w:tab/>
            </w:r>
            <w:r w:rsidR="00374435">
              <w:rPr>
                <w:noProof/>
                <w:webHidden/>
              </w:rPr>
              <w:fldChar w:fldCharType="begin"/>
            </w:r>
            <w:r w:rsidR="00374435">
              <w:rPr>
                <w:noProof/>
                <w:webHidden/>
              </w:rPr>
              <w:instrText xml:space="preserve"> PAGEREF _Toc225466323 \h </w:instrText>
            </w:r>
            <w:r w:rsidR="00374435">
              <w:rPr>
                <w:noProof/>
                <w:webHidden/>
              </w:rPr>
            </w:r>
            <w:r w:rsidR="00374435">
              <w:rPr>
                <w:noProof/>
                <w:webHidden/>
              </w:rPr>
              <w:fldChar w:fldCharType="separate"/>
            </w:r>
            <w:r w:rsidR="00374435">
              <w:rPr>
                <w:noProof/>
                <w:webHidden/>
              </w:rPr>
              <w:t>14</w:t>
            </w:r>
            <w:r w:rsidR="00374435">
              <w:rPr>
                <w:noProof/>
                <w:webHidden/>
              </w:rPr>
              <w:fldChar w:fldCharType="end"/>
            </w:r>
          </w:hyperlink>
        </w:p>
        <w:p w14:paraId="74150424" w14:textId="435AFF80" w:rsidR="00374435" w:rsidRDefault="00E1793C" w:rsidP="00374435">
          <w:pPr>
            <w:pStyle w:val="21"/>
            <w:ind w:firstLine="504"/>
            <w:rPr>
              <w:rFonts w:eastAsiaTheme="minorEastAsia"/>
              <w:noProof/>
              <w:lang w:eastAsia="ru-RU"/>
            </w:rPr>
          </w:pPr>
          <w:hyperlink w:anchor="_Toc225466324" w:history="1">
            <w:r w:rsidR="00374435" w:rsidRPr="005B0402">
              <w:rPr>
                <w:rStyle w:val="a4"/>
                <w:noProof/>
              </w:rPr>
              <w:t>2.3 Постановка задачи</w:t>
            </w:r>
            <w:r w:rsidR="00374435">
              <w:rPr>
                <w:noProof/>
                <w:webHidden/>
              </w:rPr>
              <w:tab/>
            </w:r>
            <w:r w:rsidR="00374435">
              <w:rPr>
                <w:noProof/>
                <w:webHidden/>
              </w:rPr>
              <w:fldChar w:fldCharType="begin"/>
            </w:r>
            <w:r w:rsidR="00374435">
              <w:rPr>
                <w:noProof/>
                <w:webHidden/>
              </w:rPr>
              <w:instrText xml:space="preserve"> PAGEREF _Toc225466324 \h </w:instrText>
            </w:r>
            <w:r w:rsidR="00374435">
              <w:rPr>
                <w:noProof/>
                <w:webHidden/>
              </w:rPr>
            </w:r>
            <w:r w:rsidR="00374435">
              <w:rPr>
                <w:noProof/>
                <w:webHidden/>
              </w:rPr>
              <w:fldChar w:fldCharType="separate"/>
            </w:r>
            <w:r w:rsidR="00374435">
              <w:rPr>
                <w:noProof/>
                <w:webHidden/>
              </w:rPr>
              <w:t>14</w:t>
            </w:r>
            <w:r w:rsidR="00374435">
              <w:rPr>
                <w:noProof/>
                <w:webHidden/>
              </w:rPr>
              <w:fldChar w:fldCharType="end"/>
            </w:r>
          </w:hyperlink>
        </w:p>
        <w:p w14:paraId="654CD994" w14:textId="2369FC64" w:rsidR="00374435" w:rsidRDefault="00E1793C" w:rsidP="00374435">
          <w:pPr>
            <w:pStyle w:val="21"/>
            <w:ind w:firstLine="518"/>
            <w:rPr>
              <w:rFonts w:eastAsiaTheme="minorEastAsia"/>
              <w:noProof/>
              <w:lang w:eastAsia="ru-RU"/>
            </w:rPr>
          </w:pPr>
          <w:hyperlink w:anchor="_Toc225466325" w:history="1">
            <w:r w:rsidR="00374435" w:rsidRPr="005B0402">
              <w:rPr>
                <w:rStyle w:val="a4"/>
                <w:noProof/>
              </w:rPr>
              <w:t xml:space="preserve">2.4 Выводы по разделу </w:t>
            </w:r>
            <w:r w:rsidR="00374435">
              <w:rPr>
                <w:noProof/>
                <w:webHidden/>
              </w:rPr>
              <w:tab/>
            </w:r>
            <w:r w:rsidR="00374435">
              <w:rPr>
                <w:noProof/>
                <w:webHidden/>
              </w:rPr>
              <w:fldChar w:fldCharType="begin"/>
            </w:r>
            <w:r w:rsidR="00374435">
              <w:rPr>
                <w:noProof/>
                <w:webHidden/>
              </w:rPr>
              <w:instrText xml:space="preserve"> PAGEREF _Toc225466325 \h </w:instrText>
            </w:r>
            <w:r w:rsidR="00374435">
              <w:rPr>
                <w:noProof/>
                <w:webHidden/>
              </w:rPr>
            </w:r>
            <w:r w:rsidR="00374435">
              <w:rPr>
                <w:noProof/>
                <w:webHidden/>
              </w:rPr>
              <w:fldChar w:fldCharType="separate"/>
            </w:r>
            <w:r w:rsidR="00374435">
              <w:rPr>
                <w:noProof/>
                <w:webHidden/>
              </w:rPr>
              <w:t>16</w:t>
            </w:r>
            <w:r w:rsidR="00374435">
              <w:rPr>
                <w:noProof/>
                <w:webHidden/>
              </w:rPr>
              <w:fldChar w:fldCharType="end"/>
            </w:r>
          </w:hyperlink>
        </w:p>
        <w:p w14:paraId="5043F063" w14:textId="7C9903E0" w:rsidR="00374435" w:rsidRDefault="00E1793C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225466326" w:history="1">
            <w:r w:rsidR="00374435" w:rsidRPr="005B0402">
              <w:rPr>
                <w:rStyle w:val="a4"/>
                <w:noProof/>
              </w:rPr>
              <w:t>3 Проектирование веб-приложения</w:t>
            </w:r>
            <w:r w:rsidR="00374435">
              <w:rPr>
                <w:noProof/>
                <w:webHidden/>
              </w:rPr>
              <w:tab/>
            </w:r>
            <w:r w:rsidR="00374435">
              <w:rPr>
                <w:noProof/>
                <w:webHidden/>
              </w:rPr>
              <w:fldChar w:fldCharType="begin"/>
            </w:r>
            <w:r w:rsidR="00374435">
              <w:rPr>
                <w:noProof/>
                <w:webHidden/>
              </w:rPr>
              <w:instrText xml:space="preserve"> PAGEREF _Toc225466326 \h </w:instrText>
            </w:r>
            <w:r w:rsidR="00374435">
              <w:rPr>
                <w:noProof/>
                <w:webHidden/>
              </w:rPr>
            </w:r>
            <w:r w:rsidR="00374435">
              <w:rPr>
                <w:noProof/>
                <w:webHidden/>
              </w:rPr>
              <w:fldChar w:fldCharType="separate"/>
            </w:r>
            <w:r w:rsidR="00374435">
              <w:rPr>
                <w:noProof/>
                <w:webHidden/>
              </w:rPr>
              <w:t>17</w:t>
            </w:r>
            <w:r w:rsidR="00374435">
              <w:rPr>
                <w:noProof/>
                <w:webHidden/>
              </w:rPr>
              <w:fldChar w:fldCharType="end"/>
            </w:r>
          </w:hyperlink>
        </w:p>
        <w:p w14:paraId="5969D5D6" w14:textId="68AA3868" w:rsidR="00374435" w:rsidRDefault="00E1793C" w:rsidP="00374435">
          <w:pPr>
            <w:pStyle w:val="21"/>
            <w:ind w:firstLine="490"/>
            <w:rPr>
              <w:rFonts w:eastAsiaTheme="minorEastAsia"/>
              <w:noProof/>
              <w:lang w:eastAsia="ru-RU"/>
            </w:rPr>
          </w:pPr>
          <w:hyperlink w:anchor="_Toc225466327" w:history="1">
            <w:r w:rsidR="00374435" w:rsidRPr="005B0402">
              <w:rPr>
                <w:rStyle w:val="a4"/>
                <w:noProof/>
              </w:rPr>
              <w:t>3.1 Выбор средств реализации</w:t>
            </w:r>
            <w:r w:rsidR="00374435">
              <w:rPr>
                <w:noProof/>
                <w:webHidden/>
              </w:rPr>
              <w:tab/>
            </w:r>
            <w:r w:rsidR="00374435">
              <w:rPr>
                <w:noProof/>
                <w:webHidden/>
              </w:rPr>
              <w:fldChar w:fldCharType="begin"/>
            </w:r>
            <w:r w:rsidR="00374435">
              <w:rPr>
                <w:noProof/>
                <w:webHidden/>
              </w:rPr>
              <w:instrText xml:space="preserve"> PAGEREF _Toc225466327 \h </w:instrText>
            </w:r>
            <w:r w:rsidR="00374435">
              <w:rPr>
                <w:noProof/>
                <w:webHidden/>
              </w:rPr>
            </w:r>
            <w:r w:rsidR="00374435">
              <w:rPr>
                <w:noProof/>
                <w:webHidden/>
              </w:rPr>
              <w:fldChar w:fldCharType="separate"/>
            </w:r>
            <w:r w:rsidR="00374435">
              <w:rPr>
                <w:noProof/>
                <w:webHidden/>
              </w:rPr>
              <w:t>17</w:t>
            </w:r>
            <w:r w:rsidR="00374435">
              <w:rPr>
                <w:noProof/>
                <w:webHidden/>
              </w:rPr>
              <w:fldChar w:fldCharType="end"/>
            </w:r>
          </w:hyperlink>
        </w:p>
        <w:p w14:paraId="4C3D64B5" w14:textId="5C4F0CE5" w:rsidR="00374435" w:rsidRDefault="00E1793C" w:rsidP="00374435">
          <w:pPr>
            <w:pStyle w:val="21"/>
            <w:ind w:firstLine="840"/>
            <w:rPr>
              <w:rFonts w:eastAsiaTheme="minorEastAsia"/>
              <w:noProof/>
              <w:lang w:eastAsia="ru-RU"/>
            </w:rPr>
          </w:pPr>
          <w:hyperlink w:anchor="_Toc225466328" w:history="1">
            <w:r w:rsidR="00374435" w:rsidRPr="005B0402">
              <w:rPr>
                <w:rStyle w:val="a4"/>
                <w:noProof/>
              </w:rPr>
              <w:t>3.1.1 Серверная часть</w:t>
            </w:r>
            <w:r w:rsidR="00374435">
              <w:rPr>
                <w:noProof/>
                <w:webHidden/>
              </w:rPr>
              <w:tab/>
            </w:r>
            <w:r w:rsidR="00374435">
              <w:rPr>
                <w:noProof/>
                <w:webHidden/>
              </w:rPr>
              <w:fldChar w:fldCharType="begin"/>
            </w:r>
            <w:r w:rsidR="00374435">
              <w:rPr>
                <w:noProof/>
                <w:webHidden/>
              </w:rPr>
              <w:instrText xml:space="preserve"> PAGEREF _Toc225466328 \h </w:instrText>
            </w:r>
            <w:r w:rsidR="00374435">
              <w:rPr>
                <w:noProof/>
                <w:webHidden/>
              </w:rPr>
            </w:r>
            <w:r w:rsidR="00374435">
              <w:rPr>
                <w:noProof/>
                <w:webHidden/>
              </w:rPr>
              <w:fldChar w:fldCharType="separate"/>
            </w:r>
            <w:r w:rsidR="00374435">
              <w:rPr>
                <w:noProof/>
                <w:webHidden/>
              </w:rPr>
              <w:t>17</w:t>
            </w:r>
            <w:r w:rsidR="00374435">
              <w:rPr>
                <w:noProof/>
                <w:webHidden/>
              </w:rPr>
              <w:fldChar w:fldCharType="end"/>
            </w:r>
          </w:hyperlink>
        </w:p>
        <w:p w14:paraId="6A4D5828" w14:textId="6B1FA80E" w:rsidR="00374435" w:rsidRDefault="00E1793C" w:rsidP="00374435">
          <w:pPr>
            <w:pStyle w:val="21"/>
            <w:ind w:firstLine="840"/>
            <w:rPr>
              <w:rFonts w:eastAsiaTheme="minorEastAsia"/>
              <w:noProof/>
              <w:lang w:eastAsia="ru-RU"/>
            </w:rPr>
          </w:pPr>
          <w:hyperlink w:anchor="_Toc225466329" w:history="1">
            <w:r w:rsidR="00374435" w:rsidRPr="005B0402">
              <w:rPr>
                <w:rStyle w:val="a4"/>
                <w:noProof/>
              </w:rPr>
              <w:t>3.1.2 Клиентская часть</w:t>
            </w:r>
            <w:r w:rsidR="00374435">
              <w:rPr>
                <w:noProof/>
                <w:webHidden/>
              </w:rPr>
              <w:tab/>
            </w:r>
            <w:r w:rsidR="00374435">
              <w:rPr>
                <w:noProof/>
                <w:webHidden/>
              </w:rPr>
              <w:fldChar w:fldCharType="begin"/>
            </w:r>
            <w:r w:rsidR="00374435">
              <w:rPr>
                <w:noProof/>
                <w:webHidden/>
              </w:rPr>
              <w:instrText xml:space="preserve"> PAGEREF _Toc225466329 \h </w:instrText>
            </w:r>
            <w:r w:rsidR="00374435">
              <w:rPr>
                <w:noProof/>
                <w:webHidden/>
              </w:rPr>
            </w:r>
            <w:r w:rsidR="00374435">
              <w:rPr>
                <w:noProof/>
                <w:webHidden/>
              </w:rPr>
              <w:fldChar w:fldCharType="separate"/>
            </w:r>
            <w:r w:rsidR="00374435">
              <w:rPr>
                <w:noProof/>
                <w:webHidden/>
              </w:rPr>
              <w:t>18</w:t>
            </w:r>
            <w:r w:rsidR="00374435">
              <w:rPr>
                <w:noProof/>
                <w:webHidden/>
              </w:rPr>
              <w:fldChar w:fldCharType="end"/>
            </w:r>
          </w:hyperlink>
        </w:p>
        <w:p w14:paraId="343BDFA8" w14:textId="2FF4FB40" w:rsidR="00374435" w:rsidRDefault="00E1793C" w:rsidP="00374435">
          <w:pPr>
            <w:pStyle w:val="21"/>
            <w:ind w:firstLine="840"/>
            <w:rPr>
              <w:rFonts w:eastAsiaTheme="minorEastAsia"/>
              <w:noProof/>
              <w:lang w:eastAsia="ru-RU"/>
            </w:rPr>
          </w:pPr>
          <w:hyperlink w:anchor="_Toc225466330" w:history="1">
            <w:r w:rsidR="00374435" w:rsidRPr="005B0402">
              <w:rPr>
                <w:rStyle w:val="a4"/>
                <w:noProof/>
              </w:rPr>
              <w:t>3.1.3 База данных и хранилище</w:t>
            </w:r>
            <w:r w:rsidR="00374435">
              <w:rPr>
                <w:noProof/>
                <w:webHidden/>
              </w:rPr>
              <w:tab/>
            </w:r>
            <w:r w:rsidR="00374435">
              <w:rPr>
                <w:noProof/>
                <w:webHidden/>
              </w:rPr>
              <w:fldChar w:fldCharType="begin"/>
            </w:r>
            <w:r w:rsidR="00374435">
              <w:rPr>
                <w:noProof/>
                <w:webHidden/>
              </w:rPr>
              <w:instrText xml:space="preserve"> PAGEREF _Toc225466330 \h </w:instrText>
            </w:r>
            <w:r w:rsidR="00374435">
              <w:rPr>
                <w:noProof/>
                <w:webHidden/>
              </w:rPr>
            </w:r>
            <w:r w:rsidR="00374435">
              <w:rPr>
                <w:noProof/>
                <w:webHidden/>
              </w:rPr>
              <w:fldChar w:fldCharType="separate"/>
            </w:r>
            <w:r w:rsidR="00374435">
              <w:rPr>
                <w:noProof/>
                <w:webHidden/>
              </w:rPr>
              <w:t>18</w:t>
            </w:r>
            <w:r w:rsidR="00374435">
              <w:rPr>
                <w:noProof/>
                <w:webHidden/>
              </w:rPr>
              <w:fldChar w:fldCharType="end"/>
            </w:r>
          </w:hyperlink>
        </w:p>
        <w:p w14:paraId="780003CC" w14:textId="5D5D79D4" w:rsidR="00374435" w:rsidRDefault="00E1793C" w:rsidP="00374435">
          <w:pPr>
            <w:pStyle w:val="21"/>
            <w:ind w:firstLine="840"/>
            <w:rPr>
              <w:rFonts w:eastAsiaTheme="minorEastAsia"/>
              <w:noProof/>
              <w:lang w:eastAsia="ru-RU"/>
            </w:rPr>
          </w:pPr>
          <w:hyperlink w:anchor="_Toc225466331" w:history="1">
            <w:r w:rsidR="00374435" w:rsidRPr="005B0402">
              <w:rPr>
                <w:rStyle w:val="a4"/>
                <w:noProof/>
              </w:rPr>
              <w:t>3.1.4 Вспомогательные инструменты</w:t>
            </w:r>
            <w:r w:rsidR="00374435">
              <w:rPr>
                <w:noProof/>
                <w:webHidden/>
              </w:rPr>
              <w:tab/>
            </w:r>
            <w:r w:rsidR="00374435">
              <w:rPr>
                <w:noProof/>
                <w:webHidden/>
              </w:rPr>
              <w:fldChar w:fldCharType="begin"/>
            </w:r>
            <w:r w:rsidR="00374435">
              <w:rPr>
                <w:noProof/>
                <w:webHidden/>
              </w:rPr>
              <w:instrText xml:space="preserve"> PAGEREF _Toc225466331 \h </w:instrText>
            </w:r>
            <w:r w:rsidR="00374435">
              <w:rPr>
                <w:noProof/>
                <w:webHidden/>
              </w:rPr>
            </w:r>
            <w:r w:rsidR="00374435">
              <w:rPr>
                <w:noProof/>
                <w:webHidden/>
              </w:rPr>
              <w:fldChar w:fldCharType="separate"/>
            </w:r>
            <w:r w:rsidR="00374435">
              <w:rPr>
                <w:noProof/>
                <w:webHidden/>
              </w:rPr>
              <w:t>19</w:t>
            </w:r>
            <w:r w:rsidR="00374435">
              <w:rPr>
                <w:noProof/>
                <w:webHidden/>
              </w:rPr>
              <w:fldChar w:fldCharType="end"/>
            </w:r>
          </w:hyperlink>
        </w:p>
        <w:p w14:paraId="339EAC29" w14:textId="5CA10D8B" w:rsidR="00374435" w:rsidRDefault="00E1793C" w:rsidP="00374435">
          <w:pPr>
            <w:pStyle w:val="21"/>
            <w:ind w:firstLine="504"/>
            <w:rPr>
              <w:rFonts w:eastAsiaTheme="minorEastAsia"/>
              <w:noProof/>
              <w:lang w:eastAsia="ru-RU"/>
            </w:rPr>
          </w:pPr>
          <w:hyperlink w:anchor="_Toc225466332" w:history="1">
            <w:r w:rsidR="00374435" w:rsidRPr="005B0402">
              <w:rPr>
                <w:rStyle w:val="a4"/>
                <w:noProof/>
              </w:rPr>
              <w:t>3.2 Диаграмма вариантов использования</w:t>
            </w:r>
            <w:r w:rsidR="00374435">
              <w:rPr>
                <w:noProof/>
                <w:webHidden/>
              </w:rPr>
              <w:tab/>
            </w:r>
            <w:r w:rsidR="00374435">
              <w:rPr>
                <w:noProof/>
                <w:webHidden/>
              </w:rPr>
              <w:fldChar w:fldCharType="begin"/>
            </w:r>
            <w:r w:rsidR="00374435">
              <w:rPr>
                <w:noProof/>
                <w:webHidden/>
              </w:rPr>
              <w:instrText xml:space="preserve"> PAGEREF _Toc225466332 \h </w:instrText>
            </w:r>
            <w:r w:rsidR="00374435">
              <w:rPr>
                <w:noProof/>
                <w:webHidden/>
              </w:rPr>
            </w:r>
            <w:r w:rsidR="00374435">
              <w:rPr>
                <w:noProof/>
                <w:webHidden/>
              </w:rPr>
              <w:fldChar w:fldCharType="separate"/>
            </w:r>
            <w:r w:rsidR="00374435">
              <w:rPr>
                <w:noProof/>
                <w:webHidden/>
              </w:rPr>
              <w:t>19</w:t>
            </w:r>
            <w:r w:rsidR="00374435">
              <w:rPr>
                <w:noProof/>
                <w:webHidden/>
              </w:rPr>
              <w:fldChar w:fldCharType="end"/>
            </w:r>
          </w:hyperlink>
        </w:p>
        <w:p w14:paraId="693F6EE5" w14:textId="57A56FC6" w:rsidR="00374435" w:rsidRDefault="00E1793C" w:rsidP="00374435">
          <w:pPr>
            <w:pStyle w:val="21"/>
            <w:ind w:firstLine="504"/>
            <w:rPr>
              <w:rFonts w:eastAsiaTheme="minorEastAsia"/>
              <w:noProof/>
              <w:lang w:eastAsia="ru-RU"/>
            </w:rPr>
          </w:pPr>
          <w:hyperlink w:anchor="_Toc225466333" w:history="1">
            <w:r w:rsidR="00374435" w:rsidRPr="005B0402">
              <w:rPr>
                <w:rStyle w:val="a4"/>
                <w:noProof/>
              </w:rPr>
              <w:t xml:space="preserve">3.3 Архитектура </w:t>
            </w:r>
            <w:r w:rsidR="00374435" w:rsidRPr="005B0402">
              <w:rPr>
                <w:rStyle w:val="a4"/>
                <w:noProof/>
                <w:lang w:val="en-US"/>
              </w:rPr>
              <w:t>web</w:t>
            </w:r>
            <w:r w:rsidR="00374435" w:rsidRPr="005B0402">
              <w:rPr>
                <w:rStyle w:val="a4"/>
                <w:noProof/>
              </w:rPr>
              <w:t>-приложения</w:t>
            </w:r>
            <w:r w:rsidR="00374435">
              <w:rPr>
                <w:noProof/>
                <w:webHidden/>
              </w:rPr>
              <w:tab/>
            </w:r>
            <w:r w:rsidR="00374435">
              <w:rPr>
                <w:noProof/>
                <w:webHidden/>
              </w:rPr>
              <w:fldChar w:fldCharType="begin"/>
            </w:r>
            <w:r w:rsidR="00374435">
              <w:rPr>
                <w:noProof/>
                <w:webHidden/>
              </w:rPr>
              <w:instrText xml:space="preserve"> PAGEREF _Toc225466333 \h </w:instrText>
            </w:r>
            <w:r w:rsidR="00374435">
              <w:rPr>
                <w:noProof/>
                <w:webHidden/>
              </w:rPr>
            </w:r>
            <w:r w:rsidR="00374435">
              <w:rPr>
                <w:noProof/>
                <w:webHidden/>
              </w:rPr>
              <w:fldChar w:fldCharType="separate"/>
            </w:r>
            <w:r w:rsidR="00374435">
              <w:rPr>
                <w:noProof/>
                <w:webHidden/>
              </w:rPr>
              <w:t>20</w:t>
            </w:r>
            <w:r w:rsidR="00374435">
              <w:rPr>
                <w:noProof/>
                <w:webHidden/>
              </w:rPr>
              <w:fldChar w:fldCharType="end"/>
            </w:r>
          </w:hyperlink>
        </w:p>
        <w:p w14:paraId="418E2467" w14:textId="6A9DBA76" w:rsidR="00374435" w:rsidRDefault="00E1793C" w:rsidP="00374435">
          <w:pPr>
            <w:pStyle w:val="21"/>
            <w:ind w:firstLine="504"/>
            <w:rPr>
              <w:rFonts w:eastAsiaTheme="minorEastAsia"/>
              <w:noProof/>
              <w:lang w:eastAsia="ru-RU"/>
            </w:rPr>
          </w:pPr>
          <w:hyperlink w:anchor="_Toc225466334" w:history="1">
            <w:r w:rsidR="00374435" w:rsidRPr="005B0402">
              <w:rPr>
                <w:rStyle w:val="a4"/>
                <w:noProof/>
              </w:rPr>
              <w:t>3.4 Проектирование базы данных</w:t>
            </w:r>
            <w:r w:rsidR="00374435">
              <w:rPr>
                <w:noProof/>
                <w:webHidden/>
              </w:rPr>
              <w:tab/>
            </w:r>
            <w:r w:rsidR="00374435">
              <w:rPr>
                <w:noProof/>
                <w:webHidden/>
              </w:rPr>
              <w:fldChar w:fldCharType="begin"/>
            </w:r>
            <w:r w:rsidR="00374435">
              <w:rPr>
                <w:noProof/>
                <w:webHidden/>
              </w:rPr>
              <w:instrText xml:space="preserve"> PAGEREF _Toc225466334 \h </w:instrText>
            </w:r>
            <w:r w:rsidR="00374435">
              <w:rPr>
                <w:noProof/>
                <w:webHidden/>
              </w:rPr>
            </w:r>
            <w:r w:rsidR="00374435">
              <w:rPr>
                <w:noProof/>
                <w:webHidden/>
              </w:rPr>
              <w:fldChar w:fldCharType="separate"/>
            </w:r>
            <w:r w:rsidR="00374435">
              <w:rPr>
                <w:noProof/>
                <w:webHidden/>
              </w:rPr>
              <w:t>21</w:t>
            </w:r>
            <w:r w:rsidR="00374435">
              <w:rPr>
                <w:noProof/>
                <w:webHidden/>
              </w:rPr>
              <w:fldChar w:fldCharType="end"/>
            </w:r>
          </w:hyperlink>
        </w:p>
        <w:p w14:paraId="05175BC3" w14:textId="047BB4A7" w:rsidR="00374435" w:rsidRDefault="00E1793C" w:rsidP="00374435">
          <w:pPr>
            <w:pStyle w:val="21"/>
            <w:ind w:firstLine="854"/>
            <w:rPr>
              <w:rFonts w:eastAsiaTheme="minorEastAsia"/>
              <w:noProof/>
              <w:lang w:eastAsia="ru-RU"/>
            </w:rPr>
          </w:pPr>
          <w:hyperlink w:anchor="_Toc225466335" w:history="1">
            <w:r w:rsidR="00374435" w:rsidRPr="005B0402">
              <w:rPr>
                <w:rStyle w:val="a4"/>
                <w:noProof/>
              </w:rPr>
              <w:t>3.4.1 Логическая схема базы данных</w:t>
            </w:r>
            <w:r w:rsidR="00374435">
              <w:rPr>
                <w:noProof/>
                <w:webHidden/>
              </w:rPr>
              <w:tab/>
            </w:r>
            <w:r w:rsidR="00374435">
              <w:rPr>
                <w:noProof/>
                <w:webHidden/>
              </w:rPr>
              <w:fldChar w:fldCharType="begin"/>
            </w:r>
            <w:r w:rsidR="00374435">
              <w:rPr>
                <w:noProof/>
                <w:webHidden/>
              </w:rPr>
              <w:instrText xml:space="preserve"> PAGEREF _Toc225466335 \h </w:instrText>
            </w:r>
            <w:r w:rsidR="00374435">
              <w:rPr>
                <w:noProof/>
                <w:webHidden/>
              </w:rPr>
            </w:r>
            <w:r w:rsidR="00374435">
              <w:rPr>
                <w:noProof/>
                <w:webHidden/>
              </w:rPr>
              <w:fldChar w:fldCharType="separate"/>
            </w:r>
            <w:r w:rsidR="00374435">
              <w:rPr>
                <w:noProof/>
                <w:webHidden/>
              </w:rPr>
              <w:t>21</w:t>
            </w:r>
            <w:r w:rsidR="00374435">
              <w:rPr>
                <w:noProof/>
                <w:webHidden/>
              </w:rPr>
              <w:fldChar w:fldCharType="end"/>
            </w:r>
          </w:hyperlink>
        </w:p>
        <w:p w14:paraId="6C28013C" w14:textId="5FB36C31" w:rsidR="00374435" w:rsidRDefault="00E1793C" w:rsidP="00374435">
          <w:pPr>
            <w:pStyle w:val="21"/>
            <w:ind w:firstLine="854"/>
            <w:rPr>
              <w:rFonts w:eastAsiaTheme="minorEastAsia"/>
              <w:noProof/>
              <w:lang w:eastAsia="ru-RU"/>
            </w:rPr>
          </w:pPr>
          <w:hyperlink w:anchor="_Toc225466336" w:history="1">
            <w:r w:rsidR="00374435" w:rsidRPr="005B0402">
              <w:rPr>
                <w:rStyle w:val="a4"/>
                <w:noProof/>
              </w:rPr>
              <w:t>3.4.2 Описание таблиц базы данных</w:t>
            </w:r>
            <w:r w:rsidR="00374435">
              <w:rPr>
                <w:noProof/>
                <w:webHidden/>
              </w:rPr>
              <w:tab/>
            </w:r>
            <w:r w:rsidR="00374435">
              <w:rPr>
                <w:noProof/>
                <w:webHidden/>
              </w:rPr>
              <w:fldChar w:fldCharType="begin"/>
            </w:r>
            <w:r w:rsidR="00374435">
              <w:rPr>
                <w:noProof/>
                <w:webHidden/>
              </w:rPr>
              <w:instrText xml:space="preserve"> PAGEREF _Toc225466336 \h </w:instrText>
            </w:r>
            <w:r w:rsidR="00374435">
              <w:rPr>
                <w:noProof/>
                <w:webHidden/>
              </w:rPr>
            </w:r>
            <w:r w:rsidR="00374435">
              <w:rPr>
                <w:noProof/>
                <w:webHidden/>
              </w:rPr>
              <w:fldChar w:fldCharType="separate"/>
            </w:r>
            <w:r w:rsidR="00374435">
              <w:rPr>
                <w:noProof/>
                <w:webHidden/>
              </w:rPr>
              <w:t>21</w:t>
            </w:r>
            <w:r w:rsidR="00374435">
              <w:rPr>
                <w:noProof/>
                <w:webHidden/>
              </w:rPr>
              <w:fldChar w:fldCharType="end"/>
            </w:r>
          </w:hyperlink>
        </w:p>
        <w:p w14:paraId="55C439E1" w14:textId="1982EA1C" w:rsidR="00374435" w:rsidRDefault="00E1793C" w:rsidP="00374435">
          <w:pPr>
            <w:pStyle w:val="21"/>
            <w:ind w:firstLine="518"/>
            <w:rPr>
              <w:rFonts w:eastAsiaTheme="minorEastAsia"/>
              <w:noProof/>
              <w:lang w:eastAsia="ru-RU"/>
            </w:rPr>
          </w:pPr>
          <w:hyperlink w:anchor="_Toc225466337" w:history="1">
            <w:r w:rsidR="00374435" w:rsidRPr="005B0402">
              <w:rPr>
                <w:rStyle w:val="a4"/>
                <w:noProof/>
              </w:rPr>
              <w:t>3.5 Проектирование основных алгоритмов</w:t>
            </w:r>
            <w:r w:rsidR="00374435">
              <w:rPr>
                <w:noProof/>
                <w:webHidden/>
              </w:rPr>
              <w:tab/>
            </w:r>
            <w:r w:rsidR="00374435">
              <w:rPr>
                <w:noProof/>
                <w:webHidden/>
              </w:rPr>
              <w:fldChar w:fldCharType="begin"/>
            </w:r>
            <w:r w:rsidR="00374435">
              <w:rPr>
                <w:noProof/>
                <w:webHidden/>
              </w:rPr>
              <w:instrText xml:space="preserve"> PAGEREF _Toc225466337 \h </w:instrText>
            </w:r>
            <w:r w:rsidR="00374435">
              <w:rPr>
                <w:noProof/>
                <w:webHidden/>
              </w:rPr>
            </w:r>
            <w:r w:rsidR="00374435">
              <w:rPr>
                <w:noProof/>
                <w:webHidden/>
              </w:rPr>
              <w:fldChar w:fldCharType="separate"/>
            </w:r>
            <w:r w:rsidR="00374435">
              <w:rPr>
                <w:noProof/>
                <w:webHidden/>
              </w:rPr>
              <w:t>28</w:t>
            </w:r>
            <w:r w:rsidR="00374435">
              <w:rPr>
                <w:noProof/>
                <w:webHidden/>
              </w:rPr>
              <w:fldChar w:fldCharType="end"/>
            </w:r>
          </w:hyperlink>
        </w:p>
        <w:p w14:paraId="63ED59E8" w14:textId="04585122" w:rsidR="00374435" w:rsidRDefault="00E1793C" w:rsidP="00374435">
          <w:pPr>
            <w:pStyle w:val="21"/>
            <w:ind w:firstLine="868"/>
            <w:rPr>
              <w:rFonts w:eastAsiaTheme="minorEastAsia"/>
              <w:noProof/>
              <w:lang w:eastAsia="ru-RU"/>
            </w:rPr>
          </w:pPr>
          <w:hyperlink w:anchor="_Toc225466338" w:history="1">
            <w:r w:rsidR="00374435" w:rsidRPr="005B0402">
              <w:rPr>
                <w:rStyle w:val="a4"/>
                <w:noProof/>
              </w:rPr>
              <w:t>3.5.1 Алгоритм отправки личного сообщения</w:t>
            </w:r>
            <w:r w:rsidR="00374435">
              <w:rPr>
                <w:noProof/>
                <w:webHidden/>
              </w:rPr>
              <w:tab/>
            </w:r>
            <w:r w:rsidR="00374435">
              <w:rPr>
                <w:noProof/>
                <w:webHidden/>
              </w:rPr>
              <w:fldChar w:fldCharType="begin"/>
            </w:r>
            <w:r w:rsidR="00374435">
              <w:rPr>
                <w:noProof/>
                <w:webHidden/>
              </w:rPr>
              <w:instrText xml:space="preserve"> PAGEREF _Toc225466338 \h </w:instrText>
            </w:r>
            <w:r w:rsidR="00374435">
              <w:rPr>
                <w:noProof/>
                <w:webHidden/>
              </w:rPr>
            </w:r>
            <w:r w:rsidR="00374435">
              <w:rPr>
                <w:noProof/>
                <w:webHidden/>
              </w:rPr>
              <w:fldChar w:fldCharType="separate"/>
            </w:r>
            <w:r w:rsidR="00374435">
              <w:rPr>
                <w:noProof/>
                <w:webHidden/>
              </w:rPr>
              <w:t>28</w:t>
            </w:r>
            <w:r w:rsidR="00374435">
              <w:rPr>
                <w:noProof/>
                <w:webHidden/>
              </w:rPr>
              <w:fldChar w:fldCharType="end"/>
            </w:r>
          </w:hyperlink>
        </w:p>
        <w:p w14:paraId="239F0C13" w14:textId="4A048224" w:rsidR="00374435" w:rsidRDefault="00E1793C" w:rsidP="00374435">
          <w:pPr>
            <w:pStyle w:val="21"/>
            <w:ind w:firstLine="868"/>
            <w:rPr>
              <w:rFonts w:eastAsiaTheme="minorEastAsia"/>
              <w:noProof/>
              <w:lang w:eastAsia="ru-RU"/>
            </w:rPr>
          </w:pPr>
          <w:hyperlink w:anchor="_Toc225466339" w:history="1">
            <w:r w:rsidR="00374435" w:rsidRPr="005B0402">
              <w:rPr>
                <w:rStyle w:val="a4"/>
                <w:noProof/>
              </w:rPr>
              <w:t>3.5.2 Алгоритм блокировки пользователя администратором</w:t>
            </w:r>
            <w:r w:rsidR="00374435">
              <w:rPr>
                <w:noProof/>
                <w:webHidden/>
              </w:rPr>
              <w:tab/>
            </w:r>
            <w:r w:rsidR="00374435">
              <w:rPr>
                <w:noProof/>
                <w:webHidden/>
              </w:rPr>
              <w:fldChar w:fldCharType="begin"/>
            </w:r>
            <w:r w:rsidR="00374435">
              <w:rPr>
                <w:noProof/>
                <w:webHidden/>
              </w:rPr>
              <w:instrText xml:space="preserve"> PAGEREF _Toc225466339 \h </w:instrText>
            </w:r>
            <w:r w:rsidR="00374435">
              <w:rPr>
                <w:noProof/>
                <w:webHidden/>
              </w:rPr>
            </w:r>
            <w:r w:rsidR="00374435">
              <w:rPr>
                <w:noProof/>
                <w:webHidden/>
              </w:rPr>
              <w:fldChar w:fldCharType="separate"/>
            </w:r>
            <w:r w:rsidR="00374435">
              <w:rPr>
                <w:noProof/>
                <w:webHidden/>
              </w:rPr>
              <w:t>29</w:t>
            </w:r>
            <w:r w:rsidR="00374435">
              <w:rPr>
                <w:noProof/>
                <w:webHidden/>
              </w:rPr>
              <w:fldChar w:fldCharType="end"/>
            </w:r>
          </w:hyperlink>
        </w:p>
        <w:p w14:paraId="279EF2DF" w14:textId="61A3C79F" w:rsidR="00374435" w:rsidRDefault="00E1793C" w:rsidP="00374435">
          <w:pPr>
            <w:pStyle w:val="21"/>
            <w:ind w:firstLine="532"/>
            <w:rPr>
              <w:rFonts w:eastAsiaTheme="minorEastAsia"/>
              <w:noProof/>
              <w:lang w:eastAsia="ru-RU"/>
            </w:rPr>
          </w:pPr>
          <w:hyperlink w:anchor="_Toc225466340" w:history="1">
            <w:r w:rsidR="00374435" w:rsidRPr="005B0402">
              <w:rPr>
                <w:rStyle w:val="a4"/>
                <w:noProof/>
              </w:rPr>
              <w:t>3.6 Вывод по разделу</w:t>
            </w:r>
            <w:r w:rsidR="00374435">
              <w:rPr>
                <w:noProof/>
                <w:webHidden/>
              </w:rPr>
              <w:tab/>
            </w:r>
            <w:r w:rsidR="00374435">
              <w:rPr>
                <w:noProof/>
                <w:webHidden/>
              </w:rPr>
              <w:fldChar w:fldCharType="begin"/>
            </w:r>
            <w:r w:rsidR="00374435">
              <w:rPr>
                <w:noProof/>
                <w:webHidden/>
              </w:rPr>
              <w:instrText xml:space="preserve"> PAGEREF _Toc225466340 \h </w:instrText>
            </w:r>
            <w:r w:rsidR="00374435">
              <w:rPr>
                <w:noProof/>
                <w:webHidden/>
              </w:rPr>
            </w:r>
            <w:r w:rsidR="00374435">
              <w:rPr>
                <w:noProof/>
                <w:webHidden/>
              </w:rPr>
              <w:fldChar w:fldCharType="separate"/>
            </w:r>
            <w:r w:rsidR="00374435">
              <w:rPr>
                <w:noProof/>
                <w:webHidden/>
              </w:rPr>
              <w:t>29</w:t>
            </w:r>
            <w:r w:rsidR="00374435">
              <w:rPr>
                <w:noProof/>
                <w:webHidden/>
              </w:rPr>
              <w:fldChar w:fldCharType="end"/>
            </w:r>
          </w:hyperlink>
        </w:p>
        <w:p w14:paraId="17D810CF" w14:textId="36A4BA8F" w:rsidR="00374435" w:rsidRDefault="00E1793C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5466341" w:history="1">
            <w:r w:rsidR="00374435" w:rsidRPr="005B0402">
              <w:rPr>
                <w:rStyle w:val="a4"/>
                <w:noProof/>
                <w:lang w:val="ru-RU"/>
              </w:rPr>
              <w:t>ПРИЛОЖЕНИЕ А</w:t>
            </w:r>
            <w:r w:rsidR="00374435">
              <w:rPr>
                <w:noProof/>
                <w:webHidden/>
              </w:rPr>
              <w:tab/>
            </w:r>
            <w:r w:rsidR="00374435">
              <w:rPr>
                <w:noProof/>
                <w:webHidden/>
              </w:rPr>
              <w:fldChar w:fldCharType="begin"/>
            </w:r>
            <w:r w:rsidR="00374435">
              <w:rPr>
                <w:noProof/>
                <w:webHidden/>
              </w:rPr>
              <w:instrText xml:space="preserve"> PAGEREF _Toc225466341 \h </w:instrText>
            </w:r>
            <w:r w:rsidR="00374435">
              <w:rPr>
                <w:noProof/>
                <w:webHidden/>
              </w:rPr>
            </w:r>
            <w:r w:rsidR="00374435">
              <w:rPr>
                <w:noProof/>
                <w:webHidden/>
              </w:rPr>
              <w:fldChar w:fldCharType="separate"/>
            </w:r>
            <w:r w:rsidR="00374435">
              <w:rPr>
                <w:noProof/>
                <w:webHidden/>
              </w:rPr>
              <w:t>31</w:t>
            </w:r>
            <w:r w:rsidR="00374435">
              <w:rPr>
                <w:noProof/>
                <w:webHidden/>
              </w:rPr>
              <w:fldChar w:fldCharType="end"/>
            </w:r>
          </w:hyperlink>
        </w:p>
        <w:p w14:paraId="3318BC86" w14:textId="570986BA" w:rsidR="009B7D86" w:rsidRPr="009B7D86" w:rsidRDefault="00515699" w:rsidP="001D2302">
          <w:pPr>
            <w:pStyle w:val="11"/>
          </w:pPr>
          <w:r w:rsidRPr="00F10F6A">
            <w:rPr>
              <w:rStyle w:val="a4"/>
              <w:noProof/>
            </w:rPr>
            <w:fldChar w:fldCharType="end"/>
          </w:r>
        </w:p>
      </w:sdtContent>
    </w:sdt>
    <w:p w14:paraId="3AA4FB8B" w14:textId="570540F6" w:rsidR="00987E4A" w:rsidRPr="00515699" w:rsidRDefault="00987E4A" w:rsidP="001D2302">
      <w:pPr>
        <w:pStyle w:val="11"/>
        <w:sectPr w:rsidR="00987E4A" w:rsidRPr="00515699" w:rsidSect="00987E4A">
          <w:headerReference w:type="default" r:id="rId8"/>
          <w:pgSz w:w="11906" w:h="16838"/>
          <w:pgMar w:top="1134" w:right="567" w:bottom="851" w:left="1304" w:header="709" w:footer="709" w:gutter="0"/>
          <w:pgNumType w:start="6" w:chapStyle="1"/>
          <w:cols w:space="708"/>
          <w:docGrid w:linePitch="360"/>
        </w:sectPr>
      </w:pPr>
    </w:p>
    <w:p w14:paraId="64F68ED2" w14:textId="77777777" w:rsidR="005A188C" w:rsidRDefault="005A188C" w:rsidP="00715FCA">
      <w:pPr>
        <w:pStyle w:val="2"/>
        <w:numPr>
          <w:ilvl w:val="0"/>
          <w:numId w:val="22"/>
        </w:numPr>
        <w:spacing w:before="0" w:after="360"/>
        <w:ind w:left="709" w:firstLine="0"/>
        <w:jc w:val="both"/>
        <w:textAlignment w:val="baseline"/>
        <w:rPr>
          <w:color w:val="000000"/>
          <w:lang w:val="ru-RU"/>
        </w:rPr>
      </w:pPr>
      <w:bookmarkStart w:id="1" w:name="_Toc225085675"/>
      <w:bookmarkStart w:id="2" w:name="_Toc225466315"/>
      <w:bookmarkStart w:id="3" w:name="_Toc2994"/>
      <w:bookmarkStart w:id="4" w:name="_Toc13779"/>
      <w:bookmarkStart w:id="5" w:name="_Toc134844976"/>
      <w:bookmarkStart w:id="6" w:name="_Toc31706"/>
      <w:bookmarkEnd w:id="0"/>
      <w:r w:rsidRPr="005A188C">
        <w:rPr>
          <w:color w:val="000000"/>
          <w:szCs w:val="28"/>
          <w:lang w:val="ru-RU"/>
        </w:rPr>
        <w:lastRenderedPageBreak/>
        <w:t>Общие сведения о предприятии, его структура</w:t>
      </w:r>
      <w:bookmarkEnd w:id="1"/>
      <w:bookmarkEnd w:id="2"/>
    </w:p>
    <w:p w14:paraId="3F981BB2" w14:textId="7BA5CA6B" w:rsidR="005A188C" w:rsidRDefault="005A188C" w:rsidP="005A188C">
      <w:pPr>
        <w:pStyle w:val="a5"/>
        <w:rPr>
          <w:lang w:val="ru-RU"/>
        </w:rPr>
      </w:pPr>
      <w:r w:rsidRPr="005A188C">
        <w:rPr>
          <w:lang w:val="ru-RU"/>
        </w:rPr>
        <w:t xml:space="preserve">Преддипломная практика проходила в компании </w:t>
      </w:r>
      <w:proofErr w:type="spellStart"/>
      <w:r w:rsidRPr="005A188C">
        <w:rPr>
          <w:lang w:val="ru-RU"/>
        </w:rPr>
        <w:t>Innowise</w:t>
      </w:r>
      <w:proofErr w:type="spellEnd"/>
      <w:r w:rsidR="004C5990">
        <w:rPr>
          <w:lang w:val="ru-RU"/>
        </w:rPr>
        <w:t xml:space="preserve"> –</w:t>
      </w:r>
      <w:r w:rsidRPr="005A188C">
        <w:rPr>
          <w:lang w:val="ru-RU"/>
        </w:rPr>
        <w:t xml:space="preserve"> одном из крупнейших ИТ-предприятий Беларуси и восточноевропейского региона. Компания была основана в 2007 году и за это время зарекомендовала себя как над</w:t>
      </w:r>
      <w:r w:rsidR="004C5990">
        <w:rPr>
          <w:lang w:val="ru-RU"/>
        </w:rPr>
        <w:t>е</w:t>
      </w:r>
      <w:r w:rsidRPr="005A188C">
        <w:rPr>
          <w:lang w:val="ru-RU"/>
        </w:rPr>
        <w:t xml:space="preserve">жный поставщик услуг в области разработки программного обеспечения и технологического консалтинга. Спектр деятельности </w:t>
      </w:r>
      <w:proofErr w:type="spellStart"/>
      <w:r w:rsidRPr="005A188C">
        <w:rPr>
          <w:lang w:val="ru-RU"/>
        </w:rPr>
        <w:t>Innowise</w:t>
      </w:r>
      <w:proofErr w:type="spellEnd"/>
      <w:r w:rsidRPr="005A188C">
        <w:rPr>
          <w:lang w:val="ru-RU"/>
        </w:rPr>
        <w:t xml:space="preserve"> охватывает весь жизненный цикл ИТ-продуктов: от проектирования веб- и мобильных приложений до внедрения облачных сервисов, интеграции информационных систем и построения корпоративных программных платформ. Располагая крупным офисом разработки в Минске, компания активно участвует в процессах цифровой трансформации бизнеса, работая с заказчиками из разных стран и предлагая технологические решения для таких отраслей, как финансовые технологии, здравоохранение, электронная коммерция, транспорт и логистика.</w:t>
      </w:r>
    </w:p>
    <w:p w14:paraId="496B63F7" w14:textId="7CA44650" w:rsidR="005A188C" w:rsidRPr="005A188C" w:rsidRDefault="005A188C" w:rsidP="005A188C">
      <w:pPr>
        <w:pStyle w:val="a5"/>
        <w:rPr>
          <w:lang w:val="ru-RU"/>
        </w:rPr>
      </w:pPr>
      <w:proofErr w:type="spellStart"/>
      <w:r w:rsidRPr="005A188C">
        <w:rPr>
          <w:lang w:val="ru-RU"/>
        </w:rPr>
        <w:t>Innowise</w:t>
      </w:r>
      <w:proofErr w:type="spellEnd"/>
      <w:r w:rsidRPr="005A188C">
        <w:rPr>
          <w:lang w:val="ru-RU"/>
        </w:rPr>
        <w:t xml:space="preserve"> известна стремлением к внедрению новейших технологий, следованием лучшим инженерным стандартам и реализацией масштабных коммерческих проектов, что созда</w:t>
      </w:r>
      <w:r w:rsidR="004C5990">
        <w:rPr>
          <w:lang w:val="ru-RU"/>
        </w:rPr>
        <w:t>е</w:t>
      </w:r>
      <w:r w:rsidRPr="005A188C">
        <w:rPr>
          <w:lang w:val="ru-RU"/>
        </w:rPr>
        <w:t>т благоприятные условия для прохождения производственной практики.</w:t>
      </w:r>
    </w:p>
    <w:p w14:paraId="37E6CE93" w14:textId="1307CE7F" w:rsidR="005A188C" w:rsidRPr="005A188C" w:rsidRDefault="005A188C" w:rsidP="005A188C">
      <w:pPr>
        <w:pStyle w:val="a5"/>
        <w:rPr>
          <w:lang w:val="ru-RU"/>
        </w:rPr>
      </w:pPr>
      <w:r w:rsidRPr="005A188C">
        <w:rPr>
          <w:lang w:val="ru-RU"/>
        </w:rPr>
        <w:t>Технические подразделения компании включают команды Front-</w:t>
      </w:r>
      <w:proofErr w:type="spellStart"/>
      <w:r w:rsidRPr="005A188C">
        <w:rPr>
          <w:lang w:val="ru-RU"/>
        </w:rPr>
        <w:t>end</w:t>
      </w:r>
      <w:proofErr w:type="spellEnd"/>
      <w:r w:rsidRPr="005A188C">
        <w:rPr>
          <w:lang w:val="ru-RU"/>
        </w:rPr>
        <w:t xml:space="preserve"> и Back-</w:t>
      </w:r>
      <w:proofErr w:type="spellStart"/>
      <w:r w:rsidRPr="005A188C">
        <w:rPr>
          <w:lang w:val="ru-RU"/>
        </w:rPr>
        <w:t>end</w:t>
      </w:r>
      <w:proofErr w:type="spellEnd"/>
      <w:r w:rsidRPr="005A188C">
        <w:rPr>
          <w:lang w:val="ru-RU"/>
        </w:rPr>
        <w:t xml:space="preserve"> разработки, группу нативной мобильной разработки и направление кроссплатформенных решений. За контроль качества и аналитическую поддержку отвечают самостоятельный QA-департамент, отдел бизнес-аналитики и дизайн-студия UI/UX, занимающаяся проектированием интерфейсов и пользовательского опыта. Координацию работы </w:t>
      </w:r>
      <w:proofErr w:type="spellStart"/>
      <w:r w:rsidRPr="005A188C">
        <w:rPr>
          <w:lang w:val="ru-RU"/>
        </w:rPr>
        <w:t>межфункциональных</w:t>
      </w:r>
      <w:proofErr w:type="spellEnd"/>
      <w:r w:rsidRPr="005A188C">
        <w:rPr>
          <w:lang w:val="ru-RU"/>
        </w:rPr>
        <w:t xml:space="preserve"> команд осуществляет проектный офис, опирающийся на гибкие методологии управления.</w:t>
      </w:r>
    </w:p>
    <w:p w14:paraId="2C8FC10F" w14:textId="77777777" w:rsidR="005A188C" w:rsidRPr="005A188C" w:rsidRDefault="005A188C" w:rsidP="005A188C">
      <w:pPr>
        <w:pStyle w:val="a5"/>
        <w:rPr>
          <w:lang w:val="ru-RU"/>
        </w:rPr>
      </w:pPr>
      <w:r w:rsidRPr="005A188C">
        <w:rPr>
          <w:lang w:val="ru-RU"/>
        </w:rPr>
        <w:t>Стабильное функционирование производственных отделов обеспечивается развитым административным блоком, в который входят служба по работе с персоналом (подбор, адаптация и профессиональное развитие сотрудников), финансовое и юридическое подразделения, а также отдел ИТ-инфраструктуры и информационной безопасности.</w:t>
      </w:r>
    </w:p>
    <w:p w14:paraId="326515F2" w14:textId="03A6AF15" w:rsidR="004C70BB" w:rsidRDefault="005A188C" w:rsidP="005A188C">
      <w:pPr>
        <w:pStyle w:val="a5"/>
        <w:rPr>
          <w:lang w:val="ru-RU"/>
        </w:rPr>
      </w:pPr>
      <w:r w:rsidRPr="005A188C">
        <w:rPr>
          <w:lang w:val="ru-RU"/>
        </w:rPr>
        <w:t>Преддипломная практика проходила непосредственно в отделе разработки программного обеспечения, в подразделении серверной и веб-разработки (Full-</w:t>
      </w:r>
      <w:proofErr w:type="spellStart"/>
      <w:r w:rsidRPr="005A188C">
        <w:rPr>
          <w:lang w:val="ru-RU"/>
        </w:rPr>
        <w:t>stack</w:t>
      </w:r>
      <w:proofErr w:type="spellEnd"/>
      <w:r w:rsidRPr="005A188C">
        <w:rPr>
          <w:lang w:val="ru-RU"/>
        </w:rPr>
        <w:t xml:space="preserve"> Web Development). Данный отдел специализируется на проектировании и сопровождении веб-приложений реального времени с использованием платформы Node.js</w:t>
      </w:r>
      <w:r w:rsidR="004C2807" w:rsidRPr="004C2807">
        <w:rPr>
          <w:lang w:val="ru-RU"/>
        </w:rPr>
        <w:t xml:space="preserve"> [1]</w:t>
      </w:r>
      <w:r w:rsidRPr="005A188C">
        <w:rPr>
          <w:lang w:val="ru-RU"/>
        </w:rPr>
        <w:t>, фреймворка Express</w:t>
      </w:r>
      <w:r w:rsidR="004C2807" w:rsidRPr="004C2807">
        <w:rPr>
          <w:lang w:val="ru-RU"/>
        </w:rPr>
        <w:t xml:space="preserve"> [2]</w:t>
      </w:r>
      <w:r w:rsidRPr="005A188C">
        <w:rPr>
          <w:lang w:val="ru-RU"/>
        </w:rPr>
        <w:t xml:space="preserve"> и языка </w:t>
      </w:r>
      <w:proofErr w:type="spellStart"/>
      <w:r w:rsidRPr="005A188C">
        <w:rPr>
          <w:lang w:val="ru-RU"/>
        </w:rPr>
        <w:t>TypeScript</w:t>
      </w:r>
      <w:proofErr w:type="spellEnd"/>
      <w:r w:rsidR="004C2807" w:rsidRPr="004C2807">
        <w:rPr>
          <w:lang w:val="ru-RU"/>
        </w:rPr>
        <w:t xml:space="preserve"> [3]</w:t>
      </w:r>
      <w:r w:rsidRPr="005A188C">
        <w:rPr>
          <w:lang w:val="ru-RU"/>
        </w:rPr>
        <w:t xml:space="preserve"> в связке с СУБД </w:t>
      </w:r>
      <w:proofErr w:type="spellStart"/>
      <w:r w:rsidRPr="005A188C">
        <w:rPr>
          <w:lang w:val="ru-RU"/>
        </w:rPr>
        <w:t>PostgreSQL</w:t>
      </w:r>
      <w:proofErr w:type="spellEnd"/>
      <w:r w:rsidR="004C2807" w:rsidRPr="004C2807">
        <w:rPr>
          <w:lang w:val="ru-RU"/>
        </w:rPr>
        <w:t xml:space="preserve"> [4]</w:t>
      </w:r>
      <w:r w:rsidRPr="005A188C">
        <w:rPr>
          <w:lang w:val="ru-RU"/>
        </w:rPr>
        <w:t xml:space="preserve">. Производственный процесс включает применение современного стека технологий </w:t>
      </w:r>
      <w:r w:rsidR="004C5990">
        <w:rPr>
          <w:lang w:val="ru-RU"/>
        </w:rPr>
        <w:t>–</w:t>
      </w:r>
      <w:r w:rsidR="004C5990" w:rsidRPr="005A188C">
        <w:rPr>
          <w:lang w:val="ru-RU"/>
        </w:rPr>
        <w:t xml:space="preserve"> </w:t>
      </w:r>
      <w:r w:rsidRPr="005A188C">
        <w:rPr>
          <w:lang w:val="ru-RU"/>
        </w:rPr>
        <w:t>JWT-аутентификацию</w:t>
      </w:r>
      <w:r w:rsidR="004C2807" w:rsidRPr="004C2807">
        <w:rPr>
          <w:lang w:val="ru-RU"/>
        </w:rPr>
        <w:t xml:space="preserve"> [5]</w:t>
      </w:r>
      <w:r w:rsidRPr="005A188C">
        <w:rPr>
          <w:lang w:val="ru-RU"/>
        </w:rPr>
        <w:t xml:space="preserve">, </w:t>
      </w:r>
      <w:proofErr w:type="spellStart"/>
      <w:r w:rsidRPr="005A188C">
        <w:rPr>
          <w:lang w:val="ru-RU"/>
        </w:rPr>
        <w:t>WebSocket</w:t>
      </w:r>
      <w:proofErr w:type="spellEnd"/>
      <w:r w:rsidRPr="005A188C">
        <w:rPr>
          <w:lang w:val="ru-RU"/>
        </w:rPr>
        <w:t>-коммуникации</w:t>
      </w:r>
      <w:r w:rsidR="004C2807" w:rsidRPr="004C2807">
        <w:rPr>
          <w:lang w:val="ru-RU"/>
        </w:rPr>
        <w:t xml:space="preserve"> [6]</w:t>
      </w:r>
      <w:r w:rsidRPr="005A188C">
        <w:rPr>
          <w:lang w:val="ru-RU"/>
        </w:rPr>
        <w:t xml:space="preserve"> на базе Socket.IO</w:t>
      </w:r>
      <w:r w:rsidR="004C2807" w:rsidRPr="004C2807">
        <w:rPr>
          <w:lang w:val="ru-RU"/>
        </w:rPr>
        <w:t xml:space="preserve"> [7]</w:t>
      </w:r>
      <w:r w:rsidRPr="005A188C">
        <w:rPr>
          <w:lang w:val="ru-RU"/>
        </w:rPr>
        <w:t>, интеграцию с внешними сервисами (</w:t>
      </w:r>
      <w:proofErr w:type="spellStart"/>
      <w:r w:rsidRPr="005A188C">
        <w:rPr>
          <w:lang w:val="ru-RU"/>
        </w:rPr>
        <w:t>Deepgram</w:t>
      </w:r>
      <w:proofErr w:type="spellEnd"/>
      <w:r w:rsidR="004C2807" w:rsidRPr="004C2807">
        <w:rPr>
          <w:lang w:val="ru-RU"/>
        </w:rPr>
        <w:t xml:space="preserve"> [8]</w:t>
      </w:r>
      <w:r w:rsidRPr="005A188C">
        <w:rPr>
          <w:lang w:val="ru-RU"/>
        </w:rPr>
        <w:t xml:space="preserve">, </w:t>
      </w:r>
      <w:proofErr w:type="spellStart"/>
      <w:r w:rsidRPr="005A188C">
        <w:rPr>
          <w:lang w:val="ru-RU"/>
        </w:rPr>
        <w:t>DeepL</w:t>
      </w:r>
      <w:proofErr w:type="spellEnd"/>
      <w:r w:rsidR="004C2807" w:rsidRPr="004C2807">
        <w:rPr>
          <w:lang w:val="ru-RU"/>
        </w:rPr>
        <w:t xml:space="preserve"> [9]</w:t>
      </w:r>
      <w:r w:rsidRPr="005A188C">
        <w:rPr>
          <w:lang w:val="ru-RU"/>
        </w:rPr>
        <w:t xml:space="preserve">, </w:t>
      </w:r>
      <w:proofErr w:type="spellStart"/>
      <w:r w:rsidRPr="005A188C">
        <w:rPr>
          <w:lang w:val="ru-RU"/>
        </w:rPr>
        <w:t>Cloudflare</w:t>
      </w:r>
      <w:proofErr w:type="spellEnd"/>
      <w:r w:rsidRPr="005A188C">
        <w:rPr>
          <w:lang w:val="ru-RU"/>
        </w:rPr>
        <w:t xml:space="preserve"> R2</w:t>
      </w:r>
      <w:r w:rsidR="004C2807" w:rsidRPr="004C2807">
        <w:rPr>
          <w:lang w:val="ru-RU"/>
        </w:rPr>
        <w:t xml:space="preserve"> [10]</w:t>
      </w:r>
      <w:r w:rsidRPr="005A188C">
        <w:rPr>
          <w:lang w:val="ru-RU"/>
        </w:rPr>
        <w:t xml:space="preserve">), а также </w:t>
      </w:r>
      <w:proofErr w:type="spellStart"/>
      <w:r w:rsidRPr="005A188C">
        <w:rPr>
          <w:lang w:val="ru-RU"/>
        </w:rPr>
        <w:t>WebRTC</w:t>
      </w:r>
      <w:proofErr w:type="spellEnd"/>
      <w:r w:rsidR="004C2807" w:rsidRPr="004C2807">
        <w:rPr>
          <w:lang w:val="ru-RU"/>
        </w:rPr>
        <w:t xml:space="preserve"> [11]</w:t>
      </w:r>
      <w:r w:rsidRPr="005A188C">
        <w:rPr>
          <w:lang w:val="ru-RU"/>
        </w:rPr>
        <w:t xml:space="preserve"> и </w:t>
      </w:r>
      <w:proofErr w:type="spellStart"/>
      <w:r w:rsidRPr="005A188C">
        <w:rPr>
          <w:lang w:val="ru-RU"/>
        </w:rPr>
        <w:t>mediasoup</w:t>
      </w:r>
      <w:proofErr w:type="spellEnd"/>
      <w:r w:rsidR="004C2807" w:rsidRPr="004C2807">
        <w:rPr>
          <w:lang w:val="ru-RU"/>
        </w:rPr>
        <w:t xml:space="preserve"> [12]</w:t>
      </w:r>
      <w:r w:rsidRPr="005A188C">
        <w:rPr>
          <w:lang w:val="ru-RU"/>
        </w:rPr>
        <w:t xml:space="preserve"> для организации голосовых и видеозвонков. В ходе практики состоялось полное погружение в реальную среду коммерческой разработки: от проектирования архитектуры REST API</w:t>
      </w:r>
      <w:r w:rsidR="004C2807" w:rsidRPr="004C2807">
        <w:rPr>
          <w:lang w:val="ru-RU"/>
        </w:rPr>
        <w:t xml:space="preserve"> [13]</w:t>
      </w:r>
      <w:r w:rsidRPr="005A188C">
        <w:rPr>
          <w:lang w:val="ru-RU"/>
        </w:rPr>
        <w:t xml:space="preserve"> и системы ролей до написания серверного и клиентского кода на </w:t>
      </w:r>
      <w:proofErr w:type="spellStart"/>
      <w:r w:rsidRPr="005A188C">
        <w:rPr>
          <w:lang w:val="ru-RU"/>
        </w:rPr>
        <w:t>React</w:t>
      </w:r>
      <w:proofErr w:type="spellEnd"/>
      <w:r w:rsidR="004C2807" w:rsidRPr="004C2807">
        <w:rPr>
          <w:lang w:val="ru-RU"/>
        </w:rPr>
        <w:t xml:space="preserve"> [14]</w:t>
      </w:r>
      <w:r w:rsidRPr="005A188C">
        <w:rPr>
          <w:lang w:val="ru-RU"/>
        </w:rPr>
        <w:t xml:space="preserve"> с </w:t>
      </w:r>
      <w:proofErr w:type="spellStart"/>
      <w:r w:rsidRPr="005A188C">
        <w:rPr>
          <w:lang w:val="ru-RU"/>
        </w:rPr>
        <w:t>TypeScript</w:t>
      </w:r>
      <w:proofErr w:type="spellEnd"/>
      <w:r w:rsidRPr="005A188C">
        <w:rPr>
          <w:lang w:val="ru-RU"/>
        </w:rPr>
        <w:t xml:space="preserve">, отладки </w:t>
      </w:r>
      <w:proofErr w:type="spellStart"/>
      <w:r w:rsidRPr="005A188C">
        <w:rPr>
          <w:lang w:val="ru-RU"/>
        </w:rPr>
        <w:t>сокетных</w:t>
      </w:r>
      <w:proofErr w:type="spellEnd"/>
      <w:r w:rsidRPr="005A188C">
        <w:rPr>
          <w:lang w:val="ru-RU"/>
        </w:rPr>
        <w:t xml:space="preserve"> соединений и оптимизации работы с базой данных. Это позволило собрать исчерпывающий практический материал для написания дипломного проекта и приобрести всесторонние прикладные навыки</w:t>
      </w:r>
      <w:r w:rsidR="002A26E9">
        <w:rPr>
          <w:lang w:val="ru-RU"/>
        </w:rPr>
        <w:t>.</w:t>
      </w:r>
    </w:p>
    <w:p w14:paraId="35E34DB7" w14:textId="29D37F82" w:rsidR="009E0D93" w:rsidRPr="00715FCA" w:rsidRDefault="005E6937" w:rsidP="00715FCA">
      <w:pPr>
        <w:pStyle w:val="2"/>
        <w:numPr>
          <w:ilvl w:val="0"/>
          <w:numId w:val="22"/>
        </w:numPr>
        <w:spacing w:before="0" w:after="360"/>
        <w:ind w:left="709" w:firstLine="0"/>
        <w:jc w:val="both"/>
        <w:textAlignment w:val="baseline"/>
        <w:rPr>
          <w:color w:val="000000"/>
          <w:szCs w:val="28"/>
          <w:lang w:val="ru-RU"/>
        </w:rPr>
      </w:pPr>
      <w:bookmarkStart w:id="7" w:name="_Toc225466316"/>
      <w:bookmarkEnd w:id="3"/>
      <w:bookmarkEnd w:id="4"/>
      <w:bookmarkEnd w:id="5"/>
      <w:bookmarkEnd w:id="6"/>
      <w:r w:rsidRPr="00715FCA">
        <w:rPr>
          <w:color w:val="000000"/>
          <w:szCs w:val="28"/>
          <w:lang w:val="ru-RU"/>
        </w:rPr>
        <w:lastRenderedPageBreak/>
        <w:t>Обзор аналогичных решений и постановка задачи</w:t>
      </w:r>
      <w:bookmarkEnd w:id="7"/>
    </w:p>
    <w:p w14:paraId="6C292E4F" w14:textId="77777777" w:rsidR="00327D3A" w:rsidRDefault="00327D3A" w:rsidP="00473590">
      <w:pPr>
        <w:pStyle w:val="af3"/>
      </w:pPr>
      <w:r w:rsidRPr="00327D3A">
        <w:t>Для создания приложения с прив</w:t>
      </w:r>
      <w:r w:rsidR="000D0DEF">
        <w:t xml:space="preserve">лекательным пользовательским </w:t>
      </w:r>
      <w:r w:rsidR="000D0DEF" w:rsidRPr="004C70BB">
        <w:t>ин</w:t>
      </w:r>
      <w:r w:rsidRPr="004C70BB">
        <w:t xml:space="preserve">терфейсом и удобной функциональностью необходимо проанализировать аналоги. Анализ конкурентов способствует не только выявлению достоинств и недостатков, но также помогает понять, </w:t>
      </w:r>
      <w:r w:rsidR="000D0DEF" w:rsidRPr="004C70BB">
        <w:t>к чему стоит стремиться при раз</w:t>
      </w:r>
      <w:r w:rsidRPr="004C70BB">
        <w:t>работке собственного приложения и выяв</w:t>
      </w:r>
      <w:r w:rsidR="000D0DEF" w:rsidRPr="004C70BB">
        <w:t>ить</w:t>
      </w:r>
      <w:r w:rsidR="000D0DEF">
        <w:t xml:space="preserve"> основные потребности пользо</w:t>
      </w:r>
      <w:r w:rsidRPr="00327D3A">
        <w:t>вателей. В результате поиска аналогичных решений с похожей тематикой было выбрано 3 платформы, выполняющих схожие функции.</w:t>
      </w:r>
    </w:p>
    <w:p w14:paraId="02E27BD2" w14:textId="1965F2EE" w:rsidR="0010654A" w:rsidRPr="0010654A" w:rsidRDefault="004C5990" w:rsidP="00177A26">
      <w:pPr>
        <w:pStyle w:val="aff9"/>
        <w:spacing w:after="120"/>
      </w:pPr>
      <w:bookmarkStart w:id="8" w:name="_Toc225466317"/>
      <w:r>
        <w:t>2</w:t>
      </w:r>
      <w:r w:rsidR="0010654A" w:rsidRPr="0007759B">
        <w:t xml:space="preserve">.1 Обзор </w:t>
      </w:r>
      <w:r w:rsidR="005E6937" w:rsidRPr="0007759B">
        <w:t>аналогичных решений</w:t>
      </w:r>
      <w:bookmarkEnd w:id="8"/>
    </w:p>
    <w:p w14:paraId="45B4E927" w14:textId="6DC102C9" w:rsidR="009E0D93" w:rsidRPr="000D50CA" w:rsidRDefault="004C5990" w:rsidP="00177A26">
      <w:pPr>
        <w:pStyle w:val="aff9"/>
        <w:spacing w:before="0"/>
      </w:pPr>
      <w:bookmarkStart w:id="9" w:name="_Toc4729"/>
      <w:bookmarkStart w:id="10" w:name="_Toc29927"/>
      <w:bookmarkStart w:id="11" w:name="_Toc5471"/>
      <w:bookmarkStart w:id="12" w:name="_Toc225466318"/>
      <w:r>
        <w:t>2</w:t>
      </w:r>
      <w:r w:rsidR="00A04046" w:rsidRPr="000D50CA">
        <w:t>.1</w:t>
      </w:r>
      <w:r w:rsidR="0010654A">
        <w:t>.1</w:t>
      </w:r>
      <w:r w:rsidR="00A04046" w:rsidRPr="000D50CA">
        <w:t xml:space="preserve"> </w:t>
      </w:r>
      <w:r w:rsidR="009E0D93" w:rsidRPr="000D50CA">
        <w:t xml:space="preserve">Аналог </w:t>
      </w:r>
      <w:r w:rsidR="00836FC3">
        <w:t>«</w:t>
      </w:r>
      <w:r w:rsidR="007429AD" w:rsidRPr="007429AD">
        <w:t>Zoom</w:t>
      </w:r>
      <w:r w:rsidR="00836FC3">
        <w:t>»</w:t>
      </w:r>
      <w:bookmarkEnd w:id="9"/>
      <w:bookmarkEnd w:id="10"/>
      <w:bookmarkEnd w:id="11"/>
      <w:bookmarkEnd w:id="12"/>
    </w:p>
    <w:p w14:paraId="0B8814CC" w14:textId="6660397D" w:rsidR="000F4F5C" w:rsidRDefault="000F4F5C" w:rsidP="00473590">
      <w:pPr>
        <w:pStyle w:val="ae"/>
      </w:pPr>
      <w:r>
        <w:t xml:space="preserve">Zoom </w:t>
      </w:r>
      <w:r w:rsidR="00900818" w:rsidRPr="00900818">
        <w:t>[</w:t>
      </w:r>
      <w:r w:rsidR="001D2302">
        <w:t>1</w:t>
      </w:r>
      <w:r w:rsidR="00960996" w:rsidRPr="00960996">
        <w:t>5</w:t>
      </w:r>
      <w:r w:rsidR="00900818" w:rsidRPr="00900818">
        <w:t xml:space="preserve">] </w:t>
      </w:r>
      <w:r w:rsidR="009E25AB">
        <w:t>–</w:t>
      </w:r>
      <w:r>
        <w:t xml:space="preserve"> это одна из самых популярных платформ для проведения видеоконференций, вебинаров и онлайн-встреч. Сервис завоевал популярность благодаря высокому качеству связи и стабильности работы даже при большом количестве участников. Главная страница приложения, представленная на рисунке </w:t>
      </w:r>
      <w:r w:rsidR="004C5990">
        <w:t>2</w:t>
      </w:r>
      <w:r>
        <w:t xml:space="preserve">.1, ориентирована на быстрый старт: пользователь может мгновенно организовать конференцию или присоединиться к существующей. </w:t>
      </w:r>
      <w:r w:rsidRPr="000F4F5C">
        <w:t>Лаконичный дизайн интерфейса и интуитивно понятное расположение элементов управления существенно снижают порог вхождения, позволяя пользователям с разным уровнем подготовки эффективно взаимодействовать с системой. Кроме того, платформа предоставляет расширенные инструменты для предварительного планирования мероприятий, что обеспечивает удобную интеграцию предстоящих событий в личные календари участников.</w:t>
      </w:r>
    </w:p>
    <w:p w14:paraId="2BC40257" w14:textId="199A7ECD" w:rsidR="007429AD" w:rsidRPr="007429AD" w:rsidRDefault="007429AD" w:rsidP="00473590">
      <w:pPr>
        <w:pStyle w:val="a5"/>
        <w:ind w:firstLine="0"/>
        <w:jc w:val="center"/>
        <w:rPr>
          <w:noProof/>
          <w:lang w:val="ru-RU"/>
        </w:rPr>
      </w:pPr>
      <w:r w:rsidRPr="00443B25">
        <w:rPr>
          <w:noProof/>
          <w:lang w:val="ru-RU"/>
        </w:rPr>
        <w:drawing>
          <wp:inline distT="0" distB="0" distL="0" distR="0" wp14:anchorId="56FF507B" wp14:editId="393031AC">
            <wp:extent cx="5551170" cy="2385317"/>
            <wp:effectExtent l="19050" t="19050" r="11430" b="152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8706" cy="240574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D940A7" w14:textId="2A2EF499" w:rsidR="00B90455" w:rsidRPr="00177A26" w:rsidRDefault="00FC059B" w:rsidP="00473590">
      <w:pPr>
        <w:pStyle w:val="affb"/>
        <w:rPr>
          <w:sz w:val="28"/>
        </w:rPr>
      </w:pPr>
      <w:r w:rsidRPr="00177A26">
        <w:rPr>
          <w:sz w:val="28"/>
        </w:rPr>
        <w:t xml:space="preserve">Рисунок </w:t>
      </w:r>
      <w:r w:rsidR="004C5990" w:rsidRPr="00177A26">
        <w:rPr>
          <w:sz w:val="28"/>
        </w:rPr>
        <w:t>2</w:t>
      </w:r>
      <w:r w:rsidRPr="00177A26">
        <w:rPr>
          <w:sz w:val="28"/>
        </w:rPr>
        <w:t>.1 – Главная страница</w:t>
      </w:r>
      <w:r w:rsidR="007327C0" w:rsidRPr="00177A26">
        <w:rPr>
          <w:sz w:val="28"/>
        </w:rPr>
        <w:t xml:space="preserve"> </w:t>
      </w:r>
      <w:r w:rsidR="007327C0" w:rsidRPr="00177A26">
        <w:rPr>
          <w:sz w:val="28"/>
          <w:lang w:val="en-US"/>
        </w:rPr>
        <w:t>web</w:t>
      </w:r>
      <w:r w:rsidRPr="00177A26">
        <w:rPr>
          <w:sz w:val="28"/>
        </w:rPr>
        <w:t xml:space="preserve">-приложения </w:t>
      </w:r>
      <w:r w:rsidR="00836FC3" w:rsidRPr="00177A26">
        <w:rPr>
          <w:sz w:val="28"/>
        </w:rPr>
        <w:t>«</w:t>
      </w:r>
      <w:r w:rsidR="007429AD" w:rsidRPr="00177A26">
        <w:rPr>
          <w:sz w:val="28"/>
        </w:rPr>
        <w:t>Zoom</w:t>
      </w:r>
      <w:r w:rsidR="00836FC3" w:rsidRPr="00177A26">
        <w:rPr>
          <w:sz w:val="28"/>
        </w:rPr>
        <w:t>»</w:t>
      </w:r>
    </w:p>
    <w:p w14:paraId="42B4ABF2" w14:textId="77777777" w:rsidR="009B1D89" w:rsidRDefault="009B1D89" w:rsidP="00473590">
      <w:pPr>
        <w:pStyle w:val="af3"/>
      </w:pPr>
      <w:r>
        <w:t>Справа располагается информационная панель, отображающая текущее время, дату и список ближайших запланированных встреч. Это обеспечивает удобную интеграцию с рабочим календарем. Навигация по дополнительным разделам (Чаты, Конференции, Контакты) вынесена в отдельную панель, что обеспечивает быстрый доступ к истории взаимодействий и адресной книге. Дизайн выполнен в минималистичном стиле, что снижает когнитивную нагрузку на пользователя.</w:t>
      </w:r>
    </w:p>
    <w:p w14:paraId="21887930" w14:textId="6AFC2C8C" w:rsidR="009B1D89" w:rsidRDefault="000F4F5C" w:rsidP="00473590">
      <w:pPr>
        <w:pStyle w:val="ae"/>
      </w:pPr>
      <w:r>
        <w:rPr>
          <w:lang w:val="en-US"/>
        </w:rPr>
        <w:lastRenderedPageBreak/>
        <w:t>Zoom</w:t>
      </w:r>
      <w:r w:rsidR="00204B14" w:rsidRPr="00204B14">
        <w:t xml:space="preserve"> уделяет большое внимание </w:t>
      </w:r>
      <w:r w:rsidR="009B1D89">
        <w:t>политике безопасности</w:t>
      </w:r>
      <w:r w:rsidR="00204B14" w:rsidRPr="00204B14">
        <w:t xml:space="preserve"> и </w:t>
      </w:r>
      <w:r w:rsidR="009B1D89">
        <w:t>условиях использования</w:t>
      </w:r>
      <w:r w:rsidR="00D0189D">
        <w:t>, что</w:t>
      </w:r>
      <w:r w:rsidR="00BE7C9E" w:rsidRPr="00BE7C9E">
        <w:t xml:space="preserve"> видно на примере этапа </w:t>
      </w:r>
      <w:r w:rsidR="009B1D89">
        <w:t>начала видеозвонка</w:t>
      </w:r>
      <w:r w:rsidR="00BE7C9E" w:rsidRPr="00BE7C9E">
        <w:t xml:space="preserve">, представленного на рисунке </w:t>
      </w:r>
      <w:r w:rsidR="004C5990">
        <w:t>2</w:t>
      </w:r>
      <w:r w:rsidR="00BE7C9E" w:rsidRPr="00BE7C9E">
        <w:t>.2</w:t>
      </w:r>
      <w:r w:rsidR="00BE7C9E">
        <w:t>.</w:t>
      </w:r>
    </w:p>
    <w:p w14:paraId="3A2224C9" w14:textId="683B4B75" w:rsidR="009B1D89" w:rsidRDefault="009B1D89" w:rsidP="00473590">
      <w:pPr>
        <w:jc w:val="center"/>
        <w:rPr>
          <w:noProof/>
          <w:lang w:val="ru-RU"/>
        </w:rPr>
      </w:pPr>
      <w:r w:rsidRPr="009B1D89">
        <w:rPr>
          <w:noProof/>
          <w:lang w:val="ru-RU"/>
        </w:rPr>
        <w:drawing>
          <wp:inline distT="0" distB="0" distL="0" distR="0" wp14:anchorId="4B82CEC9" wp14:editId="52855423">
            <wp:extent cx="6112963" cy="2769870"/>
            <wp:effectExtent l="19050" t="19050" r="21590" b="114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8414" cy="277687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395CEE" w14:textId="237BECF7" w:rsidR="00FC059B" w:rsidRPr="001D2302" w:rsidRDefault="00FC059B" w:rsidP="00473590">
      <w:pPr>
        <w:pStyle w:val="affb"/>
        <w:rPr>
          <w:sz w:val="28"/>
        </w:rPr>
      </w:pPr>
      <w:r w:rsidRPr="001D2302">
        <w:rPr>
          <w:sz w:val="28"/>
        </w:rPr>
        <w:t xml:space="preserve">Рисунок </w:t>
      </w:r>
      <w:r w:rsidR="004C5990" w:rsidRPr="001D2302">
        <w:rPr>
          <w:sz w:val="28"/>
        </w:rPr>
        <w:t>2</w:t>
      </w:r>
      <w:r w:rsidRPr="001D2302">
        <w:rPr>
          <w:sz w:val="28"/>
        </w:rPr>
        <w:t xml:space="preserve">.2 – </w:t>
      </w:r>
      <w:r w:rsidR="009B1D89" w:rsidRPr="001D2302">
        <w:rPr>
          <w:sz w:val="28"/>
        </w:rPr>
        <w:t>Принятия условий использования и политики безопасности</w:t>
      </w:r>
    </w:p>
    <w:p w14:paraId="0931C393" w14:textId="4DB948B0" w:rsidR="002B6F1C" w:rsidRDefault="009B1D89" w:rsidP="00473590">
      <w:pPr>
        <w:pStyle w:val="ae"/>
      </w:pPr>
      <w:r>
        <w:t xml:space="preserve">Интерфейс активной видеоконференции, изображенный на рисунке </w:t>
      </w:r>
      <w:r w:rsidR="004C5990">
        <w:t>2</w:t>
      </w:r>
      <w:r>
        <w:t>.</w:t>
      </w:r>
      <w:r w:rsidR="00063A24">
        <w:t>3</w:t>
      </w:r>
      <w:r>
        <w:t>, спроектирован таким образом, чтобы максимизировать полезное пространство для видеопотоков участников. Основную часть экрана занимает динамическая сетка с изображениями собеседников или область демонстрации контента.</w:t>
      </w:r>
    </w:p>
    <w:p w14:paraId="4A522829" w14:textId="21571ED4" w:rsidR="009B1D89" w:rsidRDefault="009B1D89" w:rsidP="00473590">
      <w:pPr>
        <w:jc w:val="center"/>
        <w:rPr>
          <w:lang w:val="ru-RU"/>
        </w:rPr>
      </w:pPr>
      <w:r w:rsidRPr="009B1D89">
        <w:rPr>
          <w:noProof/>
          <w:lang w:val="ru-RU"/>
        </w:rPr>
        <w:drawing>
          <wp:inline distT="0" distB="0" distL="0" distR="0" wp14:anchorId="2646732C" wp14:editId="53C00B54">
            <wp:extent cx="6372225" cy="2879090"/>
            <wp:effectExtent l="19050" t="19050" r="28575" b="165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87909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288C8F" w14:textId="55B267BF" w:rsidR="00FC059B" w:rsidRPr="001D2302" w:rsidRDefault="00FC059B" w:rsidP="00473590">
      <w:pPr>
        <w:pStyle w:val="affb"/>
        <w:rPr>
          <w:sz w:val="28"/>
        </w:rPr>
      </w:pPr>
      <w:r w:rsidRPr="001D2302">
        <w:rPr>
          <w:sz w:val="28"/>
        </w:rPr>
        <w:t xml:space="preserve">Рисунок </w:t>
      </w:r>
      <w:r w:rsidR="004C5990" w:rsidRPr="001D2302">
        <w:rPr>
          <w:sz w:val="28"/>
        </w:rPr>
        <w:t>2</w:t>
      </w:r>
      <w:r w:rsidRPr="001D2302">
        <w:rPr>
          <w:sz w:val="28"/>
        </w:rPr>
        <w:t xml:space="preserve">.3 – </w:t>
      </w:r>
      <w:r w:rsidR="009B1D89" w:rsidRPr="001D2302">
        <w:rPr>
          <w:sz w:val="28"/>
        </w:rPr>
        <w:t>Окно видеоконференции Zoom</w:t>
      </w:r>
    </w:p>
    <w:p w14:paraId="4A793379" w14:textId="18310449" w:rsidR="009B1D89" w:rsidRPr="00CC5A0A" w:rsidRDefault="009B1D89" w:rsidP="00473590">
      <w:pPr>
        <w:pStyle w:val="ae"/>
        <w:contextualSpacing/>
      </w:pPr>
      <w:r w:rsidRPr="009B1D89">
        <w:rPr>
          <w:rStyle w:val="a6"/>
          <w:lang w:val="ru-RU"/>
        </w:rPr>
        <w:t>Панель управления функционалом вынесена в нижнюю часть окна и логически разделена на функциональные блоки. В левой части сгруппированы настройки оборудования: управление микрофоном и камерой, позволяющие оперативно включать или отключать передачу сигнала, а также выбирать устройства ввода-вывода.</w:t>
      </w:r>
    </w:p>
    <w:p w14:paraId="4CB9D54C" w14:textId="765271AD" w:rsidR="002B6F1C" w:rsidRPr="009B1D89" w:rsidRDefault="009B1D89" w:rsidP="00473590">
      <w:pPr>
        <w:pStyle w:val="ae"/>
        <w:contextualSpacing/>
        <w:rPr>
          <w:rStyle w:val="a6"/>
          <w:lang w:val="ru-RU"/>
        </w:rPr>
      </w:pPr>
      <w:r w:rsidRPr="009B1D89">
        <w:rPr>
          <w:rStyle w:val="a6"/>
          <w:lang w:val="ru-RU"/>
        </w:rPr>
        <w:lastRenderedPageBreak/>
        <w:t xml:space="preserve">Важной особенностью организации связи в Zoom является система безопасности и доступа. Как показано в информационном блоке на рисунке </w:t>
      </w:r>
      <w:r w:rsidR="004C5990">
        <w:rPr>
          <w:rStyle w:val="a6"/>
          <w:lang w:val="ru-RU"/>
        </w:rPr>
        <w:t>2</w:t>
      </w:r>
      <w:r w:rsidR="00D0189D">
        <w:rPr>
          <w:rStyle w:val="a6"/>
          <w:lang w:val="ru-RU"/>
        </w:rPr>
        <w:t>.4</w:t>
      </w:r>
      <w:r w:rsidRPr="009B1D89">
        <w:rPr>
          <w:rStyle w:val="a6"/>
          <w:lang w:val="ru-RU"/>
        </w:rPr>
        <w:t>, вход в комнату осуществляется по уникальному идентификатору конференции и коду доступа</w:t>
      </w:r>
      <w:r w:rsidR="006E6F70">
        <w:rPr>
          <w:rStyle w:val="a6"/>
          <w:lang w:val="ru-RU"/>
        </w:rPr>
        <w:t xml:space="preserve">. </w:t>
      </w:r>
      <w:r w:rsidRPr="009B1D89">
        <w:rPr>
          <w:rStyle w:val="a6"/>
          <w:lang w:val="ru-RU"/>
        </w:rPr>
        <w:t>Это позволяет организатору четко контролировать состав участников и предотвращать несанкционированное подключение, передавая данные для входа только доверенным лицам.</w:t>
      </w:r>
    </w:p>
    <w:p w14:paraId="2F62E672" w14:textId="5E2B736D" w:rsidR="009B1D89" w:rsidRDefault="009B1D89" w:rsidP="00473590">
      <w:pPr>
        <w:jc w:val="center"/>
        <w:rPr>
          <w:lang w:val="ru-RU"/>
        </w:rPr>
      </w:pPr>
      <w:r w:rsidRPr="009B1D89">
        <w:rPr>
          <w:noProof/>
          <w:lang w:val="ru-RU"/>
        </w:rPr>
        <w:drawing>
          <wp:inline distT="0" distB="0" distL="0" distR="0" wp14:anchorId="43F80C2A" wp14:editId="2D55EBA1">
            <wp:extent cx="6391930" cy="2884170"/>
            <wp:effectExtent l="19050" t="19050" r="27940" b="1143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8767" cy="2900792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199F48" w14:textId="4AD99524" w:rsidR="002B6F1C" w:rsidRPr="001D2302" w:rsidRDefault="00C110BD" w:rsidP="00473590">
      <w:pPr>
        <w:pStyle w:val="affb"/>
        <w:rPr>
          <w:sz w:val="28"/>
        </w:rPr>
      </w:pPr>
      <w:r w:rsidRPr="001D2302">
        <w:rPr>
          <w:sz w:val="28"/>
        </w:rPr>
        <w:t xml:space="preserve">Рисунок </w:t>
      </w:r>
      <w:r w:rsidR="004C5990" w:rsidRPr="001D2302">
        <w:rPr>
          <w:sz w:val="28"/>
        </w:rPr>
        <w:t>2</w:t>
      </w:r>
      <w:r w:rsidRPr="001D2302">
        <w:rPr>
          <w:sz w:val="28"/>
        </w:rPr>
        <w:t>.4</w:t>
      </w:r>
      <w:r w:rsidR="00FC059B" w:rsidRPr="001D2302">
        <w:rPr>
          <w:sz w:val="28"/>
        </w:rPr>
        <w:t xml:space="preserve"> – Страница </w:t>
      </w:r>
      <w:r w:rsidR="009B1D89" w:rsidRPr="001D2302">
        <w:rPr>
          <w:sz w:val="28"/>
        </w:rPr>
        <w:t>с настройками видеозвонка</w:t>
      </w:r>
    </w:p>
    <w:p w14:paraId="49C0C056" w14:textId="74B346FC" w:rsidR="00063A24" w:rsidRPr="00C110BD" w:rsidRDefault="00063A24" w:rsidP="00C701D1">
      <w:pPr>
        <w:pStyle w:val="af3"/>
      </w:pPr>
      <w:r>
        <w:t xml:space="preserve">Главными плюсами Zoom являются высокое качество связи и широкий функционал для совместной работы, включая демонстрацию экрана и управление участниками. Система безопасности с использованием уникальных идентификаторов и кодов доступа гарантирует конфиденциальность встреч, а расположение элементов управления на главной панели интуитивно понятно. </w:t>
      </w:r>
      <w:r w:rsidR="00C701D1" w:rsidRPr="00C701D1">
        <w:t xml:space="preserve">С другой стороны, Zoom является сугубо корпоративным инструментом для видеоконференций: платформа не поддерживает постоянные текстовые чаты с историей, реакциями, ответами на сообщения и упоминаниями, отсутствует система дружбы и личных переписок, а также невозможно создать закрытое сообщество с регистрацией по </w:t>
      </w:r>
      <w:proofErr w:type="spellStart"/>
      <w:r w:rsidR="00C701D1" w:rsidRPr="00C701D1">
        <w:t>инвайт</w:t>
      </w:r>
      <w:proofErr w:type="spellEnd"/>
      <w:r w:rsidR="00C701D1" w:rsidRPr="00C701D1">
        <w:t>-кодам. Все коммуникации сводятся к временным сессиям, после завершения которых контекст общения теряется.</w:t>
      </w:r>
    </w:p>
    <w:p w14:paraId="622AA29B" w14:textId="084A3DDF" w:rsidR="00D950EF" w:rsidRPr="00802E69" w:rsidRDefault="004C5990" w:rsidP="00473590">
      <w:pPr>
        <w:pStyle w:val="aff9"/>
      </w:pPr>
      <w:bookmarkStart w:id="13" w:name="_Toc276"/>
      <w:bookmarkStart w:id="14" w:name="_Toc12720"/>
      <w:bookmarkStart w:id="15" w:name="_Toc28727"/>
      <w:bookmarkStart w:id="16" w:name="_Toc225466319"/>
      <w:r>
        <w:t>2</w:t>
      </w:r>
      <w:r w:rsidR="00A04046">
        <w:t>.</w:t>
      </w:r>
      <w:r w:rsidR="0010654A">
        <w:t>1.</w:t>
      </w:r>
      <w:r w:rsidR="00A04046">
        <w:t xml:space="preserve">2 </w:t>
      </w:r>
      <w:r w:rsidR="009E0D93" w:rsidRPr="00802E69">
        <w:t xml:space="preserve">Аналог </w:t>
      </w:r>
      <w:r w:rsidR="00836FC3">
        <w:t>«</w:t>
      </w:r>
      <w:proofErr w:type="spellStart"/>
      <w:r w:rsidR="00063A24">
        <w:t>Discord</w:t>
      </w:r>
      <w:proofErr w:type="spellEnd"/>
      <w:r w:rsidR="00836FC3">
        <w:t>»</w:t>
      </w:r>
      <w:bookmarkEnd w:id="13"/>
      <w:bookmarkEnd w:id="14"/>
      <w:bookmarkEnd w:id="15"/>
      <w:bookmarkEnd w:id="16"/>
    </w:p>
    <w:p w14:paraId="5A3F6FF9" w14:textId="5C3B0D78" w:rsidR="00063A24" w:rsidRDefault="00063A24" w:rsidP="00473590">
      <w:pPr>
        <w:pStyle w:val="ae"/>
        <w:contextualSpacing/>
      </w:pPr>
      <w:proofErr w:type="spellStart"/>
      <w:r>
        <w:t>Discord</w:t>
      </w:r>
      <w:proofErr w:type="spellEnd"/>
      <w:r>
        <w:t xml:space="preserve"> </w:t>
      </w:r>
      <w:r w:rsidR="00900818" w:rsidRPr="00900818">
        <w:t>[</w:t>
      </w:r>
      <w:r w:rsidR="00960996" w:rsidRPr="00960996">
        <w:t>16</w:t>
      </w:r>
      <w:r w:rsidR="00900818" w:rsidRPr="00900818">
        <w:t xml:space="preserve">] </w:t>
      </w:r>
      <w:r w:rsidR="009E25AB">
        <w:t>–</w:t>
      </w:r>
      <w:r>
        <w:t xml:space="preserve"> это кроссплатформенная система мгновенного обмена сообщениями с поддержкой VoIP и видеоконференций, изначально ориентированная на сообщества геймеров, но впоследствии ставшая универсальным инструментом для коммуникации различных групп по интересам.</w:t>
      </w:r>
    </w:p>
    <w:p w14:paraId="291C87DB" w14:textId="39402784" w:rsidR="00792BAD" w:rsidRDefault="00063A24" w:rsidP="00473590">
      <w:pPr>
        <w:pStyle w:val="ae"/>
        <w:contextualSpacing/>
      </w:pPr>
      <w:r>
        <w:t xml:space="preserve">Организация рабочего пространства в </w:t>
      </w:r>
      <w:proofErr w:type="spellStart"/>
      <w:r>
        <w:t>Discord</w:t>
      </w:r>
      <w:proofErr w:type="spellEnd"/>
      <w:r>
        <w:t xml:space="preserve">, представленная на рисунке </w:t>
      </w:r>
      <w:r w:rsidR="004C5990">
        <w:t>2</w:t>
      </w:r>
      <w:r>
        <w:t>.</w:t>
      </w:r>
      <w:r w:rsidR="006E6F70" w:rsidRPr="006E6F70">
        <w:t>5</w:t>
      </w:r>
      <w:r>
        <w:t xml:space="preserve">, принципиально отличается от классических мессенджеров. Основной структурной единицей является «сервер» </w:t>
      </w:r>
      <w:r w:rsidR="009E25AB">
        <w:t>–</w:t>
      </w:r>
      <w:r>
        <w:t xml:space="preserve"> изолированное пространство для сообщества. Слева расположена панель навигации по серверам, выполненная в виде вертикальной </w:t>
      </w:r>
      <w:r>
        <w:lastRenderedPageBreak/>
        <w:t>ленты иконок, что позволяет пользователю быстро переключаться между различными контекстами общения.</w:t>
      </w:r>
    </w:p>
    <w:p w14:paraId="7D1401CD" w14:textId="2C175E02" w:rsidR="007327C0" w:rsidRPr="00473590" w:rsidRDefault="006E6F70" w:rsidP="007327C0">
      <w:pPr>
        <w:pStyle w:val="ae"/>
        <w:contextualSpacing/>
      </w:pPr>
      <w:r>
        <w:t xml:space="preserve">Дальнейшая организация коммуникации внутри каждого сервера осуществляется посредством </w:t>
      </w:r>
      <w:r w:rsidRPr="006E6F70">
        <w:t>каналов</w:t>
      </w:r>
      <w:r>
        <w:t xml:space="preserve">, которые сгруппированы по логическим </w:t>
      </w:r>
      <w:r w:rsidRPr="006E6F70">
        <w:t>категориям</w:t>
      </w:r>
      <w:r>
        <w:t>.</w:t>
      </w:r>
    </w:p>
    <w:p w14:paraId="3DB773C9" w14:textId="5FF04B18" w:rsidR="00897968" w:rsidRPr="00063A24" w:rsidRDefault="00063A24" w:rsidP="007327C0">
      <w:pPr>
        <w:jc w:val="center"/>
      </w:pPr>
      <w:r w:rsidRPr="00063A24">
        <w:rPr>
          <w:noProof/>
          <w:lang w:val="ru-RU"/>
        </w:rPr>
        <w:drawing>
          <wp:inline distT="0" distB="0" distL="0" distR="0" wp14:anchorId="3F71A1F1" wp14:editId="7253EC78">
            <wp:extent cx="4476750" cy="2379569"/>
            <wp:effectExtent l="19050" t="19050" r="19050" b="2095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0526" cy="2386892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E1C9E6" w14:textId="3865AA4A" w:rsidR="00016344" w:rsidRPr="001D2302" w:rsidRDefault="00C110BD" w:rsidP="00473590">
      <w:pPr>
        <w:pStyle w:val="affb"/>
        <w:rPr>
          <w:sz w:val="28"/>
        </w:rPr>
      </w:pPr>
      <w:r w:rsidRPr="001D2302">
        <w:rPr>
          <w:sz w:val="28"/>
        </w:rPr>
        <w:t xml:space="preserve">Рисунок </w:t>
      </w:r>
      <w:r w:rsidR="004C5990" w:rsidRPr="001D2302">
        <w:rPr>
          <w:sz w:val="28"/>
        </w:rPr>
        <w:t>2</w:t>
      </w:r>
      <w:r w:rsidRPr="001D2302">
        <w:rPr>
          <w:sz w:val="28"/>
        </w:rPr>
        <w:t>.</w:t>
      </w:r>
      <w:r w:rsidR="006E6F70" w:rsidRPr="001D2302">
        <w:rPr>
          <w:sz w:val="28"/>
        </w:rPr>
        <w:t>5</w:t>
      </w:r>
      <w:r w:rsidR="00FC059B" w:rsidRPr="001D2302">
        <w:rPr>
          <w:sz w:val="28"/>
        </w:rPr>
        <w:t xml:space="preserve"> – Главная страница веб-сайта </w:t>
      </w:r>
      <w:r w:rsidR="00836FC3" w:rsidRPr="001D2302">
        <w:rPr>
          <w:sz w:val="28"/>
        </w:rPr>
        <w:t>«</w:t>
      </w:r>
      <w:proofErr w:type="spellStart"/>
      <w:r w:rsidR="006E6F70" w:rsidRPr="001D2302">
        <w:rPr>
          <w:sz w:val="28"/>
        </w:rPr>
        <w:t>Discord</w:t>
      </w:r>
      <w:proofErr w:type="spellEnd"/>
      <w:r w:rsidR="00836FC3" w:rsidRPr="001D2302">
        <w:rPr>
          <w:sz w:val="28"/>
        </w:rPr>
        <w:t>»</w:t>
      </w:r>
    </w:p>
    <w:p w14:paraId="6B55623C" w14:textId="55DBE9F7" w:rsidR="00063A24" w:rsidRPr="006E6F70" w:rsidRDefault="00063A24" w:rsidP="00473590">
      <w:pPr>
        <w:pStyle w:val="ae"/>
      </w:pPr>
      <w:r>
        <w:t xml:space="preserve">Внутри выбранного сервера пространство разделено на текстовые и голосовые каналы. Текстовые каналы используются для асинхронного обмена сообщениями и файлами, в то время как голосовые каналы (Voice </w:t>
      </w:r>
      <w:proofErr w:type="spellStart"/>
      <w:r>
        <w:t>Channels</w:t>
      </w:r>
      <w:proofErr w:type="spellEnd"/>
      <w:r>
        <w:t>) реализуют концепцию «постоянной комнаты»: пользователь может войти в канал и сразу начать общение без необходимости совершать вызов. Такое архитектурное решение способствует созданию эффекта присутствия.</w:t>
      </w:r>
      <w:r w:rsidR="006E6F70" w:rsidRPr="006E6F70">
        <w:t xml:space="preserve"> </w:t>
      </w:r>
      <w:r w:rsidR="006E6F70">
        <w:t xml:space="preserve">На рисунке </w:t>
      </w:r>
      <w:r w:rsidR="004C5990">
        <w:t>2</w:t>
      </w:r>
      <w:r w:rsidR="006E6F70">
        <w:t>.6 продемонстрирована страница с пользовательским сервером.</w:t>
      </w:r>
    </w:p>
    <w:p w14:paraId="64B909F5" w14:textId="46F82F8C" w:rsidR="00016344" w:rsidRPr="00063A24" w:rsidRDefault="00063A24" w:rsidP="00473590">
      <w:pPr>
        <w:pStyle w:val="ae"/>
        <w:ind w:firstLine="0"/>
        <w:jc w:val="center"/>
      </w:pPr>
      <w:r w:rsidRPr="00063A24">
        <w:rPr>
          <w:noProof/>
        </w:rPr>
        <w:drawing>
          <wp:inline distT="0" distB="0" distL="0" distR="0" wp14:anchorId="156C0FAB" wp14:editId="4B305C78">
            <wp:extent cx="4814144" cy="2556510"/>
            <wp:effectExtent l="19050" t="19050" r="24765" b="1524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6598" cy="257905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BFD612" w14:textId="297C5B29" w:rsidR="00897968" w:rsidRPr="001D2302" w:rsidRDefault="00FC059B" w:rsidP="00473590">
      <w:pPr>
        <w:pStyle w:val="affb"/>
        <w:rPr>
          <w:sz w:val="28"/>
        </w:rPr>
      </w:pPr>
      <w:r w:rsidRPr="001D2302">
        <w:rPr>
          <w:sz w:val="28"/>
        </w:rPr>
        <w:t xml:space="preserve">Рисунок </w:t>
      </w:r>
      <w:r w:rsidR="004C5990" w:rsidRPr="001D2302">
        <w:rPr>
          <w:sz w:val="28"/>
        </w:rPr>
        <w:t>2</w:t>
      </w:r>
      <w:r w:rsidRPr="001D2302">
        <w:rPr>
          <w:sz w:val="28"/>
        </w:rPr>
        <w:t>.</w:t>
      </w:r>
      <w:r w:rsidR="006E6F70" w:rsidRPr="001D2302">
        <w:rPr>
          <w:sz w:val="28"/>
        </w:rPr>
        <w:t>6</w:t>
      </w:r>
      <w:r w:rsidRPr="001D2302">
        <w:rPr>
          <w:sz w:val="28"/>
        </w:rPr>
        <w:t xml:space="preserve"> – </w:t>
      </w:r>
      <w:r w:rsidR="00C110BD" w:rsidRPr="001D2302">
        <w:rPr>
          <w:sz w:val="28"/>
        </w:rPr>
        <w:t xml:space="preserve">Страница </w:t>
      </w:r>
      <w:r w:rsidR="006E6F70" w:rsidRPr="001D2302">
        <w:rPr>
          <w:sz w:val="28"/>
        </w:rPr>
        <w:t>пользовательского сервера</w:t>
      </w:r>
    </w:p>
    <w:p w14:paraId="4D02076E" w14:textId="08598533" w:rsidR="00063A24" w:rsidRDefault="00063A24" w:rsidP="00473590">
      <w:pPr>
        <w:pStyle w:val="ae"/>
        <w:spacing w:after="0"/>
        <w:contextualSpacing/>
      </w:pPr>
      <w:r>
        <w:t xml:space="preserve">Режим видеосвязи в </w:t>
      </w:r>
      <w:proofErr w:type="spellStart"/>
      <w:r>
        <w:t>Discord</w:t>
      </w:r>
      <w:proofErr w:type="spellEnd"/>
      <w:r>
        <w:t xml:space="preserve">, показанный на рисунке </w:t>
      </w:r>
      <w:r w:rsidR="004C5990">
        <w:t>2</w:t>
      </w:r>
      <w:r>
        <w:t>.</w:t>
      </w:r>
      <w:r w:rsidR="006E6F70">
        <w:t>7</w:t>
      </w:r>
      <w:r>
        <w:t>, активируется внутри голосового канала или в личных сообщениях. Интерфейс звонка поддерживает одновременное отображение веб-камер участников и демонстрацию их экранов.</w:t>
      </w:r>
    </w:p>
    <w:p w14:paraId="3CDA7864" w14:textId="59A5A028" w:rsidR="00467C50" w:rsidRDefault="00063A24" w:rsidP="007327C0">
      <w:pPr>
        <w:pStyle w:val="affd"/>
        <w:spacing w:after="280"/>
      </w:pPr>
      <w:r>
        <w:lastRenderedPageBreak/>
        <w:t>Центральная область динамически масштабируется в зависимости от количества активных потоков. Характерной особенностью является возможность индивидуальной настройки громкости для каждого участника, что решает распространенную проблему разного уровня звука у собеседников. Элементы управления (включение камеры, микрофона, демонстрации экрана) расположены в нижней части и имеют интуитивно понятные пиктограммы.</w:t>
      </w:r>
    </w:p>
    <w:p w14:paraId="4D4F2924" w14:textId="043FD861" w:rsidR="00897968" w:rsidRPr="00063A24" w:rsidRDefault="00063A24" w:rsidP="007327C0">
      <w:pPr>
        <w:jc w:val="center"/>
      </w:pPr>
      <w:r w:rsidRPr="00063A24">
        <w:rPr>
          <w:noProof/>
          <w:lang w:val="ru-RU"/>
        </w:rPr>
        <w:drawing>
          <wp:inline distT="0" distB="0" distL="0" distR="0" wp14:anchorId="04DF383B" wp14:editId="7A6D9A04">
            <wp:extent cx="4872990" cy="2584846"/>
            <wp:effectExtent l="19050" t="19050" r="22860" b="2540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3260" cy="25902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EA196D" w14:textId="02F5BC17" w:rsidR="00FC059B" w:rsidRPr="001D2302" w:rsidRDefault="00FC059B" w:rsidP="00473590">
      <w:pPr>
        <w:pStyle w:val="affb"/>
        <w:rPr>
          <w:sz w:val="28"/>
        </w:rPr>
      </w:pPr>
      <w:r w:rsidRPr="001D2302">
        <w:rPr>
          <w:sz w:val="28"/>
        </w:rPr>
        <w:t xml:space="preserve">Рисунок </w:t>
      </w:r>
      <w:r w:rsidR="004C5990" w:rsidRPr="001D2302">
        <w:rPr>
          <w:sz w:val="28"/>
        </w:rPr>
        <w:t>2</w:t>
      </w:r>
      <w:r w:rsidRPr="001D2302">
        <w:rPr>
          <w:sz w:val="28"/>
        </w:rPr>
        <w:t>.</w:t>
      </w:r>
      <w:r w:rsidR="006E6F70" w:rsidRPr="001D2302">
        <w:rPr>
          <w:sz w:val="28"/>
        </w:rPr>
        <w:t>7</w:t>
      </w:r>
      <w:r w:rsidRPr="001D2302">
        <w:rPr>
          <w:sz w:val="28"/>
        </w:rPr>
        <w:t xml:space="preserve"> – </w:t>
      </w:r>
      <w:r w:rsidR="006E6F70" w:rsidRPr="001D2302">
        <w:rPr>
          <w:sz w:val="28"/>
        </w:rPr>
        <w:t>Режим звонка пользователя на сервере</w:t>
      </w:r>
    </w:p>
    <w:p w14:paraId="1DFB1057" w14:textId="654243F6" w:rsidR="00063A24" w:rsidRDefault="00063A24" w:rsidP="00473590">
      <w:pPr>
        <w:pStyle w:val="af3"/>
      </w:pPr>
      <w:r>
        <w:t xml:space="preserve">Главными плюсами </w:t>
      </w:r>
      <w:proofErr w:type="spellStart"/>
      <w:r>
        <w:t>Discord</w:t>
      </w:r>
      <w:proofErr w:type="spellEnd"/>
      <w:r>
        <w:t xml:space="preserve"> являются гибкая система организации сообществ через серверы и каналы, а также высокое качество голосовой связи с низкой задержкой и функцией шумоподавления. Возможность находиться в голосовом канале в фоновом режиме делает сервис идеальным для длительного совместного времяпрепровождения. </w:t>
      </w:r>
      <w:r w:rsidR="00C701D1" w:rsidRPr="00C701D1">
        <w:t xml:space="preserve">С другой стороны, </w:t>
      </w:r>
      <w:r w:rsidR="00C701D1" w:rsidRPr="00C701D1">
        <w:rPr>
          <w:lang w:val="en-GB"/>
        </w:rPr>
        <w:t>Discord</w:t>
      </w:r>
      <w:r w:rsidR="00C701D1" w:rsidRPr="00C701D1">
        <w:t xml:space="preserve"> не предоставляет инструментов для тонкого управления участниками на уровне отдельного чата: назначить модератора или доверенного участника внутри конкретной беседы невозможно </w:t>
      </w:r>
      <w:r w:rsidR="00CD3623">
        <w:t>–</w:t>
      </w:r>
      <w:r w:rsidR="00C701D1" w:rsidRPr="00C701D1">
        <w:t xml:space="preserve"> права действуют только глобально на весь сервер. Кроме того, платформа не поддерживает запланированные сообщения, сообщения с </w:t>
      </w:r>
      <w:proofErr w:type="spellStart"/>
      <w:r w:rsidR="00C701D1" w:rsidRPr="00C701D1">
        <w:t>автоудалением</w:t>
      </w:r>
      <w:proofErr w:type="spellEnd"/>
      <w:r w:rsidR="00C701D1" w:rsidRPr="00C701D1">
        <w:t>, встроенный экспорт истории переписки и подтверждения прочтения, что ограничивает её применимость в структурированных рабочих или учебных коммуникациях.</w:t>
      </w:r>
    </w:p>
    <w:p w14:paraId="21EA2692" w14:textId="2A6D5824" w:rsidR="00D950EF" w:rsidRPr="00802E69" w:rsidRDefault="004C5990" w:rsidP="00473590">
      <w:pPr>
        <w:pStyle w:val="aff9"/>
      </w:pPr>
      <w:bookmarkStart w:id="17" w:name="_Toc225466320"/>
      <w:r>
        <w:t>2</w:t>
      </w:r>
      <w:r w:rsidR="00A04046">
        <w:t>.</w:t>
      </w:r>
      <w:r w:rsidR="0010654A">
        <w:t>1.</w:t>
      </w:r>
      <w:r w:rsidR="00A04046">
        <w:t xml:space="preserve">3 </w:t>
      </w:r>
      <w:r w:rsidR="00D950EF" w:rsidRPr="00802E69">
        <w:t xml:space="preserve">Аналог </w:t>
      </w:r>
      <w:r w:rsidR="00836FC3">
        <w:t>«</w:t>
      </w:r>
      <w:r w:rsidR="00063A24" w:rsidRPr="00063A24">
        <w:t xml:space="preserve">Google </w:t>
      </w:r>
      <w:proofErr w:type="spellStart"/>
      <w:r w:rsidR="00063A24" w:rsidRPr="00063A24">
        <w:t>Meet</w:t>
      </w:r>
      <w:proofErr w:type="spellEnd"/>
      <w:r w:rsidR="00836FC3">
        <w:t>»</w:t>
      </w:r>
      <w:bookmarkEnd w:id="17"/>
    </w:p>
    <w:p w14:paraId="2D5802F2" w14:textId="634DCC7C" w:rsidR="00063A24" w:rsidRDefault="00063A24" w:rsidP="00473590">
      <w:pPr>
        <w:pStyle w:val="ae"/>
        <w:contextualSpacing/>
      </w:pPr>
      <w:r>
        <w:t xml:space="preserve">Google </w:t>
      </w:r>
      <w:proofErr w:type="spellStart"/>
      <w:r>
        <w:t>Meet</w:t>
      </w:r>
      <w:proofErr w:type="spellEnd"/>
      <w:r>
        <w:t xml:space="preserve"> </w:t>
      </w:r>
      <w:r w:rsidR="00900818" w:rsidRPr="00900818">
        <w:t>[</w:t>
      </w:r>
      <w:r w:rsidR="00960996" w:rsidRPr="00960996">
        <w:t>17</w:t>
      </w:r>
      <w:r w:rsidR="00900818" w:rsidRPr="00900818">
        <w:t xml:space="preserve">] </w:t>
      </w:r>
      <w:r w:rsidR="009E25AB">
        <w:t>–</w:t>
      </w:r>
      <w:r>
        <w:t xml:space="preserve"> это сервис видеотелефонной связи, разработанный компанией Google. Это яркий пример полностью веб-ориентированного решения (Web-</w:t>
      </w:r>
      <w:proofErr w:type="spellStart"/>
      <w:r>
        <w:t>first</w:t>
      </w:r>
      <w:proofErr w:type="spellEnd"/>
      <w:r>
        <w:t>), которое не требует обязательной установки десктопного приложения для полноценной работы, что делает его максимально доступным для широкого круга пользователей.</w:t>
      </w:r>
    </w:p>
    <w:p w14:paraId="416D1043" w14:textId="053D5B4F" w:rsidR="00063A24" w:rsidRDefault="00063A24" w:rsidP="00FF6E40">
      <w:pPr>
        <w:pStyle w:val="ae"/>
        <w:spacing w:after="0"/>
      </w:pPr>
      <w:r>
        <w:t>В левой части экрана расположены функциональные кнопки: «Новая встреча», позволяющая мгновенно создать ссылку для приглашения, и поле ввода кода или ссылки для входа. Правая часть страницы динамически интегрируется с Google Ка</w:t>
      </w:r>
      <w:r>
        <w:lastRenderedPageBreak/>
        <w:t>лендарем, отображая запланированные на сегодня мероприятия. Такое решение позволяет пользователю одним кликом присоединиться к нужному совещанию, минуя этапы поиска ссылок в почте или мессенджерах.</w:t>
      </w:r>
    </w:p>
    <w:p w14:paraId="1DE4A8EA" w14:textId="065CAADF" w:rsidR="00FF6E40" w:rsidRDefault="00FF6E40" w:rsidP="00FF6E40">
      <w:pPr>
        <w:pStyle w:val="ae"/>
        <w:contextualSpacing/>
      </w:pPr>
      <w:r>
        <w:t>Главная страница сервиса, представленная на рисунке 2.8, отличается выраженным минимализмом и отсутствием лишних декоративных элементов. Основное внимание сосредоточено на двух действиях: создании новой встречи и подключении к существующей по коду.</w:t>
      </w:r>
    </w:p>
    <w:p w14:paraId="6BECD6ED" w14:textId="620AF984" w:rsidR="00063A24" w:rsidRDefault="00063A24" w:rsidP="00473590">
      <w:pPr>
        <w:pStyle w:val="ae"/>
        <w:ind w:firstLine="0"/>
        <w:jc w:val="center"/>
      </w:pPr>
      <w:r w:rsidRPr="00063A24">
        <w:rPr>
          <w:noProof/>
        </w:rPr>
        <w:drawing>
          <wp:inline distT="0" distB="0" distL="0" distR="0" wp14:anchorId="4B94E1C7" wp14:editId="4CAC7C24">
            <wp:extent cx="3516630" cy="1579417"/>
            <wp:effectExtent l="19050" t="19050" r="26670" b="2095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51590" cy="15951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1331D7" w14:textId="51806BB1" w:rsidR="006E6F70" w:rsidRPr="001D2302" w:rsidRDefault="006E6F70" w:rsidP="00473590">
      <w:pPr>
        <w:pStyle w:val="affb"/>
        <w:rPr>
          <w:sz w:val="28"/>
        </w:rPr>
      </w:pPr>
      <w:r w:rsidRPr="001D2302">
        <w:rPr>
          <w:sz w:val="28"/>
        </w:rPr>
        <w:t xml:space="preserve">Рисунок </w:t>
      </w:r>
      <w:r w:rsidR="004C5990" w:rsidRPr="001D2302">
        <w:rPr>
          <w:sz w:val="28"/>
        </w:rPr>
        <w:t>2</w:t>
      </w:r>
      <w:r w:rsidRPr="001D2302">
        <w:rPr>
          <w:sz w:val="28"/>
        </w:rPr>
        <w:t>.8 – Главная страница встречи</w:t>
      </w:r>
    </w:p>
    <w:p w14:paraId="64A2B040" w14:textId="74A3B788" w:rsidR="00A55364" w:rsidRDefault="00A55364" w:rsidP="00473590">
      <w:pPr>
        <w:pStyle w:val="ae"/>
        <w:contextualSpacing/>
      </w:pPr>
      <w:r>
        <w:t xml:space="preserve">Интерфейс самой </w:t>
      </w:r>
      <w:proofErr w:type="spellStart"/>
      <w:r>
        <w:t>видеовстречи</w:t>
      </w:r>
      <w:proofErr w:type="spellEnd"/>
      <w:r w:rsidR="00473590">
        <w:t xml:space="preserve">, представленный на </w:t>
      </w:r>
      <w:r>
        <w:t>рису</w:t>
      </w:r>
      <w:r w:rsidR="00473590">
        <w:t>нке</w:t>
      </w:r>
      <w:r>
        <w:t xml:space="preserve"> </w:t>
      </w:r>
      <w:r w:rsidR="004C5990">
        <w:t>2</w:t>
      </w:r>
      <w:r>
        <w:t>.</w:t>
      </w:r>
      <w:r w:rsidR="006E6F70">
        <w:t>9</w:t>
      </w:r>
      <w:r>
        <w:t xml:space="preserve"> спроектирован с упором на максимальное использование экранного пространства для видеопотоков или демонстрируемого контента. Элементы управления скрываются при бездействии или компактно располагаются в нижней панели.</w:t>
      </w:r>
    </w:p>
    <w:p w14:paraId="2B5D1D66" w14:textId="1F117D2F" w:rsidR="00A55364" w:rsidRDefault="00A55364" w:rsidP="00473590">
      <w:pPr>
        <w:pStyle w:val="ae"/>
        <w:contextualSpacing/>
      </w:pPr>
      <w:r>
        <w:t>Нижняя панель инструментов содержит кнопки управления микрофоном и камерой, функцию «Поднять руку» для упорядочивания дискуссии, управление демонстрацией экрана и кнопку завершения звонка. В правом нижнем углу находятся инструменты для доступа к списку участников, текстовому чату и интерактивным активностям (доски, опросы). Особенностью интерфейса является автоматическая адаптация сетки участников (Grid View), которая подстраивается под размер окна браузера и количество активных спикеров.</w:t>
      </w:r>
    </w:p>
    <w:p w14:paraId="7CFC28E5" w14:textId="77777777" w:rsidR="00A55364" w:rsidRDefault="00A55364" w:rsidP="00473590">
      <w:pPr>
        <w:pStyle w:val="ae"/>
        <w:contextualSpacing/>
      </w:pPr>
    </w:p>
    <w:p w14:paraId="41887BD8" w14:textId="7A5E663C" w:rsidR="00016344" w:rsidRDefault="00A55364" w:rsidP="00473590">
      <w:pPr>
        <w:pStyle w:val="ae"/>
        <w:ind w:firstLine="0"/>
        <w:jc w:val="center"/>
      </w:pPr>
      <w:r w:rsidRPr="00A55364">
        <w:rPr>
          <w:noProof/>
        </w:rPr>
        <w:drawing>
          <wp:inline distT="0" distB="0" distL="0" distR="0" wp14:anchorId="4D7FFB31" wp14:editId="0E6088A8">
            <wp:extent cx="4621530" cy="2075658"/>
            <wp:effectExtent l="19050" t="19050" r="26670" b="2032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1614" cy="20801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03E476" w14:textId="6530AB59" w:rsidR="00016344" w:rsidRPr="001D2302" w:rsidRDefault="00FC059B" w:rsidP="00473590">
      <w:pPr>
        <w:pStyle w:val="affb"/>
        <w:rPr>
          <w:sz w:val="28"/>
        </w:rPr>
      </w:pPr>
      <w:r w:rsidRPr="001D2302">
        <w:rPr>
          <w:sz w:val="28"/>
        </w:rPr>
        <w:t xml:space="preserve">Рисунок </w:t>
      </w:r>
      <w:r w:rsidR="004C5990" w:rsidRPr="001D2302">
        <w:rPr>
          <w:sz w:val="28"/>
        </w:rPr>
        <w:t>2</w:t>
      </w:r>
      <w:r w:rsidRPr="001D2302">
        <w:rPr>
          <w:sz w:val="28"/>
        </w:rPr>
        <w:t>.</w:t>
      </w:r>
      <w:r w:rsidR="006E6F70" w:rsidRPr="001D2302">
        <w:rPr>
          <w:sz w:val="28"/>
        </w:rPr>
        <w:t>9</w:t>
      </w:r>
      <w:r w:rsidRPr="001D2302">
        <w:rPr>
          <w:sz w:val="28"/>
        </w:rPr>
        <w:t xml:space="preserve"> – </w:t>
      </w:r>
      <w:r w:rsidR="006E6F70" w:rsidRPr="001D2302">
        <w:rPr>
          <w:sz w:val="28"/>
        </w:rPr>
        <w:t xml:space="preserve">Режим </w:t>
      </w:r>
      <w:proofErr w:type="spellStart"/>
      <w:r w:rsidR="006E6F70" w:rsidRPr="001D2302">
        <w:rPr>
          <w:sz w:val="28"/>
        </w:rPr>
        <w:t>видеовстречи</w:t>
      </w:r>
      <w:proofErr w:type="spellEnd"/>
    </w:p>
    <w:p w14:paraId="44FFE002" w14:textId="003F1CD6" w:rsidR="00A55364" w:rsidRDefault="00A55364" w:rsidP="00473590">
      <w:pPr>
        <w:pStyle w:val="a5"/>
        <w:rPr>
          <w:lang w:val="ru-RU"/>
        </w:rPr>
      </w:pPr>
      <w:r w:rsidRPr="00A55364">
        <w:rPr>
          <w:lang w:val="ru-RU"/>
        </w:rPr>
        <w:t xml:space="preserve">Главным преимуществом Google </w:t>
      </w:r>
      <w:proofErr w:type="spellStart"/>
      <w:r w:rsidRPr="00A55364">
        <w:rPr>
          <w:lang w:val="ru-RU"/>
        </w:rPr>
        <w:t>Meet</w:t>
      </w:r>
      <w:proofErr w:type="spellEnd"/>
      <w:r w:rsidRPr="00A55364">
        <w:rPr>
          <w:lang w:val="ru-RU"/>
        </w:rPr>
        <w:t xml:space="preserve"> является его доступность: сервис работает непосредственно в браузере, не требуя установки дополнительного ПО, что снижает порог входа для новых участников. Глубокая интеграция с экосистемой Google </w:t>
      </w:r>
      <w:r w:rsidRPr="00A55364">
        <w:rPr>
          <w:lang w:val="ru-RU"/>
        </w:rPr>
        <w:lastRenderedPageBreak/>
        <w:t>(Календарь, Почта, Диск) делает его идеальным инструментом для корпоративных коммуникаций и планирования. К недостаткам можно отнести зависимость от учетной записи Google для организации встреч, а также менее развитый функционал текстового чата по сравнению с мессенджерами (история сообщений не сохраняется после завершения конференции).</w:t>
      </w:r>
    </w:p>
    <w:p w14:paraId="2C457D76" w14:textId="16730E7C" w:rsidR="00316404" w:rsidRDefault="00316404" w:rsidP="00316404">
      <w:pPr>
        <w:pStyle w:val="aff9"/>
      </w:pPr>
      <w:bookmarkStart w:id="18" w:name="_Toc225466321"/>
      <w:r>
        <w:t>2.2 Патентный поиск</w:t>
      </w:r>
      <w:bookmarkEnd w:id="18"/>
    </w:p>
    <w:p w14:paraId="4ACFE184" w14:textId="77777777" w:rsidR="00272210" w:rsidRDefault="00272210" w:rsidP="00272210">
      <w:pPr>
        <w:ind w:firstLine="709"/>
        <w:jc w:val="both"/>
        <w:rPr>
          <w:rFonts w:eastAsia="Calibri"/>
          <w:sz w:val="28"/>
          <w:lang w:val="ru-RU"/>
        </w:rPr>
      </w:pPr>
      <w:r w:rsidRPr="00272210">
        <w:rPr>
          <w:rFonts w:eastAsia="Calibri"/>
          <w:sz w:val="28"/>
          <w:lang w:val="ru-RU"/>
        </w:rPr>
        <w:t>Патентный поиск – это процесс отбора соответствующих запросу документов или сведений по одному или нескольким признакам из массива патентных документов или данных, при этом осуществляется процесс поиска из множества документов и текстов только тех, которые соответствуют теме или предмету запроса.</w:t>
      </w:r>
    </w:p>
    <w:p w14:paraId="240B7174" w14:textId="77777777" w:rsidR="00272210" w:rsidRPr="00272210" w:rsidRDefault="00272210" w:rsidP="00272210">
      <w:pPr>
        <w:ind w:firstLine="709"/>
        <w:jc w:val="both"/>
        <w:rPr>
          <w:rFonts w:eastAsia="Calibri"/>
          <w:sz w:val="28"/>
          <w:lang w:val="ru-RU"/>
        </w:rPr>
      </w:pPr>
      <w:r w:rsidRPr="00272210">
        <w:rPr>
          <w:rFonts w:eastAsia="Calibri"/>
          <w:sz w:val="28"/>
          <w:lang w:val="ru-RU"/>
        </w:rPr>
        <w:t>Патентный поиск осуществляется посредством информационно-поисковой системы и выполняется вручную или с использованием соответствующих компьютерных программ, а также с привлечением соответствующих экспертов.</w:t>
      </w:r>
    </w:p>
    <w:p w14:paraId="4F1419ED" w14:textId="64620482" w:rsidR="00272210" w:rsidRPr="00272210" w:rsidRDefault="00272210" w:rsidP="002A26E9">
      <w:pPr>
        <w:ind w:firstLine="709"/>
        <w:jc w:val="both"/>
        <w:rPr>
          <w:rFonts w:eastAsia="Calibri"/>
          <w:sz w:val="28"/>
          <w:lang w:val="ru-RU"/>
        </w:rPr>
      </w:pPr>
      <w:r>
        <w:rPr>
          <w:rFonts w:eastAsia="Calibri"/>
          <w:sz w:val="28"/>
          <w:lang w:val="be-BY"/>
        </w:rPr>
        <w:t>Патентный по</w:t>
      </w:r>
      <w:r w:rsidRPr="00272210">
        <w:rPr>
          <w:rFonts w:eastAsia="Calibri"/>
          <w:sz w:val="28"/>
          <w:lang w:val="ru-RU"/>
        </w:rPr>
        <w:t>иск проводился на с помощью сайта Федерального института промышленной собственности</w:t>
      </w:r>
      <w:r w:rsidRPr="00272210">
        <w:rPr>
          <w:rFonts w:eastAsia="Calibri"/>
          <w:i/>
          <w:sz w:val="28"/>
          <w:lang w:val="ru-RU"/>
        </w:rPr>
        <w:t xml:space="preserve"> </w:t>
      </w:r>
      <w:r w:rsidRPr="00272210">
        <w:rPr>
          <w:rFonts w:eastAsia="Calibri"/>
          <w:sz w:val="28"/>
          <w:lang w:val="ru-RU"/>
        </w:rPr>
        <w:t>[1].</w:t>
      </w:r>
    </w:p>
    <w:p w14:paraId="1041EDA0" w14:textId="2122AF42" w:rsidR="00316404" w:rsidRDefault="00272210" w:rsidP="00272210">
      <w:pPr>
        <w:pStyle w:val="aff9"/>
      </w:pPr>
      <w:bookmarkStart w:id="19" w:name="_Toc225466322"/>
      <w:r>
        <w:t>2</w:t>
      </w:r>
      <w:r w:rsidRPr="00272210">
        <w:t>.</w:t>
      </w:r>
      <w:r>
        <w:t>2</w:t>
      </w:r>
      <w:r w:rsidRPr="00272210">
        <w:t>.1 Способ и устройство для обработки видеозвонка</w:t>
      </w:r>
      <w:bookmarkEnd w:id="19"/>
    </w:p>
    <w:p w14:paraId="54C33FE6" w14:textId="77777777" w:rsidR="00272210" w:rsidRPr="00272210" w:rsidRDefault="00272210" w:rsidP="00272210">
      <w:pPr>
        <w:pStyle w:val="a5"/>
        <w:rPr>
          <w:lang w:val="ru-RU"/>
        </w:rPr>
      </w:pPr>
      <w:r w:rsidRPr="00272210">
        <w:rPr>
          <w:lang w:val="ru-RU"/>
        </w:rPr>
        <w:t xml:space="preserve">В данной работе был найден патент. Номер заявки 2024103549, дата подачи 17.08.2022 года. Выдан патент № 2 851 521. На данный патент имеет право БИГО ТЕКНОЛОДЖИ ПТЕ. ЛТД. (Сингапур). Авторы изобретения: СЯ </w:t>
      </w:r>
      <w:proofErr w:type="spellStart"/>
      <w:r w:rsidRPr="00272210">
        <w:rPr>
          <w:lang w:val="ru-RU"/>
        </w:rPr>
        <w:t>Юньчан</w:t>
      </w:r>
      <w:proofErr w:type="spellEnd"/>
      <w:r w:rsidRPr="00272210">
        <w:rPr>
          <w:lang w:val="ru-RU"/>
        </w:rPr>
        <w:t xml:space="preserve"> (CN), ДЭН Юн (CN). МПК: H04N 7/14 (2006.01). Дата публикации заявки: 12.04.2024, </w:t>
      </w:r>
      <w:proofErr w:type="spellStart"/>
      <w:r w:rsidRPr="00272210">
        <w:rPr>
          <w:lang w:val="ru-RU"/>
        </w:rPr>
        <w:t>Бюл</w:t>
      </w:r>
      <w:proofErr w:type="spellEnd"/>
      <w:r w:rsidRPr="00272210">
        <w:rPr>
          <w:lang w:val="ru-RU"/>
        </w:rPr>
        <w:t>. № 11.</w:t>
      </w:r>
    </w:p>
    <w:p w14:paraId="7A893441" w14:textId="77777777" w:rsidR="00272210" w:rsidRPr="00272210" w:rsidRDefault="00272210" w:rsidP="00272210">
      <w:pPr>
        <w:pStyle w:val="a5"/>
        <w:rPr>
          <w:lang w:val="ru-RU"/>
        </w:rPr>
      </w:pPr>
      <w:r w:rsidRPr="00272210">
        <w:rPr>
          <w:lang w:val="ru-RU"/>
        </w:rPr>
        <w:t>Изобретение относится к области обработки видеозвонков в системах групповой видеосвязи с использованием серверной переадресации потоков. Способ предусматривает определение битовой скорости слоя для каждого слоя кадра в видеоданных, отправленных передатчиком, при этом видеокадры организованы в иерархические слои на основании отношения зависимости между ними. На основании измеренных пропускных способностей восходящих каналов каждого из получателей и общей пропускной способности нисходящего канала сервер динамически выделяет каждому получателю индивидуальную полосу пропускания. Для каждого получателя определяется целевой слой кадра, соответствующий его пропускной способности, после чего сервер переадресует видеоданные с применением алгоритма выборочного извлечения кадров на основе динамически управляемых порогов байтов. Изобретение направлено на обеспечение качества передачи видео при групповых звонках в условиях ограниченной пропускной способности.</w:t>
      </w:r>
    </w:p>
    <w:p w14:paraId="7CA6899D" w14:textId="77777777" w:rsidR="00272210" w:rsidRPr="00272210" w:rsidRDefault="00272210" w:rsidP="00272210">
      <w:pPr>
        <w:pStyle w:val="a5"/>
        <w:rPr>
          <w:lang w:val="ru-RU"/>
        </w:rPr>
      </w:pPr>
      <w:r w:rsidRPr="00272210">
        <w:rPr>
          <w:lang w:val="ru-RU"/>
        </w:rPr>
        <w:t xml:space="preserve">Разработанное приложение </w:t>
      </w:r>
      <w:proofErr w:type="spellStart"/>
      <w:r w:rsidRPr="00272210">
        <w:rPr>
          <w:lang w:val="ru-RU"/>
        </w:rPr>
        <w:t>Lume</w:t>
      </w:r>
      <w:proofErr w:type="spellEnd"/>
      <w:r w:rsidRPr="00272210">
        <w:rPr>
          <w:lang w:val="ru-RU"/>
        </w:rPr>
        <w:t xml:space="preserve"> отличается от данного патента тем, что в нём используется архитектура SFU на основе библиотеки </w:t>
      </w:r>
      <w:proofErr w:type="spellStart"/>
      <w:r w:rsidRPr="00272210">
        <w:rPr>
          <w:lang w:val="ru-RU"/>
        </w:rPr>
        <w:t>mediasoup</w:t>
      </w:r>
      <w:proofErr w:type="spellEnd"/>
      <w:r w:rsidRPr="00272210">
        <w:rPr>
          <w:lang w:val="ru-RU"/>
        </w:rPr>
        <w:t xml:space="preserve">, которая обеспечивает маршрутизацию </w:t>
      </w:r>
      <w:proofErr w:type="spellStart"/>
      <w:r w:rsidRPr="00272210">
        <w:rPr>
          <w:lang w:val="ru-RU"/>
        </w:rPr>
        <w:t>медиапотоков</w:t>
      </w:r>
      <w:proofErr w:type="spellEnd"/>
      <w:r w:rsidRPr="00272210">
        <w:rPr>
          <w:lang w:val="ru-RU"/>
        </w:rPr>
        <w:t xml:space="preserve"> между участниками без программной реализации алгоритма выборочного извлечения кадров на прикладном уровне. Управление пропускной способностью делегируется встроенным механизмам </w:t>
      </w:r>
      <w:proofErr w:type="spellStart"/>
      <w:r w:rsidRPr="00272210">
        <w:rPr>
          <w:lang w:val="ru-RU"/>
        </w:rPr>
        <w:t>WebRTC</w:t>
      </w:r>
      <w:proofErr w:type="spellEnd"/>
      <w:r w:rsidRPr="00272210">
        <w:rPr>
          <w:lang w:val="ru-RU"/>
        </w:rPr>
        <w:t xml:space="preserve"> (REMB, TWCC), а не реализуется через пользовательский алгоритм побайтовых порогов. Кроме того, разработанное решение является полноценным веб-приложением, </w:t>
      </w:r>
      <w:r w:rsidRPr="00272210">
        <w:rPr>
          <w:lang w:val="ru-RU"/>
        </w:rPr>
        <w:lastRenderedPageBreak/>
        <w:t>включающим текстовый мессенджер, систему ролей, управление контактами и модерацию, тогда как патент описывает исключительно метод обработки видеопотока на серверной стороне.</w:t>
      </w:r>
    </w:p>
    <w:p w14:paraId="6939F4DF" w14:textId="22D9E6FD" w:rsidR="00272210" w:rsidRDefault="00272210" w:rsidP="00272210">
      <w:pPr>
        <w:pStyle w:val="aff9"/>
      </w:pPr>
      <w:bookmarkStart w:id="20" w:name="_Toc225466323"/>
      <w:r>
        <w:t>2</w:t>
      </w:r>
      <w:r w:rsidRPr="00272210">
        <w:t>.</w:t>
      </w:r>
      <w:r>
        <w:t>2</w:t>
      </w:r>
      <w:r w:rsidRPr="00272210">
        <w:t>.</w:t>
      </w:r>
      <w:r>
        <w:t>2</w:t>
      </w:r>
      <w:r w:rsidRPr="00272210">
        <w:t xml:space="preserve"> Способ и устройство для представления подсказки причины сбоя видеозвонка</w:t>
      </w:r>
      <w:bookmarkEnd w:id="20"/>
    </w:p>
    <w:p w14:paraId="12283A25" w14:textId="77777777" w:rsidR="00272210" w:rsidRPr="00272210" w:rsidRDefault="00272210" w:rsidP="00272210">
      <w:pPr>
        <w:pStyle w:val="a5"/>
        <w:rPr>
          <w:lang w:val="ru-RU"/>
        </w:rPr>
      </w:pPr>
      <w:r w:rsidRPr="00272210">
        <w:rPr>
          <w:lang w:val="ru-RU"/>
        </w:rPr>
        <w:t xml:space="preserve">В данной работе был найден патент. Номер заявки 2010112919, дата подачи 02.04.2010 года. Выдан патент № 2 449 477. На данный патент имеет право ХУАВЭЙ ТЕКНОЛОДЖИЗ КО., ЛТД. (Китай). Автор изобретения: ХУАН Хой (CN). МПК: G08B 29/00 (2006.01). Дата публикации заявки: 10.10.2011, </w:t>
      </w:r>
      <w:proofErr w:type="spellStart"/>
      <w:r w:rsidRPr="00272210">
        <w:rPr>
          <w:lang w:val="ru-RU"/>
        </w:rPr>
        <w:t>Бюл</w:t>
      </w:r>
      <w:proofErr w:type="spellEnd"/>
      <w:r w:rsidRPr="00272210">
        <w:rPr>
          <w:lang w:val="ru-RU"/>
        </w:rPr>
        <w:t>. № 28.</w:t>
      </w:r>
    </w:p>
    <w:p w14:paraId="2C4B696C" w14:textId="77777777" w:rsidR="00272210" w:rsidRPr="00272210" w:rsidRDefault="00272210" w:rsidP="00272210">
      <w:pPr>
        <w:pStyle w:val="a5"/>
        <w:rPr>
          <w:lang w:val="ru-RU"/>
        </w:rPr>
      </w:pPr>
      <w:r w:rsidRPr="00272210">
        <w:rPr>
          <w:lang w:val="ru-RU"/>
        </w:rPr>
        <w:t>Изобретение относится к области телекоммуникаций и направлено на информирование вызывающего абонента о причинах сбоя при установлении видеозвонка. Способ предусматривает получение субъектом сетевой стороны значения причины сбоя видеозвонка, определённого исходным коммутатором, с которым сообщается вызывающий терминал. На основании сохранённого соответствия между кодами причин сбоев и текстовыми подсказками субъект сетевой стороны определяет и передаёт вызывающему терминалу информативное сообщение о причине неудачного вызова. Устройство содержит блок приёма сообщения, блок поиска информации и блок представления подсказки. Система поддерживает динамическое обновление справочника кодов причин сбоев, а также получение обратной связи от пользователя после отображения подсказки. Изобретение реализовано в телефонных сетях с коммутацией каналов (передача кодов через сообщение IAM протокола ОКС-7).</w:t>
      </w:r>
    </w:p>
    <w:p w14:paraId="4AAA3C96" w14:textId="08DDF87F" w:rsidR="00272210" w:rsidRPr="00316404" w:rsidRDefault="00272210" w:rsidP="00272210">
      <w:pPr>
        <w:pStyle w:val="a5"/>
        <w:rPr>
          <w:lang w:val="ru-RU"/>
        </w:rPr>
      </w:pPr>
      <w:r w:rsidRPr="00272210">
        <w:rPr>
          <w:lang w:val="ru-RU"/>
        </w:rPr>
        <w:t xml:space="preserve">Разработанное приложение </w:t>
      </w:r>
      <w:proofErr w:type="spellStart"/>
      <w:r w:rsidRPr="00272210">
        <w:rPr>
          <w:lang w:val="ru-RU"/>
        </w:rPr>
        <w:t>Lume</w:t>
      </w:r>
      <w:proofErr w:type="spellEnd"/>
      <w:r w:rsidRPr="00272210">
        <w:rPr>
          <w:lang w:val="ru-RU"/>
        </w:rPr>
        <w:t xml:space="preserve"> отличается от данного патента тем, что реализует обработку ошибок соединения в среде </w:t>
      </w:r>
      <w:proofErr w:type="spellStart"/>
      <w:r w:rsidRPr="00272210">
        <w:rPr>
          <w:lang w:val="ru-RU"/>
        </w:rPr>
        <w:t>WebRTC</w:t>
      </w:r>
      <w:proofErr w:type="spellEnd"/>
      <w:r w:rsidRPr="00272210">
        <w:rPr>
          <w:lang w:val="ru-RU"/>
        </w:rPr>
        <w:t xml:space="preserve"> и Socket.io средствами клиентского JavaScript без взаимодействия с коммутаторами телефонных сетей. Индикация состояния звонка и сетевого соединения отображается пользователю непосредственно в браузере через компонент </w:t>
      </w:r>
      <w:proofErr w:type="spellStart"/>
      <w:r w:rsidRPr="00272210">
        <w:rPr>
          <w:lang w:val="ru-RU"/>
        </w:rPr>
        <w:t>ErrorBoundary</w:t>
      </w:r>
      <w:proofErr w:type="spellEnd"/>
      <w:r w:rsidRPr="00272210">
        <w:rPr>
          <w:lang w:val="ru-RU"/>
        </w:rPr>
        <w:t xml:space="preserve"> и баннер «Нет соединения» в реальном времени. Патент ориентирован на инфраструктуру традиционной коммутируемой телефонии (ТФОП), тогда как разработанное решение функционирует исключительно в IP-сетях через браузерные API и не использует протоколы сигнализации телефонных сетей.</w:t>
      </w:r>
    </w:p>
    <w:p w14:paraId="266F2A01" w14:textId="425C83C4" w:rsidR="00D463CB" w:rsidRDefault="004C5990" w:rsidP="00473590">
      <w:pPr>
        <w:pStyle w:val="aff9"/>
      </w:pPr>
      <w:bookmarkStart w:id="21" w:name="_Toc225466324"/>
      <w:r>
        <w:t>2</w:t>
      </w:r>
      <w:r w:rsidR="005E6937">
        <w:t>.</w:t>
      </w:r>
      <w:r w:rsidR="00316404">
        <w:t>3</w:t>
      </w:r>
      <w:r w:rsidR="0010654A">
        <w:t xml:space="preserve"> </w:t>
      </w:r>
      <w:r w:rsidR="005E6937">
        <w:t>Постановка задачи</w:t>
      </w:r>
      <w:bookmarkEnd w:id="21"/>
      <w:r w:rsidR="0010654A" w:rsidRPr="00CC5A0A">
        <w:t xml:space="preserve"> </w:t>
      </w:r>
    </w:p>
    <w:p w14:paraId="56C54A5D" w14:textId="1963E5EF" w:rsidR="00D47480" w:rsidRPr="00D47480" w:rsidRDefault="00D47480" w:rsidP="00D47480">
      <w:pPr>
        <w:pStyle w:val="a5"/>
        <w:rPr>
          <w:lang w:val="ru-RU"/>
        </w:rPr>
      </w:pPr>
      <w:r w:rsidRPr="00D47480">
        <w:rPr>
          <w:lang w:val="ru-RU"/>
        </w:rPr>
        <w:t xml:space="preserve">Цель работы </w:t>
      </w:r>
      <w:r w:rsidR="00CD3623">
        <w:rPr>
          <w:lang w:val="ru-RU"/>
        </w:rPr>
        <w:t>–</w:t>
      </w:r>
      <w:r w:rsidRPr="00D47480">
        <w:rPr>
          <w:lang w:val="ru-RU"/>
        </w:rPr>
        <w:t xml:space="preserve"> разработка веб-приложения для коммуникации в реальном времени с поддержкой текстового обмена сообщениями, аудио- и видеозвонков, групповых чатов и ролевой системы управления доступом.</w:t>
      </w:r>
    </w:p>
    <w:p w14:paraId="3C51BB81" w14:textId="77777777" w:rsidR="00D47480" w:rsidRPr="00D47480" w:rsidRDefault="00D47480" w:rsidP="00D47480">
      <w:pPr>
        <w:pStyle w:val="a5"/>
        <w:rPr>
          <w:lang w:val="ru-RU"/>
        </w:rPr>
      </w:pPr>
      <w:r w:rsidRPr="00D47480">
        <w:rPr>
          <w:lang w:val="ru-RU"/>
        </w:rPr>
        <w:t>Для достижения поставленной цели необходимо решить следующие задачи:</w:t>
      </w:r>
    </w:p>
    <w:p w14:paraId="4DCD1F18" w14:textId="1A217AED" w:rsidR="00D47480" w:rsidRPr="00D47480" w:rsidRDefault="00D47480" w:rsidP="00D4748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</w:t>
      </w:r>
      <w:r w:rsidRPr="00D47480">
        <w:rPr>
          <w:sz w:val="28"/>
          <w:szCs w:val="28"/>
          <w:lang w:val="ru-RU"/>
        </w:rPr>
        <w:t xml:space="preserve">ровести анализ существующих аналогов (Zoom, </w:t>
      </w:r>
      <w:proofErr w:type="spellStart"/>
      <w:r w:rsidRPr="00D47480">
        <w:rPr>
          <w:sz w:val="28"/>
          <w:szCs w:val="28"/>
          <w:lang w:val="ru-RU"/>
        </w:rPr>
        <w:t>Discord</w:t>
      </w:r>
      <w:proofErr w:type="spellEnd"/>
      <w:r w:rsidRPr="00D47480">
        <w:rPr>
          <w:sz w:val="28"/>
          <w:szCs w:val="28"/>
          <w:lang w:val="ru-RU"/>
        </w:rPr>
        <w:t>) и выявить их недостатки для обоснования разработки собственного решения;</w:t>
      </w:r>
    </w:p>
    <w:p w14:paraId="512EBA94" w14:textId="112F9566" w:rsidR="00D47480" w:rsidRPr="00D47480" w:rsidRDefault="00D47480" w:rsidP="00D4748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c</w:t>
      </w:r>
      <w:r w:rsidRPr="00D47480">
        <w:rPr>
          <w:sz w:val="28"/>
          <w:szCs w:val="28"/>
          <w:lang w:val="ru-RU"/>
        </w:rPr>
        <w:t xml:space="preserve">проектировать архитектуру клиент-серверного приложения с разделением на </w:t>
      </w:r>
      <w:proofErr w:type="spellStart"/>
      <w:r w:rsidRPr="00D47480">
        <w:rPr>
          <w:sz w:val="28"/>
          <w:szCs w:val="28"/>
          <w:lang w:val="ru-RU"/>
        </w:rPr>
        <w:t>frontend</w:t>
      </w:r>
      <w:proofErr w:type="spellEnd"/>
      <w:r w:rsidRPr="00D47480">
        <w:rPr>
          <w:sz w:val="28"/>
          <w:szCs w:val="28"/>
          <w:lang w:val="ru-RU"/>
        </w:rPr>
        <w:t xml:space="preserve"> и </w:t>
      </w:r>
      <w:proofErr w:type="spellStart"/>
      <w:r w:rsidRPr="00D47480">
        <w:rPr>
          <w:sz w:val="28"/>
          <w:szCs w:val="28"/>
          <w:lang w:val="ru-RU"/>
        </w:rPr>
        <w:t>backend</w:t>
      </w:r>
      <w:proofErr w:type="spellEnd"/>
      <w:r w:rsidRPr="00D47480">
        <w:rPr>
          <w:sz w:val="28"/>
          <w:szCs w:val="28"/>
          <w:lang w:val="ru-RU"/>
        </w:rPr>
        <w:t xml:space="preserve"> с использованием СУБД;</w:t>
      </w:r>
    </w:p>
    <w:p w14:paraId="08B897F6" w14:textId="7BDE7D7C" w:rsidR="00D47480" w:rsidRPr="00D47480" w:rsidRDefault="00D47480" w:rsidP="00D4748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</w:t>
      </w:r>
      <w:r w:rsidRPr="00D47480">
        <w:rPr>
          <w:sz w:val="28"/>
          <w:szCs w:val="28"/>
          <w:lang w:val="ru-RU"/>
        </w:rPr>
        <w:t>еализовать систему регистрации, аутентификации и авторизации на основе JWT-токенов с разграничением ролей;</w:t>
      </w:r>
    </w:p>
    <w:p w14:paraId="2CAA63D4" w14:textId="56F92EFA" w:rsidR="00D47480" w:rsidRPr="00D47480" w:rsidRDefault="00D47480" w:rsidP="00D4748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р</w:t>
      </w:r>
      <w:r w:rsidRPr="00D47480">
        <w:rPr>
          <w:sz w:val="28"/>
          <w:szCs w:val="28"/>
          <w:lang w:val="ru-RU"/>
        </w:rPr>
        <w:t xml:space="preserve">еализовать модуль обмена мгновенными сообщениями в личных и групповых чатах с использованием технологии </w:t>
      </w:r>
      <w:proofErr w:type="spellStart"/>
      <w:r w:rsidRPr="00D47480">
        <w:rPr>
          <w:sz w:val="28"/>
          <w:szCs w:val="28"/>
          <w:lang w:val="ru-RU"/>
        </w:rPr>
        <w:t>WebSocket</w:t>
      </w:r>
      <w:proofErr w:type="spellEnd"/>
      <w:r w:rsidRPr="00D47480">
        <w:rPr>
          <w:sz w:val="28"/>
          <w:szCs w:val="28"/>
          <w:lang w:val="ru-RU"/>
        </w:rPr>
        <w:t>;</w:t>
      </w:r>
    </w:p>
    <w:p w14:paraId="1FC47CFB" w14:textId="66785F74" w:rsidR="00D47480" w:rsidRPr="00D47480" w:rsidRDefault="00D47480" w:rsidP="00D4748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</w:t>
      </w:r>
      <w:r w:rsidRPr="00D47480">
        <w:rPr>
          <w:sz w:val="28"/>
          <w:szCs w:val="28"/>
          <w:lang w:val="ru-RU"/>
        </w:rPr>
        <w:t xml:space="preserve">еализовать модуль аудио- и видеосвязи на основе технологии </w:t>
      </w:r>
      <w:proofErr w:type="spellStart"/>
      <w:r w:rsidRPr="00D47480">
        <w:rPr>
          <w:sz w:val="28"/>
          <w:szCs w:val="28"/>
          <w:lang w:val="ru-RU"/>
        </w:rPr>
        <w:t>WebRTC</w:t>
      </w:r>
      <w:proofErr w:type="spellEnd"/>
      <w:r w:rsidRPr="00D47480">
        <w:rPr>
          <w:sz w:val="28"/>
          <w:szCs w:val="28"/>
          <w:lang w:val="ru-RU"/>
        </w:rPr>
        <w:t xml:space="preserve"> с использованием SFU-сервера </w:t>
      </w:r>
      <w:proofErr w:type="spellStart"/>
      <w:r w:rsidRPr="00D47480">
        <w:rPr>
          <w:sz w:val="28"/>
          <w:szCs w:val="28"/>
          <w:lang w:val="ru-RU"/>
        </w:rPr>
        <w:t>mediasoup</w:t>
      </w:r>
      <w:proofErr w:type="spellEnd"/>
      <w:r w:rsidRPr="00D47480">
        <w:rPr>
          <w:sz w:val="28"/>
          <w:szCs w:val="28"/>
          <w:lang w:val="ru-RU"/>
        </w:rPr>
        <w:t xml:space="preserve"> для групповых звонков;</w:t>
      </w:r>
    </w:p>
    <w:p w14:paraId="4FFB6F2A" w14:textId="4969A2FF" w:rsidR="00D47480" w:rsidRPr="00D47480" w:rsidRDefault="00D47480" w:rsidP="00D4748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</w:t>
      </w:r>
      <w:r w:rsidRPr="00D47480">
        <w:rPr>
          <w:sz w:val="28"/>
          <w:szCs w:val="28"/>
          <w:lang w:val="ru-RU"/>
        </w:rPr>
        <w:t>еализовать систему управления контактами и модерации;</w:t>
      </w:r>
    </w:p>
    <w:p w14:paraId="7BE4911F" w14:textId="32E39386" w:rsidR="00D47480" w:rsidRPr="00D47480" w:rsidRDefault="00D47480" w:rsidP="00D4748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</w:t>
      </w:r>
      <w:r w:rsidRPr="00D47480">
        <w:rPr>
          <w:sz w:val="28"/>
          <w:szCs w:val="28"/>
          <w:lang w:val="ru-RU"/>
        </w:rPr>
        <w:t xml:space="preserve">еализовать загрузку и хранение медиафайлов с использованием S3-совместимого облачного хранилища </w:t>
      </w:r>
      <w:proofErr w:type="spellStart"/>
      <w:r w:rsidRPr="00D47480">
        <w:rPr>
          <w:sz w:val="28"/>
          <w:szCs w:val="28"/>
          <w:lang w:val="ru-RU"/>
        </w:rPr>
        <w:t>Cloudflare</w:t>
      </w:r>
      <w:proofErr w:type="spellEnd"/>
      <w:r w:rsidRPr="00D47480">
        <w:rPr>
          <w:sz w:val="28"/>
          <w:szCs w:val="28"/>
          <w:lang w:val="ru-RU"/>
        </w:rPr>
        <w:t xml:space="preserve"> R2;</w:t>
      </w:r>
    </w:p>
    <w:p w14:paraId="0AA03D90" w14:textId="3EBE142F" w:rsidR="00D47480" w:rsidRPr="00D47480" w:rsidRDefault="00D47480" w:rsidP="00D4748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</w:t>
      </w:r>
      <w:r w:rsidRPr="00D47480">
        <w:rPr>
          <w:sz w:val="28"/>
          <w:szCs w:val="28"/>
          <w:lang w:val="ru-RU"/>
        </w:rPr>
        <w:t xml:space="preserve">ыполнить контейнеризацию приложения с помощью </w:t>
      </w:r>
      <w:proofErr w:type="spellStart"/>
      <w:r w:rsidRPr="00D47480">
        <w:rPr>
          <w:sz w:val="28"/>
          <w:szCs w:val="28"/>
          <w:lang w:val="ru-RU"/>
        </w:rPr>
        <w:t>Docker</w:t>
      </w:r>
      <w:proofErr w:type="spellEnd"/>
      <w:r w:rsidRPr="00D47480">
        <w:rPr>
          <w:sz w:val="28"/>
          <w:szCs w:val="28"/>
          <w:lang w:val="ru-RU"/>
        </w:rPr>
        <w:t xml:space="preserve"> </w:t>
      </w:r>
      <w:proofErr w:type="spellStart"/>
      <w:r w:rsidRPr="00D47480">
        <w:rPr>
          <w:sz w:val="28"/>
          <w:szCs w:val="28"/>
          <w:lang w:val="ru-RU"/>
        </w:rPr>
        <w:t>Compose</w:t>
      </w:r>
      <w:proofErr w:type="spellEnd"/>
      <w:r w:rsidR="00960996" w:rsidRPr="00960996">
        <w:rPr>
          <w:sz w:val="28"/>
          <w:szCs w:val="28"/>
          <w:lang w:val="ru-RU"/>
        </w:rPr>
        <w:t xml:space="preserve"> [18]</w:t>
      </w:r>
      <w:r w:rsidRPr="00D47480">
        <w:rPr>
          <w:sz w:val="28"/>
          <w:szCs w:val="28"/>
          <w:lang w:val="ru-RU"/>
        </w:rPr>
        <w:t xml:space="preserve"> для упрощения развёртывания;</w:t>
      </w:r>
    </w:p>
    <w:p w14:paraId="7237D4C3" w14:textId="047EC0CD" w:rsidR="00D47480" w:rsidRPr="00D47480" w:rsidRDefault="00D47480" w:rsidP="00D4748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</w:t>
      </w:r>
      <w:r w:rsidRPr="00D47480">
        <w:rPr>
          <w:sz w:val="28"/>
          <w:szCs w:val="28"/>
          <w:lang w:val="ru-RU"/>
        </w:rPr>
        <w:t>ровести тестирование разработанного приложения и оценить его соответствие предъявленным требованиям.</w:t>
      </w:r>
    </w:p>
    <w:p w14:paraId="6CABFF3E" w14:textId="77777777" w:rsidR="00D463CB" w:rsidRPr="00D463CB" w:rsidRDefault="00D463CB" w:rsidP="00473590">
      <w:pPr>
        <w:pStyle w:val="a5"/>
        <w:rPr>
          <w:lang w:val="ru-RU"/>
        </w:rPr>
      </w:pPr>
      <w:r w:rsidRPr="00D463CB">
        <w:rPr>
          <w:lang w:val="ru-RU"/>
        </w:rPr>
        <w:t>Бизнес-требования определяют общие цели и задачи системы, направленные на удовлетворение интересов заказчиков. В данном проекте к бизнес-требованиям можно отнести:</w:t>
      </w:r>
    </w:p>
    <w:p w14:paraId="1D6BD321" w14:textId="77777777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>простота и удобство использования интерфейса для коммуникации в реальном времени (видеозвонки, обмен сообщениями);</w:t>
      </w:r>
    </w:p>
    <w:p w14:paraId="4C8F5827" w14:textId="3F9FF6F5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>использование современных архитектурных решений</w:t>
      </w:r>
      <w:r w:rsidR="00004F6B" w:rsidRPr="00004F6B">
        <w:rPr>
          <w:sz w:val="28"/>
          <w:szCs w:val="28"/>
          <w:lang w:val="ru-RU"/>
        </w:rPr>
        <w:t xml:space="preserve"> </w:t>
      </w:r>
      <w:r w:rsidRPr="00D463CB">
        <w:rPr>
          <w:sz w:val="28"/>
          <w:szCs w:val="28"/>
          <w:lang w:val="ru-RU"/>
        </w:rPr>
        <w:t>для обеспечения минимальной задержки при передаче данных и кроссплатформенности;</w:t>
      </w:r>
    </w:p>
    <w:p w14:paraId="3235AEBB" w14:textId="6BFAE79A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 xml:space="preserve">применение надежной системы управления базами данных (СУБД) </w:t>
      </w:r>
      <w:proofErr w:type="spellStart"/>
      <w:r w:rsidRPr="00D463CB">
        <w:rPr>
          <w:sz w:val="28"/>
          <w:szCs w:val="28"/>
          <w:lang w:val="ru-RU"/>
        </w:rPr>
        <w:t>PostgreSQL</w:t>
      </w:r>
      <w:proofErr w:type="spellEnd"/>
      <w:r w:rsidRPr="00D463CB">
        <w:rPr>
          <w:sz w:val="28"/>
          <w:szCs w:val="28"/>
          <w:lang w:val="ru-RU"/>
        </w:rPr>
        <w:t xml:space="preserve"> для хранения информации о пользователях и истории переписки, а также объектного хранилища </w:t>
      </w:r>
      <w:proofErr w:type="spellStart"/>
      <w:r w:rsidRPr="00D463CB">
        <w:rPr>
          <w:sz w:val="28"/>
          <w:szCs w:val="28"/>
          <w:lang w:val="ru-RU"/>
        </w:rPr>
        <w:t>MinIO</w:t>
      </w:r>
      <w:proofErr w:type="spellEnd"/>
      <w:r w:rsidRPr="00D463CB">
        <w:rPr>
          <w:sz w:val="28"/>
          <w:szCs w:val="28"/>
          <w:lang w:val="ru-RU"/>
        </w:rPr>
        <w:t xml:space="preserve"> </w:t>
      </w:r>
      <w:r w:rsidR="00004F6B" w:rsidRPr="00004F6B">
        <w:rPr>
          <w:sz w:val="28"/>
          <w:szCs w:val="28"/>
          <w:lang w:val="ru-RU"/>
        </w:rPr>
        <w:t>[</w:t>
      </w:r>
      <w:r w:rsidR="00960996" w:rsidRPr="00960996">
        <w:rPr>
          <w:sz w:val="28"/>
          <w:szCs w:val="28"/>
          <w:lang w:val="ru-RU"/>
        </w:rPr>
        <w:t>19</w:t>
      </w:r>
      <w:r w:rsidR="00004F6B" w:rsidRPr="00004F6B">
        <w:rPr>
          <w:sz w:val="28"/>
          <w:szCs w:val="28"/>
          <w:lang w:val="ru-RU"/>
        </w:rPr>
        <w:t xml:space="preserve">] </w:t>
      </w:r>
      <w:r w:rsidRPr="00D463CB">
        <w:rPr>
          <w:sz w:val="28"/>
          <w:szCs w:val="28"/>
          <w:lang w:val="ru-RU"/>
        </w:rPr>
        <w:t>для медиафайлов.</w:t>
      </w:r>
    </w:p>
    <w:p w14:paraId="507CF840" w14:textId="77777777" w:rsidR="00D463CB" w:rsidRPr="00D463CB" w:rsidRDefault="00D463CB" w:rsidP="00473590">
      <w:pPr>
        <w:pStyle w:val="a5"/>
        <w:rPr>
          <w:lang w:val="ru-RU"/>
        </w:rPr>
      </w:pPr>
      <w:r w:rsidRPr="00D463CB">
        <w:rPr>
          <w:lang w:val="ru-RU"/>
        </w:rPr>
        <w:t>Пользовательские требования описывают функции системы, направленные на удовлетворение потребностей различных типов пользователей.</w:t>
      </w:r>
    </w:p>
    <w:p w14:paraId="654C918E" w14:textId="77777777" w:rsidR="00D463CB" w:rsidRPr="00D463CB" w:rsidRDefault="00D463CB" w:rsidP="00473590">
      <w:pPr>
        <w:pStyle w:val="a5"/>
        <w:rPr>
          <w:lang w:val="ru-RU"/>
        </w:rPr>
      </w:pPr>
      <w:r w:rsidRPr="00D463CB">
        <w:rPr>
          <w:lang w:val="ru-RU"/>
        </w:rPr>
        <w:t>Для администратора:</w:t>
      </w:r>
    </w:p>
    <w:p w14:paraId="4578DA6A" w14:textId="77777777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>управление пользователями системы: просмотр полного списка пользователей, удаление учетных записей и назначение ролей;</w:t>
      </w:r>
    </w:p>
    <w:p w14:paraId="485FE894" w14:textId="7E40B22F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>мониторинг системы: просмотр системных логов и статистики активности пользователей для анализа нагрузки;</w:t>
      </w:r>
    </w:p>
    <w:p w14:paraId="226A47F7" w14:textId="146B9506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>управление глобальными уведомлениями: отправка широковещательных сообщений всем пользователям системы для информирования о важных событиях;</w:t>
      </w:r>
    </w:p>
    <w:p w14:paraId="62578C2B" w14:textId="77777777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>полный контроль чатов: возможность администрирования групповых чатов и каналов связи.</w:t>
      </w:r>
    </w:p>
    <w:p w14:paraId="53A94BB9" w14:textId="77777777" w:rsidR="00D463CB" w:rsidRPr="00D463CB" w:rsidRDefault="00D463CB" w:rsidP="00473590">
      <w:pPr>
        <w:pStyle w:val="a5"/>
        <w:rPr>
          <w:lang w:val="ru-RU"/>
        </w:rPr>
      </w:pPr>
      <w:r w:rsidRPr="00D463CB">
        <w:rPr>
          <w:lang w:val="ru-RU"/>
        </w:rPr>
        <w:t>Для модератора:</w:t>
      </w:r>
    </w:p>
    <w:p w14:paraId="20CAECF3" w14:textId="77777777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>контроль соблюдения правил: мониторинг активности пользователей на предмет нарушений;</w:t>
      </w:r>
    </w:p>
    <w:p w14:paraId="23F0D99B" w14:textId="1300BF52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>управление блокировками: временная или постоянная блокировка пользователей, нарушающих правила платформы, а также их разблокировка;</w:t>
      </w:r>
    </w:p>
    <w:p w14:paraId="69D8D30B" w14:textId="77777777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>работа с жалобами: просмотр и обработка сигналов о нарушениях в чатах.</w:t>
      </w:r>
    </w:p>
    <w:p w14:paraId="3E252EA1" w14:textId="77777777" w:rsidR="00D463CB" w:rsidRPr="00D463CB" w:rsidRDefault="00D463CB" w:rsidP="00473590">
      <w:pPr>
        <w:pStyle w:val="a5"/>
        <w:rPr>
          <w:lang w:val="ru-RU"/>
        </w:rPr>
      </w:pPr>
      <w:r w:rsidRPr="00D463CB">
        <w:rPr>
          <w:lang w:val="ru-RU"/>
        </w:rPr>
        <w:t>Для пользователя:</w:t>
      </w:r>
    </w:p>
    <w:p w14:paraId="337AA3F7" w14:textId="77777777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>регистрация и авторизация: создание личной учетной записи, безопасный вход в систему и восстановление доступа;</w:t>
      </w:r>
    </w:p>
    <w:p w14:paraId="02F10D88" w14:textId="1EB86536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>управление профилем: редактирование личных данных и загрузка аватара с сохранением в облачном хранилище;</w:t>
      </w:r>
    </w:p>
    <w:p w14:paraId="74A0C2DD" w14:textId="77777777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lastRenderedPageBreak/>
        <w:t>управление контактами: поиск других пользователей, отправка заявок в друзья, формирование списка друзей и управление черным списком;</w:t>
      </w:r>
    </w:p>
    <w:p w14:paraId="56609BC9" w14:textId="77777777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>текстовая коммуникация: обмен мгновенными сообщениями в личных и групповых чатах с сохранением истории переписки;</w:t>
      </w:r>
    </w:p>
    <w:p w14:paraId="53455665" w14:textId="77777777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>видео- и аудиосвязь: совершение звонков в реальном времени с возможностью управления камерой и микрофоном.</w:t>
      </w:r>
    </w:p>
    <w:p w14:paraId="26103B82" w14:textId="77777777" w:rsidR="00D463CB" w:rsidRPr="00D463CB" w:rsidRDefault="00D463CB" w:rsidP="00473590">
      <w:pPr>
        <w:pStyle w:val="a5"/>
        <w:rPr>
          <w:lang w:val="ru-RU"/>
        </w:rPr>
      </w:pPr>
      <w:r w:rsidRPr="00D463CB">
        <w:rPr>
          <w:lang w:val="ru-RU"/>
        </w:rPr>
        <w:t>Функциональные требования описывают конкретную работу системы:</w:t>
      </w:r>
    </w:p>
    <w:p w14:paraId="57C7A365" w14:textId="689F18CA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>архитектура приложения должна быть построена по принципу разделения клиентской и серверной частей, что обеспечит гибкость и масштабируемость</w:t>
      </w:r>
      <w:r w:rsidR="007327C0" w:rsidRPr="007327C0">
        <w:rPr>
          <w:sz w:val="28"/>
          <w:szCs w:val="28"/>
          <w:lang w:val="ru-RU"/>
        </w:rPr>
        <w:t>;</w:t>
      </w:r>
    </w:p>
    <w:p w14:paraId="20D44A3C" w14:textId="6642A61B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 xml:space="preserve">вся текстовая и учетная информация должна храниться в реляционной базе данных </w:t>
      </w:r>
      <w:proofErr w:type="spellStart"/>
      <w:r w:rsidRPr="00D463CB">
        <w:rPr>
          <w:sz w:val="28"/>
          <w:szCs w:val="28"/>
          <w:lang w:val="ru-RU"/>
        </w:rPr>
        <w:t>PostgreSQL</w:t>
      </w:r>
      <w:proofErr w:type="spellEnd"/>
      <w:r w:rsidRPr="00D463CB">
        <w:rPr>
          <w:sz w:val="28"/>
          <w:szCs w:val="28"/>
          <w:lang w:val="ru-RU"/>
        </w:rPr>
        <w:t>, а бинарные данные</w:t>
      </w:r>
      <w:r w:rsidR="00004F6B" w:rsidRPr="00004F6B">
        <w:rPr>
          <w:sz w:val="28"/>
          <w:szCs w:val="28"/>
          <w:lang w:val="ru-RU"/>
        </w:rPr>
        <w:t xml:space="preserve"> </w:t>
      </w:r>
      <w:r w:rsidR="009E25AB">
        <w:rPr>
          <w:sz w:val="28"/>
          <w:szCs w:val="28"/>
          <w:lang w:val="ru-RU"/>
        </w:rPr>
        <w:t>–</w:t>
      </w:r>
      <w:r w:rsidRPr="00D463CB">
        <w:rPr>
          <w:sz w:val="28"/>
          <w:szCs w:val="28"/>
          <w:lang w:val="ru-RU"/>
        </w:rPr>
        <w:t xml:space="preserve"> в S3-совместимом хранилище </w:t>
      </w:r>
      <w:proofErr w:type="spellStart"/>
      <w:r w:rsidRPr="00D463CB">
        <w:rPr>
          <w:sz w:val="28"/>
          <w:szCs w:val="28"/>
          <w:lang w:val="ru-RU"/>
        </w:rPr>
        <w:t>MinIO</w:t>
      </w:r>
      <w:proofErr w:type="spellEnd"/>
      <w:r w:rsidR="007327C0" w:rsidRPr="007327C0">
        <w:rPr>
          <w:sz w:val="28"/>
          <w:szCs w:val="28"/>
          <w:lang w:val="ru-RU"/>
        </w:rPr>
        <w:t>;</w:t>
      </w:r>
    </w:p>
    <w:p w14:paraId="0B30B2E5" w14:textId="4B8254F8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 xml:space="preserve">система должна поддерживать аутентификацию на основе токенов с четким разделением прав доступа на основе ролей (User, </w:t>
      </w:r>
      <w:proofErr w:type="spellStart"/>
      <w:r w:rsidRPr="00D463CB">
        <w:rPr>
          <w:sz w:val="28"/>
          <w:szCs w:val="28"/>
          <w:lang w:val="ru-RU"/>
        </w:rPr>
        <w:t>Moderator</w:t>
      </w:r>
      <w:proofErr w:type="spellEnd"/>
      <w:r w:rsidRPr="00D463CB">
        <w:rPr>
          <w:sz w:val="28"/>
          <w:szCs w:val="28"/>
          <w:lang w:val="ru-RU"/>
        </w:rPr>
        <w:t xml:space="preserve">, </w:t>
      </w:r>
      <w:proofErr w:type="spellStart"/>
      <w:r w:rsidRPr="00D463CB">
        <w:rPr>
          <w:sz w:val="28"/>
          <w:szCs w:val="28"/>
          <w:lang w:val="ru-RU"/>
        </w:rPr>
        <w:t>Admin</w:t>
      </w:r>
      <w:proofErr w:type="spellEnd"/>
      <w:r w:rsidRPr="00D463CB">
        <w:rPr>
          <w:sz w:val="28"/>
          <w:szCs w:val="28"/>
          <w:lang w:val="ru-RU"/>
        </w:rPr>
        <w:t>)</w:t>
      </w:r>
      <w:r w:rsidR="007327C0" w:rsidRPr="007327C0">
        <w:rPr>
          <w:sz w:val="28"/>
          <w:szCs w:val="28"/>
          <w:lang w:val="ru-RU"/>
        </w:rPr>
        <w:t>;</w:t>
      </w:r>
    </w:p>
    <w:p w14:paraId="664BBF86" w14:textId="0B917136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 xml:space="preserve">приложение должно использовать технологию </w:t>
      </w:r>
      <w:proofErr w:type="spellStart"/>
      <w:r w:rsidRPr="00D463CB">
        <w:rPr>
          <w:sz w:val="28"/>
          <w:szCs w:val="28"/>
          <w:lang w:val="ru-RU"/>
        </w:rPr>
        <w:t>WebSocket</w:t>
      </w:r>
      <w:proofErr w:type="spellEnd"/>
      <w:r w:rsidR="00004F6B" w:rsidRPr="00004F6B">
        <w:rPr>
          <w:sz w:val="28"/>
          <w:szCs w:val="28"/>
          <w:lang w:val="ru-RU"/>
        </w:rPr>
        <w:t xml:space="preserve"> </w:t>
      </w:r>
      <w:r w:rsidRPr="00D463CB">
        <w:rPr>
          <w:sz w:val="28"/>
          <w:szCs w:val="28"/>
          <w:lang w:val="ru-RU"/>
        </w:rPr>
        <w:t xml:space="preserve">для мгновенного обмена сообщениями и сигнализации, а также </w:t>
      </w:r>
      <w:proofErr w:type="spellStart"/>
      <w:r w:rsidRPr="00D463CB">
        <w:rPr>
          <w:sz w:val="28"/>
          <w:szCs w:val="28"/>
          <w:lang w:val="ru-RU"/>
        </w:rPr>
        <w:t>WebRTC</w:t>
      </w:r>
      <w:proofErr w:type="spellEnd"/>
      <w:r w:rsidRPr="00D463CB">
        <w:rPr>
          <w:sz w:val="28"/>
          <w:szCs w:val="28"/>
          <w:lang w:val="ru-RU"/>
        </w:rPr>
        <w:t xml:space="preserve"> для передачи потокового видео и аудио, обеспечивая высокую производительность</w:t>
      </w:r>
      <w:r w:rsidR="007327C0" w:rsidRPr="007327C0">
        <w:rPr>
          <w:sz w:val="28"/>
          <w:szCs w:val="28"/>
          <w:lang w:val="ru-RU"/>
        </w:rPr>
        <w:t>;</w:t>
      </w:r>
    </w:p>
    <w:p w14:paraId="18F4311B" w14:textId="1AE3BF57" w:rsid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>система должна корректно обрабатывать ошибки соединения и предоставлять пользователю понятную индикацию статуса сети и звонка</w:t>
      </w:r>
      <w:r w:rsidR="007327C0" w:rsidRPr="007327C0">
        <w:rPr>
          <w:sz w:val="28"/>
          <w:szCs w:val="28"/>
          <w:lang w:val="ru-RU"/>
        </w:rPr>
        <w:t>.</w:t>
      </w:r>
    </w:p>
    <w:p w14:paraId="62C6C904" w14:textId="54428FC0" w:rsidR="00473590" w:rsidRPr="00473590" w:rsidRDefault="00473590" w:rsidP="00473590">
      <w:pPr>
        <w:pStyle w:val="a5"/>
        <w:rPr>
          <w:lang w:val="ru-RU"/>
        </w:rPr>
      </w:pPr>
      <w:r w:rsidRPr="00473590">
        <w:rPr>
          <w:lang w:val="ru-RU"/>
        </w:rPr>
        <w:t>Реализация совокупности перечисленных требований позволит создать отказоустойчивый и масштабируемый программный продукт, который не только удовлетворит потребности всех групп пользователей, но и обеспечит высокое качество коммуникации и безопасность данных в условиях реальной эксплуатации.</w:t>
      </w:r>
    </w:p>
    <w:p w14:paraId="607C7437" w14:textId="0403A8AF" w:rsidR="009E0D93" w:rsidRPr="00CC5A0A" w:rsidRDefault="004C5990" w:rsidP="00473590">
      <w:pPr>
        <w:pStyle w:val="aff9"/>
      </w:pPr>
      <w:bookmarkStart w:id="22" w:name="_Toc22802"/>
      <w:bookmarkStart w:id="23" w:name="_Toc3254"/>
      <w:bookmarkStart w:id="24" w:name="_Toc20262"/>
      <w:bookmarkStart w:id="25" w:name="_Toc22536"/>
      <w:bookmarkStart w:id="26" w:name="_Toc225466325"/>
      <w:r>
        <w:t>2</w:t>
      </w:r>
      <w:r w:rsidR="0010654A">
        <w:t>.</w:t>
      </w:r>
      <w:r w:rsidR="00316404">
        <w:t>4</w:t>
      </w:r>
      <w:r w:rsidR="00D950EF">
        <w:t xml:space="preserve"> </w:t>
      </w:r>
      <w:r w:rsidR="009E0D93" w:rsidRPr="00551FC8">
        <w:t>Выводы</w:t>
      </w:r>
      <w:r w:rsidR="009E0D93" w:rsidRPr="00CC5A0A">
        <w:t xml:space="preserve"> по разделу</w:t>
      </w:r>
      <w:bookmarkEnd w:id="22"/>
      <w:bookmarkEnd w:id="23"/>
      <w:bookmarkEnd w:id="24"/>
      <w:bookmarkEnd w:id="25"/>
      <w:r w:rsidR="009E0D93" w:rsidRPr="00CC5A0A">
        <w:t xml:space="preserve"> </w:t>
      </w:r>
      <w:bookmarkEnd w:id="26"/>
    </w:p>
    <w:p w14:paraId="24C9414F" w14:textId="4C4F2598" w:rsidR="00D463CB" w:rsidRDefault="00D463CB" w:rsidP="00473590">
      <w:pPr>
        <w:pStyle w:val="a5"/>
        <w:rPr>
          <w:lang w:val="ru-RU"/>
        </w:rPr>
      </w:pPr>
      <w:r w:rsidRPr="00D463CB">
        <w:rPr>
          <w:lang w:val="ru-RU"/>
        </w:rPr>
        <w:t>В результате анализа аналогичных сервисов можно выделить несколько ключевых аспектов, которые являются стандартом для современных коммуникационных платформ.</w:t>
      </w:r>
    </w:p>
    <w:p w14:paraId="57DB4B70" w14:textId="19CB51FB" w:rsidR="00D463CB" w:rsidRPr="00D463CB" w:rsidRDefault="00D463CB" w:rsidP="00473590">
      <w:pPr>
        <w:pStyle w:val="a5"/>
        <w:rPr>
          <w:lang w:val="ru-RU"/>
        </w:rPr>
      </w:pPr>
      <w:r w:rsidRPr="00D463CB">
        <w:rPr>
          <w:lang w:val="ru-RU"/>
        </w:rPr>
        <w:t xml:space="preserve">Все рассмотренные решения предоставляют пользователям возможность безопасной регистрации, организации видео и </w:t>
      </w:r>
      <w:proofErr w:type="spellStart"/>
      <w:r w:rsidRPr="00D463CB">
        <w:rPr>
          <w:lang w:val="ru-RU"/>
        </w:rPr>
        <w:t>аудиозвонков</w:t>
      </w:r>
      <w:proofErr w:type="spellEnd"/>
      <w:r w:rsidRPr="00D463CB">
        <w:rPr>
          <w:lang w:val="ru-RU"/>
        </w:rPr>
        <w:t xml:space="preserve"> в реальном времени, а также функционал для обмена текстовыми сообщениями. Кроме того, сервисы предлагают инструменты для управления контактами и профилем. Для администраторов и модераторов в таких системах критически важны функции контроля за соблюдением правил и управления доступом пользователей.</w:t>
      </w:r>
    </w:p>
    <w:p w14:paraId="12E9FC6E" w14:textId="05B4C65F" w:rsidR="00D463CB" w:rsidRPr="00D463CB" w:rsidRDefault="00D463CB" w:rsidP="00473590">
      <w:pPr>
        <w:pStyle w:val="a5"/>
        <w:rPr>
          <w:lang w:val="ru-RU"/>
        </w:rPr>
      </w:pPr>
      <w:r w:rsidRPr="00D463CB">
        <w:rPr>
          <w:lang w:val="ru-RU"/>
        </w:rPr>
        <w:t xml:space="preserve">Разрабатываемое </w:t>
      </w:r>
      <w:proofErr w:type="spellStart"/>
      <w:r w:rsidRPr="00D463CB">
        <w:rPr>
          <w:lang w:val="ru-RU"/>
        </w:rPr>
        <w:t>web</w:t>
      </w:r>
      <w:proofErr w:type="spellEnd"/>
      <w:r w:rsidRPr="00D463CB">
        <w:rPr>
          <w:lang w:val="ru-RU"/>
        </w:rPr>
        <w:t xml:space="preserve">-приложение для видеозвонков будет учитывать данные особенности и направлено на создание легкого, интуитивно понятного и быстрого интерфейса. Оно обеспечит все основные функции коммуникации </w:t>
      </w:r>
      <w:r w:rsidR="009E25AB">
        <w:rPr>
          <w:lang w:val="ru-RU"/>
        </w:rPr>
        <w:t>–</w:t>
      </w:r>
      <w:r w:rsidRPr="00D463CB">
        <w:rPr>
          <w:lang w:val="ru-RU"/>
        </w:rPr>
        <w:t xml:space="preserve"> от мгновенного обмена сообщениями до видеосвязи с низкими задержками при этом останется доступным непосредственно из браузера без необходимости установки дополнительного ПО.</w:t>
      </w:r>
    </w:p>
    <w:p w14:paraId="672D8A2A" w14:textId="45E7AC2C" w:rsidR="00293F18" w:rsidRPr="00293F18" w:rsidRDefault="00D463CB" w:rsidP="00D539C5">
      <w:pPr>
        <w:pStyle w:val="a5"/>
        <w:rPr>
          <w:lang w:val="ru-RU"/>
        </w:rPr>
      </w:pPr>
      <w:r w:rsidRPr="00D463CB">
        <w:rPr>
          <w:lang w:val="ru-RU"/>
        </w:rPr>
        <w:t>В отличие от перегруженных функционалом корпоративных или игровых платформ, данный проект ориентирован на создание сбалансированного инструмента для общения, сочетающего простоту использования для конечного пользователя с гибкими возможностями администрирования и модерации для поддержания порядка в сообществе.</w:t>
      </w:r>
    </w:p>
    <w:p w14:paraId="591A6691" w14:textId="1BB6089B" w:rsidR="009E0D93" w:rsidRDefault="004C5990" w:rsidP="002A26E9">
      <w:pPr>
        <w:pStyle w:val="aff9"/>
        <w:spacing w:before="0" w:after="0"/>
      </w:pPr>
      <w:bookmarkStart w:id="27" w:name="_Toc154498602"/>
      <w:bookmarkStart w:id="28" w:name="_Toc225466326"/>
      <w:r>
        <w:lastRenderedPageBreak/>
        <w:t>3</w:t>
      </w:r>
      <w:r w:rsidR="009E0D93">
        <w:t xml:space="preserve"> </w:t>
      </w:r>
      <w:bookmarkEnd w:id="27"/>
      <w:r w:rsidR="005E6937">
        <w:t xml:space="preserve">Проектирование </w:t>
      </w:r>
      <w:r w:rsidR="00C164E7">
        <w:t>веб-</w:t>
      </w:r>
      <w:r w:rsidR="005E6937">
        <w:t>приложения</w:t>
      </w:r>
      <w:bookmarkEnd w:id="28"/>
    </w:p>
    <w:p w14:paraId="66C88845" w14:textId="0748BE24" w:rsidR="00D463CB" w:rsidRPr="00D463CB" w:rsidRDefault="004C5990" w:rsidP="002A26E9">
      <w:pPr>
        <w:pStyle w:val="aff9"/>
        <w:spacing w:before="240"/>
      </w:pPr>
      <w:bookmarkStart w:id="29" w:name="_Toc225466327"/>
      <w:r>
        <w:t>3</w:t>
      </w:r>
      <w:r w:rsidR="005E6937" w:rsidRPr="00D765C3">
        <w:t>.1 Выбор средств реализации</w:t>
      </w:r>
      <w:bookmarkEnd w:id="29"/>
    </w:p>
    <w:p w14:paraId="1FA47F45" w14:textId="3E13B7FA" w:rsidR="00D463CB" w:rsidRDefault="00D463CB" w:rsidP="00473590">
      <w:pPr>
        <w:pStyle w:val="af3"/>
      </w:pPr>
      <w:r>
        <w:t xml:space="preserve">Для разработки </w:t>
      </w:r>
      <w:r w:rsidR="00C164E7">
        <w:t>веб</w:t>
      </w:r>
      <w:r>
        <w:t xml:space="preserve">-приложения для видеозвонков и обмена сообщениями был тщательно подобран стек технологий, обеспечивающий высокую производительность при обработке потоковых данных, безопасность и возможность масштабирования системы в реальном времени. Основными критериями выбора стали поддержка асинхронного ввода-вывода, наличие развитой экосистемы для работы с </w:t>
      </w:r>
      <w:proofErr w:type="spellStart"/>
      <w:r>
        <w:t>WebRTC</w:t>
      </w:r>
      <w:proofErr w:type="spellEnd"/>
      <w:r>
        <w:t xml:space="preserve"> и </w:t>
      </w:r>
      <w:proofErr w:type="spellStart"/>
      <w:r>
        <w:t>WebSocket</w:t>
      </w:r>
      <w:proofErr w:type="spellEnd"/>
      <w:r>
        <w:t>, а также строгая типизация кода.</w:t>
      </w:r>
    </w:p>
    <w:p w14:paraId="675B7529" w14:textId="4608C4EA" w:rsidR="00D463CB" w:rsidRDefault="00C164E7" w:rsidP="00473590">
      <w:pPr>
        <w:pStyle w:val="af3"/>
      </w:pPr>
      <w:r>
        <w:t>В</w:t>
      </w:r>
      <w:r w:rsidR="00D463CB">
        <w:t xml:space="preserve"> качестве основы бэкенда выбрана программная платформа </w:t>
      </w:r>
      <w:r w:rsidR="00D463CB" w:rsidRPr="00D463CB">
        <w:t>Node.js</w:t>
      </w:r>
      <w:r w:rsidR="00D463CB">
        <w:t>. Это событийно-ориентированная среда выполнения, которая использует неблокирующую модель ввода-вывода, что делает е</w:t>
      </w:r>
      <w:r w:rsidR="004C5990">
        <w:t>е</w:t>
      </w:r>
      <w:r w:rsidR="00D463CB">
        <w:t xml:space="preserve"> идеальным решением для приложений реального времени с высокой интенсивностью обмена данными. Веб-сервер реализован с использованием фреймворка </w:t>
      </w:r>
      <w:r w:rsidR="00D463CB" w:rsidRPr="00D463CB">
        <w:t>Express</w:t>
      </w:r>
      <w:r w:rsidR="00D463CB">
        <w:t xml:space="preserve">, который предоставляет гибкие инструменты для маршрутизации и обработки HTTP-запросов. Для организации двустороннего канала связи используется библиотека </w:t>
      </w:r>
      <w:r w:rsidR="00D463CB" w:rsidRPr="00D463CB">
        <w:t>Socket.io</w:t>
      </w:r>
      <w:r w:rsidR="00D463CB">
        <w:t>.</w:t>
      </w:r>
    </w:p>
    <w:p w14:paraId="7E60AA25" w14:textId="59772956" w:rsidR="00D463CB" w:rsidRDefault="00D463CB" w:rsidP="00473590">
      <w:pPr>
        <w:pStyle w:val="af3"/>
      </w:pPr>
      <w:r w:rsidRPr="00D463CB">
        <w:t xml:space="preserve">Для </w:t>
      </w:r>
      <w:r>
        <w:t xml:space="preserve">создания динамичного и отзывчивого одностраничного интерфейса (SPA) выбрана библиотека </w:t>
      </w:r>
      <w:proofErr w:type="spellStart"/>
      <w:r w:rsidRPr="00D463CB">
        <w:t>React</w:t>
      </w:r>
      <w:proofErr w:type="spellEnd"/>
      <w:r>
        <w:t xml:space="preserve">. Логика приложения реализована на языке </w:t>
      </w:r>
      <w:proofErr w:type="spellStart"/>
      <w:r w:rsidRPr="00D463CB">
        <w:t>TypeScript</w:t>
      </w:r>
      <w:proofErr w:type="spellEnd"/>
      <w:r>
        <w:t xml:space="preserve">, использование которого позволяет выявлять ошибки на этапе компиляции и делает кодовую базу более предсказуемой и удобной для поддержки. </w:t>
      </w:r>
    </w:p>
    <w:p w14:paraId="17A0FE1A" w14:textId="657E5E4A" w:rsidR="00D463CB" w:rsidRPr="00D463CB" w:rsidRDefault="00C164E7" w:rsidP="00473590">
      <w:pPr>
        <w:pStyle w:val="af3"/>
      </w:pPr>
      <w:r>
        <w:t>В</w:t>
      </w:r>
      <w:r w:rsidR="00D463CB">
        <w:t xml:space="preserve"> качестве основной базы данных используется объектно-реляционная СУБД </w:t>
      </w:r>
      <w:proofErr w:type="spellStart"/>
      <w:r w:rsidR="00D463CB" w:rsidRPr="00D463CB">
        <w:t>PostgreSQL</w:t>
      </w:r>
      <w:proofErr w:type="spellEnd"/>
      <w:r w:rsidR="00D463CB">
        <w:t xml:space="preserve">. Она обеспечивает надежное хранение структурированной информации о пользователях, чатах и правах доступа. Взаимодействие с базой данных реализовано с помощью драйвера </w:t>
      </w:r>
      <w:proofErr w:type="spellStart"/>
      <w:r w:rsidR="00D463CB" w:rsidRPr="00D463CB">
        <w:t>node-postgres</w:t>
      </w:r>
      <w:proofErr w:type="spellEnd"/>
      <w:r w:rsidR="00D463CB" w:rsidRPr="00D463CB">
        <w:t xml:space="preserve"> (</w:t>
      </w:r>
      <w:proofErr w:type="spellStart"/>
      <w:r w:rsidR="00D463CB" w:rsidRPr="00D463CB">
        <w:t>pg</w:t>
      </w:r>
      <w:proofErr w:type="spellEnd"/>
      <w:r w:rsidR="00D463CB" w:rsidRPr="00D463CB">
        <w:t>)</w:t>
      </w:r>
      <w:r w:rsidR="00004F6B" w:rsidRPr="00004F6B">
        <w:t xml:space="preserve"> [</w:t>
      </w:r>
      <w:r w:rsidR="00960996" w:rsidRPr="00960996">
        <w:t>20</w:t>
      </w:r>
      <w:r w:rsidR="00004F6B" w:rsidRPr="00004F6B">
        <w:t>]</w:t>
      </w:r>
      <w:r w:rsidR="00D463CB">
        <w:t xml:space="preserve">, что позволяет выполнять оптимизированные SQL-запросы. Дополнительно для хранения неструктурированных данных (статических медиафайлов, таких как аватары пользователей) используется S3-совместимое объектное хранилище </w:t>
      </w:r>
      <w:proofErr w:type="spellStart"/>
      <w:r w:rsidR="00D463CB" w:rsidRPr="00D463CB">
        <w:t>MinIO</w:t>
      </w:r>
      <w:proofErr w:type="spellEnd"/>
      <w:r w:rsidR="00D463CB">
        <w:t>.</w:t>
      </w:r>
    </w:p>
    <w:p w14:paraId="03308A90" w14:textId="4F90D4C8" w:rsidR="00ED1F45" w:rsidRPr="00FB2E39" w:rsidRDefault="004C5990" w:rsidP="00473590">
      <w:pPr>
        <w:pStyle w:val="aff9"/>
      </w:pPr>
      <w:bookmarkStart w:id="30" w:name="_Toc225466328"/>
      <w:r>
        <w:t>3</w:t>
      </w:r>
      <w:r w:rsidR="00ED1F45">
        <w:t xml:space="preserve">.1.1 </w:t>
      </w:r>
      <w:r w:rsidR="00ED1F45" w:rsidRPr="00B520EE">
        <w:t>Серверная</w:t>
      </w:r>
      <w:r w:rsidR="00ED1F45">
        <w:t xml:space="preserve"> часть</w:t>
      </w:r>
      <w:bookmarkEnd w:id="30"/>
    </w:p>
    <w:p w14:paraId="782AB46A" w14:textId="77777777" w:rsidR="00D463CB" w:rsidRDefault="00D463CB" w:rsidP="00473590">
      <w:pPr>
        <w:pStyle w:val="af3"/>
      </w:pPr>
      <w:r>
        <w:t xml:space="preserve">Для реализации серверной части приложения выбрана программная платформа </w:t>
      </w:r>
      <w:r w:rsidRPr="00D463CB">
        <w:t>Node.js</w:t>
      </w:r>
      <w:r>
        <w:t>. Это событийно-ориентированная среда выполнения, построенная на движке V8, которая использует неблокирующую модель ввода-вывода. Такой выбор обусловлен необходимостью поддерживать большое количество одновременных подключений для работы чатов и сигнализации видеозвонков в реальном времени.</w:t>
      </w:r>
    </w:p>
    <w:p w14:paraId="19583268" w14:textId="2696B0C4" w:rsidR="00D463CB" w:rsidRDefault="00D463CB" w:rsidP="00473590">
      <w:pPr>
        <w:pStyle w:val="af3"/>
      </w:pPr>
      <w:r>
        <w:t xml:space="preserve">В качестве веб-фреймворка используется </w:t>
      </w:r>
      <w:r w:rsidRPr="00D463CB">
        <w:t>Express</w:t>
      </w:r>
      <w:r>
        <w:t xml:space="preserve">. Это гибкий и минималистичный фреймворк для Node.js, предоставляющий надежный набор функций для построения одностраничных и многостраничных </w:t>
      </w:r>
      <w:r w:rsidR="007327C0">
        <w:rPr>
          <w:lang w:val="en-US"/>
        </w:rPr>
        <w:t>web</w:t>
      </w:r>
      <w:r>
        <w:t xml:space="preserve">-приложений, а также гибридных </w:t>
      </w:r>
      <w:r w:rsidR="007327C0">
        <w:rPr>
          <w:lang w:val="en-US"/>
        </w:rPr>
        <w:t>web</w:t>
      </w:r>
      <w:r>
        <w:t>-приложений. Он отвечает за маршрутизацию HTTP-запросов и организацию промежуточного программного обеспечения (</w:t>
      </w:r>
      <w:proofErr w:type="spellStart"/>
      <w:r>
        <w:t>middleware</w:t>
      </w:r>
      <w:proofErr w:type="spellEnd"/>
      <w:r>
        <w:t>).</w:t>
      </w:r>
    </w:p>
    <w:p w14:paraId="679288D6" w14:textId="7016A137" w:rsidR="00D463CB" w:rsidRDefault="00D463CB" w:rsidP="00473590">
      <w:pPr>
        <w:pStyle w:val="af3"/>
      </w:pPr>
      <w:r>
        <w:t xml:space="preserve">Основным языком разработки серверной части является </w:t>
      </w:r>
      <w:proofErr w:type="spellStart"/>
      <w:r w:rsidRPr="00D463CB">
        <w:t>TypeScript</w:t>
      </w:r>
      <w:proofErr w:type="spellEnd"/>
      <w:r>
        <w:t>. Он добавляет строгую статическую типизацию к JavaScript</w:t>
      </w:r>
      <w:r w:rsidR="00960996" w:rsidRPr="00960996">
        <w:t xml:space="preserve"> [21]</w:t>
      </w:r>
      <w:r>
        <w:t>, что позволяет выявлять ошибки на этапе компиляции, улучшает читаемость кода и упрощает рефакторинг сложных модулей бизнес-логики (контроллеров и сервисов).</w:t>
      </w:r>
    </w:p>
    <w:p w14:paraId="7B985766" w14:textId="4979B8F9" w:rsidR="00D463CB" w:rsidRDefault="00D463CB" w:rsidP="00473590">
      <w:pPr>
        <w:pStyle w:val="af3"/>
      </w:pPr>
      <w:r>
        <w:lastRenderedPageBreak/>
        <w:t xml:space="preserve">Ключевым компонентом для реализации коммуникации в реальном времени является библиотека </w:t>
      </w:r>
      <w:r w:rsidRPr="00D463CB">
        <w:t>Socket.io</w:t>
      </w:r>
      <w:r>
        <w:t xml:space="preserve">. Она обеспечивает двусторонний канал связи между клиентом и сервером с низкой задержкой, используя протокол </w:t>
      </w:r>
      <w:proofErr w:type="spellStart"/>
      <w:r>
        <w:t>WebSocket</w:t>
      </w:r>
      <w:proofErr w:type="spellEnd"/>
      <w:r>
        <w:t xml:space="preserve"> с возможностью автоматического переключения на Long </w:t>
      </w:r>
      <w:proofErr w:type="spellStart"/>
      <w:r>
        <w:t>Polling</w:t>
      </w:r>
      <w:proofErr w:type="spellEnd"/>
      <w:r w:rsidR="006916B8" w:rsidRPr="006916B8">
        <w:t xml:space="preserve"> [</w:t>
      </w:r>
      <w:r w:rsidR="00960996" w:rsidRPr="00960996">
        <w:t>22</w:t>
      </w:r>
      <w:r w:rsidR="006916B8" w:rsidRPr="006916B8">
        <w:t>]</w:t>
      </w:r>
      <w:r>
        <w:t xml:space="preserve"> при необходимости.</w:t>
      </w:r>
    </w:p>
    <w:p w14:paraId="518752DB" w14:textId="5E35E4E5" w:rsidR="00D463CB" w:rsidRPr="00A372A1" w:rsidRDefault="00D463CB" w:rsidP="00473590">
      <w:pPr>
        <w:pStyle w:val="af3"/>
      </w:pPr>
      <w:r>
        <w:t xml:space="preserve">Для обеспечения безопасности и управления доступом применяется механизм аутентификации на основе </w:t>
      </w:r>
      <w:r w:rsidRPr="00D463CB">
        <w:t xml:space="preserve">JSON Web </w:t>
      </w:r>
      <w:proofErr w:type="spellStart"/>
      <w:r w:rsidRPr="00D463CB">
        <w:t>Tokens</w:t>
      </w:r>
      <w:proofErr w:type="spellEnd"/>
      <w:r w:rsidRPr="00D463CB">
        <w:t xml:space="preserve"> (JWT)</w:t>
      </w:r>
      <w:r w:rsidR="006916B8" w:rsidRPr="006916B8">
        <w:t xml:space="preserve"> [</w:t>
      </w:r>
      <w:r w:rsidR="00960996" w:rsidRPr="00960996">
        <w:t>23</w:t>
      </w:r>
      <w:r w:rsidR="006916B8" w:rsidRPr="006916B8">
        <w:t>]</w:t>
      </w:r>
      <w:r>
        <w:t xml:space="preserve">. Хеширование паролей пользователей осуществляется с помощью библиотеки </w:t>
      </w:r>
      <w:proofErr w:type="spellStart"/>
      <w:r w:rsidRPr="00D463CB">
        <w:t>bcryptjs</w:t>
      </w:r>
      <w:proofErr w:type="spellEnd"/>
      <w:r w:rsidR="006916B8" w:rsidRPr="006916B8">
        <w:t xml:space="preserve"> [</w:t>
      </w:r>
      <w:r w:rsidR="00960996" w:rsidRPr="00960996">
        <w:t>24</w:t>
      </w:r>
      <w:r w:rsidR="006916B8" w:rsidRPr="006916B8">
        <w:t>]</w:t>
      </w:r>
      <w:r>
        <w:t>, что гарантирует защиту учетных данных.</w:t>
      </w:r>
    </w:p>
    <w:p w14:paraId="2E71CAA7" w14:textId="67BB24CC" w:rsidR="00ED1F45" w:rsidRPr="00705B86" w:rsidRDefault="004C5990" w:rsidP="00473590">
      <w:pPr>
        <w:pStyle w:val="aff9"/>
      </w:pPr>
      <w:bookmarkStart w:id="31" w:name="_Toc225466329"/>
      <w:r>
        <w:t>3</w:t>
      </w:r>
      <w:r w:rsidR="00ED1F45">
        <w:t>.1.2 Клиентская часть</w:t>
      </w:r>
      <w:bookmarkEnd w:id="31"/>
    </w:p>
    <w:p w14:paraId="6E89BD81" w14:textId="4E8D131C" w:rsidR="00D463CB" w:rsidRDefault="00D463CB" w:rsidP="00473590">
      <w:pPr>
        <w:pStyle w:val="af3"/>
      </w:pPr>
      <w:r>
        <w:t xml:space="preserve">Разработка клиентского интерфейса ведется с использованием библиотеки </w:t>
      </w:r>
      <w:proofErr w:type="spellStart"/>
      <w:r w:rsidRPr="00D463CB">
        <w:t>React</w:t>
      </w:r>
      <w:proofErr w:type="spellEnd"/>
      <w:r>
        <w:t xml:space="preserve">, обеспечивающей создание интерактивного одностраничного приложения. Выбор данной технологии обусловлен компонентным подходом, который позволяет разбивать сложный интерфейс на независимые </w:t>
      </w:r>
      <w:proofErr w:type="spellStart"/>
      <w:r>
        <w:t>переиспользуемые</w:t>
      </w:r>
      <w:proofErr w:type="spellEnd"/>
      <w:r>
        <w:t xml:space="preserve"> модули.</w:t>
      </w:r>
    </w:p>
    <w:p w14:paraId="3537F141" w14:textId="09D3BE4A" w:rsidR="00D463CB" w:rsidRDefault="00D463CB" w:rsidP="00473590">
      <w:pPr>
        <w:pStyle w:val="af3"/>
      </w:pPr>
      <w:r>
        <w:t xml:space="preserve">Логика клиентской части, как и серверной, реализована на языке </w:t>
      </w:r>
      <w:proofErr w:type="spellStart"/>
      <w:r w:rsidRPr="00D463CB">
        <w:t>TypeScript</w:t>
      </w:r>
      <w:proofErr w:type="spellEnd"/>
      <w:r>
        <w:t xml:space="preserve">. Это обеспечивает сквозную </w:t>
      </w:r>
      <w:proofErr w:type="spellStart"/>
      <w:r>
        <w:t>типобезопасность</w:t>
      </w:r>
      <w:proofErr w:type="spellEnd"/>
      <w:r>
        <w:t xml:space="preserve"> и согласованность структур данных между </w:t>
      </w:r>
      <w:proofErr w:type="spellStart"/>
      <w:r>
        <w:t>фронтендом</w:t>
      </w:r>
      <w:proofErr w:type="spellEnd"/>
      <w:r>
        <w:t xml:space="preserve"> и бэкендом.</w:t>
      </w:r>
    </w:p>
    <w:p w14:paraId="3E2F19F6" w14:textId="17972D82" w:rsidR="00D463CB" w:rsidRDefault="00D463CB" w:rsidP="00473590">
      <w:pPr>
        <w:pStyle w:val="af3"/>
      </w:pPr>
      <w:r>
        <w:t xml:space="preserve">Архитектура приложения построена на использовании функциональных компонентов и хуков. Для управления глобальным состоянием (авторизация, активный звонок, список чатов) активно используется </w:t>
      </w:r>
      <w:proofErr w:type="spellStart"/>
      <w:r w:rsidRPr="00D463CB">
        <w:t>Context</w:t>
      </w:r>
      <w:proofErr w:type="spellEnd"/>
      <w:r w:rsidRPr="00D463CB">
        <w:t xml:space="preserve"> API</w:t>
      </w:r>
      <w:r w:rsidR="00960996" w:rsidRPr="00960996">
        <w:t xml:space="preserve"> [25]</w:t>
      </w:r>
      <w:r>
        <w:t>, что позволяет избежать проблемы «</w:t>
      </w:r>
      <w:proofErr w:type="spellStart"/>
      <w:r>
        <w:t>prop</w:t>
      </w:r>
      <w:proofErr w:type="spellEnd"/>
      <w:r>
        <w:t xml:space="preserve"> </w:t>
      </w:r>
      <w:proofErr w:type="spellStart"/>
      <w:r>
        <w:t>drilling</w:t>
      </w:r>
      <w:proofErr w:type="spellEnd"/>
      <w:r>
        <w:t>» и обеспечивает предсказуемый поток данных.</w:t>
      </w:r>
    </w:p>
    <w:p w14:paraId="5DD4F1A5" w14:textId="61CBD9EE" w:rsidR="00D463CB" w:rsidRPr="003746DE" w:rsidRDefault="00D463CB" w:rsidP="00473590">
      <w:pPr>
        <w:pStyle w:val="af3"/>
      </w:pPr>
      <w:r>
        <w:t xml:space="preserve">Взаимодействие с серверным API для операций CRUD организовано через HTTP-клиент </w:t>
      </w:r>
      <w:proofErr w:type="spellStart"/>
      <w:r w:rsidRPr="00D463CB">
        <w:t>Axios</w:t>
      </w:r>
      <w:proofErr w:type="spellEnd"/>
      <w:r w:rsidR="00960996" w:rsidRPr="00960996">
        <w:t xml:space="preserve"> [26]</w:t>
      </w:r>
      <w:r>
        <w:t xml:space="preserve">. Для обмена сообщениями и сигнальными данными </w:t>
      </w:r>
      <w:proofErr w:type="spellStart"/>
      <w:r>
        <w:t>WebRTC</w:t>
      </w:r>
      <w:proofErr w:type="spellEnd"/>
      <w:r>
        <w:t xml:space="preserve"> используется клиентская библиотека </w:t>
      </w:r>
      <w:r w:rsidRPr="00D463CB">
        <w:t>socket.io-</w:t>
      </w:r>
      <w:proofErr w:type="spellStart"/>
      <w:r w:rsidRPr="00D463CB">
        <w:t>client</w:t>
      </w:r>
      <w:proofErr w:type="spellEnd"/>
      <w:r>
        <w:t xml:space="preserve">. Визуальная составляющая реализована с использованием </w:t>
      </w:r>
      <w:proofErr w:type="spellStart"/>
      <w:r>
        <w:t>кастомных</w:t>
      </w:r>
      <w:proofErr w:type="spellEnd"/>
      <w:r>
        <w:t xml:space="preserve"> CSS-стилей, что обеспечивает уникальный дизайн и легковесность интерфейса.</w:t>
      </w:r>
    </w:p>
    <w:p w14:paraId="0A3795FF" w14:textId="647EC8E3" w:rsidR="00D463CB" w:rsidRPr="00D463CB" w:rsidRDefault="004C5990" w:rsidP="00473590">
      <w:pPr>
        <w:pStyle w:val="aff9"/>
      </w:pPr>
      <w:bookmarkStart w:id="32" w:name="_Toc225466330"/>
      <w:r>
        <w:t>3</w:t>
      </w:r>
      <w:r w:rsidR="00ED1F45">
        <w:t>.1.3 База данных</w:t>
      </w:r>
      <w:r w:rsidR="00D463CB">
        <w:t xml:space="preserve"> и </w:t>
      </w:r>
      <w:r w:rsidR="00D463CB" w:rsidRPr="00D463CB">
        <w:t>хранилище</w:t>
      </w:r>
      <w:bookmarkEnd w:id="32"/>
    </w:p>
    <w:p w14:paraId="42F7773F" w14:textId="7AFF32AB" w:rsidR="00D463CB" w:rsidRDefault="00D463CB" w:rsidP="00473590">
      <w:pPr>
        <w:pStyle w:val="af3"/>
      </w:pPr>
      <w:r>
        <w:t xml:space="preserve">Для надежного хранения структурированных данных выбрана объектно-реляционная система управления базами данных </w:t>
      </w:r>
      <w:proofErr w:type="spellStart"/>
      <w:r w:rsidRPr="00D463CB">
        <w:t>PostgreSQL</w:t>
      </w:r>
      <w:proofErr w:type="spellEnd"/>
      <w:r>
        <w:t xml:space="preserve">. Она отличается высокой производительностью, соответствием стандартам ACID и поддержкой сложных запросов. В рамках проекта </w:t>
      </w:r>
      <w:proofErr w:type="spellStart"/>
      <w:r>
        <w:t>PostgreSQL</w:t>
      </w:r>
      <w:proofErr w:type="spellEnd"/>
      <w:r>
        <w:t xml:space="preserve"> используется для хранения профилей пользователей, списков контактов, метаданных чатов и истории текстовых сообщений. Взаимодействие с базой данных осуществляется через драйвер </w:t>
      </w:r>
      <w:proofErr w:type="spellStart"/>
      <w:r w:rsidRPr="00D463CB">
        <w:t>pg</w:t>
      </w:r>
      <w:proofErr w:type="spellEnd"/>
      <w:r>
        <w:t>, что позволяет выполнять оптимизированные SQL-запросы напрямую.</w:t>
      </w:r>
    </w:p>
    <w:p w14:paraId="52FAF2B9" w14:textId="6332FEC7" w:rsidR="00D463CB" w:rsidRDefault="00D463CB" w:rsidP="00473590">
      <w:pPr>
        <w:pStyle w:val="af3"/>
      </w:pPr>
      <w:r>
        <w:t xml:space="preserve">Для хранения неструктурированных данных, таких как изображения профилей, используется объектное хранилище </w:t>
      </w:r>
      <w:proofErr w:type="spellStart"/>
      <w:r w:rsidRPr="00D463CB">
        <w:t>MinIO</w:t>
      </w:r>
      <w:proofErr w:type="spellEnd"/>
      <w:r>
        <w:t>. Это высокопроизводительное S3-совместимое решение позволяет отделить статический контент от основной базы данных, снижая нагрузку на не</w:t>
      </w:r>
      <w:r w:rsidR="004C5990">
        <w:t>е</w:t>
      </w:r>
      <w:r>
        <w:t xml:space="preserve"> и упрощая масштабирование системы хранения медиафайлов.</w:t>
      </w:r>
    </w:p>
    <w:p w14:paraId="2DC6CC0D" w14:textId="045158D6" w:rsidR="00D47480" w:rsidRDefault="00D47480" w:rsidP="00D47480">
      <w:pPr>
        <w:pStyle w:val="aff9"/>
      </w:pPr>
      <w:bookmarkStart w:id="33" w:name="_Toc225466331"/>
      <w:r>
        <w:lastRenderedPageBreak/>
        <w:t xml:space="preserve">3.1.4 </w:t>
      </w:r>
      <w:r w:rsidR="004C2807" w:rsidRPr="004C2807">
        <w:t>Вспомогательные инструменты</w:t>
      </w:r>
      <w:bookmarkEnd w:id="33"/>
    </w:p>
    <w:p w14:paraId="7861E53F" w14:textId="37FCEF92" w:rsidR="004C2807" w:rsidRDefault="004C2807" w:rsidP="004C2807">
      <w:pPr>
        <w:pStyle w:val="aff9"/>
      </w:pPr>
      <w:bookmarkStart w:id="34" w:name="_Toc225466332"/>
      <w:r>
        <w:t>3</w:t>
      </w:r>
      <w:r w:rsidRPr="00B121B9">
        <w:t>.2 Диаграмма вариантов использования</w:t>
      </w:r>
      <w:bookmarkEnd w:id="34"/>
    </w:p>
    <w:p w14:paraId="5EA487CA" w14:textId="77777777" w:rsidR="004C2807" w:rsidRDefault="004C2807" w:rsidP="004C2807">
      <w:pPr>
        <w:pStyle w:val="a5"/>
        <w:rPr>
          <w:lang w:val="ru-RU"/>
        </w:rPr>
      </w:pPr>
      <w:r w:rsidRPr="00D505ED">
        <w:rPr>
          <w:lang w:val="ru-RU"/>
        </w:rPr>
        <w:t xml:space="preserve">Диаграмма вариантов использования служит важным инструментом для визуализации функциональности </w:t>
      </w:r>
      <w:proofErr w:type="spellStart"/>
      <w:r w:rsidRPr="00D505ED">
        <w:rPr>
          <w:lang w:val="ru-RU"/>
        </w:rPr>
        <w:t>web</w:t>
      </w:r>
      <w:proofErr w:type="spellEnd"/>
      <w:r w:rsidRPr="00D505ED">
        <w:rPr>
          <w:lang w:val="ru-RU"/>
        </w:rPr>
        <w:t>-приложения, отображая ключевые взаимодействия между пользователями и системой. Она помогает четко определить роли и их задачи, обеспечивая понимание структуры приложения. На диаграмме вариантов использования представлены основные сценарии взаимодействия для разрабатываемой системы обмена сообщениями. Приложение поддерживает четыре основные роли: гость, пользователь, модератор и администратор. Каждая роль наделена определенными задачами и полномочиями, что обеспечивает гибкость и безопасность системы.</w:t>
      </w:r>
    </w:p>
    <w:p w14:paraId="68FA2B6B" w14:textId="77777777" w:rsidR="004C2807" w:rsidRPr="00D505ED" w:rsidRDefault="004C2807" w:rsidP="004C2807">
      <w:pPr>
        <w:pStyle w:val="a5"/>
        <w:rPr>
          <w:lang w:val="ru-RU"/>
        </w:rPr>
      </w:pPr>
      <w:r w:rsidRPr="00D505ED">
        <w:rPr>
          <w:lang w:val="ru-RU"/>
        </w:rPr>
        <w:t>Роль гостя представляет неавторизованного посетителя приложения. В целях обеспечения конфиденциальности и безопасности данных, набор функций для этой роли строго ограничен. Гостю доступны базовые процессы аутентификации: регистрация новой учетной записи с вводом необходимых данных и авторизация в системе для получения токена доступа. Это является входной точкой для начала работы с приложением.</w:t>
      </w:r>
    </w:p>
    <w:p w14:paraId="60609C4F" w14:textId="77777777" w:rsidR="004C2807" w:rsidRPr="00D505ED" w:rsidRDefault="004C2807" w:rsidP="004C2807">
      <w:pPr>
        <w:pStyle w:val="a5"/>
        <w:rPr>
          <w:lang w:val="ru-RU"/>
        </w:rPr>
      </w:pPr>
      <w:r w:rsidRPr="00D505ED">
        <w:rPr>
          <w:lang w:val="ru-RU"/>
        </w:rPr>
        <w:t xml:space="preserve">Пользователь является основным </w:t>
      </w:r>
      <w:r>
        <w:rPr>
          <w:lang w:val="ru-RU"/>
        </w:rPr>
        <w:t>ф</w:t>
      </w:r>
      <w:r w:rsidRPr="00D505ED">
        <w:rPr>
          <w:lang w:val="ru-RU"/>
        </w:rPr>
        <w:t xml:space="preserve">актором, взаимодействующим с системой для коммуникации. После успешной авторизации ему предоставляется доступ к личному кабинету и основному функционалу мессенджера. Пользователь может осуществлять поиск других участников системы, отправлять и принимать заявки в друзья. Ключевой функционал включает обмен текстовыми сообщениями в реальном времени, создание групповых чатов, а также совершение аудио- и видеозвонков посредством технологии </w:t>
      </w:r>
      <w:proofErr w:type="spellStart"/>
      <w:r w:rsidRPr="00D505ED">
        <w:rPr>
          <w:lang w:val="ru-RU"/>
        </w:rPr>
        <w:t>WebRTC</w:t>
      </w:r>
      <w:proofErr w:type="spellEnd"/>
      <w:r w:rsidRPr="00D505ED">
        <w:rPr>
          <w:lang w:val="ru-RU"/>
        </w:rPr>
        <w:t>. В личном профиле пользователю доступны возможности редактирования учетных данных, включая загрузку аватара (с сохранением в объектное хранилище) и смену пароля.</w:t>
      </w:r>
    </w:p>
    <w:p w14:paraId="755966E0" w14:textId="77777777" w:rsidR="004C2807" w:rsidRPr="00D505ED" w:rsidRDefault="004C2807" w:rsidP="004C2807">
      <w:pPr>
        <w:pStyle w:val="a5"/>
        <w:rPr>
          <w:lang w:val="ru-RU"/>
        </w:rPr>
      </w:pPr>
      <w:r w:rsidRPr="00D505ED">
        <w:rPr>
          <w:lang w:val="ru-RU"/>
        </w:rPr>
        <w:t>Роль модератора предполагает наличие специализированных прав для поддержания порядка в коммуникационной среде. Модератор имеет доступ к интерфейсу обработки жалоб (репортов), поступающих от пользователей. В его полномочия входит рассмотрение конфликтных ситуаций, вынесение предупреждений нарушителям правил сообщества, а также временное ограничение возможности отправки сообщений (</w:t>
      </w:r>
      <w:proofErr w:type="spellStart"/>
      <w:r w:rsidRPr="00D505ED">
        <w:rPr>
          <w:lang w:val="ru-RU"/>
        </w:rPr>
        <w:t>mute</w:t>
      </w:r>
      <w:proofErr w:type="spellEnd"/>
      <w:r w:rsidRPr="00D505ED">
        <w:rPr>
          <w:lang w:val="ru-RU"/>
        </w:rPr>
        <w:t>) для конкретных пользователей. Данная роль необходима для обеспечения комфортной и безопасной атмосферы общения.</w:t>
      </w:r>
    </w:p>
    <w:p w14:paraId="01CC99F6" w14:textId="77777777" w:rsidR="004C2807" w:rsidRPr="00D505ED" w:rsidRDefault="004C2807" w:rsidP="004C2807">
      <w:pPr>
        <w:pStyle w:val="a5"/>
        <w:rPr>
          <w:lang w:val="ru-RU"/>
        </w:rPr>
      </w:pPr>
      <w:r w:rsidRPr="00D505ED">
        <w:rPr>
          <w:lang w:val="ru-RU"/>
        </w:rPr>
        <w:t>Роль администратора наделена максимальными полномочиями для глобального управления всей системой. Он отвечает за полный контроль над учетными записями, включая просмотр полного списка пользователей и их блокировку в случае серьезных нарушений. Администратору доступна панель мониторинга с системной статистикой, позволяющая оценивать активность приложения. Кроме того, важной функцией является возможность отправки массовых системных уведомлений всем пользователям сервиса для информирования о технических работах или обновлениях.</w:t>
      </w:r>
    </w:p>
    <w:p w14:paraId="213B2C24" w14:textId="77777777" w:rsidR="004C2807" w:rsidRPr="00D505ED" w:rsidRDefault="004C2807" w:rsidP="004C2807">
      <w:pPr>
        <w:pStyle w:val="a5"/>
        <w:rPr>
          <w:lang w:val="ru-RU"/>
        </w:rPr>
      </w:pPr>
      <w:r w:rsidRPr="00D505ED">
        <w:rPr>
          <w:lang w:val="ru-RU"/>
        </w:rPr>
        <w:t xml:space="preserve">Диаграмма вариантов использования, иллюстрирующая описанные сценарии взаимодействия, представлена в </w:t>
      </w:r>
      <w:r>
        <w:rPr>
          <w:lang w:val="ru-RU"/>
        </w:rPr>
        <w:t>п</w:t>
      </w:r>
      <w:r w:rsidRPr="00D505ED">
        <w:rPr>
          <w:lang w:val="ru-RU"/>
        </w:rPr>
        <w:t>риложении А.</w:t>
      </w:r>
    </w:p>
    <w:p w14:paraId="11E0CE95" w14:textId="371BF082" w:rsidR="004C2807" w:rsidRPr="004C2807" w:rsidRDefault="004C2807" w:rsidP="004C2807">
      <w:pPr>
        <w:pStyle w:val="a5"/>
        <w:rPr>
          <w:lang w:val="ru-RU"/>
        </w:rPr>
      </w:pPr>
      <w:r w:rsidRPr="00D505ED">
        <w:rPr>
          <w:lang w:val="ru-RU"/>
        </w:rPr>
        <w:lastRenderedPageBreak/>
        <w:t>Таким образом, функциональность приложения, построенная на иерархии этих четырех ролей, делает его комплексным инструментом для онлайн-коммуникации. Обычные пользователи получают удобный сервис для общения и звонков, модераторы обеспечивают соблюдение правил, а администраторы гарантируют стабильность и управляемость всей системы.</w:t>
      </w:r>
    </w:p>
    <w:p w14:paraId="00043CC7" w14:textId="1FF193BE" w:rsidR="00ED1F45" w:rsidRDefault="004C5990" w:rsidP="00473590">
      <w:pPr>
        <w:pStyle w:val="aff9"/>
      </w:pPr>
      <w:bookmarkStart w:id="35" w:name="_Toc225466333"/>
      <w:r>
        <w:t>3</w:t>
      </w:r>
      <w:r w:rsidR="00ED1F45" w:rsidRPr="00D765C3">
        <w:t>.</w:t>
      </w:r>
      <w:r w:rsidR="004C2807">
        <w:t>3</w:t>
      </w:r>
      <w:r w:rsidR="00ED1F45" w:rsidRPr="00D765C3">
        <w:t xml:space="preserve"> Архитектура </w:t>
      </w:r>
      <w:r w:rsidR="007327C0">
        <w:rPr>
          <w:lang w:val="en-US"/>
        </w:rPr>
        <w:t>web</w:t>
      </w:r>
      <w:r w:rsidR="00ED1F45" w:rsidRPr="00D765C3">
        <w:t>-приложения</w:t>
      </w:r>
      <w:bookmarkEnd w:id="35"/>
    </w:p>
    <w:p w14:paraId="212203B5" w14:textId="6D8BD65D" w:rsidR="00D90FF3" w:rsidRDefault="00D90FF3" w:rsidP="00473590">
      <w:pPr>
        <w:pStyle w:val="a5"/>
        <w:rPr>
          <w:lang w:val="ru-RU"/>
        </w:rPr>
      </w:pPr>
      <w:r w:rsidRPr="00D90FF3">
        <w:rPr>
          <w:lang w:val="ru-RU"/>
        </w:rPr>
        <w:t xml:space="preserve">Проект реализует современную архитектуру </w:t>
      </w:r>
      <w:r w:rsidR="007327C0">
        <w:rPr>
          <w:lang w:val="en-US"/>
        </w:rPr>
        <w:t>web</w:t>
      </w:r>
      <w:r w:rsidRPr="00D90FF3">
        <w:rPr>
          <w:lang w:val="ru-RU"/>
        </w:rPr>
        <w:t xml:space="preserve">-приложения, разделенную на клиентскую и серверную части. Клиентская часть разработана как Single Page Application с использованием библиотеки </w:t>
      </w:r>
      <w:proofErr w:type="spellStart"/>
      <w:r w:rsidRPr="00D90FF3">
        <w:rPr>
          <w:lang w:val="ru-RU"/>
        </w:rPr>
        <w:t>React</w:t>
      </w:r>
      <w:proofErr w:type="spellEnd"/>
      <w:r w:rsidRPr="00D90FF3">
        <w:rPr>
          <w:lang w:val="ru-RU"/>
        </w:rPr>
        <w:t xml:space="preserve"> и языка </w:t>
      </w:r>
      <w:proofErr w:type="spellStart"/>
      <w:r w:rsidRPr="00D90FF3">
        <w:rPr>
          <w:lang w:val="ru-RU"/>
        </w:rPr>
        <w:t>TypeScript</w:t>
      </w:r>
      <w:proofErr w:type="spellEnd"/>
      <w:r w:rsidRPr="00D90FF3">
        <w:rPr>
          <w:lang w:val="ru-RU"/>
        </w:rPr>
        <w:t>. Это обеспечивает создание динамичного и отзывчивого пользовательского интерфейса, который загружается один раз и работает непосредственно в браузере пользователя, минимизируя трафик.</w:t>
      </w:r>
    </w:p>
    <w:p w14:paraId="1CA63AE2" w14:textId="0094BC08" w:rsidR="00D90FF3" w:rsidRPr="00D90FF3" w:rsidRDefault="00D90FF3" w:rsidP="00473590">
      <w:pPr>
        <w:pStyle w:val="a5"/>
        <w:rPr>
          <w:lang w:val="ru-RU"/>
        </w:rPr>
      </w:pPr>
      <w:r w:rsidRPr="00D90FF3">
        <w:rPr>
          <w:lang w:val="ru-RU"/>
        </w:rPr>
        <w:t>Серверная часть выступает в роли основного узла обработки данных: она принимает API-запросы, выполняет аутентификацию пользователей, управляет бизнес-логикой и обеспечивает сигнализацию для соединения клиентов друг с другом. Реализация сервера выполнена на платформе Node.js с использованием фреймворка Express.</w:t>
      </w:r>
    </w:p>
    <w:p w14:paraId="1BD2DA94" w14:textId="526A8043" w:rsidR="009E25AB" w:rsidRPr="009E25AB" w:rsidRDefault="00D90FF3" w:rsidP="00473590">
      <w:pPr>
        <w:pStyle w:val="a5"/>
        <w:rPr>
          <w:lang w:val="ru-RU"/>
        </w:rPr>
      </w:pPr>
      <w:r w:rsidRPr="00D90FF3">
        <w:rPr>
          <w:lang w:val="ru-RU"/>
        </w:rPr>
        <w:t>С</w:t>
      </w:r>
      <w:r w:rsidR="00045C1E">
        <w:rPr>
          <w:lang w:val="ru-RU"/>
        </w:rPr>
        <w:t xml:space="preserve">хема развертывания приложения </w:t>
      </w:r>
      <w:r w:rsidRPr="00D90FF3">
        <w:rPr>
          <w:lang w:val="ru-RU"/>
        </w:rPr>
        <w:t xml:space="preserve">представлена на рисунке </w:t>
      </w:r>
      <w:r w:rsidR="004C5990">
        <w:rPr>
          <w:lang w:val="ru-RU"/>
        </w:rPr>
        <w:t>3</w:t>
      </w:r>
      <w:r w:rsidRPr="00D90FF3">
        <w:rPr>
          <w:lang w:val="ru-RU"/>
        </w:rPr>
        <w:t>.1.</w:t>
      </w:r>
    </w:p>
    <w:p w14:paraId="48688889" w14:textId="0B056D04" w:rsidR="009E25AB" w:rsidRPr="00AF37AC" w:rsidRDefault="00911790" w:rsidP="000A3ABD">
      <w:pPr>
        <w:spacing w:before="280" w:after="280"/>
        <w:jc w:val="center"/>
        <w:rPr>
          <w:sz w:val="24"/>
          <w:szCs w:val="24"/>
          <w:lang w:val="en-US"/>
        </w:rPr>
      </w:pPr>
      <w:r w:rsidRPr="00EA1BD1">
        <w:rPr>
          <w:lang w:val="ru-RU"/>
        </w:rPr>
        <w:t xml:space="preserve"> </w:t>
      </w:r>
      <w:r>
        <w:rPr>
          <w:noProof/>
        </w:rPr>
        <w:drawing>
          <wp:inline distT="0" distB="0" distL="0" distR="0" wp14:anchorId="3F8AAC8D" wp14:editId="2F2F6DCD">
            <wp:extent cx="5264150" cy="3421829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28" cy="342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2844C" w14:textId="2D557627" w:rsidR="00A372A1" w:rsidRPr="001D2302" w:rsidRDefault="00A372A1" w:rsidP="00473590">
      <w:pPr>
        <w:pStyle w:val="affb"/>
        <w:rPr>
          <w:sz w:val="28"/>
        </w:rPr>
      </w:pPr>
      <w:r w:rsidRPr="001D2302">
        <w:rPr>
          <w:sz w:val="28"/>
        </w:rPr>
        <w:t xml:space="preserve">Рисунок </w:t>
      </w:r>
      <w:r w:rsidR="004C5990" w:rsidRPr="001D2302">
        <w:rPr>
          <w:sz w:val="28"/>
        </w:rPr>
        <w:t>3</w:t>
      </w:r>
      <w:r w:rsidRPr="001D2302">
        <w:rPr>
          <w:sz w:val="28"/>
        </w:rPr>
        <w:t xml:space="preserve">.1 – </w:t>
      </w:r>
      <w:r w:rsidR="00045C1E" w:rsidRPr="001D2302">
        <w:rPr>
          <w:sz w:val="28"/>
        </w:rPr>
        <w:t>Схема развертывания приложения</w:t>
      </w:r>
    </w:p>
    <w:p w14:paraId="583889B7" w14:textId="77777777" w:rsidR="00D90FF3" w:rsidRPr="00D90FF3" w:rsidRDefault="00D90FF3" w:rsidP="00473590">
      <w:pPr>
        <w:pStyle w:val="a5"/>
        <w:rPr>
          <w:lang w:val="ru-RU"/>
        </w:rPr>
      </w:pPr>
      <w:r w:rsidRPr="00D90FF3">
        <w:rPr>
          <w:lang w:val="ru-RU"/>
        </w:rPr>
        <w:t xml:space="preserve">Центральный сервер приложений Node.js принимает все входящие запросы от пользователя напрямую. Обработка данных распределена между двумя хранилищами: реляционной базой данных </w:t>
      </w:r>
      <w:proofErr w:type="spellStart"/>
      <w:r w:rsidRPr="00D90FF3">
        <w:rPr>
          <w:lang w:val="ru-RU"/>
        </w:rPr>
        <w:t>PostgreSQL</w:t>
      </w:r>
      <w:proofErr w:type="spellEnd"/>
      <w:r w:rsidRPr="00D90FF3">
        <w:rPr>
          <w:lang w:val="ru-RU"/>
        </w:rPr>
        <w:t xml:space="preserve"> для хранения учетных записей и текстовой информации, и объектным хранилищем </w:t>
      </w:r>
      <w:proofErr w:type="spellStart"/>
      <w:r w:rsidRPr="00D90FF3">
        <w:rPr>
          <w:lang w:val="ru-RU"/>
        </w:rPr>
        <w:t>MinIO</w:t>
      </w:r>
      <w:proofErr w:type="spellEnd"/>
      <w:r w:rsidRPr="00D90FF3">
        <w:rPr>
          <w:lang w:val="ru-RU"/>
        </w:rPr>
        <w:t xml:space="preserve"> (S3-compatible) для размещения статических медиафайлов (аватаров и вложений).</w:t>
      </w:r>
    </w:p>
    <w:p w14:paraId="0C080E3F" w14:textId="77777777" w:rsidR="00D90FF3" w:rsidRPr="00D90FF3" w:rsidRDefault="00D90FF3" w:rsidP="00473590">
      <w:pPr>
        <w:pStyle w:val="a5"/>
        <w:rPr>
          <w:lang w:val="ru-RU"/>
        </w:rPr>
      </w:pPr>
      <w:r w:rsidRPr="00D90FF3">
        <w:rPr>
          <w:lang w:val="ru-RU"/>
        </w:rPr>
        <w:lastRenderedPageBreak/>
        <w:t>Все запросы между компонентами происходят по стандартным протоколам:</w:t>
      </w:r>
    </w:p>
    <w:p w14:paraId="2C17356B" w14:textId="214D9300" w:rsidR="00D90FF3" w:rsidRPr="00187296" w:rsidRDefault="00D90FF3" w:rsidP="00187296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187296">
        <w:rPr>
          <w:sz w:val="28"/>
          <w:szCs w:val="28"/>
          <w:lang w:val="ru-RU"/>
        </w:rPr>
        <w:t xml:space="preserve">HTTP/HTTPS </w:t>
      </w:r>
      <w:r w:rsidR="009E25AB" w:rsidRPr="00187296">
        <w:rPr>
          <w:sz w:val="28"/>
          <w:szCs w:val="28"/>
          <w:lang w:val="ru-RU"/>
        </w:rPr>
        <w:t>–</w:t>
      </w:r>
      <w:r w:rsidRPr="00187296">
        <w:rPr>
          <w:sz w:val="28"/>
          <w:szCs w:val="28"/>
          <w:lang w:val="ru-RU"/>
        </w:rPr>
        <w:t xml:space="preserve"> для обмена данными между клиентом и сервером</w:t>
      </w:r>
      <w:r w:rsidR="005131DA" w:rsidRPr="005131DA">
        <w:rPr>
          <w:sz w:val="28"/>
          <w:szCs w:val="28"/>
          <w:lang w:val="ru-RU"/>
        </w:rPr>
        <w:t>;</w:t>
      </w:r>
    </w:p>
    <w:p w14:paraId="11691BFF" w14:textId="36008851" w:rsidR="00D90FF3" w:rsidRPr="00187296" w:rsidRDefault="00D90FF3" w:rsidP="00187296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proofErr w:type="spellStart"/>
      <w:r w:rsidRPr="00187296">
        <w:rPr>
          <w:sz w:val="28"/>
          <w:szCs w:val="28"/>
          <w:lang w:val="ru-RU"/>
        </w:rPr>
        <w:t>WebSocket</w:t>
      </w:r>
      <w:proofErr w:type="spellEnd"/>
      <w:r w:rsidRPr="00187296">
        <w:rPr>
          <w:sz w:val="28"/>
          <w:szCs w:val="28"/>
          <w:lang w:val="ru-RU"/>
        </w:rPr>
        <w:t xml:space="preserve"> (WSS) </w:t>
      </w:r>
      <w:r w:rsidR="009E25AB" w:rsidRPr="00187296">
        <w:rPr>
          <w:sz w:val="28"/>
          <w:szCs w:val="28"/>
          <w:lang w:val="ru-RU"/>
        </w:rPr>
        <w:t>–</w:t>
      </w:r>
      <w:r w:rsidRPr="00187296">
        <w:rPr>
          <w:sz w:val="28"/>
          <w:szCs w:val="28"/>
          <w:lang w:val="ru-RU"/>
        </w:rPr>
        <w:t xml:space="preserve"> для обеспечения двусторонней связи в реальном времени (чат, статусы)</w:t>
      </w:r>
      <w:r w:rsidR="005131DA" w:rsidRPr="005131DA">
        <w:rPr>
          <w:sz w:val="28"/>
          <w:szCs w:val="28"/>
          <w:lang w:val="ru-RU"/>
        </w:rPr>
        <w:t>;</w:t>
      </w:r>
    </w:p>
    <w:p w14:paraId="0863BC1D" w14:textId="26642619" w:rsidR="00D90FF3" w:rsidRPr="00187296" w:rsidRDefault="00D90FF3" w:rsidP="00187296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187296">
        <w:rPr>
          <w:sz w:val="28"/>
          <w:szCs w:val="28"/>
          <w:lang w:val="ru-RU"/>
        </w:rPr>
        <w:t xml:space="preserve">TCP </w:t>
      </w:r>
      <w:r w:rsidR="009E25AB" w:rsidRPr="00187296">
        <w:rPr>
          <w:sz w:val="28"/>
          <w:szCs w:val="28"/>
          <w:lang w:val="ru-RU"/>
        </w:rPr>
        <w:t>–</w:t>
      </w:r>
      <w:r w:rsidRPr="00187296">
        <w:rPr>
          <w:sz w:val="28"/>
          <w:szCs w:val="28"/>
          <w:lang w:val="ru-RU"/>
        </w:rPr>
        <w:t xml:space="preserve"> для взаимодействия сервера с базой данных и файловым хранилищем.</w:t>
      </w:r>
    </w:p>
    <w:p w14:paraId="091B621B" w14:textId="48B61674" w:rsidR="00D90FF3" w:rsidRDefault="00D90FF3" w:rsidP="00473590">
      <w:pPr>
        <w:pStyle w:val="a5"/>
        <w:rPr>
          <w:lang w:val="ru-RU"/>
        </w:rPr>
      </w:pPr>
      <w:r w:rsidRPr="00D90FF3">
        <w:rPr>
          <w:lang w:val="ru-RU"/>
        </w:rPr>
        <w:t>Такая архитектура позволяет обеспечить быструю обработку запросов за счет асинхронной модели ввода-вывода Node.js, улучшает производительность системы и упрощает масштабируемость отдельных сервисов.</w:t>
      </w:r>
    </w:p>
    <w:p w14:paraId="5F6A77C5" w14:textId="36525CF2" w:rsidR="004C2807" w:rsidRPr="009665A8" w:rsidRDefault="004C2807" w:rsidP="004C2807">
      <w:pPr>
        <w:pStyle w:val="aff9"/>
        <w:spacing w:after="120"/>
      </w:pPr>
      <w:bookmarkStart w:id="36" w:name="_Toc225466334"/>
      <w:r>
        <w:t>3.4 Проектирование базы данных</w:t>
      </w:r>
      <w:bookmarkEnd w:id="36"/>
    </w:p>
    <w:p w14:paraId="1281AECA" w14:textId="5D27F6D4" w:rsidR="004C2807" w:rsidRDefault="004C2807" w:rsidP="002A26E9">
      <w:pPr>
        <w:pStyle w:val="aff9"/>
        <w:spacing w:before="120"/>
      </w:pPr>
      <w:bookmarkStart w:id="37" w:name="_Toc225466335"/>
      <w:r>
        <w:t>3.4.1 Логическая схема базы данных</w:t>
      </w:r>
      <w:bookmarkEnd w:id="37"/>
    </w:p>
    <w:p w14:paraId="141B3648" w14:textId="77777777" w:rsidR="004C2807" w:rsidRDefault="004C2807" w:rsidP="004C2807">
      <w:pPr>
        <w:pStyle w:val="a5"/>
        <w:rPr>
          <w:lang w:val="ru-RU"/>
        </w:rPr>
      </w:pPr>
      <w:r w:rsidRPr="00D505ED">
        <w:rPr>
          <w:lang w:val="ru-RU"/>
        </w:rPr>
        <w:t xml:space="preserve">Для реализации серверной части </w:t>
      </w:r>
      <w:proofErr w:type="spellStart"/>
      <w:r w:rsidRPr="00D505ED">
        <w:rPr>
          <w:lang w:val="ru-RU"/>
        </w:rPr>
        <w:t>web</w:t>
      </w:r>
      <w:proofErr w:type="spellEnd"/>
      <w:r w:rsidRPr="00D505ED">
        <w:rPr>
          <w:lang w:val="ru-RU"/>
        </w:rPr>
        <w:t xml:space="preserve">-приложения была спроектирована реляционная база данных с использованием СУБД </w:t>
      </w:r>
      <w:proofErr w:type="spellStart"/>
      <w:r w:rsidRPr="00D505ED">
        <w:rPr>
          <w:lang w:val="ru-RU"/>
        </w:rPr>
        <w:t>PostgreSQL</w:t>
      </w:r>
      <w:proofErr w:type="spellEnd"/>
      <w:r w:rsidRPr="00D505ED">
        <w:rPr>
          <w:lang w:val="ru-RU"/>
        </w:rPr>
        <w:t xml:space="preserve">, обеспечивающая надежность хранения информации, поддержку </w:t>
      </w:r>
      <w:proofErr w:type="spellStart"/>
      <w:r w:rsidRPr="00D505ED">
        <w:rPr>
          <w:lang w:val="ru-RU"/>
        </w:rPr>
        <w:t>транзакционности</w:t>
      </w:r>
      <w:proofErr w:type="spellEnd"/>
      <w:r w:rsidRPr="00D505ED">
        <w:rPr>
          <w:lang w:val="ru-RU"/>
        </w:rPr>
        <w:t xml:space="preserve"> и высокую скорость выполнения сложных запросов.</w:t>
      </w:r>
    </w:p>
    <w:p w14:paraId="72FE12CA" w14:textId="77777777" w:rsidR="004C2807" w:rsidRPr="00D505ED" w:rsidRDefault="004C2807" w:rsidP="004C2807">
      <w:pPr>
        <w:pStyle w:val="a5"/>
        <w:rPr>
          <w:lang w:val="ru-RU"/>
        </w:rPr>
      </w:pPr>
      <w:r w:rsidRPr="00D505ED">
        <w:rPr>
          <w:lang w:val="ru-RU"/>
        </w:rPr>
        <w:t>Структура базы данных включает в себя таблицы для хранения учетных записей пользователей (с разделением по ролям: пользователь, модератор, администратор), управления социальным графом (списки друзей и заявки), истории текстовых сообщений с метаданными вложений, а также специализированные таблицы для обеспечения функций модерации (жалобы и глобальные блокировки). Такое разделение сущностей позволяет эффективно структурировать данные и оптимизировать их извлечение.</w:t>
      </w:r>
    </w:p>
    <w:p w14:paraId="1823B6C9" w14:textId="77777777" w:rsidR="004C2807" w:rsidRPr="00D505ED" w:rsidRDefault="004C2807" w:rsidP="004C2807">
      <w:pPr>
        <w:pStyle w:val="a5"/>
        <w:rPr>
          <w:lang w:val="ru-RU"/>
        </w:rPr>
      </w:pPr>
      <w:r w:rsidRPr="00D505ED">
        <w:rPr>
          <w:lang w:val="ru-RU"/>
        </w:rPr>
        <w:t>Модель базы данных представлена в приложении Б.</w:t>
      </w:r>
    </w:p>
    <w:p w14:paraId="2D2809F9" w14:textId="77777777" w:rsidR="004C2807" w:rsidRPr="00D505ED" w:rsidRDefault="004C2807" w:rsidP="004C2807">
      <w:pPr>
        <w:pStyle w:val="a5"/>
        <w:rPr>
          <w:lang w:val="ru-RU"/>
        </w:rPr>
      </w:pPr>
      <w:r w:rsidRPr="00D505ED">
        <w:rPr>
          <w:lang w:val="ru-RU"/>
        </w:rPr>
        <w:t xml:space="preserve">Таблицы связаны между собой с помощью системы внешних ключей (Foreign </w:t>
      </w:r>
      <w:proofErr w:type="spellStart"/>
      <w:r w:rsidRPr="00D505ED">
        <w:rPr>
          <w:lang w:val="ru-RU"/>
        </w:rPr>
        <w:t>Keys</w:t>
      </w:r>
      <w:proofErr w:type="spellEnd"/>
      <w:r w:rsidRPr="00D505ED">
        <w:rPr>
          <w:lang w:val="ru-RU"/>
        </w:rPr>
        <w:t>), что гарантирует ссылочную целостность данных и предотвращает появление сиротских записей. Логическая схема базы данных обеспечивает эффективное управление историей переписки, быстрый поиск пользователей и корректную обработку статусов дружбы, а также поддержку масштабирования системы при увеличении количества активных пользователей.</w:t>
      </w:r>
    </w:p>
    <w:p w14:paraId="74135DD6" w14:textId="4C8124F1" w:rsidR="004C2807" w:rsidRDefault="004C2807" w:rsidP="004C2807">
      <w:pPr>
        <w:pStyle w:val="aff9"/>
      </w:pPr>
      <w:bookmarkStart w:id="38" w:name="_Toc225466336"/>
      <w:r>
        <w:t>3</w:t>
      </w:r>
      <w:r w:rsidRPr="005D6C9A">
        <w:t>.</w:t>
      </w:r>
      <w:r>
        <w:t>4</w:t>
      </w:r>
      <w:r w:rsidRPr="005D6C9A">
        <w:t xml:space="preserve">.2 Описание </w:t>
      </w:r>
      <w:r>
        <w:t xml:space="preserve">таблиц </w:t>
      </w:r>
      <w:r w:rsidRPr="005D6C9A">
        <w:t>базы данных</w:t>
      </w:r>
      <w:bookmarkEnd w:id="38"/>
    </w:p>
    <w:p w14:paraId="2603C66B" w14:textId="77777777" w:rsidR="004C2807" w:rsidRDefault="004C2807" w:rsidP="004C2807">
      <w:pPr>
        <w:pStyle w:val="affd"/>
        <w:rPr>
          <w:rFonts w:eastAsia="Calibri"/>
        </w:rPr>
      </w:pPr>
      <w:r w:rsidRPr="0025182A">
        <w:rPr>
          <w:rFonts w:eastAsia="Calibri"/>
        </w:rPr>
        <w:t xml:space="preserve">В </w:t>
      </w:r>
      <w:r w:rsidRPr="00187296">
        <w:rPr>
          <w:rFonts w:eastAsiaTheme="majorEastAsia" w:cstheme="majorBidi"/>
          <w:kern w:val="28"/>
          <w:szCs w:val="52"/>
        </w:rPr>
        <w:t>таблице «</w:t>
      </w:r>
      <w:proofErr w:type="spellStart"/>
      <w:r w:rsidRPr="00187296">
        <w:rPr>
          <w:rFonts w:eastAsiaTheme="majorEastAsia" w:cstheme="majorBidi"/>
          <w:kern w:val="28"/>
          <w:szCs w:val="52"/>
        </w:rPr>
        <w:t>Roles</w:t>
      </w:r>
      <w:proofErr w:type="spellEnd"/>
      <w:r w:rsidRPr="00187296">
        <w:rPr>
          <w:rFonts w:eastAsiaTheme="majorEastAsia" w:cstheme="majorBidi"/>
          <w:kern w:val="28"/>
          <w:szCs w:val="52"/>
        </w:rPr>
        <w:t>» хранится справочник доступных ролей пользователей в системе</w:t>
      </w:r>
      <w:r>
        <w:rPr>
          <w:rFonts w:eastAsiaTheme="majorEastAsia" w:cstheme="majorBidi"/>
          <w:kern w:val="28"/>
          <w:szCs w:val="52"/>
        </w:rPr>
        <w:t xml:space="preserve">. </w:t>
      </w:r>
      <w:r w:rsidRPr="00187296">
        <w:rPr>
          <w:rFonts w:eastAsiaTheme="majorEastAsia" w:cstheme="majorBidi"/>
          <w:kern w:val="28"/>
          <w:szCs w:val="52"/>
        </w:rPr>
        <w:t xml:space="preserve">Описание структуры таблицы представлено в таблице </w:t>
      </w:r>
      <w:r>
        <w:rPr>
          <w:rFonts w:eastAsiaTheme="majorEastAsia" w:cstheme="majorBidi"/>
          <w:kern w:val="28"/>
          <w:szCs w:val="52"/>
        </w:rPr>
        <w:t>3</w:t>
      </w:r>
      <w:r w:rsidRPr="00187296">
        <w:rPr>
          <w:rFonts w:eastAsiaTheme="majorEastAsia" w:cstheme="majorBidi"/>
          <w:kern w:val="28"/>
          <w:szCs w:val="52"/>
        </w:rPr>
        <w:t>.1.</w:t>
      </w:r>
    </w:p>
    <w:p w14:paraId="79DFAB18" w14:textId="77777777" w:rsidR="004C2807" w:rsidRPr="00556151" w:rsidRDefault="004C2807" w:rsidP="004C2807">
      <w:pPr>
        <w:pStyle w:val="af3"/>
        <w:spacing w:before="280"/>
        <w:ind w:firstLine="0"/>
        <w:rPr>
          <w:rFonts w:eastAsia="Times New Roman"/>
          <w:snapToGrid w:val="0"/>
          <w:lang w:eastAsia="ru-RU"/>
        </w:rPr>
      </w:pPr>
      <w:r>
        <w:rPr>
          <w:rFonts w:eastAsia="Times New Roman"/>
          <w:snapToGrid w:val="0"/>
          <w:lang w:eastAsia="ru-RU"/>
        </w:rPr>
        <w:t>Таблица 3</w:t>
      </w:r>
      <w:r w:rsidRPr="00556151">
        <w:rPr>
          <w:rFonts w:eastAsia="Times New Roman"/>
          <w:snapToGrid w:val="0"/>
          <w:lang w:eastAsia="ru-RU"/>
        </w:rPr>
        <w:t>.</w:t>
      </w:r>
      <w:r w:rsidRPr="008A536D">
        <w:rPr>
          <w:rFonts w:eastAsia="Times New Roman"/>
          <w:snapToGrid w:val="0"/>
          <w:lang w:eastAsia="ru-RU"/>
        </w:rPr>
        <w:t>1</w:t>
      </w:r>
      <w:r w:rsidRPr="00556151">
        <w:rPr>
          <w:rFonts w:eastAsia="Times New Roman"/>
          <w:snapToGrid w:val="0"/>
          <w:lang w:eastAsia="ru-RU"/>
        </w:rPr>
        <w:t xml:space="preserve"> – Структура </w:t>
      </w:r>
      <w:r>
        <w:rPr>
          <w:rFonts w:eastAsia="Times New Roman"/>
          <w:snapToGrid w:val="0"/>
          <w:lang w:eastAsia="ru-RU"/>
        </w:rPr>
        <w:t xml:space="preserve">полей </w:t>
      </w:r>
      <w:r w:rsidRPr="00556151">
        <w:rPr>
          <w:rFonts w:eastAsia="Times New Roman"/>
          <w:snapToGrid w:val="0"/>
          <w:lang w:eastAsia="ru-RU"/>
        </w:rPr>
        <w:t xml:space="preserve">таблицы </w:t>
      </w:r>
      <w:r>
        <w:rPr>
          <w:rFonts w:eastAsia="Times New Roman"/>
          <w:snapToGrid w:val="0"/>
          <w:lang w:eastAsia="ru-RU"/>
        </w:rPr>
        <w:t>«</w:t>
      </w:r>
      <w:r>
        <w:rPr>
          <w:rFonts w:eastAsia="Times New Roman"/>
          <w:snapToGrid w:val="0"/>
          <w:lang w:val="en-US" w:eastAsia="ru-RU"/>
        </w:rPr>
        <w:t>R</w:t>
      </w:r>
      <w:proofErr w:type="spellStart"/>
      <w:r w:rsidRPr="0025182A">
        <w:rPr>
          <w:rFonts w:eastAsia="Times New Roman"/>
          <w:snapToGrid w:val="0"/>
          <w:lang w:eastAsia="ru-RU"/>
        </w:rPr>
        <w:t>oles</w:t>
      </w:r>
      <w:proofErr w:type="spellEnd"/>
      <w:r>
        <w:rPr>
          <w:rFonts w:eastAsia="Times New Roman"/>
          <w:snapToGrid w:val="0"/>
          <w:lang w:eastAsia="ru-RU"/>
        </w:rPr>
        <w:t>»</w:t>
      </w:r>
    </w:p>
    <w:tbl>
      <w:tblPr>
        <w:tblStyle w:val="12"/>
        <w:tblW w:w="10060" w:type="dxa"/>
        <w:tblLook w:val="04A0" w:firstRow="1" w:lastRow="0" w:firstColumn="1" w:lastColumn="0" w:noHBand="0" w:noVBand="1"/>
      </w:tblPr>
      <w:tblGrid>
        <w:gridCol w:w="2196"/>
        <w:gridCol w:w="3753"/>
        <w:gridCol w:w="9"/>
        <w:gridCol w:w="4102"/>
      </w:tblGrid>
      <w:tr w:rsidR="004C2807" w:rsidRPr="00556151" w14:paraId="2F609A0D" w14:textId="77777777" w:rsidTr="005B02D7">
        <w:trPr>
          <w:trHeight w:val="20"/>
        </w:trPr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3A8B7" w14:textId="77777777" w:rsidR="004C2807" w:rsidRPr="00463815" w:rsidRDefault="004C2807" w:rsidP="005B02D7">
            <w:pPr>
              <w:spacing w:before="100" w:beforeAutospacing="1" w:after="100" w:afterAutospacing="1"/>
              <w:ind w:firstLine="33"/>
              <w:jc w:val="center"/>
              <w:rPr>
                <w:snapToGrid w:val="0"/>
                <w:sz w:val="24"/>
                <w:szCs w:val="24"/>
              </w:rPr>
            </w:pPr>
            <w:proofErr w:type="spellStart"/>
            <w:r w:rsidRPr="00463815">
              <w:rPr>
                <w:snapToGrid w:val="0"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3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C24A9" w14:textId="77777777" w:rsidR="004C2807" w:rsidRPr="00463815" w:rsidRDefault="004C2807" w:rsidP="005B02D7">
            <w:pPr>
              <w:spacing w:before="100" w:beforeAutospacing="1" w:after="100" w:afterAutospacing="1"/>
              <w:ind w:firstLine="33"/>
              <w:jc w:val="center"/>
              <w:rPr>
                <w:snapToGrid w:val="0"/>
                <w:sz w:val="24"/>
                <w:szCs w:val="24"/>
              </w:rPr>
            </w:pPr>
            <w:proofErr w:type="spellStart"/>
            <w:r w:rsidRPr="00463815">
              <w:rPr>
                <w:snapToGrid w:val="0"/>
                <w:sz w:val="24"/>
                <w:szCs w:val="24"/>
              </w:rPr>
              <w:t>Тип</w:t>
            </w:r>
            <w:proofErr w:type="spellEnd"/>
            <w:r w:rsidRPr="00463815">
              <w:rPr>
                <w:snapToGrid w:val="0"/>
                <w:sz w:val="24"/>
                <w:szCs w:val="24"/>
              </w:rPr>
              <w:t xml:space="preserve">, </w:t>
            </w:r>
            <w:proofErr w:type="spellStart"/>
            <w:r w:rsidRPr="00463815">
              <w:rPr>
                <w:snapToGrid w:val="0"/>
                <w:sz w:val="24"/>
                <w:szCs w:val="24"/>
              </w:rPr>
              <w:t>ограничение</w:t>
            </w:r>
            <w:proofErr w:type="spellEnd"/>
            <w:r w:rsidRPr="00463815"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463815">
              <w:rPr>
                <w:snapToGrid w:val="0"/>
                <w:sz w:val="24"/>
                <w:szCs w:val="24"/>
              </w:rPr>
              <w:t>целостности</w:t>
            </w:r>
            <w:proofErr w:type="spellEnd"/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7395E" w14:textId="77777777" w:rsidR="004C2807" w:rsidRPr="00463815" w:rsidRDefault="004C2807" w:rsidP="005B02D7">
            <w:pPr>
              <w:spacing w:before="100" w:beforeAutospacing="1" w:after="100" w:afterAutospacing="1"/>
              <w:ind w:firstLine="33"/>
              <w:jc w:val="center"/>
              <w:rPr>
                <w:snapToGrid w:val="0"/>
                <w:sz w:val="24"/>
                <w:szCs w:val="24"/>
              </w:rPr>
            </w:pPr>
            <w:proofErr w:type="spellStart"/>
            <w:r w:rsidRPr="00463815">
              <w:rPr>
                <w:snapToGrid w:val="0"/>
                <w:sz w:val="24"/>
                <w:szCs w:val="24"/>
              </w:rPr>
              <w:t>Описание</w:t>
            </w:r>
            <w:proofErr w:type="spellEnd"/>
          </w:p>
        </w:tc>
      </w:tr>
      <w:tr w:rsidR="004C2807" w:rsidRPr="00556151" w14:paraId="3F01F860" w14:textId="77777777" w:rsidTr="005B02D7">
        <w:trPr>
          <w:trHeight w:val="20"/>
        </w:trPr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2A277" w14:textId="77777777" w:rsidR="004C2807" w:rsidRPr="00EB1DEA" w:rsidRDefault="004C2807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Id</w:t>
            </w:r>
          </w:p>
        </w:tc>
        <w:tc>
          <w:tcPr>
            <w:tcW w:w="37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F7C7C" w14:textId="5DE6A417" w:rsidR="004C2807" w:rsidRPr="00EB1DEA" w:rsidRDefault="00960996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960996">
              <w:rPr>
                <w:rFonts w:eastAsia="Calibri"/>
                <w:snapToGrid w:val="0"/>
                <w:sz w:val="24"/>
                <w:szCs w:val="24"/>
                <w:lang w:eastAsia="en-US"/>
              </w:rPr>
              <w:t>serial, primary key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75EF0" w14:textId="77777777" w:rsidR="004C2807" w:rsidRPr="00EB1DEA" w:rsidRDefault="004C2807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Уникальный идентификатор роли</w:t>
            </w:r>
          </w:p>
        </w:tc>
      </w:tr>
      <w:tr w:rsidR="004C2807" w:rsidRPr="00556151" w14:paraId="5F01F134" w14:textId="77777777" w:rsidTr="005B02D7">
        <w:trPr>
          <w:trHeight w:val="20"/>
        </w:trPr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256E3" w14:textId="1809C0E0" w:rsidR="004C2807" w:rsidRPr="00960996" w:rsidRDefault="00960996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value</w:t>
            </w:r>
          </w:p>
        </w:tc>
        <w:tc>
          <w:tcPr>
            <w:tcW w:w="37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C1E66" w14:textId="6437665A" w:rsidR="004C2807" w:rsidRPr="00EB1DEA" w:rsidRDefault="00960996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gramStart"/>
            <w:r w:rsidRPr="00960996">
              <w:rPr>
                <w:rFonts w:eastAsia="Calibri"/>
                <w:snapToGrid w:val="0"/>
                <w:sz w:val="24"/>
                <w:szCs w:val="24"/>
                <w:lang w:eastAsia="en-US"/>
              </w:rPr>
              <w:t>varchar(</w:t>
            </w:r>
            <w:proofErr w:type="gramEnd"/>
            <w:r w:rsidRPr="00960996">
              <w:rPr>
                <w:rFonts w:eastAsia="Calibri"/>
                <w:snapToGrid w:val="0"/>
                <w:sz w:val="24"/>
                <w:szCs w:val="24"/>
                <w:lang w:eastAsia="en-US"/>
              </w:rPr>
              <w:t>50), unique, not null, default 'USER'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72A63" w14:textId="77777777" w:rsidR="004C2807" w:rsidRPr="0025182A" w:rsidRDefault="004C2807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Название</w:t>
            </w:r>
            <w:r w:rsidRPr="0025182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 xml:space="preserve"> </w:t>
            </w:r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роли</w:t>
            </w:r>
            <w:r w:rsidRPr="0025182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 xml:space="preserve"> (user, admin, moderator)</w:t>
            </w:r>
          </w:p>
        </w:tc>
      </w:tr>
    </w:tbl>
    <w:p w14:paraId="5A28A81B" w14:textId="1C70BA7B" w:rsidR="002A26E9" w:rsidRDefault="004C2807" w:rsidP="002A26E9">
      <w:pPr>
        <w:pStyle w:val="affd"/>
        <w:rPr>
          <w:rFonts w:eastAsia="Calibri"/>
        </w:rPr>
      </w:pPr>
      <w:r w:rsidRPr="0025182A">
        <w:rPr>
          <w:rFonts w:eastAsia="Calibri"/>
        </w:rPr>
        <w:t>В таблице «</w:t>
      </w:r>
      <w:proofErr w:type="spellStart"/>
      <w:r w:rsidRPr="006E3498">
        <w:rPr>
          <w:rFonts w:eastAsia="Calibri"/>
        </w:rPr>
        <w:t>U</w:t>
      </w:r>
      <w:r w:rsidRPr="0025182A">
        <w:rPr>
          <w:rFonts w:eastAsia="Calibri"/>
        </w:rPr>
        <w:t>sers</w:t>
      </w:r>
      <w:proofErr w:type="spellEnd"/>
      <w:r w:rsidRPr="0025182A">
        <w:rPr>
          <w:rFonts w:eastAsia="Calibri"/>
        </w:rPr>
        <w:t xml:space="preserve">» хранятся учетные записи всех зарегистрированных пользователей системы. </w:t>
      </w:r>
      <w:r w:rsidRPr="006E3498">
        <w:rPr>
          <w:rFonts w:eastAsia="Calibri"/>
        </w:rPr>
        <w:t>Таблица</w:t>
      </w:r>
      <w:r w:rsidRPr="0025182A">
        <w:rPr>
          <w:rFonts w:eastAsia="Calibri"/>
        </w:rPr>
        <w:t xml:space="preserve"> </w:t>
      </w:r>
      <w:r w:rsidRPr="006E3498">
        <w:rPr>
          <w:rFonts w:eastAsia="Calibri"/>
        </w:rPr>
        <w:t>содержит</w:t>
      </w:r>
      <w:r w:rsidRPr="0025182A">
        <w:rPr>
          <w:rFonts w:eastAsia="Calibri"/>
        </w:rPr>
        <w:t xml:space="preserve"> </w:t>
      </w:r>
      <w:r w:rsidRPr="006E3498">
        <w:rPr>
          <w:rFonts w:eastAsia="Calibri"/>
        </w:rPr>
        <w:t>основные</w:t>
      </w:r>
      <w:r w:rsidRPr="0025182A">
        <w:rPr>
          <w:rFonts w:eastAsia="Calibri"/>
        </w:rPr>
        <w:t xml:space="preserve"> идентификационные данные, статус блокировки и ссылку на </w:t>
      </w:r>
      <w:r w:rsidRPr="006E3498">
        <w:rPr>
          <w:rFonts w:eastAsia="Calibri"/>
        </w:rPr>
        <w:t>роль</w:t>
      </w:r>
      <w:r w:rsidRPr="0025182A">
        <w:rPr>
          <w:rFonts w:eastAsia="Calibri"/>
        </w:rPr>
        <w:t xml:space="preserve">. Описание структуры представлено в таблице </w:t>
      </w:r>
      <w:r>
        <w:rPr>
          <w:rFonts w:eastAsia="Calibri"/>
        </w:rPr>
        <w:t>3</w:t>
      </w:r>
      <w:r w:rsidRPr="0025182A">
        <w:rPr>
          <w:rFonts w:eastAsia="Calibri"/>
        </w:rPr>
        <w:t>.2.</w:t>
      </w:r>
    </w:p>
    <w:p w14:paraId="2BAECF36" w14:textId="77777777" w:rsidR="002A26E9" w:rsidRDefault="002A26E9" w:rsidP="002A26E9">
      <w:pPr>
        <w:pStyle w:val="affd"/>
        <w:rPr>
          <w:rFonts w:eastAsia="Calibri"/>
        </w:rPr>
      </w:pPr>
    </w:p>
    <w:p w14:paraId="5A5F2E7D" w14:textId="77777777" w:rsidR="004C2807" w:rsidRPr="00EB1DEA" w:rsidRDefault="004C2807" w:rsidP="004C2807">
      <w:pPr>
        <w:spacing w:before="280"/>
        <w:jc w:val="both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lastRenderedPageBreak/>
        <w:t>Таблица 3.2</w:t>
      </w:r>
      <w:r w:rsidRPr="00EB1DEA">
        <w:rPr>
          <w:snapToGrid w:val="0"/>
          <w:sz w:val="28"/>
          <w:szCs w:val="28"/>
          <w:lang w:val="ru-RU"/>
        </w:rPr>
        <w:t xml:space="preserve"> – Структура </w:t>
      </w:r>
      <w:r>
        <w:rPr>
          <w:snapToGrid w:val="0"/>
          <w:sz w:val="28"/>
          <w:szCs w:val="28"/>
          <w:lang w:val="ru-RU"/>
        </w:rPr>
        <w:t xml:space="preserve">полей </w:t>
      </w:r>
      <w:r w:rsidRPr="00EB1DEA">
        <w:rPr>
          <w:snapToGrid w:val="0"/>
          <w:sz w:val="28"/>
          <w:szCs w:val="28"/>
          <w:lang w:val="ru-RU"/>
        </w:rPr>
        <w:t xml:space="preserve">таблицы </w:t>
      </w:r>
      <w:r>
        <w:rPr>
          <w:snapToGrid w:val="0"/>
          <w:sz w:val="28"/>
          <w:szCs w:val="28"/>
          <w:lang w:val="ru-RU"/>
        </w:rPr>
        <w:t>«</w:t>
      </w:r>
      <w:proofErr w:type="spellStart"/>
      <w:r w:rsidRPr="0025182A">
        <w:rPr>
          <w:rFonts w:eastAsia="Calibri"/>
          <w:sz w:val="28"/>
          <w:szCs w:val="28"/>
          <w:lang w:val="ru-RU" w:eastAsia="en-US"/>
        </w:rPr>
        <w:t>users</w:t>
      </w:r>
      <w:proofErr w:type="spellEnd"/>
      <w:r>
        <w:rPr>
          <w:snapToGrid w:val="0"/>
          <w:sz w:val="28"/>
          <w:szCs w:val="28"/>
          <w:lang w:val="ru-RU"/>
        </w:rPr>
        <w:t>»</w:t>
      </w:r>
    </w:p>
    <w:tbl>
      <w:tblPr>
        <w:tblStyle w:val="12"/>
        <w:tblW w:w="10060" w:type="dxa"/>
        <w:tblLook w:val="04A0" w:firstRow="1" w:lastRow="0" w:firstColumn="1" w:lastColumn="0" w:noHBand="0" w:noVBand="1"/>
      </w:tblPr>
      <w:tblGrid>
        <w:gridCol w:w="2518"/>
        <w:gridCol w:w="3431"/>
        <w:gridCol w:w="4111"/>
      </w:tblGrid>
      <w:tr w:rsidR="004C2807" w:rsidRPr="00EB1DEA" w14:paraId="76DB0420" w14:textId="77777777" w:rsidTr="005B02D7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76301" w14:textId="77777777" w:rsidR="004C2807" w:rsidRPr="006E3498" w:rsidRDefault="004C2807" w:rsidP="005B02D7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Название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DDEED" w14:textId="77777777" w:rsidR="004C2807" w:rsidRPr="006E3498" w:rsidRDefault="004C2807" w:rsidP="005B02D7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Тип, ограничение целостности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E0177" w14:textId="77777777" w:rsidR="004C2807" w:rsidRPr="006E3498" w:rsidRDefault="004C2807" w:rsidP="005B02D7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Описание</w:t>
            </w:r>
          </w:p>
        </w:tc>
      </w:tr>
      <w:tr w:rsidR="004C2807" w:rsidRPr="00EB1DEA" w14:paraId="47AB3A48" w14:textId="77777777" w:rsidTr="005B02D7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A2DEB" w14:textId="77777777" w:rsidR="004C2807" w:rsidRPr="006E3498" w:rsidRDefault="004C2807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Id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07899" w14:textId="7C08198D" w:rsidR="004C2807" w:rsidRPr="006E3498" w:rsidRDefault="00960996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eastAsia="en-US"/>
              </w:rPr>
              <w:t>serial, primary key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F5276" w14:textId="4183DBBF" w:rsidR="004C2807" w:rsidRPr="006E3498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sz w:val="24"/>
                <w:szCs w:val="24"/>
              </w:rPr>
              <w:t>Уникальный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идентификатор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пользователя</w:t>
            </w:r>
            <w:proofErr w:type="spellEnd"/>
          </w:p>
        </w:tc>
      </w:tr>
      <w:tr w:rsidR="004C2807" w:rsidRPr="00EB1DEA" w14:paraId="49C7652D" w14:textId="77777777" w:rsidTr="005B02D7">
        <w:trPr>
          <w:trHeight w:val="20"/>
        </w:trPr>
        <w:tc>
          <w:tcPr>
            <w:tcW w:w="2518" w:type="dxa"/>
          </w:tcPr>
          <w:p w14:paraId="0EE7A597" w14:textId="339C3177" w:rsidR="004C2807" w:rsidRPr="006E3498" w:rsidRDefault="00960996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username</w:t>
            </w:r>
            <w:proofErr w:type="spellEnd"/>
          </w:p>
        </w:tc>
        <w:tc>
          <w:tcPr>
            <w:tcW w:w="3431" w:type="dxa"/>
          </w:tcPr>
          <w:p w14:paraId="67C845A1" w14:textId="3C6FB739" w:rsidR="004C2807" w:rsidRPr="006E3498" w:rsidRDefault="00960996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gramStart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varchar(</w:t>
            </w:r>
            <w:proofErr w:type="gramEnd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100), unique, not null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</w:tcPr>
          <w:p w14:paraId="09241F0A" w14:textId="5FC04A7D" w:rsidR="004C2807" w:rsidRPr="006E3498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sz w:val="24"/>
                <w:szCs w:val="24"/>
              </w:rPr>
              <w:t>Имя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пользователя</w:t>
            </w:r>
            <w:proofErr w:type="spellEnd"/>
            <w:r w:rsidRPr="006E3498">
              <w:rPr>
                <w:sz w:val="24"/>
                <w:szCs w:val="24"/>
              </w:rPr>
              <w:t xml:space="preserve"> (</w:t>
            </w:r>
            <w:proofErr w:type="spellStart"/>
            <w:r w:rsidRPr="006E3498">
              <w:rPr>
                <w:sz w:val="24"/>
                <w:szCs w:val="24"/>
              </w:rPr>
              <w:t>логин</w:t>
            </w:r>
            <w:proofErr w:type="spellEnd"/>
            <w:r w:rsidRPr="006E3498">
              <w:rPr>
                <w:sz w:val="24"/>
                <w:szCs w:val="24"/>
              </w:rPr>
              <w:t>)</w:t>
            </w:r>
          </w:p>
        </w:tc>
      </w:tr>
      <w:tr w:rsidR="004C2807" w:rsidRPr="00EB1DEA" w14:paraId="3432E9A1" w14:textId="77777777" w:rsidTr="005B02D7">
        <w:trPr>
          <w:trHeight w:val="20"/>
        </w:trPr>
        <w:tc>
          <w:tcPr>
            <w:tcW w:w="2518" w:type="dxa"/>
          </w:tcPr>
          <w:p w14:paraId="01813F13" w14:textId="624FA522" w:rsidR="004C2807" w:rsidRPr="006E3498" w:rsidRDefault="00960996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password</w:t>
            </w:r>
          </w:p>
        </w:tc>
        <w:tc>
          <w:tcPr>
            <w:tcW w:w="3431" w:type="dxa"/>
          </w:tcPr>
          <w:p w14:paraId="565D7991" w14:textId="73A4E526" w:rsidR="004C2807" w:rsidRPr="006E3498" w:rsidRDefault="00960996" w:rsidP="005B02D7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proofErr w:type="gram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varchar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(</w:t>
            </w:r>
            <w:proofErr w:type="gram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255), </w:t>
            </w: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not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 </w:t>
            </w: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null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4111" w:type="dxa"/>
          </w:tcPr>
          <w:p w14:paraId="5B0D9C52" w14:textId="72EAE4A8" w:rsidR="004C2807" w:rsidRPr="006E3498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sz w:val="24"/>
                <w:szCs w:val="24"/>
              </w:rPr>
              <w:t>Хеш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пароля</w:t>
            </w:r>
            <w:proofErr w:type="spellEnd"/>
            <w:r w:rsidRPr="006E3498">
              <w:rPr>
                <w:sz w:val="24"/>
                <w:szCs w:val="24"/>
              </w:rPr>
              <w:t xml:space="preserve"> (</w:t>
            </w:r>
            <w:proofErr w:type="spellStart"/>
            <w:r w:rsidRPr="006E3498">
              <w:rPr>
                <w:sz w:val="24"/>
                <w:szCs w:val="24"/>
              </w:rPr>
              <w:t>bcrypt</w:t>
            </w:r>
            <w:proofErr w:type="spellEnd"/>
            <w:r w:rsidRPr="006E3498">
              <w:rPr>
                <w:sz w:val="24"/>
                <w:szCs w:val="24"/>
              </w:rPr>
              <w:t>)</w:t>
            </w:r>
          </w:p>
        </w:tc>
      </w:tr>
      <w:tr w:rsidR="004C2807" w:rsidRPr="00EB1DEA" w14:paraId="07FD852F" w14:textId="77777777" w:rsidTr="005B02D7">
        <w:trPr>
          <w:trHeight w:val="20"/>
        </w:trPr>
        <w:tc>
          <w:tcPr>
            <w:tcW w:w="2518" w:type="dxa"/>
          </w:tcPr>
          <w:p w14:paraId="20399849" w14:textId="1391384D" w:rsidR="004C2807" w:rsidRPr="006E3498" w:rsidRDefault="00960996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email</w:t>
            </w:r>
          </w:p>
        </w:tc>
        <w:tc>
          <w:tcPr>
            <w:tcW w:w="3431" w:type="dxa"/>
          </w:tcPr>
          <w:p w14:paraId="5C93F758" w14:textId="73F8C409" w:rsidR="004C2807" w:rsidRPr="006E3498" w:rsidRDefault="00960996" w:rsidP="005B02D7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proofErr w:type="gram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varchar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(</w:t>
            </w:r>
            <w:proofErr w:type="gram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255), </w:t>
            </w: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unique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4111" w:type="dxa"/>
          </w:tcPr>
          <w:p w14:paraId="3384C81B" w14:textId="01B7C290" w:rsidR="004C2807" w:rsidRPr="006E3498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sz w:val="24"/>
                <w:szCs w:val="24"/>
              </w:rPr>
              <w:t>Электронная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почта</w:t>
            </w:r>
            <w:proofErr w:type="spellEnd"/>
          </w:p>
        </w:tc>
      </w:tr>
      <w:tr w:rsidR="004C2807" w:rsidRPr="00715FCA" w14:paraId="5513AC86" w14:textId="77777777" w:rsidTr="005B02D7">
        <w:trPr>
          <w:trHeight w:val="20"/>
        </w:trPr>
        <w:tc>
          <w:tcPr>
            <w:tcW w:w="2518" w:type="dxa"/>
          </w:tcPr>
          <w:p w14:paraId="23EB1998" w14:textId="7F50BF72" w:rsidR="004C2807" w:rsidRPr="006E3498" w:rsidRDefault="00960996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sz w:val="24"/>
                <w:szCs w:val="24"/>
              </w:rPr>
              <w:t>role_id</w:t>
            </w:r>
            <w:proofErr w:type="spellEnd"/>
            <w:r w:rsidRPr="006E3498">
              <w:rPr>
                <w:sz w:val="24"/>
                <w:szCs w:val="24"/>
              </w:rPr>
              <w:tab/>
            </w:r>
          </w:p>
        </w:tc>
        <w:tc>
          <w:tcPr>
            <w:tcW w:w="3431" w:type="dxa"/>
          </w:tcPr>
          <w:p w14:paraId="0D419491" w14:textId="3B78E00E" w:rsidR="004C2807" w:rsidRPr="006E3498" w:rsidRDefault="00960996" w:rsidP="005B02D7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foreign key → roles(id)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</w:tcPr>
          <w:p w14:paraId="27ED48EE" w14:textId="055C16A5" w:rsidR="004C2807" w:rsidRPr="006E3498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sz w:val="24"/>
                <w:szCs w:val="24"/>
                <w:lang w:val="ru-RU"/>
              </w:rPr>
              <w:t>Идентификатор роли пользователя</w:t>
            </w:r>
          </w:p>
        </w:tc>
      </w:tr>
      <w:tr w:rsidR="004C2807" w:rsidRPr="00EA1BD1" w14:paraId="7BB97AAB" w14:textId="77777777" w:rsidTr="005B02D7">
        <w:trPr>
          <w:trHeight w:val="20"/>
        </w:trPr>
        <w:tc>
          <w:tcPr>
            <w:tcW w:w="2518" w:type="dxa"/>
          </w:tcPr>
          <w:p w14:paraId="6ECE7741" w14:textId="4EBDBA24" w:rsidR="004C2807" w:rsidRPr="006E3498" w:rsidRDefault="00960996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sz w:val="24"/>
                <w:szCs w:val="24"/>
              </w:rPr>
              <w:t>avatar_url</w:t>
            </w:r>
            <w:proofErr w:type="spellEnd"/>
            <w:r w:rsidRPr="006E3498">
              <w:rPr>
                <w:sz w:val="24"/>
                <w:szCs w:val="24"/>
              </w:rPr>
              <w:tab/>
            </w:r>
          </w:p>
        </w:tc>
        <w:tc>
          <w:tcPr>
            <w:tcW w:w="3431" w:type="dxa"/>
          </w:tcPr>
          <w:p w14:paraId="01C1EC02" w14:textId="30659451" w:rsidR="004C2807" w:rsidRPr="006E3498" w:rsidRDefault="00960996" w:rsidP="005B02D7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text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4111" w:type="dxa"/>
          </w:tcPr>
          <w:p w14:paraId="0787B1B7" w14:textId="677F93B0" w:rsidR="004C2807" w:rsidRPr="006E3498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sz w:val="24"/>
                <w:szCs w:val="24"/>
                <w:lang w:val="ru-RU"/>
              </w:rPr>
              <w:t>Ссылка на файл аватара в хранилище</w:t>
            </w:r>
          </w:p>
        </w:tc>
      </w:tr>
      <w:tr w:rsidR="004C2807" w:rsidRPr="00EB1DEA" w14:paraId="62F3DA8A" w14:textId="77777777" w:rsidTr="005B02D7">
        <w:trPr>
          <w:trHeight w:val="20"/>
        </w:trPr>
        <w:tc>
          <w:tcPr>
            <w:tcW w:w="2518" w:type="dxa"/>
          </w:tcPr>
          <w:p w14:paraId="15A3E401" w14:textId="046C8718" w:rsidR="004C2807" w:rsidRPr="006E3498" w:rsidRDefault="00960996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sz w:val="24"/>
                <w:szCs w:val="24"/>
              </w:rPr>
              <w:t>avatar_frame</w:t>
            </w:r>
            <w:proofErr w:type="spellEnd"/>
          </w:p>
        </w:tc>
        <w:tc>
          <w:tcPr>
            <w:tcW w:w="3431" w:type="dxa"/>
          </w:tcPr>
          <w:p w14:paraId="4B6EC8AA" w14:textId="08A67835" w:rsidR="004C2807" w:rsidRPr="006E3498" w:rsidRDefault="00960996" w:rsidP="005B02D7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proofErr w:type="gram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varchar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(</w:t>
            </w:r>
            <w:proofErr w:type="gram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50)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4111" w:type="dxa"/>
          </w:tcPr>
          <w:p w14:paraId="7414F47A" w14:textId="441428F9" w:rsidR="004C2807" w:rsidRPr="006E3498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sz w:val="24"/>
                <w:szCs w:val="24"/>
              </w:rPr>
              <w:t>Рамка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аватара</w:t>
            </w:r>
            <w:proofErr w:type="spellEnd"/>
          </w:p>
        </w:tc>
      </w:tr>
      <w:tr w:rsidR="004C2807" w:rsidRPr="00EB1DEA" w14:paraId="3DE4B9BE" w14:textId="77777777" w:rsidTr="005B02D7">
        <w:trPr>
          <w:trHeight w:val="20"/>
        </w:trPr>
        <w:tc>
          <w:tcPr>
            <w:tcW w:w="2518" w:type="dxa"/>
          </w:tcPr>
          <w:p w14:paraId="4013C177" w14:textId="7FD423AE" w:rsidR="004C2807" w:rsidRPr="006E3498" w:rsidRDefault="00960996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sz w:val="24"/>
                <w:szCs w:val="24"/>
              </w:rPr>
              <w:t>is_banned</w:t>
            </w:r>
            <w:proofErr w:type="spellEnd"/>
            <w:r w:rsidRPr="006E3498">
              <w:rPr>
                <w:sz w:val="24"/>
                <w:szCs w:val="24"/>
              </w:rPr>
              <w:tab/>
            </w:r>
          </w:p>
        </w:tc>
        <w:tc>
          <w:tcPr>
            <w:tcW w:w="3431" w:type="dxa"/>
          </w:tcPr>
          <w:p w14:paraId="50F1CA32" w14:textId="07DB7162" w:rsidR="004C2807" w:rsidRPr="006E3498" w:rsidRDefault="00960996" w:rsidP="005B02D7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boolean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, </w:t>
            </w: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default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 </w:t>
            </w: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false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4111" w:type="dxa"/>
          </w:tcPr>
          <w:p w14:paraId="66E6C371" w14:textId="4950A314" w:rsidR="004C2807" w:rsidRPr="006E3498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sz w:val="24"/>
                <w:szCs w:val="24"/>
              </w:rPr>
              <w:t>Флаг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глобальной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блокировки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аккаунта</w:t>
            </w:r>
            <w:proofErr w:type="spellEnd"/>
          </w:p>
        </w:tc>
      </w:tr>
      <w:tr w:rsidR="00960996" w:rsidRPr="00EA1BD1" w14:paraId="58ADC120" w14:textId="77777777" w:rsidTr="005B02D7">
        <w:trPr>
          <w:trHeight w:val="20"/>
        </w:trPr>
        <w:tc>
          <w:tcPr>
            <w:tcW w:w="2518" w:type="dxa"/>
          </w:tcPr>
          <w:p w14:paraId="67065828" w14:textId="5605506C" w:rsidR="00960996" w:rsidRPr="006E3498" w:rsidRDefault="00960996" w:rsidP="005B02D7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r w:rsidRPr="006E3498">
              <w:rPr>
                <w:sz w:val="24"/>
                <w:szCs w:val="24"/>
              </w:rPr>
              <w:t>status</w:t>
            </w:r>
          </w:p>
        </w:tc>
        <w:tc>
          <w:tcPr>
            <w:tcW w:w="3431" w:type="dxa"/>
          </w:tcPr>
          <w:p w14:paraId="7970D982" w14:textId="2B4830F7" w:rsidR="00960996" w:rsidRPr="006E3498" w:rsidRDefault="00960996" w:rsidP="005B02D7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proofErr w:type="gram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varchar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(</w:t>
            </w:r>
            <w:proofErr w:type="gram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20), </w:t>
            </w: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default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 '</w:t>
            </w: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offline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'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4111" w:type="dxa"/>
          </w:tcPr>
          <w:p w14:paraId="79554E67" w14:textId="192ECC60" w:rsidR="00960996" w:rsidRPr="006E3498" w:rsidRDefault="00111600" w:rsidP="005B02D7">
            <w:pPr>
              <w:spacing w:before="100" w:beforeAutospacing="1" w:after="100" w:afterAutospacing="1"/>
              <w:ind w:firstLine="33"/>
              <w:rPr>
                <w:sz w:val="24"/>
                <w:szCs w:val="24"/>
                <w:lang w:val="ru-RU"/>
              </w:rPr>
            </w:pPr>
            <w:r w:rsidRPr="006E3498">
              <w:rPr>
                <w:sz w:val="24"/>
                <w:szCs w:val="24"/>
                <w:lang w:val="ru-RU"/>
              </w:rPr>
              <w:t>Статус активности (</w:t>
            </w:r>
            <w:r w:rsidRPr="006E3498">
              <w:rPr>
                <w:sz w:val="24"/>
                <w:szCs w:val="24"/>
              </w:rPr>
              <w:t>online</w:t>
            </w:r>
            <w:r w:rsidRPr="006E3498">
              <w:rPr>
                <w:sz w:val="24"/>
                <w:szCs w:val="24"/>
                <w:lang w:val="ru-RU"/>
              </w:rPr>
              <w:t xml:space="preserve">, </w:t>
            </w:r>
            <w:r w:rsidRPr="006E3498">
              <w:rPr>
                <w:sz w:val="24"/>
                <w:szCs w:val="24"/>
              </w:rPr>
              <w:t>offline</w:t>
            </w:r>
            <w:r w:rsidRPr="006E3498">
              <w:rPr>
                <w:sz w:val="24"/>
                <w:szCs w:val="24"/>
                <w:lang w:val="ru-RU"/>
              </w:rPr>
              <w:t xml:space="preserve">, </w:t>
            </w:r>
            <w:r w:rsidRPr="006E3498">
              <w:rPr>
                <w:sz w:val="24"/>
                <w:szCs w:val="24"/>
              </w:rPr>
              <w:t>idle</w:t>
            </w:r>
            <w:r w:rsidRPr="006E3498">
              <w:rPr>
                <w:sz w:val="24"/>
                <w:szCs w:val="24"/>
                <w:lang w:val="ru-RU"/>
              </w:rPr>
              <w:t xml:space="preserve"> и др.)</w:t>
            </w:r>
          </w:p>
        </w:tc>
      </w:tr>
      <w:tr w:rsidR="00960996" w:rsidRPr="00EB1DEA" w14:paraId="7287B54D" w14:textId="77777777" w:rsidTr="005B02D7">
        <w:trPr>
          <w:trHeight w:val="20"/>
        </w:trPr>
        <w:tc>
          <w:tcPr>
            <w:tcW w:w="2518" w:type="dxa"/>
          </w:tcPr>
          <w:p w14:paraId="3912A11E" w14:textId="34730EFF" w:rsidR="00960996" w:rsidRPr="006E3498" w:rsidRDefault="00960996" w:rsidP="005B02D7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</w:rPr>
              <w:t>is_invisible</w:t>
            </w:r>
            <w:proofErr w:type="spellEnd"/>
          </w:p>
        </w:tc>
        <w:tc>
          <w:tcPr>
            <w:tcW w:w="3431" w:type="dxa"/>
          </w:tcPr>
          <w:p w14:paraId="1ABBBFC9" w14:textId="2F65F9BD" w:rsidR="00960996" w:rsidRPr="006E3498" w:rsidRDefault="00960996" w:rsidP="005B02D7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boolean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, </w:t>
            </w: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default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 </w:t>
            </w: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false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4111" w:type="dxa"/>
          </w:tcPr>
          <w:p w14:paraId="2FB94B3A" w14:textId="1E7FDBDD" w:rsidR="00960996" w:rsidRPr="006E3498" w:rsidRDefault="00111600" w:rsidP="005B02D7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</w:rPr>
              <w:t>Режим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невидимки</w:t>
            </w:r>
            <w:proofErr w:type="spellEnd"/>
          </w:p>
        </w:tc>
      </w:tr>
      <w:tr w:rsidR="00960996" w:rsidRPr="00EB1DEA" w14:paraId="00B88F78" w14:textId="77777777" w:rsidTr="005B02D7">
        <w:trPr>
          <w:trHeight w:val="20"/>
        </w:trPr>
        <w:tc>
          <w:tcPr>
            <w:tcW w:w="2518" w:type="dxa"/>
          </w:tcPr>
          <w:p w14:paraId="1C8BF457" w14:textId="2570A3D0" w:rsidR="00960996" w:rsidRPr="006E3498" w:rsidRDefault="00960996" w:rsidP="005B02D7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r w:rsidRPr="006E3498">
              <w:rPr>
                <w:sz w:val="24"/>
                <w:szCs w:val="24"/>
              </w:rPr>
              <w:t>theme</w:t>
            </w:r>
          </w:p>
        </w:tc>
        <w:tc>
          <w:tcPr>
            <w:tcW w:w="3431" w:type="dxa"/>
          </w:tcPr>
          <w:p w14:paraId="40296EB8" w14:textId="45D2720D" w:rsidR="00960996" w:rsidRPr="006E3498" w:rsidRDefault="00960996" w:rsidP="005B02D7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proofErr w:type="gram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varchar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(</w:t>
            </w:r>
            <w:proofErr w:type="gram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20), </w:t>
            </w: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default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 '</w:t>
            </w: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dark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'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4111" w:type="dxa"/>
          </w:tcPr>
          <w:p w14:paraId="10895CC4" w14:textId="3A13C6ED" w:rsidR="00960996" w:rsidRPr="006E3498" w:rsidRDefault="00111600" w:rsidP="005B02D7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</w:rPr>
              <w:t>Тема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интерфейса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пользователя</w:t>
            </w:r>
            <w:proofErr w:type="spellEnd"/>
          </w:p>
        </w:tc>
      </w:tr>
      <w:tr w:rsidR="00960996" w:rsidRPr="00EB1DEA" w14:paraId="310249E9" w14:textId="77777777" w:rsidTr="005B02D7">
        <w:trPr>
          <w:trHeight w:val="20"/>
        </w:trPr>
        <w:tc>
          <w:tcPr>
            <w:tcW w:w="2518" w:type="dxa"/>
          </w:tcPr>
          <w:p w14:paraId="3D1FFB9F" w14:textId="2F272EC7" w:rsidR="00960996" w:rsidRPr="006E3498" w:rsidRDefault="00960996" w:rsidP="005B02D7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r w:rsidRPr="006E3498">
              <w:rPr>
                <w:sz w:val="24"/>
                <w:szCs w:val="24"/>
              </w:rPr>
              <w:t>bio</w:t>
            </w:r>
          </w:p>
        </w:tc>
        <w:tc>
          <w:tcPr>
            <w:tcW w:w="3431" w:type="dxa"/>
          </w:tcPr>
          <w:p w14:paraId="0F04D868" w14:textId="18AA8EAB" w:rsidR="00960996" w:rsidRPr="006E3498" w:rsidRDefault="00960996" w:rsidP="005B02D7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text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, </w:t>
            </w: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default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 ''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4111" w:type="dxa"/>
          </w:tcPr>
          <w:p w14:paraId="47EED8DC" w14:textId="43270D3A" w:rsidR="00960996" w:rsidRPr="006E3498" w:rsidRDefault="00111600" w:rsidP="005B02D7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</w:rPr>
              <w:t>Описание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профиля</w:t>
            </w:r>
            <w:proofErr w:type="spellEnd"/>
          </w:p>
        </w:tc>
      </w:tr>
      <w:tr w:rsidR="00960996" w:rsidRPr="00EB1DEA" w14:paraId="6D61FD6B" w14:textId="77777777" w:rsidTr="005B02D7">
        <w:trPr>
          <w:trHeight w:val="20"/>
        </w:trPr>
        <w:tc>
          <w:tcPr>
            <w:tcW w:w="2518" w:type="dxa"/>
          </w:tcPr>
          <w:p w14:paraId="51AF74A5" w14:textId="79CDB5E7" w:rsidR="00960996" w:rsidRPr="006E3498" w:rsidRDefault="00960996" w:rsidP="005B02D7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r w:rsidRPr="006E3498">
              <w:rPr>
                <w:sz w:val="24"/>
                <w:szCs w:val="24"/>
              </w:rPr>
              <w:t>country</w:t>
            </w:r>
          </w:p>
        </w:tc>
        <w:tc>
          <w:tcPr>
            <w:tcW w:w="3431" w:type="dxa"/>
          </w:tcPr>
          <w:p w14:paraId="531AB60E" w14:textId="01529823" w:rsidR="00960996" w:rsidRPr="006E3498" w:rsidRDefault="00960996" w:rsidP="005B02D7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proofErr w:type="gram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varchar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(</w:t>
            </w:r>
            <w:proofErr w:type="gram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4), </w:t>
            </w: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default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 ''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4111" w:type="dxa"/>
          </w:tcPr>
          <w:p w14:paraId="42C7284E" w14:textId="2798F8EF" w:rsidR="00960996" w:rsidRPr="006E3498" w:rsidRDefault="00111600" w:rsidP="005B02D7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</w:rPr>
              <w:t>Код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страны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пользователя</w:t>
            </w:r>
            <w:proofErr w:type="spellEnd"/>
          </w:p>
        </w:tc>
      </w:tr>
      <w:tr w:rsidR="00960996" w:rsidRPr="00EA1BD1" w14:paraId="2CC807B7" w14:textId="77777777" w:rsidTr="005B02D7">
        <w:trPr>
          <w:trHeight w:val="20"/>
        </w:trPr>
        <w:tc>
          <w:tcPr>
            <w:tcW w:w="2518" w:type="dxa"/>
          </w:tcPr>
          <w:p w14:paraId="06D410F4" w14:textId="16DBA74D" w:rsidR="00960996" w:rsidRPr="006E3498" w:rsidRDefault="00960996" w:rsidP="005B02D7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</w:rPr>
              <w:t>profile_bg</w:t>
            </w:r>
            <w:proofErr w:type="spellEnd"/>
          </w:p>
        </w:tc>
        <w:tc>
          <w:tcPr>
            <w:tcW w:w="3431" w:type="dxa"/>
          </w:tcPr>
          <w:p w14:paraId="109B1B76" w14:textId="049AEDD8" w:rsidR="00960996" w:rsidRPr="006E3498" w:rsidRDefault="00960996" w:rsidP="005B02D7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text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, </w:t>
            </w: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default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 ''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4111" w:type="dxa"/>
          </w:tcPr>
          <w:p w14:paraId="297947E6" w14:textId="2846D239" w:rsidR="00960996" w:rsidRPr="006E3498" w:rsidRDefault="00111600" w:rsidP="005B02D7">
            <w:pPr>
              <w:spacing w:before="100" w:beforeAutospacing="1" w:after="100" w:afterAutospacing="1"/>
              <w:ind w:firstLine="33"/>
              <w:rPr>
                <w:sz w:val="24"/>
                <w:szCs w:val="24"/>
                <w:lang w:val="ru-RU"/>
              </w:rPr>
            </w:pPr>
            <w:r w:rsidRPr="006E3498">
              <w:rPr>
                <w:sz w:val="24"/>
                <w:szCs w:val="24"/>
                <w:lang w:val="ru-RU"/>
              </w:rPr>
              <w:t>Фон профиля (</w:t>
            </w:r>
            <w:r w:rsidRPr="006E3498">
              <w:rPr>
                <w:sz w:val="24"/>
                <w:szCs w:val="24"/>
              </w:rPr>
              <w:t>URL</w:t>
            </w:r>
            <w:r w:rsidRPr="006E3498">
              <w:rPr>
                <w:sz w:val="24"/>
                <w:szCs w:val="24"/>
                <w:lang w:val="ru-RU"/>
              </w:rPr>
              <w:t xml:space="preserve"> или градиент)</w:t>
            </w:r>
          </w:p>
        </w:tc>
      </w:tr>
      <w:tr w:rsidR="00960996" w:rsidRPr="00EB1DEA" w14:paraId="265FEEA8" w14:textId="77777777" w:rsidTr="005B02D7">
        <w:trPr>
          <w:trHeight w:val="20"/>
        </w:trPr>
        <w:tc>
          <w:tcPr>
            <w:tcW w:w="2518" w:type="dxa"/>
          </w:tcPr>
          <w:p w14:paraId="6BEBF8ED" w14:textId="0D27D069" w:rsidR="00960996" w:rsidRPr="006E3498" w:rsidRDefault="00960996" w:rsidP="005B02D7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</w:rPr>
              <w:t>username_color</w:t>
            </w:r>
            <w:proofErr w:type="spellEnd"/>
            <w:r w:rsidRPr="006E3498">
              <w:rPr>
                <w:sz w:val="24"/>
                <w:szCs w:val="24"/>
              </w:rPr>
              <w:tab/>
            </w:r>
          </w:p>
        </w:tc>
        <w:tc>
          <w:tcPr>
            <w:tcW w:w="3431" w:type="dxa"/>
          </w:tcPr>
          <w:p w14:paraId="56B9927C" w14:textId="75AA35C9" w:rsidR="00960996" w:rsidRPr="006E3498" w:rsidRDefault="00960996" w:rsidP="005B02D7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proofErr w:type="gram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varchar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(</w:t>
            </w:r>
            <w:proofErr w:type="gram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20), </w:t>
            </w: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default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 ''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4111" w:type="dxa"/>
          </w:tcPr>
          <w:p w14:paraId="28357897" w14:textId="51358541" w:rsidR="00960996" w:rsidRPr="006E3498" w:rsidRDefault="00111600" w:rsidP="005B02D7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</w:rPr>
              <w:t>Цвет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отображения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имени</w:t>
            </w:r>
            <w:proofErr w:type="spellEnd"/>
          </w:p>
        </w:tc>
      </w:tr>
      <w:tr w:rsidR="00960996" w:rsidRPr="00EB1DEA" w14:paraId="7822BBFE" w14:textId="77777777" w:rsidTr="005B02D7">
        <w:trPr>
          <w:trHeight w:val="20"/>
        </w:trPr>
        <w:tc>
          <w:tcPr>
            <w:tcW w:w="2518" w:type="dxa"/>
          </w:tcPr>
          <w:p w14:paraId="07548789" w14:textId="70214BFF" w:rsidR="00960996" w:rsidRPr="006E3498" w:rsidRDefault="00960996" w:rsidP="005B02D7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</w:rPr>
              <w:t>username_anim</w:t>
            </w:r>
            <w:proofErr w:type="spellEnd"/>
            <w:r w:rsidRPr="006E3498">
              <w:rPr>
                <w:sz w:val="24"/>
                <w:szCs w:val="24"/>
              </w:rPr>
              <w:tab/>
            </w:r>
          </w:p>
        </w:tc>
        <w:tc>
          <w:tcPr>
            <w:tcW w:w="3431" w:type="dxa"/>
          </w:tcPr>
          <w:p w14:paraId="50E045CC" w14:textId="31FAD681" w:rsidR="00960996" w:rsidRPr="006E3498" w:rsidRDefault="00960996" w:rsidP="005B02D7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proofErr w:type="gram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varchar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(</w:t>
            </w:r>
            <w:proofErr w:type="gram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30), </w:t>
            </w: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default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 ''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4111" w:type="dxa"/>
          </w:tcPr>
          <w:p w14:paraId="46E27156" w14:textId="74A5038C" w:rsidR="00960996" w:rsidRPr="006E3498" w:rsidRDefault="00111600" w:rsidP="005B02D7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</w:rPr>
              <w:t>Анимация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имени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пользователя</w:t>
            </w:r>
            <w:proofErr w:type="spellEnd"/>
          </w:p>
        </w:tc>
      </w:tr>
      <w:tr w:rsidR="00960996" w:rsidRPr="00EB1DEA" w14:paraId="383A0E29" w14:textId="77777777" w:rsidTr="005B02D7">
        <w:trPr>
          <w:trHeight w:val="20"/>
        </w:trPr>
        <w:tc>
          <w:tcPr>
            <w:tcW w:w="2518" w:type="dxa"/>
          </w:tcPr>
          <w:p w14:paraId="77986740" w14:textId="16682C7E" w:rsidR="00960996" w:rsidRPr="006E3498" w:rsidRDefault="00960996" w:rsidP="005B02D7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bookmarkStart w:id="39" w:name="_Hlk225438249"/>
            <w:proofErr w:type="spellStart"/>
            <w:r w:rsidRPr="006E3498">
              <w:rPr>
                <w:sz w:val="24"/>
                <w:szCs w:val="24"/>
              </w:rPr>
              <w:t>profile_badge</w:t>
            </w:r>
            <w:proofErr w:type="spellEnd"/>
          </w:p>
        </w:tc>
        <w:tc>
          <w:tcPr>
            <w:tcW w:w="3431" w:type="dxa"/>
          </w:tcPr>
          <w:p w14:paraId="2CBDF484" w14:textId="1FB50D7F" w:rsidR="00960996" w:rsidRPr="006E3498" w:rsidRDefault="00960996" w:rsidP="005B02D7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proofErr w:type="gram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varchar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(</w:t>
            </w:r>
            <w:proofErr w:type="gram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10), </w:t>
            </w: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default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 ''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4111" w:type="dxa"/>
          </w:tcPr>
          <w:p w14:paraId="0E5A45F2" w14:textId="32BC334A" w:rsidR="00960996" w:rsidRPr="006E3498" w:rsidRDefault="00111600" w:rsidP="005B02D7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</w:rPr>
              <w:t>Значок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профиля</w:t>
            </w:r>
            <w:proofErr w:type="spellEnd"/>
          </w:p>
        </w:tc>
      </w:tr>
      <w:bookmarkEnd w:id="39"/>
      <w:tr w:rsidR="00960996" w:rsidRPr="00EB1DEA" w14:paraId="74B876A9" w14:textId="77777777" w:rsidTr="005B02D7">
        <w:trPr>
          <w:trHeight w:val="20"/>
        </w:trPr>
        <w:tc>
          <w:tcPr>
            <w:tcW w:w="2518" w:type="dxa"/>
          </w:tcPr>
          <w:p w14:paraId="328A2E24" w14:textId="5D0EA7C0" w:rsidR="00960996" w:rsidRPr="006E3498" w:rsidRDefault="00960996" w:rsidP="00960996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</w:rPr>
              <w:t>bubble_color</w:t>
            </w:r>
            <w:proofErr w:type="spellEnd"/>
            <w:r w:rsidRPr="006E3498">
              <w:rPr>
                <w:sz w:val="24"/>
                <w:szCs w:val="24"/>
              </w:rPr>
              <w:tab/>
            </w:r>
          </w:p>
        </w:tc>
        <w:tc>
          <w:tcPr>
            <w:tcW w:w="3431" w:type="dxa"/>
          </w:tcPr>
          <w:p w14:paraId="7A18EDDF" w14:textId="5DAAE339" w:rsidR="00960996" w:rsidRPr="006E3498" w:rsidRDefault="00960996" w:rsidP="00111600">
            <w:pPr>
              <w:contextualSpacing/>
              <w:jc w:val="both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proofErr w:type="gramStart"/>
            <w:r w:rsidRPr="006E3498">
              <w:rPr>
                <w:sz w:val="24"/>
                <w:szCs w:val="24"/>
                <w:lang w:val="ru-RU"/>
              </w:rPr>
              <w:t>varchar</w:t>
            </w:r>
            <w:proofErr w:type="spellEnd"/>
            <w:r w:rsidRPr="006E3498">
              <w:rPr>
                <w:sz w:val="24"/>
                <w:szCs w:val="24"/>
                <w:lang w:val="ru-RU"/>
              </w:rPr>
              <w:t>(</w:t>
            </w:r>
            <w:proofErr w:type="gramEnd"/>
            <w:r w:rsidRPr="006E3498">
              <w:rPr>
                <w:sz w:val="24"/>
                <w:szCs w:val="24"/>
                <w:lang w:val="ru-RU"/>
              </w:rPr>
              <w:t xml:space="preserve">10), </w:t>
            </w:r>
            <w:proofErr w:type="spellStart"/>
            <w:r w:rsidRPr="006E3498">
              <w:rPr>
                <w:sz w:val="24"/>
                <w:szCs w:val="24"/>
                <w:lang w:val="ru-RU"/>
              </w:rPr>
              <w:t>default</w:t>
            </w:r>
            <w:proofErr w:type="spellEnd"/>
            <w:r w:rsidRPr="006E3498">
              <w:rPr>
                <w:sz w:val="24"/>
                <w:szCs w:val="24"/>
                <w:lang w:val="ru-RU"/>
              </w:rPr>
              <w:t xml:space="preserve"> ''</w:t>
            </w:r>
            <w:r w:rsidRPr="006E3498">
              <w:rPr>
                <w:sz w:val="24"/>
                <w:szCs w:val="24"/>
                <w:lang w:val="ru-RU"/>
              </w:rPr>
              <w:tab/>
            </w:r>
          </w:p>
        </w:tc>
        <w:tc>
          <w:tcPr>
            <w:tcW w:w="4111" w:type="dxa"/>
          </w:tcPr>
          <w:p w14:paraId="296A7934" w14:textId="5A58E086" w:rsidR="00960996" w:rsidRPr="006E3498" w:rsidRDefault="00111600" w:rsidP="00960996">
            <w:pPr>
              <w:spacing w:before="100" w:beforeAutospacing="1" w:after="100" w:afterAutospacing="1"/>
              <w:ind w:firstLine="33"/>
              <w:rPr>
                <w:sz w:val="24"/>
                <w:szCs w:val="24"/>
                <w:lang w:val="ru-RU"/>
              </w:rPr>
            </w:pPr>
            <w:r w:rsidRPr="006E3498">
              <w:rPr>
                <w:sz w:val="24"/>
                <w:szCs w:val="24"/>
                <w:lang w:val="ru-RU"/>
              </w:rPr>
              <w:t>Цвет пузыря сообщения</w:t>
            </w:r>
          </w:p>
        </w:tc>
      </w:tr>
      <w:tr w:rsidR="00960996" w:rsidRPr="00EB1DEA" w14:paraId="0D29E48D" w14:textId="77777777" w:rsidTr="005B02D7">
        <w:trPr>
          <w:trHeight w:val="20"/>
        </w:trPr>
        <w:tc>
          <w:tcPr>
            <w:tcW w:w="2518" w:type="dxa"/>
          </w:tcPr>
          <w:p w14:paraId="0C472876" w14:textId="3A1D14E6" w:rsidR="00960996" w:rsidRPr="006E3498" w:rsidRDefault="00960996" w:rsidP="00960996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</w:rPr>
              <w:t>social_link</w:t>
            </w:r>
            <w:proofErr w:type="spellEnd"/>
          </w:p>
        </w:tc>
        <w:tc>
          <w:tcPr>
            <w:tcW w:w="3431" w:type="dxa"/>
          </w:tcPr>
          <w:p w14:paraId="20E7EB52" w14:textId="70A6D1D3" w:rsidR="00960996" w:rsidRPr="006E3498" w:rsidRDefault="00111600" w:rsidP="00960996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text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, </w:t>
            </w: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default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 ''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4111" w:type="dxa"/>
          </w:tcPr>
          <w:p w14:paraId="7C3B61F5" w14:textId="0F0490BD" w:rsidR="00960996" w:rsidRPr="006E3498" w:rsidRDefault="00111600" w:rsidP="00960996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</w:rPr>
              <w:t>Ссылка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на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социальную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сеть</w:t>
            </w:r>
            <w:proofErr w:type="spellEnd"/>
          </w:p>
        </w:tc>
      </w:tr>
      <w:tr w:rsidR="00960996" w:rsidRPr="00EB1DEA" w14:paraId="29039C8F" w14:textId="77777777" w:rsidTr="005B02D7">
        <w:trPr>
          <w:trHeight w:val="20"/>
        </w:trPr>
        <w:tc>
          <w:tcPr>
            <w:tcW w:w="2518" w:type="dxa"/>
          </w:tcPr>
          <w:p w14:paraId="7DF62BBF" w14:textId="6DECE653" w:rsidR="00960996" w:rsidRPr="006E3498" w:rsidRDefault="00960996" w:rsidP="00960996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</w:rPr>
              <w:t>accent_color</w:t>
            </w:r>
            <w:proofErr w:type="spellEnd"/>
          </w:p>
        </w:tc>
        <w:tc>
          <w:tcPr>
            <w:tcW w:w="3431" w:type="dxa"/>
          </w:tcPr>
          <w:p w14:paraId="67F94960" w14:textId="5ECBB455" w:rsidR="00960996" w:rsidRPr="006E3498" w:rsidRDefault="00111600" w:rsidP="00960996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proofErr w:type="gram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varchar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(</w:t>
            </w:r>
            <w:proofErr w:type="gram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20), </w:t>
            </w: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default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 ''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4111" w:type="dxa"/>
          </w:tcPr>
          <w:p w14:paraId="6180E5FA" w14:textId="5861BCF0" w:rsidR="00960996" w:rsidRPr="006E3498" w:rsidRDefault="00111600" w:rsidP="00960996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</w:rPr>
              <w:t>Акцентный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цвет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профиля</w:t>
            </w:r>
            <w:proofErr w:type="spellEnd"/>
          </w:p>
        </w:tc>
      </w:tr>
      <w:tr w:rsidR="00960996" w:rsidRPr="00EB1DEA" w14:paraId="6E86A8EB" w14:textId="77777777" w:rsidTr="005B02D7">
        <w:trPr>
          <w:trHeight w:val="20"/>
        </w:trPr>
        <w:tc>
          <w:tcPr>
            <w:tcW w:w="2518" w:type="dxa"/>
          </w:tcPr>
          <w:p w14:paraId="44D7EE50" w14:textId="2F208C2A" w:rsidR="00960996" w:rsidRPr="006E3498" w:rsidRDefault="00111600" w:rsidP="00960996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</w:rPr>
              <w:t>last_seen</w:t>
            </w:r>
            <w:proofErr w:type="spellEnd"/>
            <w:r w:rsidRPr="006E3498">
              <w:rPr>
                <w:sz w:val="24"/>
                <w:szCs w:val="24"/>
              </w:rPr>
              <w:tab/>
            </w:r>
          </w:p>
        </w:tc>
        <w:tc>
          <w:tcPr>
            <w:tcW w:w="3431" w:type="dxa"/>
          </w:tcPr>
          <w:p w14:paraId="2ADE56B8" w14:textId="1DE402A8" w:rsidR="00960996" w:rsidRPr="006E3498" w:rsidRDefault="00111600" w:rsidP="00960996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timestamptz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, </w:t>
            </w: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default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 </w:t>
            </w:r>
            <w:proofErr w:type="spellStart"/>
            <w:proofErr w:type="gram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now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(</w:t>
            </w:r>
            <w:proofErr w:type="gram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)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4111" w:type="dxa"/>
          </w:tcPr>
          <w:p w14:paraId="2EB19AA6" w14:textId="127CCF1F" w:rsidR="00960996" w:rsidRPr="006E3498" w:rsidRDefault="00111600" w:rsidP="00960996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</w:rPr>
              <w:t>Время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последнего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визита</w:t>
            </w:r>
            <w:proofErr w:type="spellEnd"/>
          </w:p>
        </w:tc>
      </w:tr>
      <w:tr w:rsidR="00960996" w:rsidRPr="00EB1DEA" w14:paraId="6191D224" w14:textId="77777777" w:rsidTr="005B02D7">
        <w:trPr>
          <w:trHeight w:val="20"/>
        </w:trPr>
        <w:tc>
          <w:tcPr>
            <w:tcW w:w="2518" w:type="dxa"/>
          </w:tcPr>
          <w:p w14:paraId="0AB672E3" w14:textId="21941256" w:rsidR="00960996" w:rsidRPr="006E3498" w:rsidRDefault="00960996" w:rsidP="00960996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3431" w:type="dxa"/>
          </w:tcPr>
          <w:p w14:paraId="14621F2C" w14:textId="5C6D4A0C" w:rsidR="00960996" w:rsidRPr="006E3498" w:rsidRDefault="00111600" w:rsidP="00960996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timestamptz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, </w:t>
            </w: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default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 </w:t>
            </w:r>
            <w:proofErr w:type="spellStart"/>
            <w:proofErr w:type="gram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now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(</w:t>
            </w:r>
            <w:proofErr w:type="gram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)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4111" w:type="dxa"/>
          </w:tcPr>
          <w:p w14:paraId="13529103" w14:textId="61FC0A2C" w:rsidR="00960996" w:rsidRPr="006E3498" w:rsidRDefault="00111600" w:rsidP="00960996">
            <w:pPr>
              <w:spacing w:after="480"/>
              <w:rPr>
                <w:sz w:val="24"/>
                <w:szCs w:val="24"/>
                <w:lang w:val="ru-RU"/>
              </w:rPr>
            </w:pPr>
            <w:proofErr w:type="spellStart"/>
            <w:r w:rsidRPr="006E3498">
              <w:rPr>
                <w:sz w:val="24"/>
                <w:szCs w:val="24"/>
              </w:rPr>
              <w:t>Дата</w:t>
            </w:r>
            <w:proofErr w:type="spellEnd"/>
            <w:r w:rsidRPr="006E3498">
              <w:rPr>
                <w:sz w:val="24"/>
                <w:szCs w:val="24"/>
              </w:rPr>
              <w:t xml:space="preserve"> и </w:t>
            </w:r>
            <w:proofErr w:type="spellStart"/>
            <w:r w:rsidRPr="006E3498">
              <w:rPr>
                <w:sz w:val="24"/>
                <w:szCs w:val="24"/>
              </w:rPr>
              <w:t>время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регистрации</w:t>
            </w:r>
            <w:proofErr w:type="spellEnd"/>
          </w:p>
        </w:tc>
      </w:tr>
    </w:tbl>
    <w:p w14:paraId="50D43D10" w14:textId="1552033E" w:rsidR="00111600" w:rsidRDefault="00111600" w:rsidP="006E3498">
      <w:pPr>
        <w:pStyle w:val="affd"/>
        <w:rPr>
          <w:rFonts w:eastAsia="Calibri"/>
        </w:rPr>
      </w:pPr>
      <w:r w:rsidRPr="00111600">
        <w:rPr>
          <w:rFonts w:eastAsia="Calibri"/>
        </w:rPr>
        <w:t>Таблица «</w:t>
      </w:r>
      <w:proofErr w:type="spellStart"/>
      <w:r w:rsidRPr="00111600">
        <w:rPr>
          <w:rFonts w:eastAsia="Calibri"/>
        </w:rPr>
        <w:t>chats</w:t>
      </w:r>
      <w:proofErr w:type="spellEnd"/>
      <w:r w:rsidRPr="00111600">
        <w:rPr>
          <w:rFonts w:eastAsia="Calibri"/>
        </w:rPr>
        <w:t xml:space="preserve">» содержит информацию обо всех чатах системы </w:t>
      </w:r>
      <w:r w:rsidR="00CD3623">
        <w:rPr>
          <w:rFonts w:eastAsia="Calibri"/>
        </w:rPr>
        <w:t>–</w:t>
      </w:r>
      <w:r w:rsidRPr="00111600">
        <w:rPr>
          <w:rFonts w:eastAsia="Calibri"/>
        </w:rPr>
        <w:t xml:space="preserve"> как личных, так и групповых. Описание структуры представлено в таблице 3.3.</w:t>
      </w:r>
    </w:p>
    <w:p w14:paraId="197ADACD" w14:textId="73F0F5BF" w:rsidR="004C2807" w:rsidRPr="00EB1DEA" w:rsidRDefault="004C2807" w:rsidP="004C2807">
      <w:pPr>
        <w:spacing w:before="280"/>
        <w:jc w:val="both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>Таблица 3.</w:t>
      </w:r>
      <w:r w:rsidRPr="0025182A">
        <w:rPr>
          <w:snapToGrid w:val="0"/>
          <w:sz w:val="28"/>
          <w:szCs w:val="28"/>
          <w:lang w:val="ru-RU"/>
        </w:rPr>
        <w:t>3</w:t>
      </w:r>
      <w:r w:rsidRPr="00EB1DEA">
        <w:rPr>
          <w:snapToGrid w:val="0"/>
          <w:sz w:val="28"/>
          <w:szCs w:val="28"/>
          <w:lang w:val="ru-RU"/>
        </w:rPr>
        <w:t xml:space="preserve"> – Структура </w:t>
      </w:r>
      <w:r>
        <w:rPr>
          <w:snapToGrid w:val="0"/>
          <w:sz w:val="28"/>
          <w:szCs w:val="28"/>
          <w:lang w:val="ru-RU"/>
        </w:rPr>
        <w:t xml:space="preserve">полей </w:t>
      </w:r>
      <w:r w:rsidRPr="00EB1DEA">
        <w:rPr>
          <w:snapToGrid w:val="0"/>
          <w:sz w:val="28"/>
          <w:szCs w:val="28"/>
          <w:lang w:val="ru-RU"/>
        </w:rPr>
        <w:t xml:space="preserve">таблицы </w:t>
      </w:r>
      <w:r>
        <w:rPr>
          <w:snapToGrid w:val="0"/>
          <w:sz w:val="28"/>
          <w:szCs w:val="28"/>
          <w:lang w:val="ru-RU"/>
        </w:rPr>
        <w:t>«</w:t>
      </w:r>
      <w:proofErr w:type="spellStart"/>
      <w:r w:rsidR="00111600" w:rsidRPr="00111600">
        <w:rPr>
          <w:snapToGrid w:val="0"/>
          <w:sz w:val="28"/>
          <w:szCs w:val="28"/>
          <w:lang w:val="ru-RU"/>
        </w:rPr>
        <w:t>chats</w:t>
      </w:r>
      <w:proofErr w:type="spellEnd"/>
      <w:r>
        <w:rPr>
          <w:snapToGrid w:val="0"/>
          <w:sz w:val="28"/>
          <w:szCs w:val="28"/>
          <w:lang w:val="ru-RU"/>
        </w:rPr>
        <w:t>»</w:t>
      </w:r>
    </w:p>
    <w:tbl>
      <w:tblPr>
        <w:tblStyle w:val="12"/>
        <w:tblW w:w="10060" w:type="dxa"/>
        <w:tblLook w:val="04A0" w:firstRow="1" w:lastRow="0" w:firstColumn="1" w:lastColumn="0" w:noHBand="0" w:noVBand="1"/>
      </w:tblPr>
      <w:tblGrid>
        <w:gridCol w:w="2518"/>
        <w:gridCol w:w="3431"/>
        <w:gridCol w:w="4111"/>
      </w:tblGrid>
      <w:tr w:rsidR="004C2807" w:rsidRPr="00EB1DEA" w14:paraId="02C13E7A" w14:textId="77777777" w:rsidTr="005B02D7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8B195" w14:textId="77777777" w:rsidR="004C2807" w:rsidRPr="006E3498" w:rsidRDefault="004C2807" w:rsidP="005B02D7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Название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16311" w14:textId="77777777" w:rsidR="004C2807" w:rsidRPr="006E3498" w:rsidRDefault="004C2807" w:rsidP="005B02D7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Тип, ограничение целостности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25706" w14:textId="77777777" w:rsidR="004C2807" w:rsidRPr="006E3498" w:rsidRDefault="004C2807" w:rsidP="005B02D7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Описание</w:t>
            </w:r>
          </w:p>
        </w:tc>
      </w:tr>
      <w:tr w:rsidR="004C2807" w:rsidRPr="00EB1DEA" w14:paraId="2D00917E" w14:textId="77777777" w:rsidTr="005B02D7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671C3" w14:textId="77777777" w:rsidR="004C2807" w:rsidRPr="006E3498" w:rsidRDefault="004C2807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sz w:val="24"/>
                <w:szCs w:val="24"/>
              </w:rPr>
              <w:t>id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71C76" w14:textId="27395156" w:rsidR="004C2807" w:rsidRPr="006E3498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sz w:val="24"/>
                <w:szCs w:val="24"/>
              </w:rPr>
              <w:t>serial, primary key</w:t>
            </w:r>
            <w:r w:rsidRPr="006E3498">
              <w:rPr>
                <w:sz w:val="24"/>
                <w:szCs w:val="24"/>
              </w:rPr>
              <w:tab/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BA472" w14:textId="1703DECD" w:rsidR="004C2807" w:rsidRPr="006E3498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sz w:val="24"/>
                <w:szCs w:val="24"/>
              </w:rPr>
              <w:t>Уникальный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идентификатор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чата</w:t>
            </w:r>
            <w:proofErr w:type="spellEnd"/>
          </w:p>
        </w:tc>
      </w:tr>
      <w:tr w:rsidR="004C2807" w:rsidRPr="00EB1DEA" w14:paraId="1E8E75E0" w14:textId="77777777" w:rsidTr="005B02D7">
        <w:trPr>
          <w:trHeight w:val="20"/>
        </w:trPr>
        <w:tc>
          <w:tcPr>
            <w:tcW w:w="2518" w:type="dxa"/>
          </w:tcPr>
          <w:p w14:paraId="09DA4DB8" w14:textId="0F0137D0" w:rsidR="004C2807" w:rsidRPr="006E3498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sz w:val="24"/>
                <w:szCs w:val="24"/>
              </w:rPr>
              <w:t>name</w:t>
            </w:r>
          </w:p>
        </w:tc>
        <w:tc>
          <w:tcPr>
            <w:tcW w:w="3431" w:type="dxa"/>
          </w:tcPr>
          <w:p w14:paraId="16E42F23" w14:textId="2E5CACCB" w:rsidR="004C2807" w:rsidRPr="006E3498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gramStart"/>
            <w:r w:rsidRPr="006E3498">
              <w:rPr>
                <w:sz w:val="24"/>
                <w:szCs w:val="24"/>
              </w:rPr>
              <w:t>varchar(</w:t>
            </w:r>
            <w:proofErr w:type="gramEnd"/>
            <w:r w:rsidRPr="006E3498">
              <w:rPr>
                <w:sz w:val="24"/>
                <w:szCs w:val="24"/>
              </w:rPr>
              <w:t>50)</w:t>
            </w:r>
            <w:r w:rsidRPr="006E3498">
              <w:rPr>
                <w:sz w:val="24"/>
                <w:szCs w:val="24"/>
              </w:rPr>
              <w:tab/>
            </w:r>
          </w:p>
        </w:tc>
        <w:tc>
          <w:tcPr>
            <w:tcW w:w="4111" w:type="dxa"/>
          </w:tcPr>
          <w:p w14:paraId="4AF11A65" w14:textId="62897546" w:rsidR="004C2807" w:rsidRPr="006E3498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sz w:val="24"/>
                <w:szCs w:val="24"/>
              </w:rPr>
              <w:t>Название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чата</w:t>
            </w:r>
            <w:proofErr w:type="spellEnd"/>
            <w:r w:rsidRPr="006E3498">
              <w:rPr>
                <w:sz w:val="24"/>
                <w:szCs w:val="24"/>
              </w:rPr>
              <w:t xml:space="preserve"> (</w:t>
            </w:r>
            <w:proofErr w:type="spellStart"/>
            <w:r w:rsidRPr="006E3498">
              <w:rPr>
                <w:sz w:val="24"/>
                <w:szCs w:val="24"/>
              </w:rPr>
              <w:t>для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групповых</w:t>
            </w:r>
            <w:proofErr w:type="spellEnd"/>
            <w:r w:rsidRPr="006E3498">
              <w:rPr>
                <w:sz w:val="24"/>
                <w:szCs w:val="24"/>
              </w:rPr>
              <w:t>)</w:t>
            </w:r>
          </w:p>
        </w:tc>
      </w:tr>
      <w:tr w:rsidR="004C2807" w:rsidRPr="00EB1DEA" w14:paraId="3FA7B5E4" w14:textId="77777777" w:rsidTr="005B02D7">
        <w:trPr>
          <w:trHeight w:val="20"/>
        </w:trPr>
        <w:tc>
          <w:tcPr>
            <w:tcW w:w="2518" w:type="dxa"/>
          </w:tcPr>
          <w:p w14:paraId="5A4CDC67" w14:textId="198B22DA" w:rsidR="004C2807" w:rsidRPr="006E3498" w:rsidRDefault="00111600" w:rsidP="005B02D7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</w:rPr>
              <w:t>is_group</w:t>
            </w:r>
            <w:proofErr w:type="spellEnd"/>
            <w:r w:rsidRPr="006E3498">
              <w:rPr>
                <w:sz w:val="24"/>
                <w:szCs w:val="24"/>
              </w:rPr>
              <w:tab/>
            </w:r>
          </w:p>
        </w:tc>
        <w:tc>
          <w:tcPr>
            <w:tcW w:w="3431" w:type="dxa"/>
          </w:tcPr>
          <w:p w14:paraId="51B046F0" w14:textId="5A634F43" w:rsidR="004C2807" w:rsidRPr="006E3498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sz w:val="24"/>
                <w:szCs w:val="24"/>
              </w:rPr>
              <w:t>boolean</w:t>
            </w:r>
            <w:proofErr w:type="spellEnd"/>
            <w:r w:rsidRPr="006E3498">
              <w:rPr>
                <w:sz w:val="24"/>
                <w:szCs w:val="24"/>
              </w:rPr>
              <w:t>, default false</w:t>
            </w:r>
            <w:r w:rsidRPr="006E3498">
              <w:rPr>
                <w:sz w:val="24"/>
                <w:szCs w:val="24"/>
              </w:rPr>
              <w:tab/>
            </w:r>
          </w:p>
        </w:tc>
        <w:tc>
          <w:tcPr>
            <w:tcW w:w="4111" w:type="dxa"/>
          </w:tcPr>
          <w:p w14:paraId="729E5820" w14:textId="35D6838D" w:rsidR="004C2807" w:rsidRPr="006E3498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sz w:val="24"/>
                <w:szCs w:val="24"/>
              </w:rPr>
              <w:t>Флаг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группового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чата</w:t>
            </w:r>
            <w:proofErr w:type="spellEnd"/>
          </w:p>
        </w:tc>
      </w:tr>
      <w:tr w:rsidR="004C2807" w:rsidRPr="00EB1DEA" w14:paraId="0F055059" w14:textId="77777777" w:rsidTr="005B02D7">
        <w:trPr>
          <w:trHeight w:val="20"/>
        </w:trPr>
        <w:tc>
          <w:tcPr>
            <w:tcW w:w="2518" w:type="dxa"/>
          </w:tcPr>
          <w:p w14:paraId="1FF9C5D2" w14:textId="0D58B196" w:rsidR="004C2807" w:rsidRPr="006E3498" w:rsidRDefault="00111600" w:rsidP="005B02D7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</w:rPr>
              <w:t>creator_id</w:t>
            </w:r>
            <w:proofErr w:type="spellEnd"/>
            <w:r w:rsidRPr="006E3498">
              <w:rPr>
                <w:sz w:val="24"/>
                <w:szCs w:val="24"/>
              </w:rPr>
              <w:tab/>
            </w:r>
          </w:p>
        </w:tc>
        <w:tc>
          <w:tcPr>
            <w:tcW w:w="3431" w:type="dxa"/>
          </w:tcPr>
          <w:p w14:paraId="4C26C289" w14:textId="4281131A" w:rsidR="004C2807" w:rsidRPr="006E3498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sz w:val="24"/>
                <w:szCs w:val="24"/>
              </w:rPr>
              <w:t>integer, foreign key → users(id)</w:t>
            </w:r>
            <w:r w:rsidRPr="006E3498">
              <w:rPr>
                <w:sz w:val="24"/>
                <w:szCs w:val="24"/>
              </w:rPr>
              <w:tab/>
            </w:r>
          </w:p>
        </w:tc>
        <w:tc>
          <w:tcPr>
            <w:tcW w:w="4111" w:type="dxa"/>
          </w:tcPr>
          <w:p w14:paraId="0601D2EC" w14:textId="251538B3" w:rsidR="004C2807" w:rsidRPr="006E3498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sz w:val="24"/>
                <w:szCs w:val="24"/>
              </w:rPr>
              <w:t>Идентификатор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создателя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чата</w:t>
            </w:r>
            <w:proofErr w:type="spellEnd"/>
          </w:p>
        </w:tc>
      </w:tr>
      <w:tr w:rsidR="004C2807" w:rsidRPr="00EA1BD1" w14:paraId="5C0C8347" w14:textId="77777777" w:rsidTr="005B02D7">
        <w:trPr>
          <w:trHeight w:val="20"/>
        </w:trPr>
        <w:tc>
          <w:tcPr>
            <w:tcW w:w="2518" w:type="dxa"/>
          </w:tcPr>
          <w:p w14:paraId="59E82B0A" w14:textId="5E440EAA" w:rsidR="004C2807" w:rsidRPr="006E3498" w:rsidRDefault="00111600" w:rsidP="005B02D7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</w:rPr>
              <w:t>invite_code</w:t>
            </w:r>
            <w:proofErr w:type="spellEnd"/>
          </w:p>
        </w:tc>
        <w:tc>
          <w:tcPr>
            <w:tcW w:w="3431" w:type="dxa"/>
          </w:tcPr>
          <w:p w14:paraId="3AC80E20" w14:textId="78D71EE6" w:rsidR="004C2807" w:rsidRPr="006E3498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gramStart"/>
            <w:r w:rsidRPr="006E3498">
              <w:rPr>
                <w:sz w:val="24"/>
                <w:szCs w:val="24"/>
              </w:rPr>
              <w:t>varchar(</w:t>
            </w:r>
            <w:proofErr w:type="gramEnd"/>
            <w:r w:rsidRPr="006E3498">
              <w:rPr>
                <w:sz w:val="24"/>
                <w:szCs w:val="24"/>
              </w:rPr>
              <w:t>16), unique</w:t>
            </w:r>
            <w:r w:rsidRPr="006E3498">
              <w:rPr>
                <w:sz w:val="24"/>
                <w:szCs w:val="24"/>
              </w:rPr>
              <w:tab/>
            </w:r>
          </w:p>
        </w:tc>
        <w:tc>
          <w:tcPr>
            <w:tcW w:w="4111" w:type="dxa"/>
          </w:tcPr>
          <w:p w14:paraId="27D2C641" w14:textId="150A34AF" w:rsidR="004C2807" w:rsidRPr="006E3498" w:rsidRDefault="00111600" w:rsidP="005B02D7">
            <w:pPr>
              <w:spacing w:after="480"/>
              <w:rPr>
                <w:sz w:val="24"/>
                <w:szCs w:val="24"/>
                <w:lang w:val="ru-RU"/>
              </w:rPr>
            </w:pPr>
            <w:r w:rsidRPr="006E3498">
              <w:rPr>
                <w:sz w:val="24"/>
                <w:szCs w:val="24"/>
                <w:lang w:val="ru-RU"/>
              </w:rPr>
              <w:t>Код приглашения в групповой чат</w:t>
            </w:r>
          </w:p>
        </w:tc>
      </w:tr>
    </w:tbl>
    <w:p w14:paraId="1C038C27" w14:textId="705548DE" w:rsidR="00111600" w:rsidRDefault="00111600" w:rsidP="006E3498">
      <w:pPr>
        <w:pStyle w:val="affd"/>
        <w:rPr>
          <w:rFonts w:eastAsia="Calibri"/>
        </w:rPr>
      </w:pPr>
      <w:r w:rsidRPr="00111600">
        <w:rPr>
          <w:rFonts w:eastAsia="Calibri"/>
        </w:rPr>
        <w:t>Таблица «</w:t>
      </w:r>
      <w:proofErr w:type="spellStart"/>
      <w:r w:rsidRPr="00111600">
        <w:rPr>
          <w:rFonts w:eastAsia="Calibri"/>
        </w:rPr>
        <w:t>chat_users</w:t>
      </w:r>
      <w:proofErr w:type="spellEnd"/>
      <w:r w:rsidRPr="00111600">
        <w:rPr>
          <w:rFonts w:eastAsia="Calibri"/>
        </w:rPr>
        <w:t>» является связующей таблицей и хранит список участников каждого чата с их ролью внутри чата. Описание структуры представлено в таблице 3.4.</w:t>
      </w:r>
    </w:p>
    <w:p w14:paraId="31C1FA20" w14:textId="2864A9EE" w:rsidR="004C2807" w:rsidRPr="00EB1DEA" w:rsidRDefault="004C2807" w:rsidP="004C2807">
      <w:pPr>
        <w:spacing w:before="280"/>
        <w:jc w:val="both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>Таблица 3.</w:t>
      </w:r>
      <w:r w:rsidRPr="00316E03">
        <w:rPr>
          <w:snapToGrid w:val="0"/>
          <w:sz w:val="28"/>
          <w:szCs w:val="28"/>
          <w:lang w:val="ru-RU"/>
        </w:rPr>
        <w:t>4</w:t>
      </w:r>
      <w:r w:rsidRPr="00EB1DEA">
        <w:rPr>
          <w:snapToGrid w:val="0"/>
          <w:sz w:val="28"/>
          <w:szCs w:val="28"/>
          <w:lang w:val="ru-RU"/>
        </w:rPr>
        <w:t xml:space="preserve"> – Структура </w:t>
      </w:r>
      <w:r>
        <w:rPr>
          <w:snapToGrid w:val="0"/>
          <w:sz w:val="28"/>
          <w:szCs w:val="28"/>
          <w:lang w:val="ru-RU"/>
        </w:rPr>
        <w:t xml:space="preserve">полей </w:t>
      </w:r>
      <w:r w:rsidRPr="00EB1DEA">
        <w:rPr>
          <w:snapToGrid w:val="0"/>
          <w:sz w:val="28"/>
          <w:szCs w:val="28"/>
          <w:lang w:val="ru-RU"/>
        </w:rPr>
        <w:t xml:space="preserve">таблицы </w:t>
      </w:r>
      <w:r>
        <w:rPr>
          <w:snapToGrid w:val="0"/>
          <w:sz w:val="28"/>
          <w:szCs w:val="28"/>
          <w:lang w:val="ru-RU"/>
        </w:rPr>
        <w:t>«</w:t>
      </w:r>
      <w:proofErr w:type="spellStart"/>
      <w:r w:rsidR="00111600" w:rsidRPr="00111600">
        <w:rPr>
          <w:rFonts w:eastAsia="Calibri"/>
          <w:sz w:val="28"/>
          <w:szCs w:val="28"/>
          <w:lang w:val="ru-RU" w:eastAsia="en-US"/>
        </w:rPr>
        <w:t>chat_users</w:t>
      </w:r>
      <w:proofErr w:type="spellEnd"/>
      <w:r>
        <w:rPr>
          <w:snapToGrid w:val="0"/>
          <w:sz w:val="28"/>
          <w:szCs w:val="28"/>
          <w:lang w:val="ru-RU"/>
        </w:rPr>
        <w:t>»</w:t>
      </w:r>
    </w:p>
    <w:tbl>
      <w:tblPr>
        <w:tblStyle w:val="12"/>
        <w:tblW w:w="10060" w:type="dxa"/>
        <w:tblLook w:val="04A0" w:firstRow="1" w:lastRow="0" w:firstColumn="1" w:lastColumn="0" w:noHBand="0" w:noVBand="1"/>
      </w:tblPr>
      <w:tblGrid>
        <w:gridCol w:w="2518"/>
        <w:gridCol w:w="3431"/>
        <w:gridCol w:w="4111"/>
      </w:tblGrid>
      <w:tr w:rsidR="004C2807" w:rsidRPr="00EB1DEA" w14:paraId="296A4BD6" w14:textId="77777777" w:rsidTr="005B02D7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560FB" w14:textId="77777777" w:rsidR="004C2807" w:rsidRPr="006E3498" w:rsidRDefault="004C2807" w:rsidP="005B02D7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Название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688B3" w14:textId="77777777" w:rsidR="004C2807" w:rsidRPr="006E3498" w:rsidRDefault="004C2807" w:rsidP="005B02D7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Тип, ограничение целостности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71D42" w14:textId="77777777" w:rsidR="004C2807" w:rsidRPr="006E3498" w:rsidRDefault="004C2807" w:rsidP="005B02D7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Описание</w:t>
            </w:r>
          </w:p>
        </w:tc>
      </w:tr>
      <w:tr w:rsidR="004C2807" w:rsidRPr="00EB1DEA" w14:paraId="494E940D" w14:textId="77777777" w:rsidTr="005B02D7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C28EE" w14:textId="77777777" w:rsidR="004C2807" w:rsidRPr="006E3498" w:rsidRDefault="004C2807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sz w:val="24"/>
                <w:szCs w:val="24"/>
              </w:rPr>
              <w:t>id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B2AA6" w14:textId="3468DF81" w:rsidR="004C2807" w:rsidRPr="006E3498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serial, primary key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FE345" w14:textId="49729C2A" w:rsidR="004C2807" w:rsidRPr="006E3498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Уникальный идентификатор записи</w:t>
            </w:r>
          </w:p>
        </w:tc>
      </w:tr>
    </w:tbl>
    <w:p w14:paraId="7721C886" w14:textId="2A551B66" w:rsidR="00374435" w:rsidRDefault="00374435" w:rsidP="00374435">
      <w:pPr>
        <w:pStyle w:val="affd"/>
        <w:spacing w:before="280"/>
        <w:ind w:firstLine="0"/>
        <w:rPr>
          <w:rFonts w:eastAsia="Calibri"/>
          <w:lang w:eastAsia="en-US"/>
        </w:rPr>
      </w:pPr>
      <w:r>
        <w:rPr>
          <w:rFonts w:eastAsia="Calibri"/>
          <w:lang w:eastAsia="en-US"/>
        </w:rPr>
        <w:lastRenderedPageBreak/>
        <w:t>Продолжение таблицы 3.4</w:t>
      </w:r>
    </w:p>
    <w:tbl>
      <w:tblPr>
        <w:tblStyle w:val="12"/>
        <w:tblW w:w="10060" w:type="dxa"/>
        <w:tblLook w:val="04A0" w:firstRow="1" w:lastRow="0" w:firstColumn="1" w:lastColumn="0" w:noHBand="0" w:noVBand="1"/>
      </w:tblPr>
      <w:tblGrid>
        <w:gridCol w:w="2518"/>
        <w:gridCol w:w="3431"/>
        <w:gridCol w:w="4111"/>
      </w:tblGrid>
      <w:tr w:rsidR="004C2807" w:rsidRPr="00EB1DEA" w14:paraId="739ACA51" w14:textId="77777777" w:rsidTr="005B02D7">
        <w:trPr>
          <w:trHeight w:val="20"/>
        </w:trPr>
        <w:tc>
          <w:tcPr>
            <w:tcW w:w="2518" w:type="dxa"/>
          </w:tcPr>
          <w:p w14:paraId="66928339" w14:textId="44A40F8D" w:rsidR="004C2807" w:rsidRPr="006E3498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chat_id</w:t>
            </w:r>
            <w:proofErr w:type="spellEnd"/>
          </w:p>
        </w:tc>
        <w:tc>
          <w:tcPr>
            <w:tcW w:w="3431" w:type="dxa"/>
          </w:tcPr>
          <w:p w14:paraId="1DC10D02" w14:textId="247FA2B6" w:rsidR="004C2807" w:rsidRPr="006E3498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foreign key → chats(id)</w:t>
            </w:r>
          </w:p>
        </w:tc>
        <w:tc>
          <w:tcPr>
            <w:tcW w:w="4111" w:type="dxa"/>
          </w:tcPr>
          <w:p w14:paraId="121CBD67" w14:textId="4C4E4BB6" w:rsidR="004C2807" w:rsidRPr="006E3498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Идентификатор чата</w:t>
            </w:r>
          </w:p>
        </w:tc>
      </w:tr>
      <w:tr w:rsidR="004C2807" w:rsidRPr="00EB1DEA" w14:paraId="13F2A6CD" w14:textId="77777777" w:rsidTr="005B02D7">
        <w:trPr>
          <w:trHeight w:val="54"/>
        </w:trPr>
        <w:tc>
          <w:tcPr>
            <w:tcW w:w="2518" w:type="dxa"/>
          </w:tcPr>
          <w:p w14:paraId="14508495" w14:textId="62DA03AE" w:rsidR="004C2807" w:rsidRPr="006E3498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user_id</w:t>
            </w:r>
            <w:proofErr w:type="spellEnd"/>
          </w:p>
        </w:tc>
        <w:tc>
          <w:tcPr>
            <w:tcW w:w="3431" w:type="dxa"/>
          </w:tcPr>
          <w:p w14:paraId="6FFB050B" w14:textId="3CBB5B78" w:rsidR="004C2807" w:rsidRPr="006E3498" w:rsidRDefault="00111600" w:rsidP="005B02D7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foreign key → users(id)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</w:tcPr>
          <w:p w14:paraId="0BFD6AB0" w14:textId="7534C3BF" w:rsidR="004C2807" w:rsidRPr="006E3498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Идентификатор участника</w:t>
            </w:r>
          </w:p>
        </w:tc>
      </w:tr>
      <w:tr w:rsidR="004C2807" w:rsidRPr="00EB1DEA" w14:paraId="57811DD8" w14:textId="77777777" w:rsidTr="005B02D7">
        <w:trPr>
          <w:trHeight w:val="54"/>
        </w:trPr>
        <w:tc>
          <w:tcPr>
            <w:tcW w:w="2518" w:type="dxa"/>
          </w:tcPr>
          <w:p w14:paraId="5EF5B72D" w14:textId="72B6304C" w:rsidR="004C2807" w:rsidRPr="006E3498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invited_by_user_id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3431" w:type="dxa"/>
          </w:tcPr>
          <w:p w14:paraId="138115BD" w14:textId="2E710493" w:rsidR="004C2807" w:rsidRPr="006E3498" w:rsidRDefault="00111600" w:rsidP="005B02D7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foreign key → users(id)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</w:tcPr>
          <w:p w14:paraId="5A2BA5B6" w14:textId="75A2DAA6" w:rsidR="004C2807" w:rsidRPr="006E3498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Кто пригласил участника</w:t>
            </w:r>
          </w:p>
        </w:tc>
      </w:tr>
      <w:tr w:rsidR="004C2807" w:rsidRPr="00EB1DEA" w14:paraId="03B66D30" w14:textId="77777777" w:rsidTr="006E3498">
        <w:trPr>
          <w:trHeight w:val="58"/>
        </w:trPr>
        <w:tc>
          <w:tcPr>
            <w:tcW w:w="2518" w:type="dxa"/>
          </w:tcPr>
          <w:p w14:paraId="0F62C26F" w14:textId="6155B667" w:rsidR="004C2807" w:rsidRPr="006E3498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chat_role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3431" w:type="dxa"/>
          </w:tcPr>
          <w:p w14:paraId="5AC9E36E" w14:textId="381E68BF" w:rsidR="004C2807" w:rsidRPr="006E3498" w:rsidRDefault="00111600" w:rsidP="005B02D7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gramStart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varchar(</w:t>
            </w:r>
            <w:proofErr w:type="gramEnd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20), not null, default 'member'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</w:tcPr>
          <w:p w14:paraId="0E26DB44" w14:textId="680369CB" w:rsidR="004C2807" w:rsidRPr="006E3498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Роль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 xml:space="preserve"> 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в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 xml:space="preserve"> 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чате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 xml:space="preserve"> (member, moderator, trusted)</w:t>
            </w:r>
          </w:p>
        </w:tc>
      </w:tr>
    </w:tbl>
    <w:p w14:paraId="73150876" w14:textId="6B474854" w:rsidR="00111600" w:rsidRPr="00F82C09" w:rsidRDefault="00111600" w:rsidP="006E3498">
      <w:pPr>
        <w:pStyle w:val="affd"/>
        <w:rPr>
          <w:rFonts w:eastAsia="Calibri"/>
        </w:rPr>
      </w:pPr>
      <w:r w:rsidRPr="00111600">
        <w:rPr>
          <w:rFonts w:eastAsia="Calibri"/>
        </w:rPr>
        <w:t>Таблица «</w:t>
      </w:r>
      <w:proofErr w:type="spellStart"/>
      <w:r w:rsidRPr="00111600">
        <w:rPr>
          <w:rFonts w:eastAsia="Calibri"/>
        </w:rPr>
        <w:t>messages</w:t>
      </w:r>
      <w:proofErr w:type="spellEnd"/>
      <w:r w:rsidRPr="00111600">
        <w:rPr>
          <w:rFonts w:eastAsia="Calibri"/>
        </w:rPr>
        <w:t>» хранит историю переписки всех чатов. Описание структуры представлено в таблице 3.5.</w:t>
      </w:r>
    </w:p>
    <w:p w14:paraId="735F30F5" w14:textId="3BCF120D" w:rsidR="004C2807" w:rsidRPr="00374435" w:rsidRDefault="004C2807" w:rsidP="00374435">
      <w:pPr>
        <w:spacing w:before="280"/>
        <w:jc w:val="both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>Таблица 3.5</w:t>
      </w:r>
      <w:r w:rsidRPr="00EB1DEA">
        <w:rPr>
          <w:snapToGrid w:val="0"/>
          <w:sz w:val="28"/>
          <w:szCs w:val="28"/>
          <w:lang w:val="ru-RU"/>
        </w:rPr>
        <w:t xml:space="preserve"> – Структура </w:t>
      </w:r>
      <w:r>
        <w:rPr>
          <w:snapToGrid w:val="0"/>
          <w:sz w:val="28"/>
          <w:szCs w:val="28"/>
          <w:lang w:val="ru-RU"/>
        </w:rPr>
        <w:t xml:space="preserve">полей </w:t>
      </w:r>
      <w:r w:rsidRPr="00EB1DEA">
        <w:rPr>
          <w:snapToGrid w:val="0"/>
          <w:sz w:val="28"/>
          <w:szCs w:val="28"/>
          <w:lang w:val="ru-RU"/>
        </w:rPr>
        <w:t xml:space="preserve">таблицы </w:t>
      </w:r>
      <w:r>
        <w:rPr>
          <w:snapToGrid w:val="0"/>
          <w:sz w:val="28"/>
          <w:szCs w:val="28"/>
          <w:lang w:val="ru-RU"/>
        </w:rPr>
        <w:t>«</w:t>
      </w:r>
      <w:proofErr w:type="spellStart"/>
      <w:r w:rsidR="00111600" w:rsidRPr="00111600">
        <w:rPr>
          <w:rFonts w:eastAsia="Calibri"/>
          <w:sz w:val="28"/>
          <w:szCs w:val="28"/>
          <w:lang w:val="ru-RU" w:eastAsia="en-US"/>
        </w:rPr>
        <w:t>messages</w:t>
      </w:r>
      <w:proofErr w:type="spellEnd"/>
      <w:r>
        <w:rPr>
          <w:snapToGrid w:val="0"/>
          <w:sz w:val="28"/>
          <w:szCs w:val="28"/>
          <w:lang w:val="ru-RU"/>
        </w:rPr>
        <w:t>»</w:t>
      </w:r>
    </w:p>
    <w:tbl>
      <w:tblPr>
        <w:tblStyle w:val="12"/>
        <w:tblW w:w="10060" w:type="dxa"/>
        <w:tblLook w:val="04A0" w:firstRow="1" w:lastRow="0" w:firstColumn="1" w:lastColumn="0" w:noHBand="0" w:noVBand="1"/>
      </w:tblPr>
      <w:tblGrid>
        <w:gridCol w:w="2518"/>
        <w:gridCol w:w="3431"/>
        <w:gridCol w:w="4111"/>
      </w:tblGrid>
      <w:tr w:rsidR="004C2807" w:rsidRPr="00EB1DEA" w14:paraId="2E609A73" w14:textId="77777777" w:rsidTr="005B02D7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62A81" w14:textId="7437ECF8" w:rsidR="004C2807" w:rsidRPr="006E3498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id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96850" w14:textId="62727D08" w:rsidR="004C2807" w:rsidRPr="006E3498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serial, primary key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3898C" w14:textId="3C849267" w:rsidR="004C2807" w:rsidRPr="006E3498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Уникальный идентификатор сообщения</w:t>
            </w:r>
          </w:p>
        </w:tc>
      </w:tr>
      <w:tr w:rsidR="004C2807" w:rsidRPr="00EB1DEA" w14:paraId="75313886" w14:textId="77777777" w:rsidTr="005B02D7">
        <w:trPr>
          <w:trHeight w:val="20"/>
        </w:trPr>
        <w:tc>
          <w:tcPr>
            <w:tcW w:w="2518" w:type="dxa"/>
          </w:tcPr>
          <w:p w14:paraId="4B11F868" w14:textId="17E36D12" w:rsidR="004C2807" w:rsidRPr="006E3498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sz w:val="24"/>
                <w:szCs w:val="24"/>
              </w:rPr>
              <w:t>chat_id</w:t>
            </w:r>
            <w:proofErr w:type="spellEnd"/>
            <w:r w:rsidRPr="006E3498">
              <w:rPr>
                <w:sz w:val="24"/>
                <w:szCs w:val="24"/>
              </w:rPr>
              <w:tab/>
            </w:r>
          </w:p>
        </w:tc>
        <w:tc>
          <w:tcPr>
            <w:tcW w:w="3431" w:type="dxa"/>
          </w:tcPr>
          <w:p w14:paraId="0B738454" w14:textId="16432F19" w:rsidR="004C2807" w:rsidRPr="006E3498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foreign key → chats(id)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</w:tcPr>
          <w:p w14:paraId="69A8361F" w14:textId="1421703A" w:rsidR="004C2807" w:rsidRPr="006E3498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Идентификатор чата</w:t>
            </w:r>
          </w:p>
        </w:tc>
      </w:tr>
      <w:tr w:rsidR="004C2807" w:rsidRPr="00715FCA" w14:paraId="2A594FED" w14:textId="77777777" w:rsidTr="005B02D7">
        <w:trPr>
          <w:trHeight w:val="20"/>
        </w:trPr>
        <w:tc>
          <w:tcPr>
            <w:tcW w:w="2518" w:type="dxa"/>
          </w:tcPr>
          <w:p w14:paraId="7C5250C8" w14:textId="62C419D7" w:rsidR="004C2807" w:rsidRPr="006E3498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sender_id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3431" w:type="dxa"/>
          </w:tcPr>
          <w:p w14:paraId="7CF1FC44" w14:textId="69637F9D" w:rsidR="004C2807" w:rsidRPr="006E3498" w:rsidRDefault="00111600" w:rsidP="00111600">
            <w:pPr>
              <w:tabs>
                <w:tab w:val="center" w:pos="1302"/>
              </w:tabs>
              <w:spacing w:before="100" w:beforeAutospacing="1" w:after="100" w:afterAutospacing="1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foreign key → users(id)</w:t>
            </w:r>
          </w:p>
        </w:tc>
        <w:tc>
          <w:tcPr>
            <w:tcW w:w="4111" w:type="dxa"/>
          </w:tcPr>
          <w:p w14:paraId="6A67C765" w14:textId="3AAC0DCC" w:rsidR="004C2807" w:rsidRPr="006E3498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Идентификатор отправителя</w:t>
            </w:r>
          </w:p>
        </w:tc>
      </w:tr>
      <w:tr w:rsidR="00111600" w:rsidRPr="00715FCA" w14:paraId="210632B8" w14:textId="77777777" w:rsidTr="005B02D7">
        <w:trPr>
          <w:trHeight w:val="20"/>
        </w:trPr>
        <w:tc>
          <w:tcPr>
            <w:tcW w:w="2518" w:type="dxa"/>
          </w:tcPr>
          <w:p w14:paraId="5FEEEFE3" w14:textId="49931D30" w:rsidR="00111600" w:rsidRPr="006E3498" w:rsidRDefault="00111600" w:rsidP="00111600">
            <w:pPr>
              <w:spacing w:before="100" w:beforeAutospacing="1" w:after="100" w:afterAutospacing="1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text</w:t>
            </w:r>
          </w:p>
        </w:tc>
        <w:tc>
          <w:tcPr>
            <w:tcW w:w="3431" w:type="dxa"/>
          </w:tcPr>
          <w:p w14:paraId="6C75C78E" w14:textId="2E45A4AA" w:rsidR="00111600" w:rsidRPr="006E3498" w:rsidRDefault="00111600" w:rsidP="005B02D7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text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, </w:t>
            </w: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not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 </w:t>
            </w: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null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4111" w:type="dxa"/>
          </w:tcPr>
          <w:p w14:paraId="7D758898" w14:textId="2F8AB67E" w:rsidR="00111600" w:rsidRPr="006E3498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Текстовое содержимое сообщения</w:t>
            </w:r>
          </w:p>
        </w:tc>
      </w:tr>
      <w:tr w:rsidR="00111600" w:rsidRPr="00715FCA" w14:paraId="6C355B18" w14:textId="77777777" w:rsidTr="005B02D7">
        <w:trPr>
          <w:trHeight w:val="20"/>
        </w:trPr>
        <w:tc>
          <w:tcPr>
            <w:tcW w:w="2518" w:type="dxa"/>
          </w:tcPr>
          <w:p w14:paraId="36AA3936" w14:textId="77799BE0" w:rsidR="00111600" w:rsidRPr="006E3498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reply_to_id</w:t>
            </w:r>
            <w:proofErr w:type="spellEnd"/>
          </w:p>
        </w:tc>
        <w:tc>
          <w:tcPr>
            <w:tcW w:w="3431" w:type="dxa"/>
          </w:tcPr>
          <w:p w14:paraId="3B61A2C9" w14:textId="3BAB147F" w:rsidR="00111600" w:rsidRPr="006E3498" w:rsidRDefault="00111600" w:rsidP="005B02D7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foreign key → messages(id)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</w:tcPr>
          <w:p w14:paraId="2BAECE84" w14:textId="1069D2BB" w:rsidR="00111600" w:rsidRPr="006E3498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Идентификатор сообщения-родителя (ответ)</w:t>
            </w:r>
          </w:p>
        </w:tc>
      </w:tr>
      <w:tr w:rsidR="00111600" w:rsidRPr="00715FCA" w14:paraId="530D094E" w14:textId="77777777" w:rsidTr="005B02D7">
        <w:trPr>
          <w:trHeight w:val="20"/>
        </w:trPr>
        <w:tc>
          <w:tcPr>
            <w:tcW w:w="2518" w:type="dxa"/>
          </w:tcPr>
          <w:p w14:paraId="06131E1E" w14:textId="33F87BAF" w:rsidR="00111600" w:rsidRPr="006E3498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forwarded_from_id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3431" w:type="dxa"/>
          </w:tcPr>
          <w:p w14:paraId="26770CB0" w14:textId="3067A5CF" w:rsidR="00111600" w:rsidRPr="006E3498" w:rsidRDefault="00111600" w:rsidP="005B02D7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foreign key → messages(id)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</w:tcPr>
          <w:p w14:paraId="402E80B9" w14:textId="173CC068" w:rsidR="00111600" w:rsidRPr="006E3498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Идентификатор пересланного сообщения</w:t>
            </w:r>
          </w:p>
        </w:tc>
      </w:tr>
      <w:tr w:rsidR="00111600" w:rsidRPr="00715FCA" w14:paraId="7A7F22D2" w14:textId="77777777" w:rsidTr="005B02D7">
        <w:trPr>
          <w:trHeight w:val="20"/>
        </w:trPr>
        <w:tc>
          <w:tcPr>
            <w:tcW w:w="2518" w:type="dxa"/>
          </w:tcPr>
          <w:p w14:paraId="6D4B89B2" w14:textId="3D2A112E" w:rsidR="00111600" w:rsidRPr="006E3498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edited_at</w:t>
            </w:r>
            <w:proofErr w:type="spellEnd"/>
          </w:p>
        </w:tc>
        <w:tc>
          <w:tcPr>
            <w:tcW w:w="3431" w:type="dxa"/>
          </w:tcPr>
          <w:p w14:paraId="05EE63A2" w14:textId="37A70081" w:rsidR="00111600" w:rsidRPr="006E3498" w:rsidRDefault="00111600" w:rsidP="005B02D7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timestamptz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4111" w:type="dxa"/>
          </w:tcPr>
          <w:p w14:paraId="2570FBF8" w14:textId="3427A41B" w:rsidR="00111600" w:rsidRPr="006E3498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Время последнего редактирования</w:t>
            </w:r>
          </w:p>
        </w:tc>
      </w:tr>
      <w:tr w:rsidR="00111600" w:rsidRPr="00715FCA" w14:paraId="218B231B" w14:textId="77777777" w:rsidTr="005B02D7">
        <w:trPr>
          <w:trHeight w:val="20"/>
        </w:trPr>
        <w:tc>
          <w:tcPr>
            <w:tcW w:w="2518" w:type="dxa"/>
          </w:tcPr>
          <w:p w14:paraId="75D8DE5F" w14:textId="09CD1B68" w:rsidR="00111600" w:rsidRPr="006E3498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expires_at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3431" w:type="dxa"/>
          </w:tcPr>
          <w:p w14:paraId="1BD7CBA3" w14:textId="47815655" w:rsidR="00111600" w:rsidRPr="006E3498" w:rsidRDefault="00111600" w:rsidP="005B02D7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timestamptz</w:t>
            </w:r>
            <w:proofErr w:type="spellEnd"/>
          </w:p>
        </w:tc>
        <w:tc>
          <w:tcPr>
            <w:tcW w:w="4111" w:type="dxa"/>
          </w:tcPr>
          <w:p w14:paraId="40AC000F" w14:textId="59129565" w:rsidR="00111600" w:rsidRPr="006E3498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Время </w:t>
            </w: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автоудаления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 (эфемерное сообщение)</w:t>
            </w:r>
          </w:p>
        </w:tc>
      </w:tr>
      <w:tr w:rsidR="00111600" w:rsidRPr="00EA1BD1" w14:paraId="3FEF52FB" w14:textId="77777777" w:rsidTr="005B02D7">
        <w:trPr>
          <w:trHeight w:val="20"/>
        </w:trPr>
        <w:tc>
          <w:tcPr>
            <w:tcW w:w="2518" w:type="dxa"/>
          </w:tcPr>
          <w:p w14:paraId="6C3A8531" w14:textId="443991FE" w:rsidR="00111600" w:rsidRPr="006E3498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deleted_for</w:t>
            </w:r>
            <w:proofErr w:type="spellEnd"/>
          </w:p>
        </w:tc>
        <w:tc>
          <w:tcPr>
            <w:tcW w:w="3431" w:type="dxa"/>
          </w:tcPr>
          <w:p w14:paraId="1C149A65" w14:textId="67834B77" w:rsidR="00111600" w:rsidRPr="006E3498" w:rsidRDefault="00111600" w:rsidP="005B02D7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proofErr w:type="gram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integer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[</w:t>
            </w:r>
            <w:proofErr w:type="gram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], </w:t>
            </w: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default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 '{}'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4111" w:type="dxa"/>
          </w:tcPr>
          <w:p w14:paraId="5D73D641" w14:textId="40C788A4" w:rsidR="00111600" w:rsidRPr="006E3498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Массив ID пользователей, для которых удалено</w:t>
            </w:r>
          </w:p>
        </w:tc>
      </w:tr>
      <w:tr w:rsidR="00111600" w:rsidRPr="00715FCA" w14:paraId="4ACF75BE" w14:textId="77777777" w:rsidTr="005B02D7">
        <w:trPr>
          <w:trHeight w:val="20"/>
        </w:trPr>
        <w:tc>
          <w:tcPr>
            <w:tcW w:w="2518" w:type="dxa"/>
          </w:tcPr>
          <w:p w14:paraId="30CE7212" w14:textId="66F66BD5" w:rsidR="00111600" w:rsidRPr="006E3498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created_at</w:t>
            </w:r>
            <w:proofErr w:type="spellEnd"/>
          </w:p>
        </w:tc>
        <w:tc>
          <w:tcPr>
            <w:tcW w:w="3431" w:type="dxa"/>
          </w:tcPr>
          <w:p w14:paraId="7AFAEBA9" w14:textId="50B81C81" w:rsidR="00111600" w:rsidRPr="006E3498" w:rsidRDefault="00111600" w:rsidP="005B02D7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timestamptz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, </w:t>
            </w: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default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 </w:t>
            </w:r>
            <w:proofErr w:type="spellStart"/>
            <w:proofErr w:type="gramStart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now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(</w:t>
            </w:r>
            <w:proofErr w:type="gramEnd"/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)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4111" w:type="dxa"/>
          </w:tcPr>
          <w:p w14:paraId="072FAB68" w14:textId="7893A8CB" w:rsidR="00111600" w:rsidRPr="006E3498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Дата отправки сообщения</w:t>
            </w:r>
          </w:p>
        </w:tc>
      </w:tr>
    </w:tbl>
    <w:p w14:paraId="53337249" w14:textId="0BCCC363" w:rsidR="00111600" w:rsidRDefault="00111600" w:rsidP="006E3498">
      <w:pPr>
        <w:pStyle w:val="affd"/>
        <w:rPr>
          <w:rFonts w:eastAsia="Calibri"/>
        </w:rPr>
      </w:pPr>
      <w:r w:rsidRPr="00111600">
        <w:rPr>
          <w:rFonts w:eastAsia="Calibri"/>
        </w:rPr>
        <w:t>Таблица «</w:t>
      </w:r>
      <w:proofErr w:type="spellStart"/>
      <w:r w:rsidRPr="00111600">
        <w:rPr>
          <w:rFonts w:eastAsia="Calibri"/>
        </w:rPr>
        <w:t>friends</w:t>
      </w:r>
      <w:proofErr w:type="spellEnd"/>
      <w:r w:rsidRPr="00111600">
        <w:rPr>
          <w:rFonts w:eastAsia="Calibri"/>
        </w:rPr>
        <w:t>» реализует социальные связи между пользователями. Описание структуры представлено в таблице 3.6.</w:t>
      </w:r>
    </w:p>
    <w:p w14:paraId="45037269" w14:textId="262FA5AE" w:rsidR="004C2807" w:rsidRPr="00EB1DEA" w:rsidRDefault="004C2807" w:rsidP="004C2807">
      <w:pPr>
        <w:spacing w:before="280"/>
        <w:jc w:val="both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>Таблица 3.6</w:t>
      </w:r>
      <w:r w:rsidRPr="00EB1DEA">
        <w:rPr>
          <w:snapToGrid w:val="0"/>
          <w:sz w:val="28"/>
          <w:szCs w:val="28"/>
          <w:lang w:val="ru-RU"/>
        </w:rPr>
        <w:t xml:space="preserve"> – Структура </w:t>
      </w:r>
      <w:r>
        <w:rPr>
          <w:snapToGrid w:val="0"/>
          <w:sz w:val="28"/>
          <w:szCs w:val="28"/>
          <w:lang w:val="ru-RU"/>
        </w:rPr>
        <w:t xml:space="preserve">полей </w:t>
      </w:r>
      <w:r w:rsidRPr="00EB1DEA">
        <w:rPr>
          <w:snapToGrid w:val="0"/>
          <w:sz w:val="28"/>
          <w:szCs w:val="28"/>
          <w:lang w:val="ru-RU"/>
        </w:rPr>
        <w:t xml:space="preserve">таблицы </w:t>
      </w:r>
      <w:r>
        <w:rPr>
          <w:snapToGrid w:val="0"/>
          <w:sz w:val="28"/>
          <w:szCs w:val="28"/>
          <w:lang w:val="ru-RU"/>
        </w:rPr>
        <w:t>«</w:t>
      </w:r>
      <w:proofErr w:type="spellStart"/>
      <w:r w:rsidR="00111600" w:rsidRPr="00111600">
        <w:rPr>
          <w:rFonts w:eastAsia="Calibri"/>
          <w:sz w:val="28"/>
          <w:szCs w:val="28"/>
          <w:lang w:val="ru-RU" w:eastAsia="en-US"/>
        </w:rPr>
        <w:t>friends</w:t>
      </w:r>
      <w:proofErr w:type="spellEnd"/>
      <w:r>
        <w:rPr>
          <w:snapToGrid w:val="0"/>
          <w:sz w:val="28"/>
          <w:szCs w:val="28"/>
          <w:lang w:val="ru-RU"/>
        </w:rPr>
        <w:t>»</w:t>
      </w:r>
    </w:p>
    <w:tbl>
      <w:tblPr>
        <w:tblStyle w:val="12"/>
        <w:tblW w:w="10060" w:type="dxa"/>
        <w:tblLook w:val="04A0" w:firstRow="1" w:lastRow="0" w:firstColumn="1" w:lastColumn="0" w:noHBand="0" w:noVBand="1"/>
      </w:tblPr>
      <w:tblGrid>
        <w:gridCol w:w="2518"/>
        <w:gridCol w:w="3431"/>
        <w:gridCol w:w="4111"/>
      </w:tblGrid>
      <w:tr w:rsidR="004C2807" w:rsidRPr="00EB1DEA" w14:paraId="3B6595FA" w14:textId="77777777" w:rsidTr="005B02D7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8F7F8" w14:textId="77777777" w:rsidR="004C2807" w:rsidRPr="00EB1DEA" w:rsidRDefault="004C2807" w:rsidP="005B02D7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Название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DA60E" w14:textId="77777777" w:rsidR="004C2807" w:rsidRPr="00EB1DEA" w:rsidRDefault="004C2807" w:rsidP="005B02D7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Тип, ограничение целостности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8536E" w14:textId="77777777" w:rsidR="004C2807" w:rsidRPr="00EB1DEA" w:rsidRDefault="004C2807" w:rsidP="005B02D7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Описание</w:t>
            </w:r>
          </w:p>
        </w:tc>
      </w:tr>
      <w:tr w:rsidR="004C2807" w:rsidRPr="00EB1DEA" w14:paraId="61ECA93F" w14:textId="77777777" w:rsidTr="005B02D7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76AC4" w14:textId="77777777" w:rsidR="004C2807" w:rsidRPr="00EB1DEA" w:rsidRDefault="004C2807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827FA2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id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7BDF7" w14:textId="07787D70" w:rsidR="004C2807" w:rsidRPr="00EB1DEA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111600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serial</w:t>
            </w:r>
            <w:proofErr w:type="spellEnd"/>
            <w:r w:rsidRPr="00111600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, </w:t>
            </w:r>
            <w:proofErr w:type="spellStart"/>
            <w:r w:rsidRPr="00111600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primary</w:t>
            </w:r>
            <w:proofErr w:type="spellEnd"/>
            <w:r w:rsidRPr="00111600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 </w:t>
            </w:r>
            <w:proofErr w:type="spellStart"/>
            <w:r w:rsidRPr="00111600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key</w:t>
            </w:r>
            <w:proofErr w:type="spellEnd"/>
            <w:r w:rsidRPr="00111600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F81A1" w14:textId="666C1300" w:rsidR="004C2807" w:rsidRPr="00EB1DEA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111600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Уникальный идентификатор записи</w:t>
            </w:r>
          </w:p>
        </w:tc>
      </w:tr>
      <w:tr w:rsidR="004C2807" w:rsidRPr="00EB1DEA" w14:paraId="656D826B" w14:textId="77777777" w:rsidTr="005B02D7">
        <w:trPr>
          <w:trHeight w:val="20"/>
        </w:trPr>
        <w:tc>
          <w:tcPr>
            <w:tcW w:w="2518" w:type="dxa"/>
          </w:tcPr>
          <w:p w14:paraId="4F25B2B9" w14:textId="0BB2546D" w:rsidR="004C2807" w:rsidRPr="00EB1DEA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111600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user_id</w:t>
            </w:r>
            <w:proofErr w:type="spellEnd"/>
          </w:p>
        </w:tc>
        <w:tc>
          <w:tcPr>
            <w:tcW w:w="3431" w:type="dxa"/>
          </w:tcPr>
          <w:p w14:paraId="74463F11" w14:textId="085C5796" w:rsidR="004C2807" w:rsidRPr="00EB1DEA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111600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foreign key → users(id)</w:t>
            </w:r>
            <w:r w:rsidRPr="00111600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</w:tcPr>
          <w:p w14:paraId="45EE638A" w14:textId="465186A1" w:rsidR="004C2807" w:rsidRPr="00EB1DEA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111600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Идентификатор инициатора заявки</w:t>
            </w:r>
          </w:p>
        </w:tc>
      </w:tr>
      <w:tr w:rsidR="004C2807" w:rsidRPr="00EB1DEA" w14:paraId="6155D9F4" w14:textId="77777777" w:rsidTr="005B02D7">
        <w:trPr>
          <w:trHeight w:val="20"/>
        </w:trPr>
        <w:tc>
          <w:tcPr>
            <w:tcW w:w="2518" w:type="dxa"/>
          </w:tcPr>
          <w:p w14:paraId="3531222E" w14:textId="098D1C09" w:rsidR="004C2807" w:rsidRPr="00EB1DEA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111600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friend_id</w:t>
            </w:r>
            <w:proofErr w:type="spellEnd"/>
            <w:r w:rsidRPr="00111600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3431" w:type="dxa"/>
          </w:tcPr>
          <w:p w14:paraId="38F91A59" w14:textId="3A9EC70C" w:rsidR="004C2807" w:rsidRPr="00111600" w:rsidRDefault="00111600" w:rsidP="005B02D7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111600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foreign key → users(id)</w:t>
            </w:r>
            <w:r w:rsidRPr="00111600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</w:tcPr>
          <w:p w14:paraId="4774A7CA" w14:textId="15063B2E" w:rsidR="004C2807" w:rsidRPr="00EB1DEA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111600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Идентификатор целевого пользователя</w:t>
            </w:r>
          </w:p>
        </w:tc>
      </w:tr>
      <w:tr w:rsidR="004C2807" w:rsidRPr="00EB1DEA" w14:paraId="474C01B9" w14:textId="77777777" w:rsidTr="005B02D7">
        <w:trPr>
          <w:trHeight w:val="20"/>
        </w:trPr>
        <w:tc>
          <w:tcPr>
            <w:tcW w:w="2518" w:type="dxa"/>
          </w:tcPr>
          <w:p w14:paraId="35976339" w14:textId="0537B689" w:rsidR="004C2807" w:rsidRPr="00316E03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111600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status</w:t>
            </w:r>
          </w:p>
        </w:tc>
        <w:tc>
          <w:tcPr>
            <w:tcW w:w="3431" w:type="dxa"/>
          </w:tcPr>
          <w:p w14:paraId="0BC645AC" w14:textId="0E5C33B6" w:rsidR="004C2807" w:rsidRPr="00D71EE5" w:rsidRDefault="00111600" w:rsidP="005B02D7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gramStart"/>
            <w:r w:rsidRPr="00111600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varchar(</w:t>
            </w:r>
            <w:proofErr w:type="gramEnd"/>
            <w:r w:rsidRPr="00111600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20), default 'pending'</w:t>
            </w:r>
            <w:r w:rsidRPr="00111600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</w:tcPr>
          <w:p w14:paraId="506B814B" w14:textId="5D3193EF" w:rsidR="004C2807" w:rsidRPr="007D0671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111600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Статус заявки (</w:t>
            </w:r>
            <w:proofErr w:type="spellStart"/>
            <w:r w:rsidRPr="00111600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pending</w:t>
            </w:r>
            <w:proofErr w:type="spellEnd"/>
            <w:r w:rsidRPr="00111600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, </w:t>
            </w:r>
            <w:proofErr w:type="spellStart"/>
            <w:r w:rsidRPr="00111600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accepted</w:t>
            </w:r>
            <w:proofErr w:type="spellEnd"/>
            <w:r w:rsidRPr="00111600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)</w:t>
            </w:r>
          </w:p>
        </w:tc>
      </w:tr>
      <w:tr w:rsidR="004C2807" w:rsidRPr="00EB1DEA" w14:paraId="38A48BD1" w14:textId="77777777" w:rsidTr="005B02D7">
        <w:trPr>
          <w:trHeight w:val="20"/>
        </w:trPr>
        <w:tc>
          <w:tcPr>
            <w:tcW w:w="2518" w:type="dxa"/>
          </w:tcPr>
          <w:p w14:paraId="49EAEA20" w14:textId="5130B4B2" w:rsidR="004C2807" w:rsidRPr="00827FA2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111600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created_at</w:t>
            </w:r>
            <w:proofErr w:type="spellEnd"/>
            <w:r w:rsidRPr="00111600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3431" w:type="dxa"/>
          </w:tcPr>
          <w:p w14:paraId="5424B83F" w14:textId="71448AB5" w:rsidR="004C2807" w:rsidRPr="00CA22AA" w:rsidRDefault="00111600" w:rsidP="005B02D7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111600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timestamptz</w:t>
            </w:r>
            <w:proofErr w:type="spellEnd"/>
            <w:r w:rsidRPr="00111600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 xml:space="preserve">, default </w:t>
            </w:r>
            <w:proofErr w:type="gramStart"/>
            <w:r w:rsidRPr="00111600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now(</w:t>
            </w:r>
            <w:proofErr w:type="gramEnd"/>
            <w:r w:rsidRPr="00111600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)</w:t>
            </w:r>
            <w:r w:rsidRPr="00111600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</w:tcPr>
          <w:p w14:paraId="1FBD34F0" w14:textId="7FE83F0A" w:rsidR="004C2807" w:rsidRPr="00CA22AA" w:rsidRDefault="00111600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111600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Дата создания заявки</w:t>
            </w:r>
          </w:p>
        </w:tc>
      </w:tr>
    </w:tbl>
    <w:p w14:paraId="3B0391DA" w14:textId="283A2A38" w:rsidR="00111600" w:rsidRDefault="00111600" w:rsidP="006E3498">
      <w:pPr>
        <w:pStyle w:val="affd"/>
        <w:rPr>
          <w:rFonts w:eastAsia="Calibri"/>
        </w:rPr>
      </w:pPr>
      <w:r w:rsidRPr="00111600">
        <w:rPr>
          <w:rFonts w:eastAsia="Calibri"/>
        </w:rPr>
        <w:t>Таблица «</w:t>
      </w:r>
      <w:proofErr w:type="spellStart"/>
      <w:r w:rsidRPr="00111600">
        <w:rPr>
          <w:rFonts w:eastAsia="Calibri"/>
        </w:rPr>
        <w:t>registration_codes</w:t>
      </w:r>
      <w:proofErr w:type="spellEnd"/>
      <w:r w:rsidRPr="00111600">
        <w:rPr>
          <w:rFonts w:eastAsia="Calibri"/>
        </w:rPr>
        <w:t xml:space="preserve">» хранит временные коды подтверждения </w:t>
      </w:r>
      <w:proofErr w:type="spellStart"/>
      <w:r w:rsidRPr="00111600">
        <w:rPr>
          <w:rFonts w:eastAsia="Calibri"/>
        </w:rPr>
        <w:t>email</w:t>
      </w:r>
      <w:proofErr w:type="spellEnd"/>
      <w:r w:rsidRPr="00111600">
        <w:rPr>
          <w:rFonts w:eastAsia="Calibri"/>
        </w:rPr>
        <w:t xml:space="preserve"> при регистрации. Описание структуры представлено в таблице 3.7.</w:t>
      </w:r>
    </w:p>
    <w:p w14:paraId="4893D6E2" w14:textId="41547BD3" w:rsidR="004C2807" w:rsidRPr="00C164E7" w:rsidRDefault="004C2807" w:rsidP="004C2807">
      <w:pPr>
        <w:spacing w:before="280"/>
        <w:jc w:val="both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>Таблица</w:t>
      </w:r>
      <w:r w:rsidRPr="00C164E7">
        <w:rPr>
          <w:snapToGrid w:val="0"/>
          <w:sz w:val="28"/>
          <w:szCs w:val="28"/>
          <w:lang w:val="ru-RU"/>
        </w:rPr>
        <w:t xml:space="preserve"> </w:t>
      </w:r>
      <w:r>
        <w:rPr>
          <w:snapToGrid w:val="0"/>
          <w:sz w:val="28"/>
          <w:szCs w:val="28"/>
          <w:lang w:val="ru-RU"/>
        </w:rPr>
        <w:t>3</w:t>
      </w:r>
      <w:r w:rsidRPr="00C164E7">
        <w:rPr>
          <w:snapToGrid w:val="0"/>
          <w:sz w:val="28"/>
          <w:szCs w:val="28"/>
          <w:lang w:val="ru-RU"/>
        </w:rPr>
        <w:t xml:space="preserve">.7 – </w:t>
      </w:r>
      <w:r w:rsidRPr="00EB1DEA">
        <w:rPr>
          <w:snapToGrid w:val="0"/>
          <w:sz w:val="28"/>
          <w:szCs w:val="28"/>
          <w:lang w:val="ru-RU"/>
        </w:rPr>
        <w:t>Структура</w:t>
      </w:r>
      <w:r w:rsidRPr="00C164E7">
        <w:rPr>
          <w:snapToGrid w:val="0"/>
          <w:sz w:val="28"/>
          <w:szCs w:val="28"/>
          <w:lang w:val="ru-RU"/>
        </w:rPr>
        <w:t xml:space="preserve"> </w:t>
      </w:r>
      <w:r>
        <w:rPr>
          <w:snapToGrid w:val="0"/>
          <w:sz w:val="28"/>
          <w:szCs w:val="28"/>
          <w:lang w:val="ru-RU"/>
        </w:rPr>
        <w:t xml:space="preserve">полей </w:t>
      </w:r>
      <w:r w:rsidRPr="00EB1DEA">
        <w:rPr>
          <w:snapToGrid w:val="0"/>
          <w:sz w:val="28"/>
          <w:szCs w:val="28"/>
          <w:lang w:val="ru-RU"/>
        </w:rPr>
        <w:t>таблицы</w:t>
      </w:r>
      <w:r w:rsidRPr="00C164E7">
        <w:rPr>
          <w:snapToGrid w:val="0"/>
          <w:sz w:val="28"/>
          <w:szCs w:val="28"/>
          <w:lang w:val="ru-RU"/>
        </w:rPr>
        <w:t xml:space="preserve"> «</w:t>
      </w:r>
      <w:r w:rsidR="004B4AC8" w:rsidRPr="004B4AC8">
        <w:rPr>
          <w:rFonts w:eastAsia="Calibri"/>
          <w:sz w:val="28"/>
          <w:szCs w:val="28"/>
          <w:lang w:val="en-US" w:eastAsia="en-US"/>
        </w:rPr>
        <w:t>registration</w:t>
      </w:r>
      <w:r w:rsidR="004B4AC8" w:rsidRPr="004B4AC8">
        <w:rPr>
          <w:rFonts w:eastAsia="Calibri"/>
          <w:sz w:val="28"/>
          <w:szCs w:val="28"/>
          <w:lang w:val="ru-RU" w:eastAsia="en-US"/>
        </w:rPr>
        <w:t>_</w:t>
      </w:r>
      <w:r w:rsidR="004B4AC8" w:rsidRPr="004B4AC8">
        <w:rPr>
          <w:rFonts w:eastAsia="Calibri"/>
          <w:sz w:val="28"/>
          <w:szCs w:val="28"/>
          <w:lang w:val="en-US" w:eastAsia="en-US"/>
        </w:rPr>
        <w:t>codes</w:t>
      </w:r>
      <w:r w:rsidRPr="00C164E7">
        <w:rPr>
          <w:snapToGrid w:val="0"/>
          <w:sz w:val="28"/>
          <w:szCs w:val="28"/>
          <w:lang w:val="ru-RU"/>
        </w:rPr>
        <w:t>»</w:t>
      </w:r>
    </w:p>
    <w:tbl>
      <w:tblPr>
        <w:tblStyle w:val="12"/>
        <w:tblW w:w="10060" w:type="dxa"/>
        <w:tblLook w:val="04A0" w:firstRow="1" w:lastRow="0" w:firstColumn="1" w:lastColumn="0" w:noHBand="0" w:noVBand="1"/>
      </w:tblPr>
      <w:tblGrid>
        <w:gridCol w:w="2518"/>
        <w:gridCol w:w="3431"/>
        <w:gridCol w:w="4111"/>
      </w:tblGrid>
      <w:tr w:rsidR="004C2807" w:rsidRPr="00EB1DEA" w14:paraId="29F8673A" w14:textId="77777777" w:rsidTr="005B02D7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783F3" w14:textId="77777777" w:rsidR="004C2807" w:rsidRPr="00EB1DEA" w:rsidRDefault="004C2807" w:rsidP="005B02D7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Название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DF80A" w14:textId="77777777" w:rsidR="004C2807" w:rsidRPr="00EB1DEA" w:rsidRDefault="004C2807" w:rsidP="005B02D7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Тип, ограничение целостности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16DA6" w14:textId="77777777" w:rsidR="004C2807" w:rsidRPr="00EB1DEA" w:rsidRDefault="004C2807" w:rsidP="005B02D7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Описание</w:t>
            </w:r>
          </w:p>
        </w:tc>
      </w:tr>
      <w:tr w:rsidR="004C2807" w:rsidRPr="00EB1DEA" w14:paraId="3051DA00" w14:textId="77777777" w:rsidTr="005B02D7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CE188" w14:textId="0E0ECBF4" w:rsidR="004C2807" w:rsidRPr="00011AE4" w:rsidRDefault="004B4AC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4B4AC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email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4E07E" w14:textId="77777777" w:rsidR="004C2807" w:rsidRPr="00EB1DEA" w:rsidRDefault="004C2807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integer</w:t>
            </w:r>
            <w:proofErr w:type="spellEnd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, </w:t>
            </w:r>
            <w:proofErr w:type="spellStart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primary</w:t>
            </w:r>
            <w:proofErr w:type="spellEnd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 </w:t>
            </w:r>
            <w:proofErr w:type="spellStart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key</w:t>
            </w:r>
            <w:proofErr w:type="spellEnd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, </w:t>
            </w:r>
            <w:proofErr w:type="spellStart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identity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5238E" w14:textId="77777777" w:rsidR="004C2807" w:rsidRPr="00EB1DEA" w:rsidRDefault="004C2807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Уникальный идентификатор жалобы</w:t>
            </w:r>
          </w:p>
        </w:tc>
      </w:tr>
      <w:tr w:rsidR="004C2807" w:rsidRPr="00EA1BD1" w14:paraId="088B8570" w14:textId="77777777" w:rsidTr="005B02D7">
        <w:trPr>
          <w:trHeight w:val="162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4FC8E" w14:textId="2384EBE9" w:rsidR="004C2807" w:rsidRPr="00EB1DEA" w:rsidRDefault="004B4AC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4B4AC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username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9A329" w14:textId="77777777" w:rsidR="004C2807" w:rsidRPr="00CF3A28" w:rsidRDefault="004C2807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foreign key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531FC" w14:textId="7373DB29" w:rsidR="004C2807" w:rsidRPr="00EB1DEA" w:rsidRDefault="00960996" w:rsidP="00960996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960996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Id</w:t>
            </w:r>
            <w:r w:rsidRPr="00960996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 пользователя, который подал жалобу</w:t>
            </w:r>
          </w:p>
        </w:tc>
      </w:tr>
    </w:tbl>
    <w:p w14:paraId="342F4674" w14:textId="4202AF9E" w:rsidR="00374435" w:rsidRPr="00374435" w:rsidRDefault="00374435" w:rsidP="00374435">
      <w:pPr>
        <w:pStyle w:val="affd"/>
        <w:spacing w:before="280"/>
        <w:ind w:firstLine="0"/>
        <w:rPr>
          <w:rFonts w:eastAsia="Calibri"/>
          <w:lang w:eastAsia="en-US"/>
        </w:rPr>
      </w:pPr>
      <w:r w:rsidRPr="00374435">
        <w:br w:type="page"/>
      </w:r>
      <w:r>
        <w:rPr>
          <w:rFonts w:eastAsia="Calibri"/>
          <w:lang w:eastAsia="en-US"/>
        </w:rPr>
        <w:lastRenderedPageBreak/>
        <w:t>Продолжение таблицы 3.7</w:t>
      </w:r>
    </w:p>
    <w:tbl>
      <w:tblPr>
        <w:tblStyle w:val="12"/>
        <w:tblW w:w="10060" w:type="dxa"/>
        <w:tblLook w:val="04A0" w:firstRow="1" w:lastRow="0" w:firstColumn="1" w:lastColumn="0" w:noHBand="0" w:noVBand="1"/>
      </w:tblPr>
      <w:tblGrid>
        <w:gridCol w:w="2518"/>
        <w:gridCol w:w="3431"/>
        <w:gridCol w:w="4111"/>
      </w:tblGrid>
      <w:tr w:rsidR="004C2807" w:rsidRPr="00EB1DEA" w14:paraId="50A97278" w14:textId="77777777" w:rsidTr="005B02D7">
        <w:trPr>
          <w:trHeight w:val="20"/>
        </w:trPr>
        <w:tc>
          <w:tcPr>
            <w:tcW w:w="2518" w:type="dxa"/>
          </w:tcPr>
          <w:p w14:paraId="6B8ADAF3" w14:textId="6AA76DE1" w:rsidR="004C2807" w:rsidRPr="00EB1DEA" w:rsidRDefault="004B4AC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4B4AC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password</w:t>
            </w:r>
            <w:proofErr w:type="spellEnd"/>
            <w:r w:rsidRPr="004B4AC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3431" w:type="dxa"/>
          </w:tcPr>
          <w:p w14:paraId="48FE7E22" w14:textId="77777777" w:rsidR="004C2807" w:rsidRPr="00EB1DEA" w:rsidRDefault="004C2807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foreign key</w:t>
            </w:r>
          </w:p>
        </w:tc>
        <w:tc>
          <w:tcPr>
            <w:tcW w:w="4111" w:type="dxa"/>
          </w:tcPr>
          <w:p w14:paraId="6639C0E1" w14:textId="77777777" w:rsidR="004C2807" w:rsidRPr="00EB1DEA" w:rsidRDefault="004C2807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На кого подана жалоба</w:t>
            </w:r>
          </w:p>
        </w:tc>
      </w:tr>
      <w:tr w:rsidR="004C2807" w:rsidRPr="00EA1BD1" w14:paraId="54B3C784" w14:textId="77777777" w:rsidTr="005B02D7">
        <w:trPr>
          <w:trHeight w:val="20"/>
        </w:trPr>
        <w:tc>
          <w:tcPr>
            <w:tcW w:w="2518" w:type="dxa"/>
          </w:tcPr>
          <w:p w14:paraId="0F9953AB" w14:textId="116C4DC9" w:rsidR="004C2807" w:rsidRPr="00CA22AA" w:rsidRDefault="004B4AC8" w:rsidP="005B02D7">
            <w:pPr>
              <w:spacing w:before="100" w:beforeAutospacing="1" w:after="100" w:afterAutospacing="1"/>
              <w:ind w:firstLine="33"/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</w:pPr>
            <w:proofErr w:type="spellStart"/>
            <w:r w:rsidRPr="004B4AC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avatar_url</w:t>
            </w:r>
            <w:proofErr w:type="spellEnd"/>
          </w:p>
        </w:tc>
        <w:tc>
          <w:tcPr>
            <w:tcW w:w="3431" w:type="dxa"/>
          </w:tcPr>
          <w:p w14:paraId="082B7415" w14:textId="77777777" w:rsidR="004C2807" w:rsidRPr="00CA22AA" w:rsidRDefault="004C2807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foreign key, nullable</w:t>
            </w:r>
          </w:p>
        </w:tc>
        <w:tc>
          <w:tcPr>
            <w:tcW w:w="4111" w:type="dxa"/>
          </w:tcPr>
          <w:p w14:paraId="0610FC82" w14:textId="77777777" w:rsidR="004C2807" w:rsidRPr="00CA22AA" w:rsidRDefault="004C2807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ID сообщения с нарушением (если есть)</w:t>
            </w:r>
          </w:p>
        </w:tc>
      </w:tr>
      <w:tr w:rsidR="004C2807" w:rsidRPr="00CA22AA" w14:paraId="151E03C1" w14:textId="77777777" w:rsidTr="005B02D7">
        <w:trPr>
          <w:trHeight w:val="20"/>
        </w:trPr>
        <w:tc>
          <w:tcPr>
            <w:tcW w:w="2518" w:type="dxa"/>
          </w:tcPr>
          <w:p w14:paraId="0FF9E6F3" w14:textId="2817AFF0" w:rsidR="004C2807" w:rsidRPr="00CA22AA" w:rsidRDefault="004B4AC8" w:rsidP="005B02D7">
            <w:pPr>
              <w:spacing w:before="100" w:beforeAutospacing="1" w:after="100" w:afterAutospacing="1"/>
              <w:ind w:firstLine="33"/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</w:pPr>
            <w:proofErr w:type="spellStart"/>
            <w:r w:rsidRPr="004B4AC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code</w:t>
            </w:r>
            <w:proofErr w:type="spellEnd"/>
          </w:p>
        </w:tc>
        <w:tc>
          <w:tcPr>
            <w:tcW w:w="3431" w:type="dxa"/>
          </w:tcPr>
          <w:p w14:paraId="011DC382" w14:textId="77777777" w:rsidR="004C2807" w:rsidRPr="00CA22AA" w:rsidRDefault="004C2807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text</w:t>
            </w:r>
            <w:proofErr w:type="spellEnd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, </w:t>
            </w:r>
            <w:proofErr w:type="spellStart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not</w:t>
            </w:r>
            <w:proofErr w:type="spellEnd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 </w:t>
            </w:r>
            <w:proofErr w:type="spellStart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null</w:t>
            </w:r>
            <w:proofErr w:type="spellEnd"/>
          </w:p>
        </w:tc>
        <w:tc>
          <w:tcPr>
            <w:tcW w:w="4111" w:type="dxa"/>
          </w:tcPr>
          <w:p w14:paraId="6DE213C9" w14:textId="77777777" w:rsidR="004C2807" w:rsidRPr="00CA22AA" w:rsidRDefault="004C2807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Причина жалобы</w:t>
            </w:r>
          </w:p>
        </w:tc>
      </w:tr>
      <w:tr w:rsidR="004C2807" w:rsidRPr="00CA22AA" w14:paraId="4F24CE48" w14:textId="77777777" w:rsidTr="005B02D7">
        <w:trPr>
          <w:trHeight w:val="20"/>
        </w:trPr>
        <w:tc>
          <w:tcPr>
            <w:tcW w:w="2518" w:type="dxa"/>
          </w:tcPr>
          <w:p w14:paraId="3B82BA30" w14:textId="0AAF9608" w:rsidR="004C2807" w:rsidRPr="00CA22AA" w:rsidRDefault="004B4AC8" w:rsidP="005B02D7">
            <w:pPr>
              <w:spacing w:before="100" w:beforeAutospacing="1" w:after="100" w:afterAutospacing="1"/>
              <w:ind w:firstLine="33"/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</w:pPr>
            <w:proofErr w:type="spellStart"/>
            <w:r w:rsidRPr="004B4AC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created_at</w:t>
            </w:r>
            <w:proofErr w:type="spellEnd"/>
            <w:r w:rsidRPr="004B4AC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3431" w:type="dxa"/>
          </w:tcPr>
          <w:p w14:paraId="212D8A52" w14:textId="77777777" w:rsidR="004C2807" w:rsidRPr="00CA22AA" w:rsidRDefault="004C2807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text</w:t>
            </w:r>
            <w:proofErr w:type="spellEnd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, </w:t>
            </w:r>
            <w:proofErr w:type="spellStart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default</w:t>
            </w:r>
            <w:proofErr w:type="spellEnd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 '</w:t>
            </w:r>
            <w:proofErr w:type="spellStart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pending</w:t>
            </w:r>
            <w:proofErr w:type="spellEnd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'</w:t>
            </w:r>
          </w:p>
        </w:tc>
        <w:tc>
          <w:tcPr>
            <w:tcW w:w="4111" w:type="dxa"/>
          </w:tcPr>
          <w:p w14:paraId="6B203F2F" w14:textId="77777777" w:rsidR="004C2807" w:rsidRPr="00CA22AA" w:rsidRDefault="004C2807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Статус рассмотрения ('</w:t>
            </w:r>
            <w:proofErr w:type="spellStart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pending</w:t>
            </w:r>
            <w:proofErr w:type="spellEnd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', '</w:t>
            </w:r>
            <w:proofErr w:type="spellStart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resolved</w:t>
            </w:r>
            <w:proofErr w:type="spellEnd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'...)</w:t>
            </w:r>
          </w:p>
        </w:tc>
      </w:tr>
    </w:tbl>
    <w:p w14:paraId="6CA24663" w14:textId="29CFB7F7" w:rsidR="004B4AC8" w:rsidRDefault="004B4AC8" w:rsidP="006E3498">
      <w:pPr>
        <w:pStyle w:val="affd"/>
        <w:rPr>
          <w:rFonts w:eastAsia="Calibri"/>
        </w:rPr>
      </w:pPr>
      <w:r w:rsidRPr="004B4AC8">
        <w:rPr>
          <w:rFonts w:eastAsia="Calibri"/>
        </w:rPr>
        <w:t>Таблица «</w:t>
      </w:r>
      <w:proofErr w:type="spellStart"/>
      <w:r w:rsidRPr="004B4AC8">
        <w:rPr>
          <w:rFonts w:eastAsia="Calibri"/>
        </w:rPr>
        <w:t>message_reactions</w:t>
      </w:r>
      <w:proofErr w:type="spellEnd"/>
      <w:r w:rsidRPr="004B4AC8">
        <w:rPr>
          <w:rFonts w:eastAsia="Calibri"/>
        </w:rPr>
        <w:t>» хранит реакции пользователей на сообщения. Описание структуры представлено в таблице 3.8.</w:t>
      </w:r>
    </w:p>
    <w:p w14:paraId="6997C4FC" w14:textId="542C0B10" w:rsidR="004C2807" w:rsidRPr="00EB1DEA" w:rsidRDefault="004C2807" w:rsidP="004C2807">
      <w:pPr>
        <w:spacing w:before="280"/>
        <w:jc w:val="both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>Таблица 3.8</w:t>
      </w:r>
      <w:r w:rsidRPr="00EB1DEA">
        <w:rPr>
          <w:snapToGrid w:val="0"/>
          <w:sz w:val="28"/>
          <w:szCs w:val="28"/>
          <w:lang w:val="ru-RU"/>
        </w:rPr>
        <w:t xml:space="preserve"> – Структура </w:t>
      </w:r>
      <w:r>
        <w:rPr>
          <w:snapToGrid w:val="0"/>
          <w:sz w:val="28"/>
          <w:szCs w:val="28"/>
          <w:lang w:val="ru-RU"/>
        </w:rPr>
        <w:t xml:space="preserve">полей </w:t>
      </w:r>
      <w:r w:rsidRPr="00EB1DEA">
        <w:rPr>
          <w:snapToGrid w:val="0"/>
          <w:sz w:val="28"/>
          <w:szCs w:val="28"/>
          <w:lang w:val="ru-RU"/>
        </w:rPr>
        <w:t xml:space="preserve">таблицы </w:t>
      </w:r>
      <w:r>
        <w:rPr>
          <w:snapToGrid w:val="0"/>
          <w:sz w:val="28"/>
          <w:szCs w:val="28"/>
          <w:lang w:val="ru-RU"/>
        </w:rPr>
        <w:t>«</w:t>
      </w:r>
      <w:r w:rsidR="004B4AC8" w:rsidRPr="004B4AC8">
        <w:rPr>
          <w:rFonts w:eastAsia="Calibri"/>
          <w:sz w:val="28"/>
          <w:szCs w:val="28"/>
          <w:lang w:val="en-US" w:eastAsia="en-US"/>
        </w:rPr>
        <w:t>message</w:t>
      </w:r>
      <w:r w:rsidR="004B4AC8" w:rsidRPr="004B4AC8">
        <w:rPr>
          <w:rFonts w:eastAsia="Calibri"/>
          <w:sz w:val="28"/>
          <w:szCs w:val="28"/>
          <w:lang w:val="ru-RU" w:eastAsia="en-US"/>
        </w:rPr>
        <w:t>_</w:t>
      </w:r>
      <w:r w:rsidR="004B4AC8" w:rsidRPr="004B4AC8">
        <w:rPr>
          <w:rFonts w:eastAsia="Calibri"/>
          <w:sz w:val="28"/>
          <w:szCs w:val="28"/>
          <w:lang w:val="en-US" w:eastAsia="en-US"/>
        </w:rPr>
        <w:t>reactions</w:t>
      </w:r>
      <w:r w:rsidRPr="00CA22AA">
        <w:rPr>
          <w:rFonts w:eastAsia="Calibri"/>
          <w:sz w:val="28"/>
          <w:szCs w:val="28"/>
          <w:lang w:val="ru-RU" w:eastAsia="en-US"/>
        </w:rPr>
        <w:t>»</w:t>
      </w:r>
    </w:p>
    <w:tbl>
      <w:tblPr>
        <w:tblStyle w:val="12"/>
        <w:tblW w:w="10060" w:type="dxa"/>
        <w:tblLook w:val="04A0" w:firstRow="1" w:lastRow="0" w:firstColumn="1" w:lastColumn="0" w:noHBand="0" w:noVBand="1"/>
      </w:tblPr>
      <w:tblGrid>
        <w:gridCol w:w="2518"/>
        <w:gridCol w:w="3431"/>
        <w:gridCol w:w="4111"/>
      </w:tblGrid>
      <w:tr w:rsidR="004C2807" w:rsidRPr="00EB1DEA" w14:paraId="7CF9B822" w14:textId="77777777" w:rsidTr="005B02D7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CEE28" w14:textId="77777777" w:rsidR="004C2807" w:rsidRPr="00EB1DEA" w:rsidRDefault="004C2807" w:rsidP="005B02D7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Название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962FA" w14:textId="77777777" w:rsidR="004C2807" w:rsidRPr="00EB1DEA" w:rsidRDefault="004C2807" w:rsidP="005B02D7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Тип, ограничение целостности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6E0C6" w14:textId="77777777" w:rsidR="004C2807" w:rsidRPr="00EB1DEA" w:rsidRDefault="004C2807" w:rsidP="005B02D7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Описание</w:t>
            </w:r>
          </w:p>
        </w:tc>
      </w:tr>
      <w:tr w:rsidR="004C2807" w:rsidRPr="00D23323" w14:paraId="46ECECDD" w14:textId="77777777" w:rsidTr="005B02D7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9F700" w14:textId="77777777" w:rsidR="004C2807" w:rsidRPr="00EB1DEA" w:rsidRDefault="004C2807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id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589BF" w14:textId="35D5F8A5" w:rsidR="004C2807" w:rsidRPr="00EB1DEA" w:rsidRDefault="004B4AC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4B4AC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serial</w:t>
            </w:r>
            <w:proofErr w:type="spellEnd"/>
            <w:r w:rsidRPr="004B4AC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, </w:t>
            </w:r>
            <w:proofErr w:type="spellStart"/>
            <w:r w:rsidRPr="004B4AC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primary</w:t>
            </w:r>
            <w:proofErr w:type="spellEnd"/>
            <w:r w:rsidRPr="004B4AC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 </w:t>
            </w:r>
            <w:proofErr w:type="spellStart"/>
            <w:r w:rsidRPr="004B4AC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key</w:t>
            </w:r>
            <w:proofErr w:type="spellEnd"/>
            <w:r w:rsidRPr="004B4AC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260EB" w14:textId="5A368D6F" w:rsidR="004C2807" w:rsidRPr="00EB1DEA" w:rsidRDefault="004B4AC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4B4AC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Уникальный идентификатор реакции</w:t>
            </w:r>
          </w:p>
        </w:tc>
      </w:tr>
      <w:tr w:rsidR="004C2807" w:rsidRPr="00EB1DEA" w14:paraId="2E212A89" w14:textId="77777777" w:rsidTr="005B02D7">
        <w:trPr>
          <w:trHeight w:val="20"/>
        </w:trPr>
        <w:tc>
          <w:tcPr>
            <w:tcW w:w="2518" w:type="dxa"/>
          </w:tcPr>
          <w:p w14:paraId="0A47BDCB" w14:textId="1917CD88" w:rsidR="004C2807" w:rsidRPr="00EB1DEA" w:rsidRDefault="004B4AC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4B4AC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message_id</w:t>
            </w:r>
            <w:proofErr w:type="spellEnd"/>
          </w:p>
        </w:tc>
        <w:tc>
          <w:tcPr>
            <w:tcW w:w="3431" w:type="dxa"/>
          </w:tcPr>
          <w:p w14:paraId="7D48D09C" w14:textId="77777777" w:rsidR="004C2807" w:rsidRPr="00EB1DEA" w:rsidRDefault="004C2807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foreign key</w:t>
            </w:r>
          </w:p>
        </w:tc>
        <w:tc>
          <w:tcPr>
            <w:tcW w:w="4111" w:type="dxa"/>
          </w:tcPr>
          <w:p w14:paraId="6D77F5E4" w14:textId="233AF0AB" w:rsidR="004C2807" w:rsidRPr="00EB1DEA" w:rsidRDefault="004B4AC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4B4AC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Идентификатор сообщения</w:t>
            </w:r>
          </w:p>
        </w:tc>
      </w:tr>
      <w:tr w:rsidR="004C2807" w:rsidRPr="00EB1DEA" w14:paraId="65DBF620" w14:textId="77777777" w:rsidTr="005B02D7">
        <w:trPr>
          <w:trHeight w:val="20"/>
        </w:trPr>
        <w:tc>
          <w:tcPr>
            <w:tcW w:w="2518" w:type="dxa"/>
          </w:tcPr>
          <w:p w14:paraId="4969833D" w14:textId="53D7A910" w:rsidR="004C2807" w:rsidRPr="00316E03" w:rsidRDefault="004B4AC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4B4AC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user_id</w:t>
            </w:r>
            <w:proofErr w:type="spellEnd"/>
          </w:p>
        </w:tc>
        <w:tc>
          <w:tcPr>
            <w:tcW w:w="3431" w:type="dxa"/>
          </w:tcPr>
          <w:p w14:paraId="6FDCA136" w14:textId="3A947181" w:rsidR="004C2807" w:rsidRPr="00EB1DEA" w:rsidRDefault="004B4AC8" w:rsidP="005B02D7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4B4AC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foreign key → users(id), not null</w:t>
            </w:r>
            <w:r w:rsidRPr="004B4AC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</w:tcPr>
          <w:p w14:paraId="7E217D97" w14:textId="5206B36A" w:rsidR="004C2807" w:rsidRPr="007D0671" w:rsidRDefault="004B4AC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4B4AC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Идентификатор пользователя</w:t>
            </w:r>
          </w:p>
        </w:tc>
      </w:tr>
      <w:tr w:rsidR="004B4AC8" w:rsidRPr="00EB1DEA" w14:paraId="342CD534" w14:textId="77777777" w:rsidTr="005B02D7">
        <w:trPr>
          <w:trHeight w:val="20"/>
        </w:trPr>
        <w:tc>
          <w:tcPr>
            <w:tcW w:w="2518" w:type="dxa"/>
          </w:tcPr>
          <w:p w14:paraId="229A7638" w14:textId="09614497" w:rsidR="004B4AC8" w:rsidRPr="004B4AC8" w:rsidRDefault="004B4AC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4B4AC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emoji</w:t>
            </w:r>
            <w:r w:rsidRPr="004B4AC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3431" w:type="dxa"/>
          </w:tcPr>
          <w:p w14:paraId="1AB608B4" w14:textId="3B787DE3" w:rsidR="004B4AC8" w:rsidRPr="00CA22AA" w:rsidRDefault="004B4AC8" w:rsidP="005B02D7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gramStart"/>
            <w:r w:rsidRPr="004B4AC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varchar(</w:t>
            </w:r>
            <w:proofErr w:type="gramEnd"/>
            <w:r w:rsidRPr="004B4AC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10), not null</w:t>
            </w:r>
            <w:r w:rsidRPr="004B4AC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</w:tcPr>
          <w:p w14:paraId="5478AA5F" w14:textId="722D81B5" w:rsidR="004B4AC8" w:rsidRPr="00CA22AA" w:rsidRDefault="004B4AC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Эмоджи</w:t>
            </w:r>
            <w:proofErr w:type="spellEnd"/>
            <w:r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 xml:space="preserve"> реакции</w:t>
            </w:r>
          </w:p>
        </w:tc>
      </w:tr>
    </w:tbl>
    <w:p w14:paraId="4F5FA534" w14:textId="7E23DCE4" w:rsidR="004B4AC8" w:rsidRDefault="004B4AC8" w:rsidP="006E3498">
      <w:pPr>
        <w:pStyle w:val="affd"/>
        <w:rPr>
          <w:rFonts w:eastAsia="Calibri"/>
        </w:rPr>
      </w:pPr>
      <w:r w:rsidRPr="004B4AC8">
        <w:rPr>
          <w:rFonts w:eastAsia="Calibri"/>
        </w:rPr>
        <w:t>Таблица «</w:t>
      </w:r>
      <w:proofErr w:type="spellStart"/>
      <w:r w:rsidRPr="004B4AC8">
        <w:rPr>
          <w:rFonts w:eastAsia="Calibri"/>
        </w:rPr>
        <w:t>pinned_messages</w:t>
      </w:r>
      <w:proofErr w:type="spellEnd"/>
      <w:r w:rsidRPr="004B4AC8">
        <w:rPr>
          <w:rFonts w:eastAsia="Calibri"/>
        </w:rPr>
        <w:t>» хранит закреплённые сообщения в чатах. Описание структуры представлено в таблице 3.9.</w:t>
      </w:r>
    </w:p>
    <w:p w14:paraId="38E43BDF" w14:textId="4CD173FF" w:rsidR="004C2807" w:rsidRPr="00EB1DEA" w:rsidRDefault="004C2807" w:rsidP="004C2807">
      <w:pPr>
        <w:spacing w:before="280"/>
        <w:jc w:val="both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>Таблица 3.9</w:t>
      </w:r>
      <w:r w:rsidRPr="00EB1DEA">
        <w:rPr>
          <w:snapToGrid w:val="0"/>
          <w:sz w:val="28"/>
          <w:szCs w:val="28"/>
          <w:lang w:val="ru-RU"/>
        </w:rPr>
        <w:t xml:space="preserve"> – Структура </w:t>
      </w:r>
      <w:r>
        <w:rPr>
          <w:snapToGrid w:val="0"/>
          <w:sz w:val="28"/>
          <w:szCs w:val="28"/>
          <w:lang w:val="ru-RU"/>
        </w:rPr>
        <w:t xml:space="preserve">полей </w:t>
      </w:r>
      <w:r w:rsidRPr="00EB1DEA">
        <w:rPr>
          <w:snapToGrid w:val="0"/>
          <w:sz w:val="28"/>
          <w:szCs w:val="28"/>
          <w:lang w:val="ru-RU"/>
        </w:rPr>
        <w:t xml:space="preserve">таблицы </w:t>
      </w:r>
      <w:r>
        <w:rPr>
          <w:snapToGrid w:val="0"/>
          <w:sz w:val="28"/>
          <w:szCs w:val="28"/>
          <w:lang w:val="ru-RU"/>
        </w:rPr>
        <w:t>«</w:t>
      </w:r>
      <w:r w:rsidR="004B4AC8" w:rsidRPr="004B4AC8">
        <w:rPr>
          <w:rFonts w:eastAsia="Calibri"/>
          <w:sz w:val="28"/>
          <w:szCs w:val="28"/>
          <w:lang w:eastAsia="en-US"/>
        </w:rPr>
        <w:t>pinned</w:t>
      </w:r>
      <w:r w:rsidR="004B4AC8" w:rsidRPr="004B4AC8">
        <w:rPr>
          <w:rFonts w:eastAsia="Calibri"/>
          <w:sz w:val="28"/>
          <w:szCs w:val="28"/>
          <w:lang w:val="ru-RU" w:eastAsia="en-US"/>
        </w:rPr>
        <w:t>_</w:t>
      </w:r>
      <w:r w:rsidR="004B4AC8" w:rsidRPr="004B4AC8">
        <w:rPr>
          <w:rFonts w:eastAsia="Calibri"/>
          <w:sz w:val="28"/>
          <w:szCs w:val="28"/>
          <w:lang w:eastAsia="en-US"/>
        </w:rPr>
        <w:t>messages</w:t>
      </w:r>
      <w:r w:rsidRPr="00CA22AA">
        <w:rPr>
          <w:rFonts w:eastAsia="Calibri"/>
          <w:sz w:val="28"/>
          <w:szCs w:val="28"/>
          <w:lang w:val="ru-RU" w:eastAsia="en-US"/>
        </w:rPr>
        <w:t>»</w:t>
      </w:r>
    </w:p>
    <w:tbl>
      <w:tblPr>
        <w:tblStyle w:val="12"/>
        <w:tblW w:w="10060" w:type="dxa"/>
        <w:tblLook w:val="04A0" w:firstRow="1" w:lastRow="0" w:firstColumn="1" w:lastColumn="0" w:noHBand="0" w:noVBand="1"/>
      </w:tblPr>
      <w:tblGrid>
        <w:gridCol w:w="2518"/>
        <w:gridCol w:w="3431"/>
        <w:gridCol w:w="4111"/>
      </w:tblGrid>
      <w:tr w:rsidR="004C2807" w:rsidRPr="00EB1DEA" w14:paraId="1A65368C" w14:textId="77777777" w:rsidTr="005B02D7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9B0C8" w14:textId="77777777" w:rsidR="004C2807" w:rsidRPr="006E3498" w:rsidRDefault="004C2807" w:rsidP="005B02D7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Название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FA92C" w14:textId="77777777" w:rsidR="004C2807" w:rsidRPr="006E3498" w:rsidRDefault="004C2807" w:rsidP="005B02D7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Тип, ограничение целостности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9BF85" w14:textId="77777777" w:rsidR="004C2807" w:rsidRPr="006E3498" w:rsidRDefault="004C2807" w:rsidP="005B02D7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Описание</w:t>
            </w:r>
          </w:p>
        </w:tc>
      </w:tr>
      <w:tr w:rsidR="004C2807" w:rsidRPr="00EB1DEA" w14:paraId="09C98272" w14:textId="77777777" w:rsidTr="005B02D7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A5B8C" w14:textId="6B2A7486" w:rsidR="004C2807" w:rsidRPr="006E3498" w:rsidRDefault="004B4AC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id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6D6A9" w14:textId="6AFF71F5" w:rsidR="004C2807" w:rsidRPr="006E3498" w:rsidRDefault="004B4AC8" w:rsidP="005B02D7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</w:rPr>
              <w:t>serial</w:t>
            </w:r>
            <w:proofErr w:type="spellEnd"/>
            <w:r w:rsidRPr="006E3498">
              <w:rPr>
                <w:sz w:val="24"/>
                <w:szCs w:val="24"/>
              </w:rPr>
              <w:t xml:space="preserve">, </w:t>
            </w:r>
            <w:proofErr w:type="spellStart"/>
            <w:r w:rsidRPr="006E3498">
              <w:rPr>
                <w:sz w:val="24"/>
                <w:szCs w:val="24"/>
              </w:rPr>
              <w:t>primary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key</w:t>
            </w:r>
            <w:proofErr w:type="spellEnd"/>
            <w:r w:rsidRPr="006E3498">
              <w:rPr>
                <w:sz w:val="24"/>
                <w:szCs w:val="24"/>
              </w:rPr>
              <w:tab/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5F234" w14:textId="6207459D" w:rsidR="004C2807" w:rsidRPr="006E3498" w:rsidRDefault="004B4AC8" w:rsidP="005B02D7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  <w:lang w:val="en-US"/>
              </w:rPr>
              <w:t>Уникальный</w:t>
            </w:r>
            <w:proofErr w:type="spellEnd"/>
            <w:r w:rsidRPr="006E349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  <w:lang w:val="en-US"/>
              </w:rPr>
              <w:t>идентификатор</w:t>
            </w:r>
            <w:proofErr w:type="spellEnd"/>
            <w:r w:rsidRPr="006E349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  <w:lang w:val="en-US"/>
              </w:rPr>
              <w:t>записи</w:t>
            </w:r>
            <w:proofErr w:type="spellEnd"/>
          </w:p>
        </w:tc>
      </w:tr>
      <w:tr w:rsidR="004C2807" w:rsidRPr="00EB1DEA" w14:paraId="342519DA" w14:textId="77777777" w:rsidTr="005B02D7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E02D1" w14:textId="621D0CCF" w:rsidR="004C2807" w:rsidRPr="006E3498" w:rsidRDefault="004B4AC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chat_id</w:t>
            </w:r>
            <w:proofErr w:type="spellEnd"/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ED6A1" w14:textId="022D9378" w:rsidR="004C2807" w:rsidRPr="006E3498" w:rsidRDefault="004B4AC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foreign key → chats(id)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CBC00" w14:textId="7D5776AE" w:rsidR="004C2807" w:rsidRPr="006E3498" w:rsidRDefault="004B4AC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Идентификатор чата</w:t>
            </w:r>
          </w:p>
        </w:tc>
      </w:tr>
      <w:tr w:rsidR="004C2807" w:rsidRPr="00EB1DEA" w14:paraId="4EBB192F" w14:textId="77777777" w:rsidTr="005B02D7">
        <w:trPr>
          <w:trHeight w:val="20"/>
        </w:trPr>
        <w:tc>
          <w:tcPr>
            <w:tcW w:w="2518" w:type="dxa"/>
          </w:tcPr>
          <w:p w14:paraId="0E5D8F79" w14:textId="2BE189B7" w:rsidR="004C2807" w:rsidRPr="006E3498" w:rsidRDefault="004B4AC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message_id</w:t>
            </w:r>
            <w:proofErr w:type="spellEnd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3431" w:type="dxa"/>
          </w:tcPr>
          <w:p w14:paraId="3655CF2D" w14:textId="12C5D995" w:rsidR="004C2807" w:rsidRPr="006E3498" w:rsidRDefault="004B4AC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foreign key → messages(id)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</w:tcPr>
          <w:p w14:paraId="14F9D05C" w14:textId="4EB3C5E0" w:rsidR="004C2807" w:rsidRPr="006E3498" w:rsidRDefault="004B4AC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sz w:val="24"/>
                <w:szCs w:val="24"/>
              </w:rPr>
              <w:t>Идентификатор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закреплённого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сообщения</w:t>
            </w:r>
            <w:proofErr w:type="spellEnd"/>
          </w:p>
        </w:tc>
      </w:tr>
      <w:tr w:rsidR="004C2807" w:rsidRPr="00EB1DEA" w14:paraId="080738DD" w14:textId="77777777" w:rsidTr="005B02D7">
        <w:trPr>
          <w:trHeight w:val="20"/>
        </w:trPr>
        <w:tc>
          <w:tcPr>
            <w:tcW w:w="2518" w:type="dxa"/>
          </w:tcPr>
          <w:p w14:paraId="7AC21004" w14:textId="4F84D4EE" w:rsidR="004C2807" w:rsidRPr="006E3498" w:rsidRDefault="004B4AC8" w:rsidP="005B02D7">
            <w:pPr>
              <w:spacing w:before="100" w:beforeAutospacing="1" w:after="100" w:afterAutospacing="1"/>
              <w:ind w:firstLine="33"/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pinned_by</w:t>
            </w:r>
            <w:proofErr w:type="spellEnd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3431" w:type="dxa"/>
          </w:tcPr>
          <w:p w14:paraId="01ED5188" w14:textId="52A99B5D" w:rsidR="004C2807" w:rsidRPr="006E3498" w:rsidRDefault="004B4AC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foreign key → users(id)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</w:tcPr>
          <w:p w14:paraId="085D8D6D" w14:textId="419E018E" w:rsidR="004C2807" w:rsidRPr="006E3498" w:rsidRDefault="004B4AC8" w:rsidP="005B02D7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</w:rPr>
              <w:t>Кто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закрепил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сообщение</w:t>
            </w:r>
            <w:proofErr w:type="spellEnd"/>
          </w:p>
        </w:tc>
      </w:tr>
      <w:tr w:rsidR="004C2807" w:rsidRPr="00EB1DEA" w14:paraId="228A6B08" w14:textId="77777777" w:rsidTr="005B02D7">
        <w:trPr>
          <w:trHeight w:val="20"/>
        </w:trPr>
        <w:tc>
          <w:tcPr>
            <w:tcW w:w="2518" w:type="dxa"/>
          </w:tcPr>
          <w:p w14:paraId="181D2B7A" w14:textId="3BBDCA2F" w:rsidR="004C2807" w:rsidRPr="006E3498" w:rsidRDefault="004B4AC8" w:rsidP="005B02D7">
            <w:pPr>
              <w:spacing w:before="100" w:beforeAutospacing="1" w:after="100" w:afterAutospacing="1"/>
              <w:ind w:firstLine="33"/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pinned_at</w:t>
            </w:r>
            <w:proofErr w:type="spellEnd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3431" w:type="dxa"/>
          </w:tcPr>
          <w:p w14:paraId="3219B08E" w14:textId="4528FBC5" w:rsidR="004C2807" w:rsidRPr="006E3498" w:rsidRDefault="004B4AC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timestamptz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 xml:space="preserve">, default </w:t>
            </w:r>
            <w:proofErr w:type="gramStart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now(</w:t>
            </w:r>
            <w:proofErr w:type="gramEnd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)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</w:tcPr>
          <w:p w14:paraId="1E97043D" w14:textId="4E764C18" w:rsidR="004C2807" w:rsidRPr="006E3498" w:rsidRDefault="004B4AC8" w:rsidP="005B02D7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</w:rPr>
              <w:t>Дата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закрепления</w:t>
            </w:r>
            <w:proofErr w:type="spellEnd"/>
          </w:p>
        </w:tc>
      </w:tr>
    </w:tbl>
    <w:p w14:paraId="77238C5A" w14:textId="77777777" w:rsidR="00B533EE" w:rsidRPr="00B533EE" w:rsidRDefault="00B533EE" w:rsidP="006E3498">
      <w:pPr>
        <w:pStyle w:val="affd"/>
        <w:rPr>
          <w:rFonts w:eastAsia="Calibri"/>
        </w:rPr>
      </w:pPr>
      <w:r w:rsidRPr="00B533EE">
        <w:rPr>
          <w:rFonts w:eastAsia="Calibri"/>
        </w:rPr>
        <w:t>Таблица «</w:t>
      </w:r>
      <w:proofErr w:type="spellStart"/>
      <w:r w:rsidRPr="00B533EE">
        <w:rPr>
          <w:rFonts w:eastAsia="Calibri"/>
        </w:rPr>
        <w:t>chat_read_status</w:t>
      </w:r>
      <w:proofErr w:type="spellEnd"/>
      <w:r w:rsidRPr="00B533EE">
        <w:rPr>
          <w:rFonts w:eastAsia="Calibri"/>
        </w:rPr>
        <w:t>» отслеживает прогресс чтения чата каждым пользователем. Описание структуры представлено в таблице 3.10.</w:t>
      </w:r>
    </w:p>
    <w:p w14:paraId="0190E661" w14:textId="1FBC5B71" w:rsidR="00B533EE" w:rsidRPr="00EB1DEA" w:rsidRDefault="00B533EE" w:rsidP="00B533EE">
      <w:pPr>
        <w:spacing w:before="280"/>
        <w:jc w:val="both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>Таблица 3.10</w:t>
      </w:r>
      <w:r w:rsidRPr="00EB1DEA">
        <w:rPr>
          <w:snapToGrid w:val="0"/>
          <w:sz w:val="28"/>
          <w:szCs w:val="28"/>
          <w:lang w:val="ru-RU"/>
        </w:rPr>
        <w:t xml:space="preserve"> – Структура </w:t>
      </w:r>
      <w:r>
        <w:rPr>
          <w:snapToGrid w:val="0"/>
          <w:sz w:val="28"/>
          <w:szCs w:val="28"/>
          <w:lang w:val="ru-RU"/>
        </w:rPr>
        <w:t xml:space="preserve">полей </w:t>
      </w:r>
      <w:r w:rsidRPr="00EB1DEA">
        <w:rPr>
          <w:snapToGrid w:val="0"/>
          <w:sz w:val="28"/>
          <w:szCs w:val="28"/>
          <w:lang w:val="ru-RU"/>
        </w:rPr>
        <w:t xml:space="preserve">таблицы </w:t>
      </w:r>
      <w:r>
        <w:rPr>
          <w:snapToGrid w:val="0"/>
          <w:sz w:val="28"/>
          <w:szCs w:val="28"/>
          <w:lang w:val="ru-RU"/>
        </w:rPr>
        <w:t>«</w:t>
      </w:r>
      <w:r w:rsidRPr="00B533EE">
        <w:rPr>
          <w:rFonts w:eastAsia="Calibri"/>
          <w:sz w:val="28"/>
          <w:szCs w:val="28"/>
          <w:lang w:eastAsia="en-US"/>
        </w:rPr>
        <w:t>chat</w:t>
      </w:r>
      <w:r w:rsidRPr="00B533EE">
        <w:rPr>
          <w:rFonts w:eastAsia="Calibri"/>
          <w:sz w:val="28"/>
          <w:szCs w:val="28"/>
          <w:lang w:val="ru-RU" w:eastAsia="en-US"/>
        </w:rPr>
        <w:t>_</w:t>
      </w:r>
      <w:r w:rsidRPr="00B533EE">
        <w:rPr>
          <w:rFonts w:eastAsia="Calibri"/>
          <w:sz w:val="28"/>
          <w:szCs w:val="28"/>
          <w:lang w:eastAsia="en-US"/>
        </w:rPr>
        <w:t>read</w:t>
      </w:r>
      <w:r w:rsidRPr="00B533EE">
        <w:rPr>
          <w:rFonts w:eastAsia="Calibri"/>
          <w:sz w:val="28"/>
          <w:szCs w:val="28"/>
          <w:lang w:val="ru-RU" w:eastAsia="en-US"/>
        </w:rPr>
        <w:t>_</w:t>
      </w:r>
      <w:r w:rsidRPr="00B533EE">
        <w:rPr>
          <w:rFonts w:eastAsia="Calibri"/>
          <w:sz w:val="28"/>
          <w:szCs w:val="28"/>
          <w:lang w:eastAsia="en-US"/>
        </w:rPr>
        <w:t>status</w:t>
      </w:r>
      <w:r w:rsidRPr="00CA22AA">
        <w:rPr>
          <w:rFonts w:eastAsia="Calibri"/>
          <w:sz w:val="28"/>
          <w:szCs w:val="28"/>
          <w:lang w:val="ru-RU" w:eastAsia="en-US"/>
        </w:rPr>
        <w:t>»</w:t>
      </w:r>
    </w:p>
    <w:tbl>
      <w:tblPr>
        <w:tblStyle w:val="12"/>
        <w:tblW w:w="10060" w:type="dxa"/>
        <w:tblLook w:val="04A0" w:firstRow="1" w:lastRow="0" w:firstColumn="1" w:lastColumn="0" w:noHBand="0" w:noVBand="1"/>
      </w:tblPr>
      <w:tblGrid>
        <w:gridCol w:w="2518"/>
        <w:gridCol w:w="3431"/>
        <w:gridCol w:w="4111"/>
      </w:tblGrid>
      <w:tr w:rsidR="00B533EE" w:rsidRPr="00EB1DEA" w14:paraId="0B16B4BD" w14:textId="77777777" w:rsidTr="005B02D7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2C492" w14:textId="77777777" w:rsidR="00B533EE" w:rsidRPr="006E3498" w:rsidRDefault="00B533EE" w:rsidP="005B02D7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Название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BEAC2" w14:textId="77777777" w:rsidR="00B533EE" w:rsidRPr="006E3498" w:rsidRDefault="00B533EE" w:rsidP="005B02D7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Тип, ограничение целостности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9F207" w14:textId="77777777" w:rsidR="00B533EE" w:rsidRPr="006E3498" w:rsidRDefault="00B533EE" w:rsidP="005B02D7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Описание</w:t>
            </w:r>
          </w:p>
        </w:tc>
      </w:tr>
      <w:tr w:rsidR="00B533EE" w:rsidRPr="00EB1DEA" w14:paraId="3B357903" w14:textId="77777777" w:rsidTr="005B02D7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06100" w14:textId="23025301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user_id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5E22A" w14:textId="2333DAC8" w:rsidR="00B533EE" w:rsidRPr="006E3498" w:rsidRDefault="00B533EE" w:rsidP="005B02D7">
            <w:pPr>
              <w:pStyle w:val="af3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6E3498">
              <w:rPr>
                <w:sz w:val="24"/>
                <w:szCs w:val="24"/>
                <w:lang w:val="en-US"/>
              </w:rPr>
              <w:t>integer, foreign key → users(id), primary key</w:t>
            </w:r>
            <w:r w:rsidRPr="006E3498">
              <w:rPr>
                <w:sz w:val="24"/>
                <w:szCs w:val="24"/>
                <w:lang w:val="en-US"/>
              </w:rPr>
              <w:tab/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242B1" w14:textId="6FDFBE11" w:rsidR="00B533EE" w:rsidRPr="006E3498" w:rsidRDefault="00B533EE" w:rsidP="005B02D7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  <w:lang w:val="en-US"/>
              </w:rPr>
              <w:t>Идентификатор</w:t>
            </w:r>
            <w:proofErr w:type="spellEnd"/>
            <w:r w:rsidRPr="006E349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  <w:lang w:val="en-US"/>
              </w:rPr>
              <w:t>пользователя</w:t>
            </w:r>
            <w:proofErr w:type="spellEnd"/>
          </w:p>
        </w:tc>
      </w:tr>
      <w:tr w:rsidR="00B533EE" w:rsidRPr="00EB1DEA" w14:paraId="52CE4E51" w14:textId="77777777" w:rsidTr="005B02D7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0338C" w14:textId="7850E3A5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chat_id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631F7" w14:textId="5F501B81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foreign key → chats(id), primary key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79BBB" w14:textId="56709589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Идентификатор чата</w:t>
            </w:r>
          </w:p>
        </w:tc>
      </w:tr>
      <w:tr w:rsidR="00B533EE" w:rsidRPr="00EB1DEA" w14:paraId="61BC56B1" w14:textId="77777777" w:rsidTr="005B02D7">
        <w:trPr>
          <w:trHeight w:val="20"/>
        </w:trPr>
        <w:tc>
          <w:tcPr>
            <w:tcW w:w="2518" w:type="dxa"/>
          </w:tcPr>
          <w:p w14:paraId="4F9F5D28" w14:textId="7D622F5F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last_read_message_id</w:t>
            </w:r>
            <w:proofErr w:type="spellEnd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3431" w:type="dxa"/>
          </w:tcPr>
          <w:p w14:paraId="2FC5984E" w14:textId="2CBD8B50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foreign key → messages(id)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</w:tcPr>
          <w:p w14:paraId="4A70BAD5" w14:textId="0C2AB646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sz w:val="24"/>
                <w:szCs w:val="24"/>
              </w:rPr>
              <w:t>Последнее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прочитанное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сообщение</w:t>
            </w:r>
            <w:proofErr w:type="spellEnd"/>
          </w:p>
        </w:tc>
      </w:tr>
      <w:tr w:rsidR="00B533EE" w:rsidRPr="00EB1DEA" w14:paraId="46C927D5" w14:textId="77777777" w:rsidTr="005B02D7">
        <w:trPr>
          <w:trHeight w:val="20"/>
        </w:trPr>
        <w:tc>
          <w:tcPr>
            <w:tcW w:w="2518" w:type="dxa"/>
          </w:tcPr>
          <w:p w14:paraId="1156B1ED" w14:textId="7E22BF70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last_read_at</w:t>
            </w:r>
            <w:proofErr w:type="spellEnd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3431" w:type="dxa"/>
          </w:tcPr>
          <w:p w14:paraId="45F47A9C" w14:textId="602BA0FA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timestamptz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 xml:space="preserve">, default </w:t>
            </w:r>
            <w:proofErr w:type="gramStart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now(</w:t>
            </w:r>
            <w:proofErr w:type="gramEnd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)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</w:tcPr>
          <w:p w14:paraId="4F107E46" w14:textId="22E34E2F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</w:rPr>
              <w:t>Время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последнего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прочтения</w:t>
            </w:r>
            <w:proofErr w:type="spellEnd"/>
          </w:p>
        </w:tc>
      </w:tr>
    </w:tbl>
    <w:p w14:paraId="7191CDCB" w14:textId="232EC391" w:rsidR="00B533EE" w:rsidRPr="006E3498" w:rsidRDefault="00B533EE" w:rsidP="006E3498">
      <w:pPr>
        <w:pStyle w:val="affd"/>
        <w:rPr>
          <w:rFonts w:eastAsia="Calibri"/>
        </w:rPr>
      </w:pPr>
      <w:r w:rsidRPr="006E3498">
        <w:rPr>
          <w:rFonts w:eastAsia="Calibri"/>
        </w:rPr>
        <w:t>Таблица «</w:t>
      </w:r>
      <w:proofErr w:type="spellStart"/>
      <w:r w:rsidRPr="006E3498">
        <w:rPr>
          <w:rFonts w:eastAsia="Calibri"/>
        </w:rPr>
        <w:t>scheduled_messages</w:t>
      </w:r>
      <w:proofErr w:type="spellEnd"/>
      <w:r w:rsidRPr="006E3498">
        <w:rPr>
          <w:rFonts w:eastAsia="Calibri"/>
        </w:rPr>
        <w:t>» хранит сообщения, запланированные к отправке в определённое время. Описание структуры представлено в таблице 3.11.</w:t>
      </w:r>
    </w:p>
    <w:p w14:paraId="4E3AE594" w14:textId="43C9C7A2" w:rsidR="00B533EE" w:rsidRPr="00EB1DEA" w:rsidRDefault="00B533EE" w:rsidP="00B533EE">
      <w:pPr>
        <w:spacing w:before="280"/>
        <w:jc w:val="both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>Таблица 3.11</w:t>
      </w:r>
      <w:r w:rsidRPr="00EB1DEA">
        <w:rPr>
          <w:snapToGrid w:val="0"/>
          <w:sz w:val="28"/>
          <w:szCs w:val="28"/>
          <w:lang w:val="ru-RU"/>
        </w:rPr>
        <w:t xml:space="preserve"> – Структура </w:t>
      </w:r>
      <w:r>
        <w:rPr>
          <w:snapToGrid w:val="0"/>
          <w:sz w:val="28"/>
          <w:szCs w:val="28"/>
          <w:lang w:val="ru-RU"/>
        </w:rPr>
        <w:t xml:space="preserve">полей </w:t>
      </w:r>
      <w:r w:rsidRPr="00EB1DEA">
        <w:rPr>
          <w:snapToGrid w:val="0"/>
          <w:sz w:val="28"/>
          <w:szCs w:val="28"/>
          <w:lang w:val="ru-RU"/>
        </w:rPr>
        <w:t xml:space="preserve">таблицы </w:t>
      </w:r>
      <w:r>
        <w:rPr>
          <w:snapToGrid w:val="0"/>
          <w:sz w:val="28"/>
          <w:szCs w:val="28"/>
          <w:lang w:val="ru-RU"/>
        </w:rPr>
        <w:t>«</w:t>
      </w:r>
      <w:r w:rsidRPr="00B533EE">
        <w:rPr>
          <w:rFonts w:eastAsia="Calibri"/>
          <w:sz w:val="28"/>
          <w:szCs w:val="28"/>
          <w:lang w:eastAsia="en-US"/>
        </w:rPr>
        <w:t>scheduled</w:t>
      </w:r>
      <w:r w:rsidRPr="00B533EE">
        <w:rPr>
          <w:rFonts w:eastAsia="Calibri"/>
          <w:sz w:val="28"/>
          <w:szCs w:val="28"/>
          <w:lang w:val="ru-RU" w:eastAsia="en-US"/>
        </w:rPr>
        <w:t>_</w:t>
      </w:r>
      <w:r w:rsidRPr="00B533EE">
        <w:rPr>
          <w:rFonts w:eastAsia="Calibri"/>
          <w:sz w:val="28"/>
          <w:szCs w:val="28"/>
          <w:lang w:eastAsia="en-US"/>
        </w:rPr>
        <w:t>messages</w:t>
      </w:r>
      <w:r w:rsidRPr="00CA22AA">
        <w:rPr>
          <w:rFonts w:eastAsia="Calibri"/>
          <w:sz w:val="28"/>
          <w:szCs w:val="28"/>
          <w:lang w:val="ru-RU" w:eastAsia="en-US"/>
        </w:rPr>
        <w:t>»</w:t>
      </w:r>
    </w:p>
    <w:tbl>
      <w:tblPr>
        <w:tblStyle w:val="12"/>
        <w:tblW w:w="10060" w:type="dxa"/>
        <w:tblLook w:val="04A0" w:firstRow="1" w:lastRow="0" w:firstColumn="1" w:lastColumn="0" w:noHBand="0" w:noVBand="1"/>
      </w:tblPr>
      <w:tblGrid>
        <w:gridCol w:w="2518"/>
        <w:gridCol w:w="3431"/>
        <w:gridCol w:w="4111"/>
      </w:tblGrid>
      <w:tr w:rsidR="00B533EE" w:rsidRPr="00EB1DEA" w14:paraId="08904FEC" w14:textId="77777777" w:rsidTr="005B02D7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6390E" w14:textId="77777777" w:rsidR="00B533EE" w:rsidRPr="006E3498" w:rsidRDefault="00B533EE" w:rsidP="005B02D7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Название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7A334" w14:textId="77777777" w:rsidR="00B533EE" w:rsidRPr="006E3498" w:rsidRDefault="00B533EE" w:rsidP="005B02D7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Тип, ограничение целостности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CE8EC" w14:textId="77777777" w:rsidR="00B533EE" w:rsidRPr="006E3498" w:rsidRDefault="00B533EE" w:rsidP="005B02D7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Описание</w:t>
            </w:r>
          </w:p>
        </w:tc>
      </w:tr>
      <w:tr w:rsidR="00B533EE" w:rsidRPr="00EB1DEA" w14:paraId="4DE98C07" w14:textId="77777777" w:rsidTr="005B02D7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6CE54" w14:textId="4F4E426E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id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62BD4" w14:textId="4F104899" w:rsidR="00B533EE" w:rsidRPr="006E3498" w:rsidRDefault="00B533EE" w:rsidP="005B02D7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</w:rPr>
              <w:t>serial</w:t>
            </w:r>
            <w:proofErr w:type="spellEnd"/>
            <w:r w:rsidRPr="006E3498">
              <w:rPr>
                <w:sz w:val="24"/>
                <w:szCs w:val="24"/>
              </w:rPr>
              <w:t xml:space="preserve">, </w:t>
            </w:r>
            <w:proofErr w:type="spellStart"/>
            <w:r w:rsidRPr="006E3498">
              <w:rPr>
                <w:sz w:val="24"/>
                <w:szCs w:val="24"/>
              </w:rPr>
              <w:t>primary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key</w:t>
            </w:r>
            <w:proofErr w:type="spellEnd"/>
            <w:r w:rsidRPr="006E3498">
              <w:rPr>
                <w:sz w:val="24"/>
                <w:szCs w:val="24"/>
              </w:rPr>
              <w:tab/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C5083" w14:textId="731991D1" w:rsidR="00B533EE" w:rsidRPr="006E3498" w:rsidRDefault="00B533EE" w:rsidP="005B02D7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  <w:lang w:val="en-US"/>
              </w:rPr>
              <w:t>Уникальный</w:t>
            </w:r>
            <w:proofErr w:type="spellEnd"/>
            <w:r w:rsidRPr="006E349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  <w:lang w:val="en-US"/>
              </w:rPr>
              <w:t>идентификатор</w:t>
            </w:r>
            <w:proofErr w:type="spellEnd"/>
            <w:r w:rsidRPr="006E349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  <w:lang w:val="en-US"/>
              </w:rPr>
              <w:t>записи</w:t>
            </w:r>
            <w:proofErr w:type="spellEnd"/>
          </w:p>
        </w:tc>
      </w:tr>
      <w:tr w:rsidR="00B533EE" w:rsidRPr="00EB1DEA" w14:paraId="5CDF2074" w14:textId="77777777" w:rsidTr="005B02D7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DCB9A" w14:textId="77777777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chat_id</w:t>
            </w:r>
            <w:proofErr w:type="spellEnd"/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88B5F" w14:textId="4080B5C5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foreign key → chats(id)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7665E" w14:textId="742FA349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Идентификатор чата</w:t>
            </w:r>
          </w:p>
        </w:tc>
      </w:tr>
    </w:tbl>
    <w:p w14:paraId="142C322B" w14:textId="5FF68144" w:rsidR="00374435" w:rsidRDefault="00374435" w:rsidP="00374435">
      <w:pPr>
        <w:pStyle w:val="affd"/>
        <w:spacing w:before="280"/>
        <w:ind w:firstLine="0"/>
        <w:rPr>
          <w:rFonts w:eastAsia="Calibri"/>
          <w:lang w:eastAsia="en-US"/>
        </w:rPr>
      </w:pPr>
      <w:r>
        <w:rPr>
          <w:rFonts w:eastAsia="Calibri"/>
          <w:lang w:eastAsia="en-US"/>
        </w:rPr>
        <w:lastRenderedPageBreak/>
        <w:t>Продолжение таблицы 3.11</w:t>
      </w:r>
    </w:p>
    <w:tbl>
      <w:tblPr>
        <w:tblStyle w:val="12"/>
        <w:tblW w:w="10060" w:type="dxa"/>
        <w:tblLook w:val="04A0" w:firstRow="1" w:lastRow="0" w:firstColumn="1" w:lastColumn="0" w:noHBand="0" w:noVBand="1"/>
      </w:tblPr>
      <w:tblGrid>
        <w:gridCol w:w="2518"/>
        <w:gridCol w:w="3431"/>
        <w:gridCol w:w="4111"/>
      </w:tblGrid>
      <w:tr w:rsidR="00B533EE" w:rsidRPr="00EB1DEA" w14:paraId="0D078302" w14:textId="77777777" w:rsidTr="005B02D7">
        <w:trPr>
          <w:trHeight w:val="20"/>
        </w:trPr>
        <w:tc>
          <w:tcPr>
            <w:tcW w:w="2518" w:type="dxa"/>
          </w:tcPr>
          <w:p w14:paraId="76ECE92A" w14:textId="7C180567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sender_id</w:t>
            </w:r>
            <w:proofErr w:type="spellEnd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3431" w:type="dxa"/>
          </w:tcPr>
          <w:p w14:paraId="79B9E717" w14:textId="255C4769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foreign key → users(id)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</w:tcPr>
          <w:p w14:paraId="6BE360DA" w14:textId="38506A93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sz w:val="24"/>
                <w:szCs w:val="24"/>
              </w:rPr>
              <w:t>Идентификатор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отправителя</w:t>
            </w:r>
            <w:proofErr w:type="spellEnd"/>
          </w:p>
        </w:tc>
      </w:tr>
      <w:tr w:rsidR="00B533EE" w:rsidRPr="00EB1DEA" w14:paraId="1946FD97" w14:textId="77777777" w:rsidTr="005B02D7">
        <w:trPr>
          <w:trHeight w:val="20"/>
        </w:trPr>
        <w:tc>
          <w:tcPr>
            <w:tcW w:w="2518" w:type="dxa"/>
          </w:tcPr>
          <w:p w14:paraId="7439A848" w14:textId="2E47D4EF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text</w:t>
            </w:r>
            <w:proofErr w:type="spellEnd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3431" w:type="dxa"/>
          </w:tcPr>
          <w:p w14:paraId="62F9DA13" w14:textId="3173E0D1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text, not null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</w:tcPr>
          <w:p w14:paraId="262FF7ED" w14:textId="1FE8AD83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</w:rPr>
              <w:t>Текст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сообщения</w:t>
            </w:r>
            <w:proofErr w:type="spellEnd"/>
          </w:p>
        </w:tc>
      </w:tr>
      <w:tr w:rsidR="00B533EE" w:rsidRPr="00EB1DEA" w14:paraId="011528F5" w14:textId="77777777" w:rsidTr="005B02D7">
        <w:trPr>
          <w:trHeight w:val="20"/>
        </w:trPr>
        <w:tc>
          <w:tcPr>
            <w:tcW w:w="2518" w:type="dxa"/>
          </w:tcPr>
          <w:p w14:paraId="537B5010" w14:textId="1234BA16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send_at</w:t>
            </w:r>
            <w:proofErr w:type="spellEnd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3431" w:type="dxa"/>
          </w:tcPr>
          <w:p w14:paraId="3CBB5738" w14:textId="7BB1C368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timestamptz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, not null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</w:tcPr>
          <w:p w14:paraId="7A0DDE46" w14:textId="5104AAAA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</w:rPr>
              <w:t>Запланированное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время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отправки</w:t>
            </w:r>
            <w:proofErr w:type="spellEnd"/>
          </w:p>
        </w:tc>
      </w:tr>
      <w:tr w:rsidR="00B533EE" w:rsidRPr="00EB1DEA" w14:paraId="0F0F12DC" w14:textId="77777777" w:rsidTr="005B02D7">
        <w:trPr>
          <w:trHeight w:val="20"/>
        </w:trPr>
        <w:tc>
          <w:tcPr>
            <w:tcW w:w="2518" w:type="dxa"/>
          </w:tcPr>
          <w:p w14:paraId="053F5494" w14:textId="1807B569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sent</w:t>
            </w:r>
            <w:proofErr w:type="spellEnd"/>
          </w:p>
        </w:tc>
        <w:tc>
          <w:tcPr>
            <w:tcW w:w="3431" w:type="dxa"/>
          </w:tcPr>
          <w:p w14:paraId="699C6D42" w14:textId="786229AE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boolean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, default false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</w:tcPr>
          <w:p w14:paraId="31185F5C" w14:textId="38FAB0DD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</w:rPr>
              <w:t>Флаг</w:t>
            </w:r>
            <w:proofErr w:type="spellEnd"/>
            <w:r w:rsidRPr="006E3498">
              <w:rPr>
                <w:sz w:val="24"/>
                <w:szCs w:val="24"/>
              </w:rPr>
              <w:t xml:space="preserve">: </w:t>
            </w:r>
            <w:proofErr w:type="spellStart"/>
            <w:r w:rsidRPr="006E3498">
              <w:rPr>
                <w:sz w:val="24"/>
                <w:szCs w:val="24"/>
              </w:rPr>
              <w:t>сообщение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уже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отправлено</w:t>
            </w:r>
            <w:proofErr w:type="spellEnd"/>
          </w:p>
        </w:tc>
      </w:tr>
      <w:tr w:rsidR="00B533EE" w:rsidRPr="00EB1DEA" w14:paraId="37E1A2CF" w14:textId="77777777" w:rsidTr="005B02D7">
        <w:trPr>
          <w:trHeight w:val="20"/>
        </w:trPr>
        <w:tc>
          <w:tcPr>
            <w:tcW w:w="2518" w:type="dxa"/>
          </w:tcPr>
          <w:p w14:paraId="08E594A0" w14:textId="4C6D9475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created_at</w:t>
            </w:r>
            <w:proofErr w:type="spellEnd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3431" w:type="dxa"/>
          </w:tcPr>
          <w:p w14:paraId="6A837711" w14:textId="421DE5F2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timestamptz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 xml:space="preserve">, default </w:t>
            </w:r>
            <w:proofErr w:type="gramStart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now(</w:t>
            </w:r>
            <w:proofErr w:type="gramEnd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)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</w:tcPr>
          <w:p w14:paraId="507BC92D" w14:textId="47FC0CDF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</w:rPr>
              <w:t>Дата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создания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записи</w:t>
            </w:r>
            <w:proofErr w:type="spellEnd"/>
          </w:p>
        </w:tc>
      </w:tr>
    </w:tbl>
    <w:p w14:paraId="1F27A03C" w14:textId="75A3ACF2" w:rsidR="00B533EE" w:rsidRPr="006E3498" w:rsidRDefault="00B533EE" w:rsidP="006E3498">
      <w:pPr>
        <w:pStyle w:val="affd"/>
        <w:rPr>
          <w:rFonts w:eastAsia="Calibri"/>
        </w:rPr>
      </w:pPr>
      <w:r w:rsidRPr="006E3498">
        <w:rPr>
          <w:rFonts w:eastAsia="Calibri"/>
        </w:rPr>
        <w:t>Таблица «</w:t>
      </w:r>
      <w:proofErr w:type="spellStart"/>
      <w:r w:rsidRPr="006E3498">
        <w:rPr>
          <w:rFonts w:eastAsia="Calibri"/>
        </w:rPr>
        <w:t>polls</w:t>
      </w:r>
      <w:proofErr w:type="spellEnd"/>
      <w:r w:rsidRPr="006E3498">
        <w:rPr>
          <w:rFonts w:eastAsia="Calibri"/>
        </w:rPr>
        <w:t>» хранит опросы, созданные в чатах. Описание структуры представлено в таблице 3.12.</w:t>
      </w:r>
    </w:p>
    <w:p w14:paraId="477A4B0F" w14:textId="58731BBF" w:rsidR="00B533EE" w:rsidRPr="00EB1DEA" w:rsidRDefault="00B533EE" w:rsidP="00B533EE">
      <w:pPr>
        <w:spacing w:before="280"/>
        <w:jc w:val="both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>Таблица 3.</w:t>
      </w:r>
      <w:r w:rsidR="006E3498">
        <w:rPr>
          <w:snapToGrid w:val="0"/>
          <w:sz w:val="28"/>
          <w:szCs w:val="28"/>
          <w:lang w:val="ru-RU"/>
        </w:rPr>
        <w:t>12</w:t>
      </w:r>
      <w:r w:rsidRPr="00EB1DEA">
        <w:rPr>
          <w:snapToGrid w:val="0"/>
          <w:sz w:val="28"/>
          <w:szCs w:val="28"/>
          <w:lang w:val="ru-RU"/>
        </w:rPr>
        <w:t xml:space="preserve"> – Структура </w:t>
      </w:r>
      <w:r>
        <w:rPr>
          <w:snapToGrid w:val="0"/>
          <w:sz w:val="28"/>
          <w:szCs w:val="28"/>
          <w:lang w:val="ru-RU"/>
        </w:rPr>
        <w:t xml:space="preserve">полей </w:t>
      </w:r>
      <w:r w:rsidRPr="00EB1DEA">
        <w:rPr>
          <w:snapToGrid w:val="0"/>
          <w:sz w:val="28"/>
          <w:szCs w:val="28"/>
          <w:lang w:val="ru-RU"/>
        </w:rPr>
        <w:t xml:space="preserve">таблицы </w:t>
      </w:r>
      <w:r>
        <w:rPr>
          <w:snapToGrid w:val="0"/>
          <w:sz w:val="28"/>
          <w:szCs w:val="28"/>
          <w:lang w:val="ru-RU"/>
        </w:rPr>
        <w:t>«</w:t>
      </w:r>
      <w:r w:rsidRPr="00B533EE">
        <w:rPr>
          <w:rFonts w:eastAsia="Calibri"/>
          <w:sz w:val="28"/>
          <w:szCs w:val="28"/>
          <w:lang w:eastAsia="en-US"/>
        </w:rPr>
        <w:t>polls</w:t>
      </w:r>
      <w:r w:rsidRPr="00CA22AA">
        <w:rPr>
          <w:rFonts w:eastAsia="Calibri"/>
          <w:sz w:val="28"/>
          <w:szCs w:val="28"/>
          <w:lang w:val="ru-RU" w:eastAsia="en-US"/>
        </w:rPr>
        <w:t>»</w:t>
      </w:r>
    </w:p>
    <w:tbl>
      <w:tblPr>
        <w:tblStyle w:val="12"/>
        <w:tblW w:w="10060" w:type="dxa"/>
        <w:tblLook w:val="04A0" w:firstRow="1" w:lastRow="0" w:firstColumn="1" w:lastColumn="0" w:noHBand="0" w:noVBand="1"/>
      </w:tblPr>
      <w:tblGrid>
        <w:gridCol w:w="2518"/>
        <w:gridCol w:w="3431"/>
        <w:gridCol w:w="4111"/>
      </w:tblGrid>
      <w:tr w:rsidR="00B533EE" w:rsidRPr="00EB1DEA" w14:paraId="033F7E94" w14:textId="77777777" w:rsidTr="005B02D7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E5BD0" w14:textId="77777777" w:rsidR="00B533EE" w:rsidRPr="006E3498" w:rsidRDefault="00B533EE" w:rsidP="005B02D7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Название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4FA7B" w14:textId="77777777" w:rsidR="00B533EE" w:rsidRPr="006E3498" w:rsidRDefault="00B533EE" w:rsidP="005B02D7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Тип, ограничение целостности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9F1D7" w14:textId="77777777" w:rsidR="00B533EE" w:rsidRPr="006E3498" w:rsidRDefault="00B533EE" w:rsidP="005B02D7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Описание</w:t>
            </w:r>
          </w:p>
        </w:tc>
      </w:tr>
      <w:tr w:rsidR="00B533EE" w:rsidRPr="00EB1DEA" w14:paraId="3B7F7929" w14:textId="77777777" w:rsidTr="005B02D7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7B375" w14:textId="77777777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id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C521F" w14:textId="77777777" w:rsidR="00B533EE" w:rsidRPr="006E3498" w:rsidRDefault="00B533EE" w:rsidP="005B02D7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</w:rPr>
              <w:t>serial</w:t>
            </w:r>
            <w:proofErr w:type="spellEnd"/>
            <w:r w:rsidRPr="006E3498">
              <w:rPr>
                <w:sz w:val="24"/>
                <w:szCs w:val="24"/>
              </w:rPr>
              <w:t xml:space="preserve">, </w:t>
            </w:r>
            <w:proofErr w:type="spellStart"/>
            <w:r w:rsidRPr="006E3498">
              <w:rPr>
                <w:sz w:val="24"/>
                <w:szCs w:val="24"/>
              </w:rPr>
              <w:t>primary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key</w:t>
            </w:r>
            <w:proofErr w:type="spellEnd"/>
            <w:r w:rsidRPr="006E3498">
              <w:rPr>
                <w:sz w:val="24"/>
                <w:szCs w:val="24"/>
              </w:rPr>
              <w:tab/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725BC" w14:textId="06C0590A" w:rsidR="00B533EE" w:rsidRPr="006E3498" w:rsidRDefault="00B533EE" w:rsidP="005B02D7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  <w:lang w:val="en-US"/>
              </w:rPr>
              <w:t>Уникальный</w:t>
            </w:r>
            <w:proofErr w:type="spellEnd"/>
            <w:r w:rsidRPr="006E349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  <w:lang w:val="en-US"/>
              </w:rPr>
              <w:t>идентификатор</w:t>
            </w:r>
            <w:proofErr w:type="spellEnd"/>
            <w:r w:rsidRPr="006E349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  <w:lang w:val="en-US"/>
              </w:rPr>
              <w:t>опроса</w:t>
            </w:r>
            <w:proofErr w:type="spellEnd"/>
          </w:p>
        </w:tc>
      </w:tr>
      <w:tr w:rsidR="00B533EE" w:rsidRPr="00EB1DEA" w14:paraId="6D2A5E3C" w14:textId="77777777" w:rsidTr="005B02D7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7E7E6" w14:textId="77777777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chat_id</w:t>
            </w:r>
            <w:proofErr w:type="spellEnd"/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81967" w14:textId="2512C220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foreign key → chats(id)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35CC2" w14:textId="71D689F9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Идентификатор чата</w:t>
            </w:r>
          </w:p>
        </w:tc>
      </w:tr>
      <w:tr w:rsidR="00B533EE" w:rsidRPr="00EB1DEA" w14:paraId="0DF7DFDF" w14:textId="77777777" w:rsidTr="005B02D7">
        <w:trPr>
          <w:trHeight w:val="20"/>
        </w:trPr>
        <w:tc>
          <w:tcPr>
            <w:tcW w:w="2518" w:type="dxa"/>
          </w:tcPr>
          <w:p w14:paraId="0D6E02E2" w14:textId="2F338C1B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creator_id</w:t>
            </w:r>
            <w:proofErr w:type="spellEnd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3431" w:type="dxa"/>
          </w:tcPr>
          <w:p w14:paraId="50715EE8" w14:textId="3BCC6757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foreign key → users(id)</w:t>
            </w:r>
          </w:p>
        </w:tc>
        <w:tc>
          <w:tcPr>
            <w:tcW w:w="4111" w:type="dxa"/>
          </w:tcPr>
          <w:p w14:paraId="2852DD13" w14:textId="3BC058F6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sz w:val="24"/>
                <w:szCs w:val="24"/>
              </w:rPr>
              <w:t>Создатель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опроса</w:t>
            </w:r>
            <w:proofErr w:type="spellEnd"/>
          </w:p>
        </w:tc>
      </w:tr>
      <w:tr w:rsidR="00B533EE" w:rsidRPr="00EB1DEA" w14:paraId="531C316B" w14:textId="77777777" w:rsidTr="005B02D7">
        <w:trPr>
          <w:trHeight w:val="20"/>
        </w:trPr>
        <w:tc>
          <w:tcPr>
            <w:tcW w:w="2518" w:type="dxa"/>
          </w:tcPr>
          <w:p w14:paraId="795429CD" w14:textId="16EB45C5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question</w:t>
            </w:r>
            <w:proofErr w:type="spellEnd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ab/>
            </w:r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3431" w:type="dxa"/>
          </w:tcPr>
          <w:p w14:paraId="2CD49BBA" w14:textId="635EAB42" w:rsidR="00B533EE" w:rsidRPr="006E3498" w:rsidRDefault="00B533EE" w:rsidP="00B533EE">
            <w:pPr>
              <w:spacing w:before="100" w:beforeAutospacing="1" w:after="100" w:afterAutospacing="1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text, not null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</w:tcPr>
          <w:p w14:paraId="73670AF4" w14:textId="64237D49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sz w:val="24"/>
                <w:szCs w:val="24"/>
                <w:lang w:val="ru-RU"/>
              </w:rPr>
            </w:pPr>
            <w:r w:rsidRPr="006E3498">
              <w:rPr>
                <w:sz w:val="24"/>
                <w:szCs w:val="24"/>
                <w:lang w:val="ru-RU"/>
              </w:rPr>
              <w:t>Текст вопроса</w:t>
            </w:r>
          </w:p>
        </w:tc>
      </w:tr>
      <w:tr w:rsidR="00B533EE" w:rsidRPr="00B533EE" w14:paraId="5BE47CC5" w14:textId="77777777" w:rsidTr="005B02D7">
        <w:trPr>
          <w:trHeight w:val="20"/>
        </w:trPr>
        <w:tc>
          <w:tcPr>
            <w:tcW w:w="2518" w:type="dxa"/>
          </w:tcPr>
          <w:p w14:paraId="7BA0BC98" w14:textId="2F63713B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options</w:t>
            </w:r>
            <w:proofErr w:type="spellEnd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3431" w:type="dxa"/>
          </w:tcPr>
          <w:p w14:paraId="6070148B" w14:textId="6397289F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jsonb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, not null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</w:tcPr>
          <w:p w14:paraId="46D1061E" w14:textId="7819D749" w:rsidR="00B533EE" w:rsidRPr="006E3498" w:rsidRDefault="00B533EE" w:rsidP="00B533EE">
            <w:pPr>
              <w:spacing w:before="100" w:beforeAutospacing="1" w:after="100" w:afterAutospacing="1"/>
              <w:rPr>
                <w:sz w:val="24"/>
                <w:szCs w:val="24"/>
                <w:lang w:val="ru-RU"/>
              </w:rPr>
            </w:pPr>
            <w:r w:rsidRPr="006E3498">
              <w:rPr>
                <w:sz w:val="24"/>
                <w:szCs w:val="24"/>
                <w:lang w:val="ru-RU"/>
              </w:rPr>
              <w:t>Варианты ответов (</w:t>
            </w:r>
            <w:r w:rsidRPr="006E3498">
              <w:rPr>
                <w:sz w:val="24"/>
                <w:szCs w:val="24"/>
              </w:rPr>
              <w:t>JSON</w:t>
            </w:r>
            <w:r w:rsidRPr="006E3498">
              <w:rPr>
                <w:sz w:val="24"/>
                <w:szCs w:val="24"/>
                <w:lang w:val="ru-RU"/>
              </w:rPr>
              <w:t>-массив)</w:t>
            </w:r>
          </w:p>
        </w:tc>
      </w:tr>
      <w:tr w:rsidR="00B533EE" w:rsidRPr="00EB1DEA" w14:paraId="14A448C0" w14:textId="77777777" w:rsidTr="005B02D7">
        <w:trPr>
          <w:trHeight w:val="20"/>
        </w:trPr>
        <w:tc>
          <w:tcPr>
            <w:tcW w:w="2518" w:type="dxa"/>
          </w:tcPr>
          <w:p w14:paraId="67630A74" w14:textId="7A320849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votes</w:t>
            </w:r>
            <w:proofErr w:type="spellEnd"/>
          </w:p>
        </w:tc>
        <w:tc>
          <w:tcPr>
            <w:tcW w:w="3431" w:type="dxa"/>
          </w:tcPr>
          <w:p w14:paraId="5D94FFB2" w14:textId="63AE0F5B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jsonb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, default '{}'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</w:tcPr>
          <w:p w14:paraId="38223DA9" w14:textId="17547328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</w:rPr>
              <w:t>Голоса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пользователей</w:t>
            </w:r>
            <w:proofErr w:type="spellEnd"/>
            <w:r w:rsidRPr="006E3498">
              <w:rPr>
                <w:sz w:val="24"/>
                <w:szCs w:val="24"/>
              </w:rPr>
              <w:t xml:space="preserve"> (JSON-</w:t>
            </w:r>
            <w:proofErr w:type="spellStart"/>
            <w:r w:rsidRPr="006E3498">
              <w:rPr>
                <w:sz w:val="24"/>
                <w:szCs w:val="24"/>
              </w:rPr>
              <w:t>объект</w:t>
            </w:r>
            <w:proofErr w:type="spellEnd"/>
            <w:r w:rsidRPr="006E3498">
              <w:rPr>
                <w:sz w:val="24"/>
                <w:szCs w:val="24"/>
              </w:rPr>
              <w:t>)</w:t>
            </w:r>
          </w:p>
        </w:tc>
      </w:tr>
      <w:tr w:rsidR="00B533EE" w:rsidRPr="00EB1DEA" w14:paraId="759C4B21" w14:textId="77777777" w:rsidTr="005B02D7">
        <w:trPr>
          <w:trHeight w:val="20"/>
        </w:trPr>
        <w:tc>
          <w:tcPr>
            <w:tcW w:w="2518" w:type="dxa"/>
          </w:tcPr>
          <w:p w14:paraId="7D87A4BE" w14:textId="0CE9D530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closed</w:t>
            </w:r>
            <w:proofErr w:type="spellEnd"/>
          </w:p>
        </w:tc>
        <w:tc>
          <w:tcPr>
            <w:tcW w:w="3431" w:type="dxa"/>
          </w:tcPr>
          <w:p w14:paraId="57C819AA" w14:textId="6B94CD84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boolean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, default false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</w:tcPr>
          <w:p w14:paraId="328D665A" w14:textId="0A547EF7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</w:rPr>
              <w:t>Флаг</w:t>
            </w:r>
            <w:proofErr w:type="spellEnd"/>
            <w:r w:rsidRPr="006E3498">
              <w:rPr>
                <w:sz w:val="24"/>
                <w:szCs w:val="24"/>
              </w:rPr>
              <w:t xml:space="preserve">: </w:t>
            </w:r>
            <w:proofErr w:type="spellStart"/>
            <w:r w:rsidRPr="006E3498">
              <w:rPr>
                <w:sz w:val="24"/>
                <w:szCs w:val="24"/>
              </w:rPr>
              <w:t>опрос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закрыт</w:t>
            </w:r>
            <w:proofErr w:type="spellEnd"/>
          </w:p>
        </w:tc>
      </w:tr>
      <w:tr w:rsidR="00B533EE" w:rsidRPr="00EB1DEA" w14:paraId="1FD7C901" w14:textId="77777777" w:rsidTr="005B02D7">
        <w:trPr>
          <w:trHeight w:val="20"/>
        </w:trPr>
        <w:tc>
          <w:tcPr>
            <w:tcW w:w="2518" w:type="dxa"/>
          </w:tcPr>
          <w:p w14:paraId="1E1B0955" w14:textId="403FEA36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message_id</w:t>
            </w:r>
            <w:proofErr w:type="spellEnd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3431" w:type="dxa"/>
          </w:tcPr>
          <w:p w14:paraId="0E41C3F8" w14:textId="7C91E96A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foreign key → messages(id)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</w:tcPr>
          <w:p w14:paraId="0C07BC84" w14:textId="761F12BD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</w:rPr>
              <w:t>Привязанное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сообщение</w:t>
            </w:r>
            <w:proofErr w:type="spellEnd"/>
          </w:p>
        </w:tc>
      </w:tr>
      <w:tr w:rsidR="00B533EE" w:rsidRPr="00EB1DEA" w14:paraId="33A84A7E" w14:textId="77777777" w:rsidTr="005B02D7">
        <w:trPr>
          <w:trHeight w:val="20"/>
        </w:trPr>
        <w:tc>
          <w:tcPr>
            <w:tcW w:w="2518" w:type="dxa"/>
          </w:tcPr>
          <w:p w14:paraId="7BAB0AA2" w14:textId="34C77C45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created_at</w:t>
            </w:r>
            <w:proofErr w:type="spellEnd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3431" w:type="dxa"/>
          </w:tcPr>
          <w:p w14:paraId="6BC3DB90" w14:textId="0D277EB0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timestamptz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 xml:space="preserve">, default </w:t>
            </w:r>
            <w:proofErr w:type="gramStart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now(</w:t>
            </w:r>
            <w:proofErr w:type="gramEnd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)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</w:tcPr>
          <w:p w14:paraId="53CB271C" w14:textId="0F0A7569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</w:rPr>
              <w:t>Дата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создания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опроса</w:t>
            </w:r>
            <w:proofErr w:type="spellEnd"/>
          </w:p>
        </w:tc>
      </w:tr>
    </w:tbl>
    <w:p w14:paraId="17418439" w14:textId="5098167D" w:rsidR="00B533EE" w:rsidRPr="006E3498" w:rsidRDefault="00B533EE" w:rsidP="006E3498">
      <w:pPr>
        <w:pStyle w:val="affd"/>
        <w:rPr>
          <w:rFonts w:eastAsia="Calibri"/>
        </w:rPr>
      </w:pPr>
      <w:r w:rsidRPr="006E3498">
        <w:rPr>
          <w:rFonts w:eastAsia="Calibri"/>
        </w:rPr>
        <w:t>Таблица «</w:t>
      </w:r>
      <w:proofErr w:type="spellStart"/>
      <w:r w:rsidRPr="006E3498">
        <w:rPr>
          <w:rFonts w:eastAsia="Calibri"/>
        </w:rPr>
        <w:t>message_mentions</w:t>
      </w:r>
      <w:proofErr w:type="spellEnd"/>
      <w:r w:rsidRPr="006E3498">
        <w:rPr>
          <w:rFonts w:eastAsia="Calibri"/>
        </w:rPr>
        <w:t>» хранит упоминания пользователей в сообщениях. Описание структуры представлено в таблице 3.13.</w:t>
      </w:r>
    </w:p>
    <w:p w14:paraId="3734BB6C" w14:textId="588B77EC" w:rsidR="00B533EE" w:rsidRPr="00EB1DEA" w:rsidRDefault="00B533EE" w:rsidP="00B533EE">
      <w:pPr>
        <w:spacing w:before="280"/>
        <w:jc w:val="both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>Таблица 3.</w:t>
      </w:r>
      <w:r w:rsidR="006E3498">
        <w:rPr>
          <w:snapToGrid w:val="0"/>
          <w:sz w:val="28"/>
          <w:szCs w:val="28"/>
          <w:lang w:val="ru-RU"/>
        </w:rPr>
        <w:t>13</w:t>
      </w:r>
      <w:r w:rsidRPr="00EB1DEA">
        <w:rPr>
          <w:snapToGrid w:val="0"/>
          <w:sz w:val="28"/>
          <w:szCs w:val="28"/>
          <w:lang w:val="ru-RU"/>
        </w:rPr>
        <w:t xml:space="preserve"> – Структура </w:t>
      </w:r>
      <w:r>
        <w:rPr>
          <w:snapToGrid w:val="0"/>
          <w:sz w:val="28"/>
          <w:szCs w:val="28"/>
          <w:lang w:val="ru-RU"/>
        </w:rPr>
        <w:t xml:space="preserve">полей </w:t>
      </w:r>
      <w:r w:rsidRPr="00EB1DEA">
        <w:rPr>
          <w:snapToGrid w:val="0"/>
          <w:sz w:val="28"/>
          <w:szCs w:val="28"/>
          <w:lang w:val="ru-RU"/>
        </w:rPr>
        <w:t xml:space="preserve">таблицы </w:t>
      </w:r>
      <w:r>
        <w:rPr>
          <w:snapToGrid w:val="0"/>
          <w:sz w:val="28"/>
          <w:szCs w:val="28"/>
          <w:lang w:val="ru-RU"/>
        </w:rPr>
        <w:t>«</w:t>
      </w:r>
      <w:r w:rsidR="006E3498" w:rsidRPr="006E3498">
        <w:rPr>
          <w:rFonts w:eastAsia="Calibri"/>
          <w:sz w:val="28"/>
          <w:szCs w:val="28"/>
          <w:lang w:eastAsia="en-US"/>
        </w:rPr>
        <w:t>message</w:t>
      </w:r>
      <w:r w:rsidR="006E3498" w:rsidRPr="006E3498">
        <w:rPr>
          <w:rFonts w:eastAsia="Calibri"/>
          <w:sz w:val="28"/>
          <w:szCs w:val="28"/>
          <w:lang w:val="ru-RU" w:eastAsia="en-US"/>
        </w:rPr>
        <w:t>_</w:t>
      </w:r>
      <w:r w:rsidR="006E3498" w:rsidRPr="006E3498">
        <w:rPr>
          <w:rFonts w:eastAsia="Calibri"/>
          <w:sz w:val="28"/>
          <w:szCs w:val="28"/>
          <w:lang w:eastAsia="en-US"/>
        </w:rPr>
        <w:t>mentions</w:t>
      </w:r>
      <w:r w:rsidRPr="00CA22AA">
        <w:rPr>
          <w:rFonts w:eastAsia="Calibri"/>
          <w:sz w:val="28"/>
          <w:szCs w:val="28"/>
          <w:lang w:val="ru-RU" w:eastAsia="en-US"/>
        </w:rPr>
        <w:t>»</w:t>
      </w:r>
    </w:p>
    <w:tbl>
      <w:tblPr>
        <w:tblStyle w:val="12"/>
        <w:tblW w:w="10060" w:type="dxa"/>
        <w:tblLook w:val="04A0" w:firstRow="1" w:lastRow="0" w:firstColumn="1" w:lastColumn="0" w:noHBand="0" w:noVBand="1"/>
      </w:tblPr>
      <w:tblGrid>
        <w:gridCol w:w="2518"/>
        <w:gridCol w:w="3431"/>
        <w:gridCol w:w="4111"/>
      </w:tblGrid>
      <w:tr w:rsidR="00B533EE" w:rsidRPr="00EB1DEA" w14:paraId="0864FB9B" w14:textId="77777777" w:rsidTr="005B02D7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6EC28" w14:textId="77777777" w:rsidR="00B533EE" w:rsidRPr="006E3498" w:rsidRDefault="00B533EE" w:rsidP="005B02D7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Название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EB724" w14:textId="77777777" w:rsidR="00B533EE" w:rsidRPr="006E3498" w:rsidRDefault="00B533EE" w:rsidP="005B02D7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Тип, ограничение целостности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49641" w14:textId="77777777" w:rsidR="00B533EE" w:rsidRPr="006E3498" w:rsidRDefault="00B533EE" w:rsidP="005B02D7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Описание</w:t>
            </w:r>
          </w:p>
        </w:tc>
      </w:tr>
      <w:tr w:rsidR="00B533EE" w:rsidRPr="00EB1DEA" w14:paraId="003A401A" w14:textId="77777777" w:rsidTr="005B02D7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5216F" w14:textId="77777777" w:rsidR="00B533EE" w:rsidRPr="006E3498" w:rsidRDefault="00B533EE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id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054AD" w14:textId="34A61DD7" w:rsidR="00B533EE" w:rsidRPr="006E3498" w:rsidRDefault="006E3498" w:rsidP="005B02D7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</w:rPr>
              <w:t>serial</w:t>
            </w:r>
            <w:proofErr w:type="spellEnd"/>
            <w:r w:rsidRPr="006E3498">
              <w:rPr>
                <w:sz w:val="24"/>
                <w:szCs w:val="24"/>
              </w:rPr>
              <w:t xml:space="preserve">, </w:t>
            </w:r>
            <w:proofErr w:type="spellStart"/>
            <w:r w:rsidRPr="006E3498">
              <w:rPr>
                <w:sz w:val="24"/>
                <w:szCs w:val="24"/>
              </w:rPr>
              <w:t>primary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key</w:t>
            </w:r>
            <w:proofErr w:type="spellEnd"/>
            <w:r w:rsidRPr="006E3498">
              <w:rPr>
                <w:sz w:val="24"/>
                <w:szCs w:val="24"/>
              </w:rPr>
              <w:tab/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D30EA" w14:textId="56BC617C" w:rsidR="00B533EE" w:rsidRPr="006E3498" w:rsidRDefault="006E3498" w:rsidP="005B02D7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  <w:lang w:val="en-US"/>
              </w:rPr>
              <w:t>Уникальный</w:t>
            </w:r>
            <w:proofErr w:type="spellEnd"/>
            <w:r w:rsidRPr="006E349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  <w:lang w:val="en-US"/>
              </w:rPr>
              <w:t>идентификатор</w:t>
            </w:r>
            <w:proofErr w:type="spellEnd"/>
            <w:r w:rsidRPr="006E349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  <w:lang w:val="en-US"/>
              </w:rPr>
              <w:t>упоминания</w:t>
            </w:r>
            <w:proofErr w:type="spellEnd"/>
          </w:p>
        </w:tc>
      </w:tr>
      <w:tr w:rsidR="00B533EE" w:rsidRPr="00EB1DEA" w14:paraId="2E01594C" w14:textId="77777777" w:rsidTr="005B02D7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9D6AC" w14:textId="231F1BA5" w:rsidR="00B533EE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message_id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D6B49" w14:textId="266E1705" w:rsidR="00B533EE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foreign key → messages(id)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9BFD6" w14:textId="73A7CD66" w:rsidR="00B533EE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Идентификатор сообщения</w:t>
            </w:r>
          </w:p>
        </w:tc>
      </w:tr>
      <w:tr w:rsidR="00B533EE" w:rsidRPr="00EB1DEA" w14:paraId="7EFBB71B" w14:textId="77777777" w:rsidTr="005B02D7">
        <w:trPr>
          <w:trHeight w:val="20"/>
        </w:trPr>
        <w:tc>
          <w:tcPr>
            <w:tcW w:w="2518" w:type="dxa"/>
          </w:tcPr>
          <w:p w14:paraId="04CB8950" w14:textId="2527919D" w:rsidR="00B533EE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mentioned_user_id</w:t>
            </w:r>
            <w:proofErr w:type="spellEnd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3431" w:type="dxa"/>
          </w:tcPr>
          <w:p w14:paraId="0F5F673B" w14:textId="4536DEDE" w:rsidR="00B533EE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foreign key → users(id)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</w:tcPr>
          <w:p w14:paraId="5A07F981" w14:textId="12FEFA24" w:rsidR="00B533EE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sz w:val="24"/>
                <w:szCs w:val="24"/>
              </w:rPr>
              <w:t>Упомянутый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пользователь</w:t>
            </w:r>
            <w:proofErr w:type="spellEnd"/>
          </w:p>
        </w:tc>
      </w:tr>
      <w:tr w:rsidR="00B533EE" w:rsidRPr="00EB1DEA" w14:paraId="5E22AF1C" w14:textId="77777777" w:rsidTr="005B02D7">
        <w:trPr>
          <w:trHeight w:val="20"/>
        </w:trPr>
        <w:tc>
          <w:tcPr>
            <w:tcW w:w="2518" w:type="dxa"/>
          </w:tcPr>
          <w:p w14:paraId="19AC8092" w14:textId="3BADCBC8" w:rsidR="00B533EE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chat_id</w:t>
            </w:r>
            <w:proofErr w:type="spellEnd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3431" w:type="dxa"/>
          </w:tcPr>
          <w:p w14:paraId="09CD1AF6" w14:textId="014158CB" w:rsidR="00B533EE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foreign key → chats(id)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</w:tcPr>
          <w:p w14:paraId="1C901281" w14:textId="38394FF6" w:rsidR="00B533EE" w:rsidRPr="006E3498" w:rsidRDefault="006E3498" w:rsidP="005B02D7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</w:rPr>
              <w:t>Идентификатор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чата</w:t>
            </w:r>
            <w:proofErr w:type="spellEnd"/>
          </w:p>
        </w:tc>
      </w:tr>
      <w:tr w:rsidR="00B533EE" w:rsidRPr="00EB1DEA" w14:paraId="7314B64A" w14:textId="77777777" w:rsidTr="005B02D7">
        <w:trPr>
          <w:trHeight w:val="20"/>
        </w:trPr>
        <w:tc>
          <w:tcPr>
            <w:tcW w:w="2518" w:type="dxa"/>
          </w:tcPr>
          <w:p w14:paraId="73A4B39D" w14:textId="4DEA3725" w:rsidR="00B533EE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seen</w:t>
            </w:r>
            <w:proofErr w:type="spellEnd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3431" w:type="dxa"/>
          </w:tcPr>
          <w:p w14:paraId="108B8433" w14:textId="0CA0C6E9" w:rsidR="00B533EE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boolean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, default false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</w:tcPr>
          <w:p w14:paraId="535B5D3C" w14:textId="54B1131E" w:rsidR="00B533EE" w:rsidRPr="006E3498" w:rsidRDefault="006E3498" w:rsidP="005B02D7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</w:rPr>
              <w:t>Флаг</w:t>
            </w:r>
            <w:proofErr w:type="spellEnd"/>
            <w:r w:rsidRPr="006E3498">
              <w:rPr>
                <w:sz w:val="24"/>
                <w:szCs w:val="24"/>
              </w:rPr>
              <w:t xml:space="preserve">: </w:t>
            </w:r>
            <w:proofErr w:type="spellStart"/>
            <w:r w:rsidRPr="006E3498">
              <w:rPr>
                <w:sz w:val="24"/>
                <w:szCs w:val="24"/>
              </w:rPr>
              <w:t>упоминание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просмотрено</w:t>
            </w:r>
            <w:proofErr w:type="spellEnd"/>
          </w:p>
        </w:tc>
      </w:tr>
      <w:tr w:rsidR="006E3498" w:rsidRPr="00EB1DEA" w14:paraId="3C6398FB" w14:textId="77777777" w:rsidTr="005B02D7">
        <w:trPr>
          <w:trHeight w:val="20"/>
        </w:trPr>
        <w:tc>
          <w:tcPr>
            <w:tcW w:w="2518" w:type="dxa"/>
          </w:tcPr>
          <w:p w14:paraId="49D5F3C1" w14:textId="2F82E4CC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created_at</w:t>
            </w:r>
            <w:proofErr w:type="spellEnd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3431" w:type="dxa"/>
          </w:tcPr>
          <w:p w14:paraId="2FF5071C" w14:textId="387F14D2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timestamptz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 xml:space="preserve">, default </w:t>
            </w:r>
            <w:proofErr w:type="gramStart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now(</w:t>
            </w:r>
            <w:proofErr w:type="gramEnd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)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</w:tcPr>
          <w:p w14:paraId="661E8866" w14:textId="27B2C291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</w:rPr>
              <w:t>Дата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создания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записи</w:t>
            </w:r>
            <w:proofErr w:type="spellEnd"/>
          </w:p>
        </w:tc>
      </w:tr>
    </w:tbl>
    <w:p w14:paraId="14AC75ED" w14:textId="278FBED1" w:rsidR="00B533EE" w:rsidRPr="006E3498" w:rsidRDefault="006E3498" w:rsidP="006E3498">
      <w:pPr>
        <w:pStyle w:val="affd"/>
        <w:rPr>
          <w:rFonts w:eastAsia="Calibri"/>
        </w:rPr>
      </w:pPr>
      <w:r w:rsidRPr="006E3498">
        <w:rPr>
          <w:rFonts w:eastAsia="Calibri"/>
        </w:rPr>
        <w:t>Таблица «</w:t>
      </w:r>
      <w:proofErr w:type="spellStart"/>
      <w:r w:rsidRPr="006E3498">
        <w:rPr>
          <w:rFonts w:eastAsia="Calibri"/>
        </w:rPr>
        <w:t>message_reads</w:t>
      </w:r>
      <w:proofErr w:type="spellEnd"/>
      <w:r w:rsidRPr="006E3498">
        <w:rPr>
          <w:rFonts w:eastAsia="Calibri"/>
        </w:rPr>
        <w:t>» фиксирует факт прочтения конкретного сообщения каждым пользователем. Описание структуры представлено в таблице 3.14.</w:t>
      </w:r>
    </w:p>
    <w:p w14:paraId="42E6F440" w14:textId="63C0F12E" w:rsidR="006E3498" w:rsidRPr="00EB1DEA" w:rsidRDefault="006E3498" w:rsidP="006E3498">
      <w:pPr>
        <w:spacing w:before="280"/>
        <w:jc w:val="both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>Таблица 3.14</w:t>
      </w:r>
      <w:r w:rsidRPr="00EB1DEA">
        <w:rPr>
          <w:snapToGrid w:val="0"/>
          <w:sz w:val="28"/>
          <w:szCs w:val="28"/>
          <w:lang w:val="ru-RU"/>
        </w:rPr>
        <w:t xml:space="preserve"> – Структура </w:t>
      </w:r>
      <w:r>
        <w:rPr>
          <w:snapToGrid w:val="0"/>
          <w:sz w:val="28"/>
          <w:szCs w:val="28"/>
          <w:lang w:val="ru-RU"/>
        </w:rPr>
        <w:t xml:space="preserve">полей </w:t>
      </w:r>
      <w:r w:rsidRPr="00EB1DEA">
        <w:rPr>
          <w:snapToGrid w:val="0"/>
          <w:sz w:val="28"/>
          <w:szCs w:val="28"/>
          <w:lang w:val="ru-RU"/>
        </w:rPr>
        <w:t xml:space="preserve">таблицы </w:t>
      </w:r>
      <w:r>
        <w:rPr>
          <w:snapToGrid w:val="0"/>
          <w:sz w:val="28"/>
          <w:szCs w:val="28"/>
          <w:lang w:val="ru-RU"/>
        </w:rPr>
        <w:t>«</w:t>
      </w:r>
      <w:r w:rsidRPr="006E3498">
        <w:rPr>
          <w:rFonts w:eastAsia="Calibri"/>
          <w:sz w:val="28"/>
          <w:szCs w:val="28"/>
          <w:lang w:eastAsia="en-US"/>
        </w:rPr>
        <w:t>message</w:t>
      </w:r>
      <w:r w:rsidRPr="006E3498">
        <w:rPr>
          <w:rFonts w:eastAsia="Calibri"/>
          <w:sz w:val="28"/>
          <w:szCs w:val="28"/>
          <w:lang w:val="ru-RU" w:eastAsia="en-US"/>
        </w:rPr>
        <w:t>_</w:t>
      </w:r>
      <w:r w:rsidRPr="006E3498">
        <w:rPr>
          <w:rFonts w:eastAsia="Calibri"/>
          <w:sz w:val="28"/>
          <w:szCs w:val="28"/>
          <w:lang w:eastAsia="en-US"/>
        </w:rPr>
        <w:t>reads</w:t>
      </w:r>
      <w:r w:rsidRPr="00CA22AA">
        <w:rPr>
          <w:rFonts w:eastAsia="Calibri"/>
          <w:sz w:val="28"/>
          <w:szCs w:val="28"/>
          <w:lang w:val="ru-RU" w:eastAsia="en-US"/>
        </w:rPr>
        <w:t>»</w:t>
      </w:r>
    </w:p>
    <w:tbl>
      <w:tblPr>
        <w:tblStyle w:val="12"/>
        <w:tblW w:w="10060" w:type="dxa"/>
        <w:tblLook w:val="04A0" w:firstRow="1" w:lastRow="0" w:firstColumn="1" w:lastColumn="0" w:noHBand="0" w:noVBand="1"/>
      </w:tblPr>
      <w:tblGrid>
        <w:gridCol w:w="2518"/>
        <w:gridCol w:w="3431"/>
        <w:gridCol w:w="4111"/>
      </w:tblGrid>
      <w:tr w:rsidR="006E3498" w:rsidRPr="00EB1DEA" w14:paraId="17299B65" w14:textId="77777777" w:rsidTr="005B02D7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508A7" w14:textId="77777777" w:rsidR="006E3498" w:rsidRPr="006E3498" w:rsidRDefault="006E3498" w:rsidP="005B02D7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Название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9BA7E" w14:textId="77777777" w:rsidR="006E3498" w:rsidRPr="006E3498" w:rsidRDefault="006E3498" w:rsidP="005B02D7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Тип, ограничение целостности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46D15" w14:textId="77777777" w:rsidR="006E3498" w:rsidRPr="006E3498" w:rsidRDefault="006E3498" w:rsidP="005B02D7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Описание</w:t>
            </w:r>
          </w:p>
        </w:tc>
      </w:tr>
      <w:tr w:rsidR="006E3498" w:rsidRPr="00EB1DEA" w14:paraId="5322E00E" w14:textId="77777777" w:rsidTr="005B02D7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B2039" w14:textId="58643013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message_id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FFCD5" w14:textId="68ADD298" w:rsidR="006E3498" w:rsidRPr="006E3498" w:rsidRDefault="006E3498" w:rsidP="005B02D7">
            <w:pPr>
              <w:pStyle w:val="af3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6E3498">
              <w:rPr>
                <w:sz w:val="24"/>
                <w:szCs w:val="24"/>
                <w:lang w:val="en-US"/>
              </w:rPr>
              <w:t>integer, foreign key → messages(id), primary key</w:t>
            </w:r>
            <w:r w:rsidRPr="006E3498">
              <w:rPr>
                <w:sz w:val="24"/>
                <w:szCs w:val="24"/>
                <w:lang w:val="en-US"/>
              </w:rPr>
              <w:tab/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32DDB" w14:textId="4C1FCFCB" w:rsidR="006E3498" w:rsidRPr="006E3498" w:rsidRDefault="006E3498" w:rsidP="005B02D7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  <w:lang w:val="en-US"/>
              </w:rPr>
              <w:t>Идентификатор</w:t>
            </w:r>
            <w:proofErr w:type="spellEnd"/>
            <w:r w:rsidRPr="006E349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  <w:lang w:val="en-US"/>
              </w:rPr>
              <w:t>сообщения</w:t>
            </w:r>
            <w:proofErr w:type="spellEnd"/>
          </w:p>
        </w:tc>
      </w:tr>
      <w:tr w:rsidR="006E3498" w:rsidRPr="00EB1DEA" w14:paraId="57B7EA02" w14:textId="77777777" w:rsidTr="005B02D7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A6D72" w14:textId="61029054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user_id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5B1FD" w14:textId="2EEBFF6F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foreign key → users(id), primary key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A0F3F" w14:textId="6475A616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Идентификатор пользователя</w:t>
            </w:r>
          </w:p>
        </w:tc>
      </w:tr>
      <w:tr w:rsidR="006E3498" w:rsidRPr="00EB1DEA" w14:paraId="02D5DD09" w14:textId="77777777" w:rsidTr="005B02D7">
        <w:trPr>
          <w:trHeight w:val="20"/>
        </w:trPr>
        <w:tc>
          <w:tcPr>
            <w:tcW w:w="2518" w:type="dxa"/>
          </w:tcPr>
          <w:p w14:paraId="45992DF6" w14:textId="3FE7A0BC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read_at</w:t>
            </w:r>
            <w:proofErr w:type="spellEnd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3431" w:type="dxa"/>
          </w:tcPr>
          <w:p w14:paraId="20850B0A" w14:textId="343EA118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timestamptz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 xml:space="preserve">, default </w:t>
            </w:r>
            <w:proofErr w:type="gramStart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now(</w:t>
            </w:r>
            <w:proofErr w:type="gramEnd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)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</w:tcPr>
          <w:p w14:paraId="2B053BDA" w14:textId="0985616D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sz w:val="24"/>
                <w:szCs w:val="24"/>
              </w:rPr>
              <w:t>Время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прочтения</w:t>
            </w:r>
            <w:proofErr w:type="spellEnd"/>
          </w:p>
        </w:tc>
      </w:tr>
    </w:tbl>
    <w:p w14:paraId="20C1D445" w14:textId="3FE3F737" w:rsidR="006E3498" w:rsidRPr="006E3498" w:rsidRDefault="006E3498" w:rsidP="006E3498">
      <w:pPr>
        <w:pStyle w:val="affd"/>
        <w:rPr>
          <w:rFonts w:eastAsia="Calibri"/>
        </w:rPr>
      </w:pPr>
      <w:r w:rsidRPr="006E3498">
        <w:rPr>
          <w:rFonts w:eastAsia="Calibri"/>
        </w:rPr>
        <w:t>Таблица «</w:t>
      </w:r>
      <w:proofErr w:type="spellStart"/>
      <w:r w:rsidRPr="006E3498">
        <w:rPr>
          <w:rFonts w:eastAsia="Calibri"/>
        </w:rPr>
        <w:t>reports</w:t>
      </w:r>
      <w:proofErr w:type="spellEnd"/>
      <w:r w:rsidRPr="006E3498">
        <w:rPr>
          <w:rFonts w:eastAsia="Calibri"/>
        </w:rPr>
        <w:t>» используется для системы модерации и хранит жалобы пользователей на сообщения. Описание структуры представлено в таблице 3.15.</w:t>
      </w:r>
    </w:p>
    <w:p w14:paraId="238917DE" w14:textId="7134789E" w:rsidR="006E3498" w:rsidRPr="00EB1DEA" w:rsidRDefault="006E3498" w:rsidP="006E3498">
      <w:pPr>
        <w:spacing w:before="280"/>
        <w:jc w:val="both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lastRenderedPageBreak/>
        <w:t>Таблица 3.15</w:t>
      </w:r>
      <w:r w:rsidRPr="00EB1DEA">
        <w:rPr>
          <w:snapToGrid w:val="0"/>
          <w:sz w:val="28"/>
          <w:szCs w:val="28"/>
          <w:lang w:val="ru-RU"/>
        </w:rPr>
        <w:t xml:space="preserve"> – Структура </w:t>
      </w:r>
      <w:r>
        <w:rPr>
          <w:snapToGrid w:val="0"/>
          <w:sz w:val="28"/>
          <w:szCs w:val="28"/>
          <w:lang w:val="ru-RU"/>
        </w:rPr>
        <w:t xml:space="preserve">полей </w:t>
      </w:r>
      <w:r w:rsidRPr="00EB1DEA">
        <w:rPr>
          <w:snapToGrid w:val="0"/>
          <w:sz w:val="28"/>
          <w:szCs w:val="28"/>
          <w:lang w:val="ru-RU"/>
        </w:rPr>
        <w:t xml:space="preserve">таблицы </w:t>
      </w:r>
      <w:r>
        <w:rPr>
          <w:snapToGrid w:val="0"/>
          <w:sz w:val="28"/>
          <w:szCs w:val="28"/>
          <w:lang w:val="ru-RU"/>
        </w:rPr>
        <w:t>«</w:t>
      </w:r>
      <w:r w:rsidRPr="006E3498">
        <w:rPr>
          <w:rFonts w:eastAsia="Calibri"/>
          <w:sz w:val="28"/>
          <w:szCs w:val="28"/>
          <w:lang w:eastAsia="en-US"/>
        </w:rPr>
        <w:t>message</w:t>
      </w:r>
      <w:r w:rsidRPr="006E3498">
        <w:rPr>
          <w:rFonts w:eastAsia="Calibri"/>
          <w:sz w:val="28"/>
          <w:szCs w:val="28"/>
          <w:lang w:val="ru-RU" w:eastAsia="en-US"/>
        </w:rPr>
        <w:t>_</w:t>
      </w:r>
      <w:r w:rsidRPr="006E3498">
        <w:rPr>
          <w:rFonts w:eastAsia="Calibri"/>
          <w:sz w:val="28"/>
          <w:szCs w:val="28"/>
          <w:lang w:eastAsia="en-US"/>
        </w:rPr>
        <w:t>mentions</w:t>
      </w:r>
      <w:r w:rsidRPr="00CA22AA">
        <w:rPr>
          <w:rFonts w:eastAsia="Calibri"/>
          <w:sz w:val="28"/>
          <w:szCs w:val="28"/>
          <w:lang w:val="ru-RU" w:eastAsia="en-US"/>
        </w:rPr>
        <w:t>»</w:t>
      </w:r>
    </w:p>
    <w:tbl>
      <w:tblPr>
        <w:tblStyle w:val="12"/>
        <w:tblW w:w="10060" w:type="dxa"/>
        <w:tblLook w:val="04A0" w:firstRow="1" w:lastRow="0" w:firstColumn="1" w:lastColumn="0" w:noHBand="0" w:noVBand="1"/>
      </w:tblPr>
      <w:tblGrid>
        <w:gridCol w:w="2518"/>
        <w:gridCol w:w="3431"/>
        <w:gridCol w:w="4111"/>
      </w:tblGrid>
      <w:tr w:rsidR="006E3498" w:rsidRPr="00EB1DEA" w14:paraId="07DB8CC2" w14:textId="77777777" w:rsidTr="005B02D7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5772A" w14:textId="77777777" w:rsidR="006E3498" w:rsidRPr="006E3498" w:rsidRDefault="006E3498" w:rsidP="005B02D7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Название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96618" w14:textId="77777777" w:rsidR="006E3498" w:rsidRPr="006E3498" w:rsidRDefault="006E3498" w:rsidP="005B02D7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Тип, ограничение целостности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E6668" w14:textId="77777777" w:rsidR="006E3498" w:rsidRPr="006E3498" w:rsidRDefault="006E3498" w:rsidP="005B02D7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Описание</w:t>
            </w:r>
          </w:p>
        </w:tc>
      </w:tr>
      <w:tr w:rsidR="006E3498" w:rsidRPr="00EB1DEA" w14:paraId="005AC70C" w14:textId="77777777" w:rsidTr="005B02D7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3B450" w14:textId="10E61FF6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id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91FA0" w14:textId="77777777" w:rsidR="006E3498" w:rsidRPr="006E3498" w:rsidRDefault="006E3498" w:rsidP="005B02D7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</w:rPr>
              <w:t>serial</w:t>
            </w:r>
            <w:proofErr w:type="spellEnd"/>
            <w:r w:rsidRPr="006E3498">
              <w:rPr>
                <w:sz w:val="24"/>
                <w:szCs w:val="24"/>
              </w:rPr>
              <w:t xml:space="preserve">, </w:t>
            </w:r>
            <w:proofErr w:type="spellStart"/>
            <w:r w:rsidRPr="006E3498">
              <w:rPr>
                <w:sz w:val="24"/>
                <w:szCs w:val="24"/>
              </w:rPr>
              <w:t>primary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key</w:t>
            </w:r>
            <w:proofErr w:type="spellEnd"/>
            <w:r w:rsidRPr="006E3498">
              <w:rPr>
                <w:sz w:val="24"/>
                <w:szCs w:val="24"/>
              </w:rPr>
              <w:tab/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F30AB" w14:textId="501032B8" w:rsidR="006E3498" w:rsidRPr="006E3498" w:rsidRDefault="006E3498" w:rsidP="005B02D7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  <w:lang w:val="en-US"/>
              </w:rPr>
              <w:t>Уникальный</w:t>
            </w:r>
            <w:proofErr w:type="spellEnd"/>
            <w:r w:rsidRPr="006E349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  <w:lang w:val="en-US"/>
              </w:rPr>
              <w:t>идентификатор</w:t>
            </w:r>
            <w:proofErr w:type="spellEnd"/>
            <w:r w:rsidRPr="006E349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  <w:lang w:val="en-US"/>
              </w:rPr>
              <w:t>жалобы</w:t>
            </w:r>
            <w:proofErr w:type="spellEnd"/>
          </w:p>
        </w:tc>
      </w:tr>
      <w:tr w:rsidR="006E3498" w:rsidRPr="00EB1DEA" w14:paraId="39CF27C0" w14:textId="77777777" w:rsidTr="005B02D7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2D04E" w14:textId="6514FE0B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reporter_id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E1BF9" w14:textId="5BA29CA4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foreign key → users(id)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40D4D" w14:textId="43F5DC34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Пользователь, подавший жалобу</w:t>
            </w:r>
          </w:p>
        </w:tc>
      </w:tr>
      <w:tr w:rsidR="006E3498" w:rsidRPr="00EA1BD1" w14:paraId="70BD5862" w14:textId="77777777" w:rsidTr="005B02D7">
        <w:trPr>
          <w:trHeight w:val="20"/>
        </w:trPr>
        <w:tc>
          <w:tcPr>
            <w:tcW w:w="2518" w:type="dxa"/>
          </w:tcPr>
          <w:p w14:paraId="5B34D65A" w14:textId="22A73F7A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message_id</w:t>
            </w:r>
            <w:proofErr w:type="spellEnd"/>
          </w:p>
        </w:tc>
        <w:tc>
          <w:tcPr>
            <w:tcW w:w="3431" w:type="dxa"/>
          </w:tcPr>
          <w:p w14:paraId="1510203A" w14:textId="0B1E4168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foreign key → messages(id)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</w:tcPr>
          <w:p w14:paraId="26B10945" w14:textId="551A4F01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sz w:val="24"/>
                <w:szCs w:val="24"/>
                <w:lang w:val="ru-RU"/>
              </w:rPr>
              <w:t>Сообщение, на которое подана жалоба</w:t>
            </w:r>
          </w:p>
        </w:tc>
      </w:tr>
      <w:tr w:rsidR="006E3498" w:rsidRPr="00EB1DEA" w14:paraId="22E671B9" w14:textId="77777777" w:rsidTr="005B02D7">
        <w:trPr>
          <w:trHeight w:val="20"/>
        </w:trPr>
        <w:tc>
          <w:tcPr>
            <w:tcW w:w="2518" w:type="dxa"/>
          </w:tcPr>
          <w:p w14:paraId="2AF489E9" w14:textId="7F066463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reason</w:t>
            </w:r>
            <w:proofErr w:type="spellEnd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3431" w:type="dxa"/>
          </w:tcPr>
          <w:p w14:paraId="025B6F1D" w14:textId="3B1ACB51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text, not null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</w:tcPr>
          <w:p w14:paraId="08C2593F" w14:textId="7E7815F3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</w:rPr>
              <w:t>Причина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жалобы</w:t>
            </w:r>
            <w:proofErr w:type="spellEnd"/>
          </w:p>
        </w:tc>
      </w:tr>
      <w:tr w:rsidR="006E3498" w:rsidRPr="00EB1DEA" w14:paraId="7943C040" w14:textId="77777777" w:rsidTr="005B02D7">
        <w:trPr>
          <w:trHeight w:val="20"/>
        </w:trPr>
        <w:tc>
          <w:tcPr>
            <w:tcW w:w="2518" w:type="dxa"/>
          </w:tcPr>
          <w:p w14:paraId="7DA59AA3" w14:textId="45810845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status</w:t>
            </w:r>
            <w:proofErr w:type="spellEnd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3431" w:type="dxa"/>
          </w:tcPr>
          <w:p w14:paraId="552A6B5E" w14:textId="376E48A6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gramStart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varchar(</w:t>
            </w:r>
            <w:proofErr w:type="gramEnd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20), default 'pending'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</w:tcPr>
          <w:p w14:paraId="5765D907" w14:textId="127395F0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</w:rPr>
              <w:t>Статус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рассмотрения</w:t>
            </w:r>
            <w:proofErr w:type="spellEnd"/>
            <w:r w:rsidRPr="006E3498">
              <w:rPr>
                <w:sz w:val="24"/>
                <w:szCs w:val="24"/>
              </w:rPr>
              <w:t xml:space="preserve"> (pending, resolved)</w:t>
            </w:r>
          </w:p>
        </w:tc>
      </w:tr>
      <w:tr w:rsidR="006E3498" w:rsidRPr="00EB1DEA" w14:paraId="4B61D095" w14:textId="77777777" w:rsidTr="005B02D7">
        <w:trPr>
          <w:trHeight w:val="20"/>
        </w:trPr>
        <w:tc>
          <w:tcPr>
            <w:tcW w:w="2518" w:type="dxa"/>
          </w:tcPr>
          <w:p w14:paraId="373347DE" w14:textId="12421DC7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created_at</w:t>
            </w:r>
            <w:proofErr w:type="spellEnd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3431" w:type="dxa"/>
          </w:tcPr>
          <w:p w14:paraId="4558E9CA" w14:textId="3820A89C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timestamptz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 xml:space="preserve">, default </w:t>
            </w:r>
            <w:proofErr w:type="gramStart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now(</w:t>
            </w:r>
            <w:proofErr w:type="gramEnd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)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</w:tcPr>
          <w:p w14:paraId="7F0DB190" w14:textId="1D13B000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</w:rPr>
              <w:t>Дата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создания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жалобы</w:t>
            </w:r>
            <w:proofErr w:type="spellEnd"/>
          </w:p>
        </w:tc>
      </w:tr>
    </w:tbl>
    <w:p w14:paraId="028BB3EE" w14:textId="33B84962" w:rsidR="006E3498" w:rsidRPr="006E3498" w:rsidRDefault="006E3498" w:rsidP="006E3498">
      <w:pPr>
        <w:pStyle w:val="affd"/>
        <w:rPr>
          <w:rFonts w:eastAsia="Calibri"/>
        </w:rPr>
      </w:pPr>
      <w:r w:rsidRPr="006E3498">
        <w:rPr>
          <w:rFonts w:eastAsia="Calibri"/>
        </w:rPr>
        <w:t>Таблица «</w:t>
      </w:r>
      <w:proofErr w:type="spellStart"/>
      <w:r w:rsidRPr="006E3498">
        <w:rPr>
          <w:rFonts w:eastAsia="Calibri"/>
        </w:rPr>
        <w:t>warnings</w:t>
      </w:r>
      <w:proofErr w:type="spellEnd"/>
      <w:r w:rsidRPr="006E3498">
        <w:rPr>
          <w:rFonts w:eastAsia="Calibri"/>
        </w:rPr>
        <w:t>» хранит историю предупреждений, выданных пользователям модераторами. Описание структуры представлено в таблице 3.16.</w:t>
      </w:r>
    </w:p>
    <w:p w14:paraId="79642EB2" w14:textId="53E86857" w:rsidR="006E3498" w:rsidRPr="00EB1DEA" w:rsidRDefault="006E3498" w:rsidP="006E3498">
      <w:pPr>
        <w:spacing w:before="280"/>
        <w:jc w:val="both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>Таблица 3.16</w:t>
      </w:r>
      <w:r w:rsidRPr="00EB1DEA">
        <w:rPr>
          <w:snapToGrid w:val="0"/>
          <w:sz w:val="28"/>
          <w:szCs w:val="28"/>
          <w:lang w:val="ru-RU"/>
        </w:rPr>
        <w:t xml:space="preserve"> – Структура </w:t>
      </w:r>
      <w:r>
        <w:rPr>
          <w:snapToGrid w:val="0"/>
          <w:sz w:val="28"/>
          <w:szCs w:val="28"/>
          <w:lang w:val="ru-RU"/>
        </w:rPr>
        <w:t xml:space="preserve">полей </w:t>
      </w:r>
      <w:r w:rsidRPr="00EB1DEA">
        <w:rPr>
          <w:snapToGrid w:val="0"/>
          <w:sz w:val="28"/>
          <w:szCs w:val="28"/>
          <w:lang w:val="ru-RU"/>
        </w:rPr>
        <w:t xml:space="preserve">таблицы </w:t>
      </w:r>
      <w:r>
        <w:rPr>
          <w:snapToGrid w:val="0"/>
          <w:sz w:val="28"/>
          <w:szCs w:val="28"/>
          <w:lang w:val="ru-RU"/>
        </w:rPr>
        <w:t>«</w:t>
      </w:r>
      <w:r w:rsidRPr="006E3498">
        <w:rPr>
          <w:rFonts w:eastAsia="Calibri"/>
          <w:sz w:val="28"/>
          <w:szCs w:val="28"/>
          <w:lang w:eastAsia="en-US"/>
        </w:rPr>
        <w:t>warnings</w:t>
      </w:r>
      <w:r w:rsidRPr="00CA22AA">
        <w:rPr>
          <w:rFonts w:eastAsia="Calibri"/>
          <w:sz w:val="28"/>
          <w:szCs w:val="28"/>
          <w:lang w:val="ru-RU" w:eastAsia="en-US"/>
        </w:rPr>
        <w:t>»</w:t>
      </w:r>
    </w:p>
    <w:tbl>
      <w:tblPr>
        <w:tblStyle w:val="12"/>
        <w:tblW w:w="10060" w:type="dxa"/>
        <w:tblLook w:val="04A0" w:firstRow="1" w:lastRow="0" w:firstColumn="1" w:lastColumn="0" w:noHBand="0" w:noVBand="1"/>
      </w:tblPr>
      <w:tblGrid>
        <w:gridCol w:w="2518"/>
        <w:gridCol w:w="3431"/>
        <w:gridCol w:w="4111"/>
      </w:tblGrid>
      <w:tr w:rsidR="006E3498" w:rsidRPr="00EB1DEA" w14:paraId="53A07BDD" w14:textId="77777777" w:rsidTr="005B02D7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05FDF" w14:textId="77777777" w:rsidR="006E3498" w:rsidRPr="006E3498" w:rsidRDefault="006E3498" w:rsidP="005B02D7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Название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AB591" w14:textId="77777777" w:rsidR="006E3498" w:rsidRPr="006E3498" w:rsidRDefault="006E3498" w:rsidP="005B02D7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Тип, ограничение целостности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4676D" w14:textId="77777777" w:rsidR="006E3498" w:rsidRPr="006E3498" w:rsidRDefault="006E3498" w:rsidP="005B02D7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Описание</w:t>
            </w:r>
          </w:p>
        </w:tc>
      </w:tr>
      <w:tr w:rsidR="006E3498" w:rsidRPr="00EB1DEA" w14:paraId="7A3E3595" w14:textId="77777777" w:rsidTr="005B02D7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CC120" w14:textId="77777777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id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9BB6C" w14:textId="77777777" w:rsidR="006E3498" w:rsidRPr="006E3498" w:rsidRDefault="006E3498" w:rsidP="005B02D7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</w:rPr>
              <w:t>serial</w:t>
            </w:r>
            <w:proofErr w:type="spellEnd"/>
            <w:r w:rsidRPr="006E3498">
              <w:rPr>
                <w:sz w:val="24"/>
                <w:szCs w:val="24"/>
              </w:rPr>
              <w:t xml:space="preserve">, </w:t>
            </w:r>
            <w:proofErr w:type="spellStart"/>
            <w:r w:rsidRPr="006E3498">
              <w:rPr>
                <w:sz w:val="24"/>
                <w:szCs w:val="24"/>
              </w:rPr>
              <w:t>primary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key</w:t>
            </w:r>
            <w:proofErr w:type="spellEnd"/>
            <w:r w:rsidRPr="006E3498">
              <w:rPr>
                <w:sz w:val="24"/>
                <w:szCs w:val="24"/>
              </w:rPr>
              <w:tab/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7ED0F" w14:textId="10B5BAEB" w:rsidR="006E3498" w:rsidRPr="006E3498" w:rsidRDefault="006E3498" w:rsidP="005B02D7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  <w:lang w:val="en-US"/>
              </w:rPr>
              <w:t>Уникальный</w:t>
            </w:r>
            <w:proofErr w:type="spellEnd"/>
            <w:r w:rsidRPr="006E349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  <w:lang w:val="en-US"/>
              </w:rPr>
              <w:t>идентификатор</w:t>
            </w:r>
            <w:proofErr w:type="spellEnd"/>
            <w:r w:rsidRPr="006E3498">
              <w:rPr>
                <w:sz w:val="24"/>
                <w:szCs w:val="24"/>
                <w:lang w:val="en-US"/>
              </w:rPr>
              <w:t xml:space="preserve"> </w:t>
            </w:r>
            <w:r w:rsidRPr="006E3498">
              <w:rPr>
                <w:sz w:val="24"/>
                <w:szCs w:val="24"/>
              </w:rPr>
              <w:t>предупреждения</w:t>
            </w:r>
          </w:p>
        </w:tc>
      </w:tr>
      <w:tr w:rsidR="006E3498" w:rsidRPr="00EB1DEA" w14:paraId="51C8FB21" w14:textId="77777777" w:rsidTr="005B02D7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A8CDD" w14:textId="7D5D2739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user_id</w:t>
            </w:r>
            <w:proofErr w:type="spellEnd"/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ADE51" w14:textId="400AE81E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foreign key → users(id)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F8FB5" w14:textId="3B48961D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Пользователь, получивший предупреждение</w:t>
            </w:r>
          </w:p>
        </w:tc>
      </w:tr>
      <w:tr w:rsidR="006E3498" w:rsidRPr="00EB1DEA" w14:paraId="1187A38A" w14:textId="77777777" w:rsidTr="005B02D7">
        <w:trPr>
          <w:trHeight w:val="20"/>
        </w:trPr>
        <w:tc>
          <w:tcPr>
            <w:tcW w:w="2518" w:type="dxa"/>
          </w:tcPr>
          <w:p w14:paraId="66F31150" w14:textId="6330B839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moderator_id</w:t>
            </w:r>
            <w:proofErr w:type="spellEnd"/>
          </w:p>
        </w:tc>
        <w:tc>
          <w:tcPr>
            <w:tcW w:w="3431" w:type="dxa"/>
          </w:tcPr>
          <w:p w14:paraId="15EC14D7" w14:textId="09D972F0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foreign key → users(id)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</w:tcPr>
          <w:p w14:paraId="1CE8295D" w14:textId="7600476C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</w:rPr>
              <w:t>Модератор</w:t>
            </w:r>
            <w:proofErr w:type="spellEnd"/>
            <w:r w:rsidRPr="006E3498">
              <w:rPr>
                <w:sz w:val="24"/>
                <w:szCs w:val="24"/>
              </w:rPr>
              <w:t xml:space="preserve">, </w:t>
            </w:r>
            <w:proofErr w:type="spellStart"/>
            <w:r w:rsidRPr="006E3498">
              <w:rPr>
                <w:sz w:val="24"/>
                <w:szCs w:val="24"/>
              </w:rPr>
              <w:t>выдавший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предупреждение</w:t>
            </w:r>
            <w:proofErr w:type="spellEnd"/>
          </w:p>
        </w:tc>
      </w:tr>
      <w:tr w:rsidR="006E3498" w:rsidRPr="00EB1DEA" w14:paraId="565FBCB6" w14:textId="77777777" w:rsidTr="005B02D7">
        <w:trPr>
          <w:trHeight w:val="20"/>
        </w:trPr>
        <w:tc>
          <w:tcPr>
            <w:tcW w:w="2518" w:type="dxa"/>
          </w:tcPr>
          <w:p w14:paraId="1B9994F1" w14:textId="7341523E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reason</w:t>
            </w:r>
            <w:proofErr w:type="spellEnd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3431" w:type="dxa"/>
          </w:tcPr>
          <w:p w14:paraId="6DF390AE" w14:textId="387CEC18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text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</w:tcPr>
          <w:p w14:paraId="340246B7" w14:textId="31A689CE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</w:rPr>
              <w:t>Текст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предупреждения</w:t>
            </w:r>
            <w:proofErr w:type="spellEnd"/>
          </w:p>
        </w:tc>
      </w:tr>
      <w:tr w:rsidR="006E3498" w:rsidRPr="00EB1DEA" w14:paraId="6FA1BCF8" w14:textId="77777777" w:rsidTr="005B02D7">
        <w:trPr>
          <w:trHeight w:val="20"/>
        </w:trPr>
        <w:tc>
          <w:tcPr>
            <w:tcW w:w="2518" w:type="dxa"/>
          </w:tcPr>
          <w:p w14:paraId="31D770FA" w14:textId="77777777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created_at</w:t>
            </w:r>
            <w:proofErr w:type="spellEnd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3431" w:type="dxa"/>
          </w:tcPr>
          <w:p w14:paraId="3115FF03" w14:textId="31FB58E8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timestamptz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 xml:space="preserve">, default </w:t>
            </w:r>
            <w:proofErr w:type="gramStart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now(</w:t>
            </w:r>
            <w:proofErr w:type="gramEnd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)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</w:tcPr>
          <w:p w14:paraId="33E4E7EA" w14:textId="070D6DEC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</w:rPr>
              <w:t>Дата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выдачи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предупреждения</w:t>
            </w:r>
            <w:proofErr w:type="spellEnd"/>
          </w:p>
        </w:tc>
      </w:tr>
    </w:tbl>
    <w:p w14:paraId="2ADB6271" w14:textId="766FA275" w:rsidR="006E3498" w:rsidRPr="006E3498" w:rsidRDefault="006E3498" w:rsidP="006E3498">
      <w:pPr>
        <w:pStyle w:val="affd"/>
        <w:rPr>
          <w:rFonts w:eastAsia="Calibri"/>
        </w:rPr>
      </w:pPr>
      <w:r w:rsidRPr="006E3498">
        <w:rPr>
          <w:rFonts w:eastAsia="Calibri"/>
        </w:rPr>
        <w:t>Таблица «</w:t>
      </w:r>
      <w:proofErr w:type="spellStart"/>
      <w:r w:rsidRPr="006E3498">
        <w:rPr>
          <w:rFonts w:eastAsia="Calibri"/>
        </w:rPr>
        <w:t>app_logs</w:t>
      </w:r>
      <w:proofErr w:type="spellEnd"/>
      <w:r w:rsidRPr="006E3498">
        <w:rPr>
          <w:rFonts w:eastAsia="Calibri"/>
        </w:rPr>
        <w:t xml:space="preserve">» хранит системные </w:t>
      </w:r>
      <w:proofErr w:type="spellStart"/>
      <w:r w:rsidRPr="006E3498">
        <w:rPr>
          <w:rFonts w:eastAsia="Calibri"/>
        </w:rPr>
        <w:t>логи</w:t>
      </w:r>
      <w:proofErr w:type="spellEnd"/>
      <w:r w:rsidRPr="006E3498">
        <w:rPr>
          <w:rFonts w:eastAsia="Calibri"/>
        </w:rPr>
        <w:t xml:space="preserve"> приложения для мониторинга и отладки. Описание структуры представлено в таблице 3.17.</w:t>
      </w:r>
    </w:p>
    <w:p w14:paraId="4BCB1806" w14:textId="2B314217" w:rsidR="006E3498" w:rsidRPr="00EB1DEA" w:rsidRDefault="006E3498" w:rsidP="006E3498">
      <w:pPr>
        <w:spacing w:before="280"/>
        <w:jc w:val="both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>Таблица 3.17</w:t>
      </w:r>
      <w:r w:rsidRPr="00EB1DEA">
        <w:rPr>
          <w:snapToGrid w:val="0"/>
          <w:sz w:val="28"/>
          <w:szCs w:val="28"/>
          <w:lang w:val="ru-RU"/>
        </w:rPr>
        <w:t xml:space="preserve"> – Структура </w:t>
      </w:r>
      <w:r>
        <w:rPr>
          <w:snapToGrid w:val="0"/>
          <w:sz w:val="28"/>
          <w:szCs w:val="28"/>
          <w:lang w:val="ru-RU"/>
        </w:rPr>
        <w:t xml:space="preserve">полей </w:t>
      </w:r>
      <w:r w:rsidRPr="00EB1DEA">
        <w:rPr>
          <w:snapToGrid w:val="0"/>
          <w:sz w:val="28"/>
          <w:szCs w:val="28"/>
          <w:lang w:val="ru-RU"/>
        </w:rPr>
        <w:t xml:space="preserve">таблицы </w:t>
      </w:r>
      <w:r>
        <w:rPr>
          <w:snapToGrid w:val="0"/>
          <w:sz w:val="28"/>
          <w:szCs w:val="28"/>
          <w:lang w:val="ru-RU"/>
        </w:rPr>
        <w:t>«</w:t>
      </w:r>
      <w:r w:rsidRPr="006E3498">
        <w:rPr>
          <w:rFonts w:eastAsia="Calibri"/>
          <w:sz w:val="28"/>
          <w:szCs w:val="28"/>
          <w:lang w:eastAsia="en-US"/>
        </w:rPr>
        <w:t>app</w:t>
      </w:r>
      <w:r w:rsidRPr="006E3498">
        <w:rPr>
          <w:rFonts w:eastAsia="Calibri"/>
          <w:sz w:val="28"/>
          <w:szCs w:val="28"/>
          <w:lang w:val="ru-RU" w:eastAsia="en-US"/>
        </w:rPr>
        <w:t>_</w:t>
      </w:r>
      <w:r w:rsidRPr="006E3498">
        <w:rPr>
          <w:rFonts w:eastAsia="Calibri"/>
          <w:sz w:val="28"/>
          <w:szCs w:val="28"/>
          <w:lang w:eastAsia="en-US"/>
        </w:rPr>
        <w:t>logs</w:t>
      </w:r>
    </w:p>
    <w:tbl>
      <w:tblPr>
        <w:tblStyle w:val="12"/>
        <w:tblW w:w="10060" w:type="dxa"/>
        <w:tblLook w:val="04A0" w:firstRow="1" w:lastRow="0" w:firstColumn="1" w:lastColumn="0" w:noHBand="0" w:noVBand="1"/>
      </w:tblPr>
      <w:tblGrid>
        <w:gridCol w:w="2518"/>
        <w:gridCol w:w="3431"/>
        <w:gridCol w:w="4111"/>
      </w:tblGrid>
      <w:tr w:rsidR="006E3498" w:rsidRPr="00EB1DEA" w14:paraId="0D8399A8" w14:textId="77777777" w:rsidTr="005B02D7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5715A" w14:textId="77777777" w:rsidR="006E3498" w:rsidRPr="006E3498" w:rsidRDefault="006E3498" w:rsidP="005B02D7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Название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A54FF" w14:textId="77777777" w:rsidR="006E3498" w:rsidRPr="006E3498" w:rsidRDefault="006E3498" w:rsidP="005B02D7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Тип, ограничение целостности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BA988" w14:textId="77777777" w:rsidR="006E3498" w:rsidRPr="006E3498" w:rsidRDefault="006E3498" w:rsidP="005B02D7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Описание</w:t>
            </w:r>
          </w:p>
        </w:tc>
      </w:tr>
      <w:tr w:rsidR="006E3498" w:rsidRPr="00EB1DEA" w14:paraId="665972A9" w14:textId="77777777" w:rsidTr="005B02D7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A6DF1" w14:textId="77777777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id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87AF7" w14:textId="77777777" w:rsidR="006E3498" w:rsidRPr="006E3498" w:rsidRDefault="006E3498" w:rsidP="005B02D7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</w:rPr>
              <w:t>serial</w:t>
            </w:r>
            <w:proofErr w:type="spellEnd"/>
            <w:r w:rsidRPr="006E3498">
              <w:rPr>
                <w:sz w:val="24"/>
                <w:szCs w:val="24"/>
              </w:rPr>
              <w:t xml:space="preserve">, </w:t>
            </w:r>
            <w:proofErr w:type="spellStart"/>
            <w:r w:rsidRPr="006E3498">
              <w:rPr>
                <w:sz w:val="24"/>
                <w:szCs w:val="24"/>
              </w:rPr>
              <w:t>primary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key</w:t>
            </w:r>
            <w:proofErr w:type="spellEnd"/>
            <w:r w:rsidRPr="006E3498">
              <w:rPr>
                <w:sz w:val="24"/>
                <w:szCs w:val="24"/>
              </w:rPr>
              <w:tab/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202FC" w14:textId="036F39C3" w:rsidR="006E3498" w:rsidRPr="006E3498" w:rsidRDefault="006E3498" w:rsidP="005B02D7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  <w:lang w:val="en-US"/>
              </w:rPr>
              <w:t>Уникальный</w:t>
            </w:r>
            <w:proofErr w:type="spellEnd"/>
            <w:r w:rsidRPr="006E349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  <w:lang w:val="en-US"/>
              </w:rPr>
              <w:t>идентификатор</w:t>
            </w:r>
            <w:proofErr w:type="spellEnd"/>
            <w:r w:rsidRPr="006E349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  <w:lang w:val="en-US"/>
              </w:rPr>
              <w:t>записи</w:t>
            </w:r>
            <w:proofErr w:type="spellEnd"/>
          </w:p>
        </w:tc>
      </w:tr>
      <w:tr w:rsidR="006E3498" w:rsidRPr="00EB1DEA" w14:paraId="6C9BA4DB" w14:textId="77777777" w:rsidTr="005B02D7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09F08" w14:textId="15741759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level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19D06" w14:textId="65C3EBA7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gramStart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varchar(</w:t>
            </w:r>
            <w:proofErr w:type="gramEnd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20), not null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19B9C" w14:textId="3B3AE3A6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Уровень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 xml:space="preserve"> 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лога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 xml:space="preserve"> (info, warn, error)</w:t>
            </w:r>
          </w:p>
        </w:tc>
      </w:tr>
      <w:tr w:rsidR="006E3498" w:rsidRPr="00EB1DEA" w14:paraId="7B1CC338" w14:textId="77777777" w:rsidTr="005B02D7">
        <w:trPr>
          <w:trHeight w:val="20"/>
        </w:trPr>
        <w:tc>
          <w:tcPr>
            <w:tcW w:w="2518" w:type="dxa"/>
          </w:tcPr>
          <w:p w14:paraId="2A10690F" w14:textId="5A59CE0D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message</w:t>
            </w:r>
            <w:proofErr w:type="spellEnd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3431" w:type="dxa"/>
          </w:tcPr>
          <w:p w14:paraId="529B35E5" w14:textId="116E5979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text, not null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</w:tcPr>
          <w:p w14:paraId="276F7D0A" w14:textId="2F14E2BD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sz w:val="24"/>
                <w:szCs w:val="24"/>
              </w:rPr>
              <w:t>Текст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сообщения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лога</w:t>
            </w:r>
            <w:proofErr w:type="spellEnd"/>
          </w:p>
        </w:tc>
      </w:tr>
      <w:tr w:rsidR="006E3498" w:rsidRPr="00EB1DEA" w14:paraId="5AF62C52" w14:textId="77777777" w:rsidTr="005B02D7">
        <w:trPr>
          <w:trHeight w:val="20"/>
        </w:trPr>
        <w:tc>
          <w:tcPr>
            <w:tcW w:w="2518" w:type="dxa"/>
          </w:tcPr>
          <w:p w14:paraId="197A2C57" w14:textId="10A82DC0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meta</w:t>
            </w:r>
            <w:proofErr w:type="spellEnd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3431" w:type="dxa"/>
          </w:tcPr>
          <w:p w14:paraId="7F03B5C8" w14:textId="4D17FD68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text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</w:tcPr>
          <w:p w14:paraId="4C61B1FE" w14:textId="726B82A9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</w:rPr>
              <w:t>Дополнительные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метаданные</w:t>
            </w:r>
            <w:proofErr w:type="spellEnd"/>
          </w:p>
        </w:tc>
      </w:tr>
      <w:tr w:rsidR="006E3498" w:rsidRPr="00EB1DEA" w14:paraId="632AD33D" w14:textId="77777777" w:rsidTr="005B02D7">
        <w:trPr>
          <w:trHeight w:val="20"/>
        </w:trPr>
        <w:tc>
          <w:tcPr>
            <w:tcW w:w="2518" w:type="dxa"/>
          </w:tcPr>
          <w:p w14:paraId="310F37D5" w14:textId="430B2DB2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created_at</w:t>
            </w:r>
            <w:proofErr w:type="spellEnd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3431" w:type="dxa"/>
          </w:tcPr>
          <w:p w14:paraId="2FDDAB64" w14:textId="37E2E3CD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timestamptz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 xml:space="preserve">, default </w:t>
            </w:r>
            <w:proofErr w:type="gramStart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now(</w:t>
            </w:r>
            <w:proofErr w:type="gramEnd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)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</w:tcPr>
          <w:p w14:paraId="6604D9F7" w14:textId="24721F7D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</w:rPr>
              <w:t>Дата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создания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записи</w:t>
            </w:r>
            <w:proofErr w:type="spellEnd"/>
          </w:p>
        </w:tc>
      </w:tr>
    </w:tbl>
    <w:p w14:paraId="34B2DB45" w14:textId="28F5BD65" w:rsidR="006E3498" w:rsidRPr="006E3498" w:rsidRDefault="006E3498" w:rsidP="006E3498">
      <w:pPr>
        <w:pStyle w:val="affd"/>
        <w:rPr>
          <w:rFonts w:eastAsia="Calibri"/>
        </w:rPr>
      </w:pPr>
      <w:r w:rsidRPr="006E3498">
        <w:rPr>
          <w:rFonts w:eastAsia="Calibri"/>
        </w:rPr>
        <w:t>Таблица «</w:t>
      </w:r>
      <w:proofErr w:type="spellStart"/>
      <w:r w:rsidRPr="006E3498">
        <w:rPr>
          <w:rFonts w:eastAsia="Calibri"/>
        </w:rPr>
        <w:t>password_reset_codes</w:t>
      </w:r>
      <w:proofErr w:type="spellEnd"/>
      <w:r w:rsidRPr="006E3498">
        <w:rPr>
          <w:rFonts w:eastAsia="Calibri"/>
        </w:rPr>
        <w:t>» хранит временные коды для восстановления пароля. Описание структуры представлено в таблице 3.18.</w:t>
      </w:r>
    </w:p>
    <w:p w14:paraId="1568E0DF" w14:textId="3A0B8A49" w:rsidR="006E3498" w:rsidRPr="00EB1DEA" w:rsidRDefault="006E3498" w:rsidP="006E3498">
      <w:pPr>
        <w:spacing w:before="280"/>
        <w:jc w:val="both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>Таблица 3.18</w:t>
      </w:r>
      <w:r w:rsidRPr="00EB1DEA">
        <w:rPr>
          <w:snapToGrid w:val="0"/>
          <w:sz w:val="28"/>
          <w:szCs w:val="28"/>
          <w:lang w:val="ru-RU"/>
        </w:rPr>
        <w:t xml:space="preserve"> – Структура </w:t>
      </w:r>
      <w:r>
        <w:rPr>
          <w:snapToGrid w:val="0"/>
          <w:sz w:val="28"/>
          <w:szCs w:val="28"/>
          <w:lang w:val="ru-RU"/>
        </w:rPr>
        <w:t xml:space="preserve">полей </w:t>
      </w:r>
      <w:r w:rsidRPr="00EB1DEA">
        <w:rPr>
          <w:snapToGrid w:val="0"/>
          <w:sz w:val="28"/>
          <w:szCs w:val="28"/>
          <w:lang w:val="ru-RU"/>
        </w:rPr>
        <w:t xml:space="preserve">таблицы </w:t>
      </w:r>
      <w:r>
        <w:rPr>
          <w:snapToGrid w:val="0"/>
          <w:sz w:val="28"/>
          <w:szCs w:val="28"/>
          <w:lang w:val="ru-RU"/>
        </w:rPr>
        <w:t>«</w:t>
      </w:r>
      <w:r w:rsidRPr="006E3498">
        <w:rPr>
          <w:rFonts w:eastAsia="Calibri"/>
          <w:sz w:val="28"/>
          <w:szCs w:val="28"/>
          <w:lang w:eastAsia="en-US"/>
        </w:rPr>
        <w:t>password</w:t>
      </w:r>
      <w:r w:rsidRPr="006E3498">
        <w:rPr>
          <w:rFonts w:eastAsia="Calibri"/>
          <w:sz w:val="28"/>
          <w:szCs w:val="28"/>
          <w:lang w:val="ru-RU" w:eastAsia="en-US"/>
        </w:rPr>
        <w:t>_</w:t>
      </w:r>
      <w:r w:rsidRPr="006E3498">
        <w:rPr>
          <w:rFonts w:eastAsia="Calibri"/>
          <w:sz w:val="28"/>
          <w:szCs w:val="28"/>
          <w:lang w:eastAsia="en-US"/>
        </w:rPr>
        <w:t>reset</w:t>
      </w:r>
      <w:r w:rsidRPr="006E3498">
        <w:rPr>
          <w:rFonts w:eastAsia="Calibri"/>
          <w:sz w:val="28"/>
          <w:szCs w:val="28"/>
          <w:lang w:val="ru-RU" w:eastAsia="en-US"/>
        </w:rPr>
        <w:t>_</w:t>
      </w:r>
      <w:r w:rsidRPr="006E3498">
        <w:rPr>
          <w:rFonts w:eastAsia="Calibri"/>
          <w:sz w:val="28"/>
          <w:szCs w:val="28"/>
          <w:lang w:eastAsia="en-US"/>
        </w:rPr>
        <w:t>codes</w:t>
      </w:r>
      <w:r w:rsidRPr="00CA22AA">
        <w:rPr>
          <w:rFonts w:eastAsia="Calibri"/>
          <w:sz w:val="28"/>
          <w:szCs w:val="28"/>
          <w:lang w:val="ru-RU" w:eastAsia="en-US"/>
        </w:rPr>
        <w:t>»</w:t>
      </w:r>
    </w:p>
    <w:tbl>
      <w:tblPr>
        <w:tblStyle w:val="12"/>
        <w:tblW w:w="10060" w:type="dxa"/>
        <w:tblLook w:val="04A0" w:firstRow="1" w:lastRow="0" w:firstColumn="1" w:lastColumn="0" w:noHBand="0" w:noVBand="1"/>
      </w:tblPr>
      <w:tblGrid>
        <w:gridCol w:w="2518"/>
        <w:gridCol w:w="3431"/>
        <w:gridCol w:w="4111"/>
      </w:tblGrid>
      <w:tr w:rsidR="006E3498" w:rsidRPr="00EB1DEA" w14:paraId="33CA757B" w14:textId="77777777" w:rsidTr="005B02D7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78DD8" w14:textId="77777777" w:rsidR="006E3498" w:rsidRPr="006E3498" w:rsidRDefault="006E3498" w:rsidP="005B02D7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Название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99892" w14:textId="77777777" w:rsidR="006E3498" w:rsidRPr="006E3498" w:rsidRDefault="006E3498" w:rsidP="005B02D7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Тип, ограничение целостности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EF1AE" w14:textId="77777777" w:rsidR="006E3498" w:rsidRPr="006E3498" w:rsidRDefault="006E3498" w:rsidP="005B02D7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Описание</w:t>
            </w:r>
          </w:p>
        </w:tc>
      </w:tr>
      <w:tr w:rsidR="006E3498" w:rsidRPr="00EB1DEA" w14:paraId="4B89DCCD" w14:textId="77777777" w:rsidTr="005B02D7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9BE48" w14:textId="5C56ABDE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email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5BEC1" w14:textId="79A55637" w:rsidR="006E3498" w:rsidRPr="006E3498" w:rsidRDefault="006E3498" w:rsidP="005B02D7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 w:rsidRPr="006E3498">
              <w:rPr>
                <w:sz w:val="24"/>
                <w:szCs w:val="24"/>
              </w:rPr>
              <w:t>varchar</w:t>
            </w:r>
            <w:proofErr w:type="spellEnd"/>
            <w:r w:rsidRPr="006E3498">
              <w:rPr>
                <w:sz w:val="24"/>
                <w:szCs w:val="24"/>
              </w:rPr>
              <w:t>(</w:t>
            </w:r>
            <w:proofErr w:type="gramEnd"/>
            <w:r w:rsidRPr="006E3498">
              <w:rPr>
                <w:sz w:val="24"/>
                <w:szCs w:val="24"/>
              </w:rPr>
              <w:t xml:space="preserve">255), </w:t>
            </w:r>
            <w:proofErr w:type="spellStart"/>
            <w:r w:rsidRPr="006E3498">
              <w:rPr>
                <w:sz w:val="24"/>
                <w:szCs w:val="24"/>
              </w:rPr>
              <w:t>primary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key</w:t>
            </w:r>
            <w:proofErr w:type="spellEnd"/>
            <w:r w:rsidRPr="006E3498">
              <w:rPr>
                <w:sz w:val="24"/>
                <w:szCs w:val="24"/>
              </w:rPr>
              <w:tab/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3A97C" w14:textId="55441A5E" w:rsidR="006E3498" w:rsidRPr="006E3498" w:rsidRDefault="006E3498" w:rsidP="005B02D7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6E3498">
              <w:rPr>
                <w:sz w:val="24"/>
                <w:szCs w:val="24"/>
                <w:lang w:val="en-US"/>
              </w:rPr>
              <w:t>Электронная</w:t>
            </w:r>
            <w:proofErr w:type="spellEnd"/>
            <w:r w:rsidRPr="006E349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  <w:lang w:val="en-US"/>
              </w:rPr>
              <w:t>почта</w:t>
            </w:r>
            <w:proofErr w:type="spellEnd"/>
            <w:r w:rsidRPr="006E349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  <w:lang w:val="en-US"/>
              </w:rPr>
              <w:t>пользователя</w:t>
            </w:r>
            <w:proofErr w:type="spellEnd"/>
          </w:p>
        </w:tc>
      </w:tr>
      <w:tr w:rsidR="006E3498" w:rsidRPr="00EB1DEA" w14:paraId="11577458" w14:textId="77777777" w:rsidTr="005B02D7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88DE7" w14:textId="745D30AF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code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879D6" w14:textId="4DDD186B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gramStart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varchar(</w:t>
            </w:r>
            <w:proofErr w:type="gramEnd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6), not null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6D2F3" w14:textId="41FF8A26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6E349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Шестизначный код сброса</w:t>
            </w:r>
          </w:p>
        </w:tc>
      </w:tr>
      <w:tr w:rsidR="006E3498" w:rsidRPr="00EB1DEA" w14:paraId="3D9C0042" w14:textId="77777777" w:rsidTr="005B02D7">
        <w:trPr>
          <w:trHeight w:val="20"/>
        </w:trPr>
        <w:tc>
          <w:tcPr>
            <w:tcW w:w="2518" w:type="dxa"/>
          </w:tcPr>
          <w:p w14:paraId="6317130E" w14:textId="294DD92F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created_at</w:t>
            </w:r>
            <w:proofErr w:type="spellEnd"/>
            <w:r w:rsidRPr="006E3498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ab/>
            </w:r>
          </w:p>
        </w:tc>
        <w:tc>
          <w:tcPr>
            <w:tcW w:w="3431" w:type="dxa"/>
          </w:tcPr>
          <w:p w14:paraId="0742FE0B" w14:textId="5ECECEF1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proofErr w:type="spellStart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timestamptz</w:t>
            </w:r>
            <w:proofErr w:type="spellEnd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 xml:space="preserve">, default </w:t>
            </w:r>
            <w:proofErr w:type="gramStart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now(</w:t>
            </w:r>
            <w:proofErr w:type="gramEnd"/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)</w:t>
            </w:r>
            <w:r w:rsidRPr="006E3498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ab/>
            </w:r>
          </w:p>
        </w:tc>
        <w:tc>
          <w:tcPr>
            <w:tcW w:w="4111" w:type="dxa"/>
          </w:tcPr>
          <w:p w14:paraId="3018AC70" w14:textId="01BFCE3E" w:rsidR="006E3498" w:rsidRPr="006E3498" w:rsidRDefault="006E3498" w:rsidP="005B02D7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proofErr w:type="spellStart"/>
            <w:r w:rsidRPr="006E3498">
              <w:rPr>
                <w:sz w:val="24"/>
                <w:szCs w:val="24"/>
              </w:rPr>
              <w:t>Дата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создания</w:t>
            </w:r>
            <w:proofErr w:type="spellEnd"/>
            <w:r w:rsidRPr="006E3498">
              <w:rPr>
                <w:sz w:val="24"/>
                <w:szCs w:val="24"/>
              </w:rPr>
              <w:t xml:space="preserve"> </w:t>
            </w:r>
            <w:proofErr w:type="spellStart"/>
            <w:r w:rsidRPr="006E3498">
              <w:rPr>
                <w:sz w:val="24"/>
                <w:szCs w:val="24"/>
              </w:rPr>
              <w:t>кода</w:t>
            </w:r>
            <w:proofErr w:type="spellEnd"/>
          </w:p>
        </w:tc>
      </w:tr>
    </w:tbl>
    <w:p w14:paraId="3E83C614" w14:textId="77777777" w:rsidR="006E3498" w:rsidRPr="004C2807" w:rsidRDefault="006E3498" w:rsidP="006E3498">
      <w:pPr>
        <w:rPr>
          <w:lang w:val="ru-RU"/>
        </w:rPr>
      </w:pPr>
    </w:p>
    <w:p w14:paraId="7B8AD773" w14:textId="6CBD9CFF" w:rsidR="006E3498" w:rsidRDefault="006E3498" w:rsidP="006E3498">
      <w:pPr>
        <w:pStyle w:val="affd"/>
        <w:rPr>
          <w:rFonts w:eastAsia="Calibri"/>
        </w:rPr>
      </w:pPr>
      <w:r w:rsidRPr="006E3498">
        <w:rPr>
          <w:rFonts w:eastAsia="Calibri"/>
        </w:rPr>
        <w:t>Проектирование базы данных включает 18 таблиц, связанных между собой посредством внешних ключей. Данная структура обеспечивает целостность данных, поддерживает разделение прав доступа через ролевую модель на двух уровнях (глобальные роли и роли внутри чатов) и позволяет эффективно хранить историю коммуникации, реакции, опросы, упоминания, подтверждения прочтения и действия модерации.</w:t>
      </w:r>
    </w:p>
    <w:p w14:paraId="535397D7" w14:textId="10119E2E" w:rsidR="006E3498" w:rsidRPr="00EB1DEA" w:rsidRDefault="006E3498" w:rsidP="006E3498">
      <w:pPr>
        <w:spacing w:before="280"/>
        <w:jc w:val="both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lastRenderedPageBreak/>
        <w:t>Таблица 3.19</w:t>
      </w:r>
      <w:r w:rsidRPr="00EB1DEA">
        <w:rPr>
          <w:snapToGrid w:val="0"/>
          <w:sz w:val="28"/>
          <w:szCs w:val="28"/>
          <w:lang w:val="ru-RU"/>
        </w:rPr>
        <w:t xml:space="preserve"> – </w:t>
      </w:r>
      <w:r w:rsidRPr="006E3498">
        <w:rPr>
          <w:snapToGrid w:val="0"/>
          <w:sz w:val="28"/>
          <w:szCs w:val="28"/>
          <w:lang w:val="ru-RU"/>
        </w:rPr>
        <w:t>Перечень таблиц базы данных</w:t>
      </w:r>
    </w:p>
    <w:tbl>
      <w:tblPr>
        <w:tblStyle w:val="12"/>
        <w:tblW w:w="7310" w:type="dxa"/>
        <w:tblLook w:val="04A0" w:firstRow="1" w:lastRow="0" w:firstColumn="1" w:lastColumn="0" w:noHBand="0" w:noVBand="1"/>
      </w:tblPr>
      <w:tblGrid>
        <w:gridCol w:w="2777"/>
        <w:gridCol w:w="4533"/>
      </w:tblGrid>
      <w:tr w:rsidR="002950F8" w:rsidRPr="00EB1DEA" w14:paraId="147DA12E" w14:textId="77777777" w:rsidTr="002950F8">
        <w:trPr>
          <w:trHeight w:val="49"/>
        </w:trPr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4FA82" w14:textId="77777777" w:rsidR="002950F8" w:rsidRPr="002950F8" w:rsidRDefault="002950F8" w:rsidP="005B02D7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2950F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Название</w:t>
            </w:r>
          </w:p>
        </w:tc>
        <w:tc>
          <w:tcPr>
            <w:tcW w:w="4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81F17" w14:textId="77777777" w:rsidR="002950F8" w:rsidRPr="002950F8" w:rsidRDefault="002950F8" w:rsidP="005B02D7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2950F8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Описание</w:t>
            </w:r>
          </w:p>
        </w:tc>
      </w:tr>
      <w:tr w:rsidR="002950F8" w:rsidRPr="00EA1BD1" w14:paraId="48C98D48" w14:textId="77777777" w:rsidTr="002950F8">
        <w:trPr>
          <w:trHeight w:val="49"/>
        </w:trPr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D23E0" w14:textId="363954F9" w:rsidR="002950F8" w:rsidRPr="002950F8" w:rsidRDefault="002950F8" w:rsidP="002950F8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2950F8">
              <w:rPr>
                <w:sz w:val="24"/>
                <w:szCs w:val="24"/>
              </w:rPr>
              <w:t>roles</w:t>
            </w:r>
          </w:p>
        </w:tc>
        <w:tc>
          <w:tcPr>
            <w:tcW w:w="4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7B222" w14:textId="7CFF7488" w:rsidR="002950F8" w:rsidRPr="002950F8" w:rsidRDefault="002950F8" w:rsidP="002950F8">
            <w:pPr>
              <w:pStyle w:val="af3"/>
              <w:ind w:firstLine="0"/>
              <w:jc w:val="left"/>
              <w:rPr>
                <w:sz w:val="24"/>
                <w:szCs w:val="24"/>
              </w:rPr>
            </w:pPr>
            <w:r w:rsidRPr="002950F8">
              <w:rPr>
                <w:sz w:val="24"/>
                <w:szCs w:val="24"/>
              </w:rPr>
              <w:t>Справочник ролей пользователей (USER, ADMIN, MODERATOR)</w:t>
            </w:r>
          </w:p>
        </w:tc>
      </w:tr>
      <w:tr w:rsidR="002950F8" w:rsidRPr="00EA1BD1" w14:paraId="3A62DF03" w14:textId="77777777" w:rsidTr="002950F8">
        <w:trPr>
          <w:trHeight w:val="49"/>
        </w:trPr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DCF35" w14:textId="3559128E" w:rsidR="002950F8" w:rsidRPr="002950F8" w:rsidRDefault="002950F8" w:rsidP="002950F8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2950F8">
              <w:rPr>
                <w:sz w:val="24"/>
                <w:szCs w:val="24"/>
              </w:rPr>
              <w:t>users</w:t>
            </w:r>
          </w:p>
        </w:tc>
        <w:tc>
          <w:tcPr>
            <w:tcW w:w="4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4385B" w14:textId="168075DD" w:rsidR="002950F8" w:rsidRPr="002950F8" w:rsidRDefault="002950F8" w:rsidP="002950F8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2950F8">
              <w:rPr>
                <w:sz w:val="24"/>
                <w:szCs w:val="24"/>
                <w:lang w:val="ru-RU"/>
              </w:rPr>
              <w:t>Учётные записи пользователей, настройки профиля и персонализации</w:t>
            </w:r>
          </w:p>
        </w:tc>
      </w:tr>
      <w:tr w:rsidR="002950F8" w:rsidRPr="00EA1BD1" w14:paraId="2D3E3B4A" w14:textId="77777777" w:rsidTr="002950F8">
        <w:trPr>
          <w:trHeight w:val="49"/>
        </w:trPr>
        <w:tc>
          <w:tcPr>
            <w:tcW w:w="2777" w:type="dxa"/>
          </w:tcPr>
          <w:p w14:paraId="7E125BC4" w14:textId="170E721D" w:rsidR="002950F8" w:rsidRPr="002950F8" w:rsidRDefault="002950F8" w:rsidP="002950F8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2950F8">
              <w:rPr>
                <w:sz w:val="24"/>
                <w:szCs w:val="24"/>
              </w:rPr>
              <w:t>chats</w:t>
            </w:r>
          </w:p>
        </w:tc>
        <w:tc>
          <w:tcPr>
            <w:tcW w:w="4533" w:type="dxa"/>
          </w:tcPr>
          <w:p w14:paraId="2F3F5F78" w14:textId="4CE98758" w:rsidR="002950F8" w:rsidRPr="002950F8" w:rsidRDefault="002950F8" w:rsidP="002950F8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2950F8">
              <w:rPr>
                <w:sz w:val="24"/>
                <w:szCs w:val="24"/>
                <w:lang w:val="ru-RU"/>
              </w:rPr>
              <w:t>Чаты системы (личные и групповые)</w:t>
            </w:r>
          </w:p>
        </w:tc>
      </w:tr>
      <w:tr w:rsidR="002950F8" w:rsidRPr="00EA1BD1" w14:paraId="35FE9F70" w14:textId="77777777" w:rsidTr="002950F8">
        <w:trPr>
          <w:trHeight w:val="49"/>
        </w:trPr>
        <w:tc>
          <w:tcPr>
            <w:tcW w:w="2777" w:type="dxa"/>
          </w:tcPr>
          <w:p w14:paraId="7E9F0AE1" w14:textId="57394CA5" w:rsidR="002950F8" w:rsidRPr="002950F8" w:rsidRDefault="002950F8" w:rsidP="002950F8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2950F8">
              <w:rPr>
                <w:sz w:val="24"/>
                <w:szCs w:val="24"/>
              </w:rPr>
              <w:t>chat_users</w:t>
            </w:r>
            <w:proofErr w:type="spellEnd"/>
          </w:p>
        </w:tc>
        <w:tc>
          <w:tcPr>
            <w:tcW w:w="4533" w:type="dxa"/>
          </w:tcPr>
          <w:p w14:paraId="36715CB7" w14:textId="4C3E3660" w:rsidR="002950F8" w:rsidRPr="002950F8" w:rsidRDefault="002950F8" w:rsidP="002950F8">
            <w:pPr>
              <w:spacing w:before="100" w:beforeAutospacing="1" w:after="100" w:afterAutospacing="1"/>
              <w:ind w:firstLine="33"/>
              <w:rPr>
                <w:sz w:val="24"/>
                <w:szCs w:val="24"/>
                <w:lang w:val="ru-RU"/>
              </w:rPr>
            </w:pPr>
            <w:r w:rsidRPr="002950F8">
              <w:rPr>
                <w:sz w:val="24"/>
                <w:szCs w:val="24"/>
                <w:lang w:val="ru-RU"/>
              </w:rPr>
              <w:t>Участники чатов с ролями внутри чата</w:t>
            </w:r>
          </w:p>
        </w:tc>
      </w:tr>
      <w:tr w:rsidR="002950F8" w:rsidRPr="002950F8" w14:paraId="71EDD41A" w14:textId="77777777" w:rsidTr="002950F8">
        <w:trPr>
          <w:trHeight w:val="49"/>
        </w:trPr>
        <w:tc>
          <w:tcPr>
            <w:tcW w:w="2777" w:type="dxa"/>
          </w:tcPr>
          <w:p w14:paraId="0437660E" w14:textId="125B1F49" w:rsidR="002950F8" w:rsidRPr="002950F8" w:rsidRDefault="002950F8" w:rsidP="002950F8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r w:rsidRPr="002950F8">
              <w:rPr>
                <w:sz w:val="24"/>
                <w:szCs w:val="24"/>
              </w:rPr>
              <w:t>messages</w:t>
            </w:r>
          </w:p>
        </w:tc>
        <w:tc>
          <w:tcPr>
            <w:tcW w:w="4533" w:type="dxa"/>
          </w:tcPr>
          <w:p w14:paraId="5C52DCCF" w14:textId="4CCBFC59" w:rsidR="002950F8" w:rsidRPr="002950F8" w:rsidRDefault="002950F8" w:rsidP="002950F8">
            <w:pPr>
              <w:spacing w:before="100" w:beforeAutospacing="1" w:after="100" w:afterAutospacing="1"/>
              <w:ind w:firstLine="33"/>
              <w:rPr>
                <w:sz w:val="24"/>
                <w:szCs w:val="24"/>
                <w:lang w:val="ru-RU"/>
              </w:rPr>
            </w:pPr>
            <w:proofErr w:type="spellStart"/>
            <w:r w:rsidRPr="002950F8">
              <w:rPr>
                <w:sz w:val="24"/>
                <w:szCs w:val="24"/>
              </w:rPr>
              <w:t>История</w:t>
            </w:r>
            <w:proofErr w:type="spellEnd"/>
            <w:r w:rsidRPr="002950F8">
              <w:rPr>
                <w:sz w:val="24"/>
                <w:szCs w:val="24"/>
              </w:rPr>
              <w:t xml:space="preserve"> </w:t>
            </w:r>
            <w:proofErr w:type="spellStart"/>
            <w:r w:rsidRPr="002950F8">
              <w:rPr>
                <w:sz w:val="24"/>
                <w:szCs w:val="24"/>
              </w:rPr>
              <w:t>сообщений</w:t>
            </w:r>
            <w:proofErr w:type="spellEnd"/>
            <w:r w:rsidRPr="002950F8">
              <w:rPr>
                <w:sz w:val="24"/>
                <w:szCs w:val="24"/>
              </w:rPr>
              <w:t xml:space="preserve"> </w:t>
            </w:r>
            <w:proofErr w:type="spellStart"/>
            <w:r w:rsidRPr="002950F8">
              <w:rPr>
                <w:sz w:val="24"/>
                <w:szCs w:val="24"/>
              </w:rPr>
              <w:t>всех</w:t>
            </w:r>
            <w:proofErr w:type="spellEnd"/>
            <w:r w:rsidRPr="002950F8">
              <w:rPr>
                <w:sz w:val="24"/>
                <w:szCs w:val="24"/>
              </w:rPr>
              <w:t xml:space="preserve"> </w:t>
            </w:r>
            <w:proofErr w:type="spellStart"/>
            <w:r w:rsidRPr="002950F8">
              <w:rPr>
                <w:sz w:val="24"/>
                <w:szCs w:val="24"/>
              </w:rPr>
              <w:t>чатов</w:t>
            </w:r>
            <w:proofErr w:type="spellEnd"/>
          </w:p>
        </w:tc>
      </w:tr>
      <w:tr w:rsidR="002950F8" w:rsidRPr="00EA1BD1" w14:paraId="3EBE3E74" w14:textId="77777777" w:rsidTr="002950F8">
        <w:trPr>
          <w:trHeight w:val="49"/>
        </w:trPr>
        <w:tc>
          <w:tcPr>
            <w:tcW w:w="2777" w:type="dxa"/>
          </w:tcPr>
          <w:p w14:paraId="3E73EAA5" w14:textId="431C10EE" w:rsidR="002950F8" w:rsidRPr="002950F8" w:rsidRDefault="002950F8" w:rsidP="002950F8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r w:rsidRPr="002950F8">
              <w:rPr>
                <w:sz w:val="24"/>
                <w:szCs w:val="24"/>
              </w:rPr>
              <w:t>friends</w:t>
            </w:r>
          </w:p>
        </w:tc>
        <w:tc>
          <w:tcPr>
            <w:tcW w:w="4533" w:type="dxa"/>
          </w:tcPr>
          <w:p w14:paraId="7FFD9807" w14:textId="26C2405F" w:rsidR="002950F8" w:rsidRPr="002950F8" w:rsidRDefault="002950F8" w:rsidP="002950F8">
            <w:pPr>
              <w:spacing w:before="100" w:beforeAutospacing="1" w:after="100" w:afterAutospacing="1"/>
              <w:ind w:firstLine="33"/>
              <w:rPr>
                <w:sz w:val="24"/>
                <w:szCs w:val="24"/>
                <w:lang w:val="ru-RU"/>
              </w:rPr>
            </w:pPr>
            <w:r w:rsidRPr="002950F8">
              <w:rPr>
                <w:sz w:val="24"/>
                <w:szCs w:val="24"/>
                <w:lang w:val="ru-RU"/>
              </w:rPr>
              <w:t>Социальные связи между пользователями (заявки в друзья)</w:t>
            </w:r>
          </w:p>
        </w:tc>
      </w:tr>
      <w:tr w:rsidR="002950F8" w:rsidRPr="00EA1BD1" w14:paraId="2296CEBE" w14:textId="77777777" w:rsidTr="002950F8">
        <w:trPr>
          <w:trHeight w:val="49"/>
        </w:trPr>
        <w:tc>
          <w:tcPr>
            <w:tcW w:w="2777" w:type="dxa"/>
          </w:tcPr>
          <w:p w14:paraId="104FA55E" w14:textId="0DEE8F6B" w:rsidR="002950F8" w:rsidRPr="002950F8" w:rsidRDefault="002950F8" w:rsidP="002950F8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2950F8">
              <w:rPr>
                <w:sz w:val="24"/>
                <w:szCs w:val="24"/>
              </w:rPr>
              <w:t>registration_codes</w:t>
            </w:r>
            <w:proofErr w:type="spellEnd"/>
          </w:p>
        </w:tc>
        <w:tc>
          <w:tcPr>
            <w:tcW w:w="4533" w:type="dxa"/>
          </w:tcPr>
          <w:p w14:paraId="5A87B0CF" w14:textId="1400B32C" w:rsidR="002950F8" w:rsidRPr="002950F8" w:rsidRDefault="002950F8" w:rsidP="002950F8">
            <w:pPr>
              <w:spacing w:before="100" w:beforeAutospacing="1" w:after="100" w:afterAutospacing="1"/>
              <w:ind w:firstLine="33"/>
              <w:rPr>
                <w:sz w:val="24"/>
                <w:szCs w:val="24"/>
                <w:lang w:val="ru-RU"/>
              </w:rPr>
            </w:pPr>
            <w:r w:rsidRPr="002950F8">
              <w:rPr>
                <w:sz w:val="24"/>
                <w:szCs w:val="24"/>
                <w:lang w:val="ru-RU"/>
              </w:rPr>
              <w:t xml:space="preserve">Временные коды подтверждения </w:t>
            </w:r>
            <w:r w:rsidRPr="002950F8">
              <w:rPr>
                <w:sz w:val="24"/>
                <w:szCs w:val="24"/>
              </w:rPr>
              <w:t>email</w:t>
            </w:r>
            <w:r w:rsidRPr="002950F8">
              <w:rPr>
                <w:sz w:val="24"/>
                <w:szCs w:val="24"/>
                <w:lang w:val="ru-RU"/>
              </w:rPr>
              <w:t xml:space="preserve"> при регистрации</w:t>
            </w:r>
          </w:p>
        </w:tc>
      </w:tr>
      <w:tr w:rsidR="002950F8" w:rsidRPr="00EA1BD1" w14:paraId="64EBD5FC" w14:textId="77777777" w:rsidTr="002950F8">
        <w:trPr>
          <w:trHeight w:val="49"/>
        </w:trPr>
        <w:tc>
          <w:tcPr>
            <w:tcW w:w="2777" w:type="dxa"/>
          </w:tcPr>
          <w:p w14:paraId="0E8604D3" w14:textId="1441072E" w:rsidR="002950F8" w:rsidRPr="002950F8" w:rsidRDefault="002950F8" w:rsidP="002950F8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2950F8">
              <w:rPr>
                <w:sz w:val="24"/>
                <w:szCs w:val="24"/>
              </w:rPr>
              <w:t>password_reset_codes</w:t>
            </w:r>
            <w:proofErr w:type="spellEnd"/>
          </w:p>
        </w:tc>
        <w:tc>
          <w:tcPr>
            <w:tcW w:w="4533" w:type="dxa"/>
          </w:tcPr>
          <w:p w14:paraId="4673D62A" w14:textId="1DBD2AAF" w:rsidR="002950F8" w:rsidRPr="002950F8" w:rsidRDefault="002950F8" w:rsidP="002950F8">
            <w:pPr>
              <w:spacing w:before="100" w:beforeAutospacing="1" w:after="100" w:afterAutospacing="1"/>
              <w:ind w:firstLine="33"/>
              <w:rPr>
                <w:sz w:val="24"/>
                <w:szCs w:val="24"/>
                <w:lang w:val="ru-RU"/>
              </w:rPr>
            </w:pPr>
            <w:r w:rsidRPr="002950F8">
              <w:rPr>
                <w:sz w:val="24"/>
                <w:szCs w:val="24"/>
                <w:lang w:val="ru-RU"/>
              </w:rPr>
              <w:t>Временные коды для восстановления пароля</w:t>
            </w:r>
          </w:p>
        </w:tc>
      </w:tr>
      <w:tr w:rsidR="002950F8" w:rsidRPr="00EA1BD1" w14:paraId="3C99D286" w14:textId="77777777" w:rsidTr="002950F8">
        <w:trPr>
          <w:trHeight w:val="49"/>
        </w:trPr>
        <w:tc>
          <w:tcPr>
            <w:tcW w:w="2777" w:type="dxa"/>
          </w:tcPr>
          <w:p w14:paraId="30A45F9B" w14:textId="16A0FAA1" w:rsidR="002950F8" w:rsidRPr="002950F8" w:rsidRDefault="002950F8" w:rsidP="002950F8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2950F8">
              <w:rPr>
                <w:sz w:val="24"/>
                <w:szCs w:val="24"/>
              </w:rPr>
              <w:t>message_reactions</w:t>
            </w:r>
            <w:proofErr w:type="spellEnd"/>
          </w:p>
        </w:tc>
        <w:tc>
          <w:tcPr>
            <w:tcW w:w="4533" w:type="dxa"/>
          </w:tcPr>
          <w:p w14:paraId="2CF48B89" w14:textId="38BBBFE4" w:rsidR="002950F8" w:rsidRPr="002950F8" w:rsidRDefault="002950F8" w:rsidP="002950F8">
            <w:pPr>
              <w:spacing w:before="100" w:beforeAutospacing="1" w:after="100" w:afterAutospacing="1"/>
              <w:ind w:firstLine="33"/>
              <w:rPr>
                <w:sz w:val="24"/>
                <w:szCs w:val="24"/>
                <w:lang w:val="ru-RU"/>
              </w:rPr>
            </w:pPr>
            <w:r w:rsidRPr="002950F8">
              <w:rPr>
                <w:sz w:val="24"/>
                <w:szCs w:val="24"/>
                <w:lang w:val="ru-RU"/>
              </w:rPr>
              <w:t>Реакции пользователей на сообщения (эмодзи)</w:t>
            </w:r>
          </w:p>
        </w:tc>
      </w:tr>
      <w:tr w:rsidR="002950F8" w:rsidRPr="002950F8" w14:paraId="2BE2C10F" w14:textId="77777777" w:rsidTr="002950F8">
        <w:trPr>
          <w:trHeight w:val="49"/>
        </w:trPr>
        <w:tc>
          <w:tcPr>
            <w:tcW w:w="2777" w:type="dxa"/>
          </w:tcPr>
          <w:p w14:paraId="2C42E431" w14:textId="1C2554FB" w:rsidR="002950F8" w:rsidRPr="002950F8" w:rsidRDefault="002950F8" w:rsidP="002950F8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2950F8">
              <w:rPr>
                <w:sz w:val="24"/>
                <w:szCs w:val="24"/>
              </w:rPr>
              <w:t>pinned_messages</w:t>
            </w:r>
            <w:proofErr w:type="spellEnd"/>
          </w:p>
        </w:tc>
        <w:tc>
          <w:tcPr>
            <w:tcW w:w="4533" w:type="dxa"/>
          </w:tcPr>
          <w:p w14:paraId="1D38ECD7" w14:textId="5F39D794" w:rsidR="002950F8" w:rsidRPr="002950F8" w:rsidRDefault="002950F8" w:rsidP="002950F8">
            <w:pPr>
              <w:spacing w:before="100" w:beforeAutospacing="1" w:after="100" w:afterAutospacing="1"/>
              <w:ind w:firstLine="33"/>
              <w:rPr>
                <w:sz w:val="24"/>
                <w:szCs w:val="24"/>
                <w:lang w:val="ru-RU"/>
              </w:rPr>
            </w:pPr>
            <w:proofErr w:type="spellStart"/>
            <w:r w:rsidRPr="002950F8">
              <w:rPr>
                <w:sz w:val="24"/>
                <w:szCs w:val="24"/>
              </w:rPr>
              <w:t>Закреплённые</w:t>
            </w:r>
            <w:proofErr w:type="spellEnd"/>
            <w:r w:rsidRPr="002950F8">
              <w:rPr>
                <w:sz w:val="24"/>
                <w:szCs w:val="24"/>
              </w:rPr>
              <w:t xml:space="preserve"> </w:t>
            </w:r>
            <w:proofErr w:type="spellStart"/>
            <w:r w:rsidRPr="002950F8">
              <w:rPr>
                <w:sz w:val="24"/>
                <w:szCs w:val="24"/>
              </w:rPr>
              <w:t>сообщения</w:t>
            </w:r>
            <w:proofErr w:type="spellEnd"/>
            <w:r w:rsidRPr="002950F8">
              <w:rPr>
                <w:sz w:val="24"/>
                <w:szCs w:val="24"/>
              </w:rPr>
              <w:t xml:space="preserve"> в </w:t>
            </w:r>
            <w:proofErr w:type="spellStart"/>
            <w:r w:rsidRPr="002950F8">
              <w:rPr>
                <w:sz w:val="24"/>
                <w:szCs w:val="24"/>
              </w:rPr>
              <w:t>чатах</w:t>
            </w:r>
            <w:proofErr w:type="spellEnd"/>
          </w:p>
        </w:tc>
      </w:tr>
      <w:tr w:rsidR="002950F8" w:rsidRPr="00EA1BD1" w14:paraId="41B06E73" w14:textId="77777777" w:rsidTr="002950F8">
        <w:trPr>
          <w:trHeight w:val="49"/>
        </w:trPr>
        <w:tc>
          <w:tcPr>
            <w:tcW w:w="2777" w:type="dxa"/>
          </w:tcPr>
          <w:p w14:paraId="351524D5" w14:textId="100E6C4E" w:rsidR="002950F8" w:rsidRPr="002950F8" w:rsidRDefault="002950F8" w:rsidP="002950F8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2950F8">
              <w:rPr>
                <w:sz w:val="24"/>
                <w:szCs w:val="24"/>
              </w:rPr>
              <w:t>chat_read_status</w:t>
            </w:r>
            <w:proofErr w:type="spellEnd"/>
          </w:p>
        </w:tc>
        <w:tc>
          <w:tcPr>
            <w:tcW w:w="4533" w:type="dxa"/>
          </w:tcPr>
          <w:p w14:paraId="0732C4B1" w14:textId="145DA2D0" w:rsidR="002950F8" w:rsidRPr="002950F8" w:rsidRDefault="002950F8" w:rsidP="002950F8">
            <w:pPr>
              <w:spacing w:before="100" w:beforeAutospacing="1" w:after="100" w:afterAutospacing="1"/>
              <w:ind w:firstLine="33"/>
              <w:rPr>
                <w:sz w:val="24"/>
                <w:szCs w:val="24"/>
                <w:lang w:val="ru-RU"/>
              </w:rPr>
            </w:pPr>
            <w:r w:rsidRPr="002950F8">
              <w:rPr>
                <w:sz w:val="24"/>
                <w:szCs w:val="24"/>
                <w:lang w:val="ru-RU"/>
              </w:rPr>
              <w:t>Прогресс чтения чата каждым пользователем</w:t>
            </w:r>
          </w:p>
        </w:tc>
      </w:tr>
      <w:tr w:rsidR="002950F8" w:rsidRPr="002950F8" w14:paraId="6116AA4F" w14:textId="77777777" w:rsidTr="002950F8">
        <w:trPr>
          <w:trHeight w:val="49"/>
        </w:trPr>
        <w:tc>
          <w:tcPr>
            <w:tcW w:w="2777" w:type="dxa"/>
          </w:tcPr>
          <w:p w14:paraId="288A1BCD" w14:textId="798422CF" w:rsidR="002950F8" w:rsidRPr="002950F8" w:rsidRDefault="002950F8" w:rsidP="002950F8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2950F8">
              <w:rPr>
                <w:sz w:val="24"/>
                <w:szCs w:val="24"/>
              </w:rPr>
              <w:t>message_reads</w:t>
            </w:r>
            <w:proofErr w:type="spellEnd"/>
          </w:p>
        </w:tc>
        <w:tc>
          <w:tcPr>
            <w:tcW w:w="4533" w:type="dxa"/>
          </w:tcPr>
          <w:p w14:paraId="55596223" w14:textId="5D3862C6" w:rsidR="002950F8" w:rsidRPr="002950F8" w:rsidRDefault="002950F8" w:rsidP="002950F8">
            <w:pPr>
              <w:spacing w:before="100" w:beforeAutospacing="1" w:after="100" w:afterAutospacing="1"/>
              <w:ind w:firstLine="33"/>
              <w:rPr>
                <w:sz w:val="24"/>
                <w:szCs w:val="24"/>
                <w:lang w:val="ru-RU"/>
              </w:rPr>
            </w:pPr>
            <w:proofErr w:type="spellStart"/>
            <w:r w:rsidRPr="002950F8">
              <w:rPr>
                <w:sz w:val="24"/>
                <w:szCs w:val="24"/>
              </w:rPr>
              <w:t>Подтверждения</w:t>
            </w:r>
            <w:proofErr w:type="spellEnd"/>
            <w:r w:rsidRPr="002950F8">
              <w:rPr>
                <w:sz w:val="24"/>
                <w:szCs w:val="24"/>
              </w:rPr>
              <w:t xml:space="preserve"> </w:t>
            </w:r>
            <w:proofErr w:type="spellStart"/>
            <w:r w:rsidRPr="002950F8">
              <w:rPr>
                <w:sz w:val="24"/>
                <w:szCs w:val="24"/>
              </w:rPr>
              <w:t>прочтения</w:t>
            </w:r>
            <w:proofErr w:type="spellEnd"/>
            <w:r w:rsidRPr="002950F8">
              <w:rPr>
                <w:sz w:val="24"/>
                <w:szCs w:val="24"/>
              </w:rPr>
              <w:t xml:space="preserve"> </w:t>
            </w:r>
            <w:proofErr w:type="spellStart"/>
            <w:r w:rsidRPr="002950F8">
              <w:rPr>
                <w:sz w:val="24"/>
                <w:szCs w:val="24"/>
              </w:rPr>
              <w:t>отдельных</w:t>
            </w:r>
            <w:proofErr w:type="spellEnd"/>
            <w:r w:rsidRPr="002950F8">
              <w:rPr>
                <w:sz w:val="24"/>
                <w:szCs w:val="24"/>
              </w:rPr>
              <w:t xml:space="preserve"> </w:t>
            </w:r>
            <w:proofErr w:type="spellStart"/>
            <w:r w:rsidRPr="002950F8">
              <w:rPr>
                <w:sz w:val="24"/>
                <w:szCs w:val="24"/>
              </w:rPr>
              <w:t>сообщений</w:t>
            </w:r>
            <w:proofErr w:type="spellEnd"/>
          </w:p>
        </w:tc>
      </w:tr>
      <w:tr w:rsidR="002950F8" w:rsidRPr="00EA1BD1" w14:paraId="5F5D3211" w14:textId="77777777" w:rsidTr="002950F8">
        <w:trPr>
          <w:trHeight w:val="49"/>
        </w:trPr>
        <w:tc>
          <w:tcPr>
            <w:tcW w:w="2777" w:type="dxa"/>
          </w:tcPr>
          <w:p w14:paraId="3D90917C" w14:textId="38C01CD3" w:rsidR="002950F8" w:rsidRPr="002950F8" w:rsidRDefault="002950F8" w:rsidP="002950F8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2950F8">
              <w:rPr>
                <w:sz w:val="24"/>
                <w:szCs w:val="24"/>
              </w:rPr>
              <w:t>message_mentions</w:t>
            </w:r>
            <w:proofErr w:type="spellEnd"/>
          </w:p>
        </w:tc>
        <w:tc>
          <w:tcPr>
            <w:tcW w:w="4533" w:type="dxa"/>
          </w:tcPr>
          <w:p w14:paraId="6E2A1464" w14:textId="3D1EA9BD" w:rsidR="002950F8" w:rsidRPr="002950F8" w:rsidRDefault="002950F8" w:rsidP="002950F8">
            <w:pPr>
              <w:spacing w:before="100" w:beforeAutospacing="1" w:after="100" w:afterAutospacing="1"/>
              <w:ind w:firstLine="33"/>
              <w:rPr>
                <w:sz w:val="24"/>
                <w:szCs w:val="24"/>
                <w:lang w:val="ru-RU"/>
              </w:rPr>
            </w:pPr>
            <w:r w:rsidRPr="002950F8">
              <w:rPr>
                <w:sz w:val="24"/>
                <w:szCs w:val="24"/>
                <w:lang w:val="ru-RU"/>
              </w:rPr>
              <w:t>Упоминания пользователей (@</w:t>
            </w:r>
            <w:r w:rsidRPr="002950F8">
              <w:rPr>
                <w:sz w:val="24"/>
                <w:szCs w:val="24"/>
              </w:rPr>
              <w:t>mention</w:t>
            </w:r>
            <w:r w:rsidRPr="002950F8">
              <w:rPr>
                <w:sz w:val="24"/>
                <w:szCs w:val="24"/>
                <w:lang w:val="ru-RU"/>
              </w:rPr>
              <w:t>) в сообщениях</w:t>
            </w:r>
          </w:p>
        </w:tc>
      </w:tr>
      <w:tr w:rsidR="002950F8" w:rsidRPr="00EA1BD1" w14:paraId="7D861AE6" w14:textId="77777777" w:rsidTr="002950F8">
        <w:trPr>
          <w:trHeight w:val="49"/>
        </w:trPr>
        <w:tc>
          <w:tcPr>
            <w:tcW w:w="2777" w:type="dxa"/>
          </w:tcPr>
          <w:p w14:paraId="1556AC31" w14:textId="4997AE26" w:rsidR="002950F8" w:rsidRPr="002950F8" w:rsidRDefault="002950F8" w:rsidP="002950F8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proofErr w:type="spellStart"/>
            <w:r w:rsidRPr="002950F8">
              <w:rPr>
                <w:sz w:val="24"/>
                <w:szCs w:val="24"/>
              </w:rPr>
              <w:t>scheduled_messages</w:t>
            </w:r>
            <w:proofErr w:type="spellEnd"/>
          </w:p>
        </w:tc>
        <w:tc>
          <w:tcPr>
            <w:tcW w:w="4533" w:type="dxa"/>
          </w:tcPr>
          <w:p w14:paraId="39188A80" w14:textId="5B00D041" w:rsidR="002950F8" w:rsidRPr="002950F8" w:rsidRDefault="002950F8" w:rsidP="002950F8">
            <w:pPr>
              <w:spacing w:before="100" w:beforeAutospacing="1" w:after="100" w:afterAutospacing="1"/>
              <w:ind w:firstLine="33"/>
              <w:rPr>
                <w:sz w:val="24"/>
                <w:szCs w:val="24"/>
                <w:lang w:val="ru-RU"/>
              </w:rPr>
            </w:pPr>
            <w:r w:rsidRPr="002950F8">
              <w:rPr>
                <w:sz w:val="24"/>
                <w:szCs w:val="24"/>
                <w:lang w:val="ru-RU"/>
              </w:rPr>
              <w:t>Сообщения, запланированные к отправке в заданное время</w:t>
            </w:r>
          </w:p>
        </w:tc>
      </w:tr>
      <w:tr w:rsidR="002950F8" w:rsidRPr="002950F8" w14:paraId="6D2C7D87" w14:textId="77777777" w:rsidTr="002950F8">
        <w:trPr>
          <w:trHeight w:val="49"/>
        </w:trPr>
        <w:tc>
          <w:tcPr>
            <w:tcW w:w="2777" w:type="dxa"/>
          </w:tcPr>
          <w:p w14:paraId="1CC2F7EC" w14:textId="0B21111C" w:rsidR="002950F8" w:rsidRPr="002950F8" w:rsidRDefault="002950F8" w:rsidP="002950F8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r w:rsidRPr="002950F8">
              <w:rPr>
                <w:sz w:val="24"/>
                <w:szCs w:val="24"/>
              </w:rPr>
              <w:t>polls</w:t>
            </w:r>
          </w:p>
        </w:tc>
        <w:tc>
          <w:tcPr>
            <w:tcW w:w="4533" w:type="dxa"/>
          </w:tcPr>
          <w:p w14:paraId="7EADD0B4" w14:textId="0E9A035E" w:rsidR="002950F8" w:rsidRPr="002950F8" w:rsidRDefault="002950F8" w:rsidP="002950F8">
            <w:pPr>
              <w:spacing w:before="100" w:beforeAutospacing="1" w:after="100" w:afterAutospacing="1"/>
              <w:ind w:firstLine="33"/>
              <w:rPr>
                <w:sz w:val="24"/>
                <w:szCs w:val="24"/>
                <w:lang w:val="ru-RU"/>
              </w:rPr>
            </w:pPr>
            <w:proofErr w:type="spellStart"/>
            <w:r w:rsidRPr="002950F8">
              <w:rPr>
                <w:sz w:val="24"/>
                <w:szCs w:val="24"/>
              </w:rPr>
              <w:t>Опросы</w:t>
            </w:r>
            <w:proofErr w:type="spellEnd"/>
            <w:r w:rsidRPr="002950F8">
              <w:rPr>
                <w:sz w:val="24"/>
                <w:szCs w:val="24"/>
              </w:rPr>
              <w:t xml:space="preserve">, </w:t>
            </w:r>
            <w:proofErr w:type="spellStart"/>
            <w:r w:rsidRPr="002950F8">
              <w:rPr>
                <w:sz w:val="24"/>
                <w:szCs w:val="24"/>
              </w:rPr>
              <w:t>созданные</w:t>
            </w:r>
            <w:proofErr w:type="spellEnd"/>
            <w:r w:rsidRPr="002950F8">
              <w:rPr>
                <w:sz w:val="24"/>
                <w:szCs w:val="24"/>
              </w:rPr>
              <w:t xml:space="preserve"> в </w:t>
            </w:r>
            <w:proofErr w:type="spellStart"/>
            <w:r w:rsidRPr="002950F8">
              <w:rPr>
                <w:sz w:val="24"/>
                <w:szCs w:val="24"/>
              </w:rPr>
              <w:t>чатах</w:t>
            </w:r>
            <w:proofErr w:type="spellEnd"/>
          </w:p>
        </w:tc>
      </w:tr>
      <w:tr w:rsidR="002950F8" w:rsidRPr="00EA1BD1" w14:paraId="4131989A" w14:textId="77777777" w:rsidTr="002950F8">
        <w:trPr>
          <w:trHeight w:val="49"/>
        </w:trPr>
        <w:tc>
          <w:tcPr>
            <w:tcW w:w="2777" w:type="dxa"/>
          </w:tcPr>
          <w:p w14:paraId="742E2AA7" w14:textId="544F5D83" w:rsidR="002950F8" w:rsidRPr="002950F8" w:rsidRDefault="002950F8" w:rsidP="002950F8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r w:rsidRPr="002950F8">
              <w:rPr>
                <w:sz w:val="24"/>
                <w:szCs w:val="24"/>
              </w:rPr>
              <w:t>reports</w:t>
            </w:r>
          </w:p>
        </w:tc>
        <w:tc>
          <w:tcPr>
            <w:tcW w:w="4533" w:type="dxa"/>
          </w:tcPr>
          <w:p w14:paraId="2A274FEA" w14:textId="03C35F7B" w:rsidR="002950F8" w:rsidRPr="002950F8" w:rsidRDefault="002950F8" w:rsidP="002950F8">
            <w:pPr>
              <w:spacing w:before="100" w:beforeAutospacing="1" w:after="100" w:afterAutospacing="1"/>
              <w:ind w:firstLine="33"/>
              <w:rPr>
                <w:sz w:val="24"/>
                <w:szCs w:val="24"/>
                <w:lang w:val="ru-RU"/>
              </w:rPr>
            </w:pPr>
            <w:r w:rsidRPr="002950F8">
              <w:rPr>
                <w:sz w:val="24"/>
                <w:szCs w:val="24"/>
                <w:lang w:val="ru-RU"/>
              </w:rPr>
              <w:t>Жалобы пользователей на сообщения с нарушениями</w:t>
            </w:r>
          </w:p>
        </w:tc>
      </w:tr>
      <w:tr w:rsidR="002950F8" w:rsidRPr="002950F8" w14:paraId="7D3B787A" w14:textId="77777777" w:rsidTr="002950F8">
        <w:trPr>
          <w:trHeight w:val="49"/>
        </w:trPr>
        <w:tc>
          <w:tcPr>
            <w:tcW w:w="2777" w:type="dxa"/>
          </w:tcPr>
          <w:p w14:paraId="543252FE" w14:textId="7932B2F1" w:rsidR="002950F8" w:rsidRPr="002950F8" w:rsidRDefault="002950F8" w:rsidP="002950F8">
            <w:pPr>
              <w:spacing w:before="100" w:beforeAutospacing="1" w:after="100" w:afterAutospacing="1"/>
              <w:ind w:firstLine="33"/>
              <w:rPr>
                <w:sz w:val="24"/>
                <w:szCs w:val="24"/>
              </w:rPr>
            </w:pPr>
            <w:r w:rsidRPr="002950F8">
              <w:rPr>
                <w:sz w:val="24"/>
                <w:szCs w:val="24"/>
              </w:rPr>
              <w:t>warnings</w:t>
            </w:r>
          </w:p>
        </w:tc>
        <w:tc>
          <w:tcPr>
            <w:tcW w:w="4533" w:type="dxa"/>
          </w:tcPr>
          <w:p w14:paraId="29A6C0B4" w14:textId="2907CFC6" w:rsidR="002950F8" w:rsidRPr="002950F8" w:rsidRDefault="002950F8" w:rsidP="002950F8">
            <w:pPr>
              <w:spacing w:before="100" w:beforeAutospacing="1" w:after="100" w:afterAutospacing="1"/>
              <w:ind w:firstLine="33"/>
              <w:rPr>
                <w:sz w:val="24"/>
                <w:szCs w:val="24"/>
                <w:lang w:val="ru-RU"/>
              </w:rPr>
            </w:pPr>
            <w:proofErr w:type="spellStart"/>
            <w:r w:rsidRPr="002950F8">
              <w:rPr>
                <w:sz w:val="24"/>
                <w:szCs w:val="24"/>
              </w:rPr>
              <w:t>Предупреждения</w:t>
            </w:r>
            <w:proofErr w:type="spellEnd"/>
            <w:r w:rsidRPr="002950F8">
              <w:rPr>
                <w:sz w:val="24"/>
                <w:szCs w:val="24"/>
              </w:rPr>
              <w:t xml:space="preserve">, </w:t>
            </w:r>
            <w:proofErr w:type="spellStart"/>
            <w:r w:rsidRPr="002950F8">
              <w:rPr>
                <w:sz w:val="24"/>
                <w:szCs w:val="24"/>
              </w:rPr>
              <w:t>выданные</w:t>
            </w:r>
            <w:proofErr w:type="spellEnd"/>
            <w:r w:rsidRPr="002950F8">
              <w:rPr>
                <w:sz w:val="24"/>
                <w:szCs w:val="24"/>
              </w:rPr>
              <w:t xml:space="preserve"> </w:t>
            </w:r>
            <w:proofErr w:type="spellStart"/>
            <w:r w:rsidRPr="002950F8">
              <w:rPr>
                <w:sz w:val="24"/>
                <w:szCs w:val="24"/>
              </w:rPr>
              <w:t>пользователям</w:t>
            </w:r>
            <w:proofErr w:type="spellEnd"/>
            <w:r w:rsidRPr="002950F8">
              <w:rPr>
                <w:sz w:val="24"/>
                <w:szCs w:val="24"/>
              </w:rPr>
              <w:t xml:space="preserve"> </w:t>
            </w:r>
            <w:proofErr w:type="spellStart"/>
            <w:r w:rsidRPr="002950F8">
              <w:rPr>
                <w:sz w:val="24"/>
                <w:szCs w:val="24"/>
              </w:rPr>
              <w:t>модераторами</w:t>
            </w:r>
            <w:proofErr w:type="spellEnd"/>
          </w:p>
        </w:tc>
      </w:tr>
    </w:tbl>
    <w:p w14:paraId="4CC13E65" w14:textId="77777777" w:rsidR="002950F8" w:rsidRPr="002950F8" w:rsidRDefault="002950F8" w:rsidP="002950F8">
      <w:pPr>
        <w:pStyle w:val="affd"/>
        <w:rPr>
          <w:rFonts w:eastAsia="Calibri"/>
        </w:rPr>
      </w:pPr>
      <w:r w:rsidRPr="002950F8">
        <w:rPr>
          <w:rFonts w:eastAsia="Calibri"/>
        </w:rPr>
        <w:t>Базу данных можно разделить на четыре логические группы: основные таблицы, таблицы коммуникации, вспомогательные таблицы и служебные таблицы.</w:t>
      </w:r>
    </w:p>
    <w:p w14:paraId="2C837798" w14:textId="2533C46E" w:rsidR="002950F8" w:rsidRPr="002950F8" w:rsidRDefault="002950F8" w:rsidP="002950F8">
      <w:pPr>
        <w:pStyle w:val="affd"/>
        <w:rPr>
          <w:rFonts w:eastAsia="Calibri"/>
        </w:rPr>
      </w:pPr>
      <w:r w:rsidRPr="002950F8">
        <w:rPr>
          <w:rFonts w:eastAsia="Calibri"/>
        </w:rPr>
        <w:t>Основные таблицы составляют ядро системы. Таблица «</w:t>
      </w:r>
      <w:proofErr w:type="spellStart"/>
      <w:r w:rsidRPr="002950F8">
        <w:rPr>
          <w:rFonts w:eastAsia="Calibri"/>
        </w:rPr>
        <w:t>roles</w:t>
      </w:r>
      <w:proofErr w:type="spellEnd"/>
      <w:r w:rsidRPr="002950F8">
        <w:rPr>
          <w:rFonts w:eastAsia="Calibri"/>
        </w:rPr>
        <w:t>» является справочником и хранит три предустановленные роли. Таблица «</w:t>
      </w:r>
      <w:proofErr w:type="spellStart"/>
      <w:r w:rsidRPr="002950F8">
        <w:rPr>
          <w:rFonts w:eastAsia="Calibri"/>
        </w:rPr>
        <w:t>users</w:t>
      </w:r>
      <w:proofErr w:type="spellEnd"/>
      <w:r w:rsidRPr="002950F8">
        <w:rPr>
          <w:rFonts w:eastAsia="Calibri"/>
        </w:rPr>
        <w:t>» ссылается на «</w:t>
      </w:r>
      <w:proofErr w:type="spellStart"/>
      <w:r w:rsidRPr="002950F8">
        <w:rPr>
          <w:rFonts w:eastAsia="Calibri"/>
        </w:rPr>
        <w:t>roles</w:t>
      </w:r>
      <w:proofErr w:type="spellEnd"/>
      <w:r w:rsidRPr="002950F8">
        <w:rPr>
          <w:rFonts w:eastAsia="Calibri"/>
        </w:rPr>
        <w:t xml:space="preserve">» по внешнему ключу </w:t>
      </w:r>
      <w:proofErr w:type="spellStart"/>
      <w:r w:rsidRPr="002950F8">
        <w:rPr>
          <w:rFonts w:eastAsia="Calibri"/>
        </w:rPr>
        <w:t>role_id</w:t>
      </w:r>
      <w:proofErr w:type="spellEnd"/>
      <w:r w:rsidRPr="002950F8">
        <w:rPr>
          <w:rFonts w:eastAsia="Calibri"/>
        </w:rPr>
        <w:t>, что обеспечивает глобальное разграничение прав доступа. Таблица «</w:t>
      </w:r>
      <w:proofErr w:type="spellStart"/>
      <w:r w:rsidRPr="002950F8">
        <w:rPr>
          <w:rFonts w:eastAsia="Calibri"/>
        </w:rPr>
        <w:t>chats</w:t>
      </w:r>
      <w:proofErr w:type="spellEnd"/>
      <w:r w:rsidRPr="002950F8">
        <w:rPr>
          <w:rFonts w:eastAsia="Calibri"/>
        </w:rPr>
        <w:t xml:space="preserve">» описывает все чаты системы </w:t>
      </w:r>
      <w:r w:rsidR="00CD3623">
        <w:rPr>
          <w:rFonts w:eastAsia="Calibri"/>
        </w:rPr>
        <w:t>–</w:t>
      </w:r>
      <w:r w:rsidRPr="002950F8">
        <w:rPr>
          <w:rFonts w:eastAsia="Calibri"/>
        </w:rPr>
        <w:t xml:space="preserve"> как личные (один на один), так и групповые, различаемые флагом </w:t>
      </w:r>
      <w:proofErr w:type="spellStart"/>
      <w:r w:rsidRPr="002950F8">
        <w:rPr>
          <w:rFonts w:eastAsia="Calibri"/>
        </w:rPr>
        <w:t>is_group</w:t>
      </w:r>
      <w:proofErr w:type="spellEnd"/>
      <w:r w:rsidRPr="002950F8">
        <w:rPr>
          <w:rFonts w:eastAsia="Calibri"/>
        </w:rPr>
        <w:t>. Связующая таблица «</w:t>
      </w:r>
      <w:proofErr w:type="spellStart"/>
      <w:r w:rsidRPr="002950F8">
        <w:rPr>
          <w:rFonts w:eastAsia="Calibri"/>
        </w:rPr>
        <w:t>chat_users</w:t>
      </w:r>
      <w:proofErr w:type="spellEnd"/>
      <w:r w:rsidRPr="002950F8">
        <w:rPr>
          <w:rFonts w:eastAsia="Calibri"/>
        </w:rPr>
        <w:t>» реализует связь «многие-ко-многим» между «</w:t>
      </w:r>
      <w:proofErr w:type="spellStart"/>
      <w:r w:rsidRPr="002950F8">
        <w:rPr>
          <w:rFonts w:eastAsia="Calibri"/>
        </w:rPr>
        <w:t>users</w:t>
      </w:r>
      <w:proofErr w:type="spellEnd"/>
      <w:r w:rsidRPr="002950F8">
        <w:rPr>
          <w:rFonts w:eastAsia="Calibri"/>
        </w:rPr>
        <w:t>» и «</w:t>
      </w:r>
      <w:proofErr w:type="spellStart"/>
      <w:r w:rsidRPr="002950F8">
        <w:rPr>
          <w:rFonts w:eastAsia="Calibri"/>
        </w:rPr>
        <w:t>chats</w:t>
      </w:r>
      <w:proofErr w:type="spellEnd"/>
      <w:r w:rsidRPr="002950F8">
        <w:rPr>
          <w:rFonts w:eastAsia="Calibri"/>
        </w:rPr>
        <w:t xml:space="preserve">», а поле </w:t>
      </w:r>
      <w:proofErr w:type="spellStart"/>
      <w:r w:rsidRPr="002950F8">
        <w:rPr>
          <w:rFonts w:eastAsia="Calibri"/>
        </w:rPr>
        <w:t>chat_role</w:t>
      </w:r>
      <w:proofErr w:type="spellEnd"/>
      <w:r w:rsidRPr="002950F8">
        <w:rPr>
          <w:rFonts w:eastAsia="Calibri"/>
        </w:rPr>
        <w:t xml:space="preserve"> обеспечивает второй уровень разграничения прав </w:t>
      </w:r>
      <w:r w:rsidR="00CD3623">
        <w:rPr>
          <w:rFonts w:eastAsia="Calibri"/>
        </w:rPr>
        <w:t>–</w:t>
      </w:r>
      <w:r w:rsidRPr="002950F8">
        <w:rPr>
          <w:rFonts w:eastAsia="Calibri"/>
        </w:rPr>
        <w:t xml:space="preserve"> внутри конкретного чата (</w:t>
      </w:r>
      <w:proofErr w:type="spellStart"/>
      <w:r w:rsidRPr="002950F8">
        <w:rPr>
          <w:rFonts w:eastAsia="Calibri"/>
        </w:rPr>
        <w:t>member</w:t>
      </w:r>
      <w:proofErr w:type="spellEnd"/>
      <w:r w:rsidRPr="002950F8">
        <w:rPr>
          <w:rFonts w:eastAsia="Calibri"/>
        </w:rPr>
        <w:t xml:space="preserve">, </w:t>
      </w:r>
      <w:proofErr w:type="spellStart"/>
      <w:r w:rsidRPr="002950F8">
        <w:rPr>
          <w:rFonts w:eastAsia="Calibri"/>
        </w:rPr>
        <w:t>moderator</w:t>
      </w:r>
      <w:proofErr w:type="spellEnd"/>
      <w:r w:rsidRPr="002950F8">
        <w:rPr>
          <w:rFonts w:eastAsia="Calibri"/>
        </w:rPr>
        <w:t xml:space="preserve">, </w:t>
      </w:r>
      <w:proofErr w:type="spellStart"/>
      <w:r w:rsidRPr="002950F8">
        <w:rPr>
          <w:rFonts w:eastAsia="Calibri"/>
        </w:rPr>
        <w:t>trusted</w:t>
      </w:r>
      <w:proofErr w:type="spellEnd"/>
      <w:r w:rsidRPr="002950F8">
        <w:rPr>
          <w:rFonts w:eastAsia="Calibri"/>
        </w:rPr>
        <w:t xml:space="preserve">). Владелец чата определяется через поле </w:t>
      </w:r>
      <w:proofErr w:type="spellStart"/>
      <w:r w:rsidRPr="002950F8">
        <w:rPr>
          <w:rFonts w:eastAsia="Calibri"/>
        </w:rPr>
        <w:t>creator_id</w:t>
      </w:r>
      <w:proofErr w:type="spellEnd"/>
      <w:r w:rsidRPr="002950F8">
        <w:rPr>
          <w:rFonts w:eastAsia="Calibri"/>
        </w:rPr>
        <w:t xml:space="preserve"> в таблице «</w:t>
      </w:r>
      <w:proofErr w:type="spellStart"/>
      <w:r w:rsidRPr="002950F8">
        <w:rPr>
          <w:rFonts w:eastAsia="Calibri"/>
        </w:rPr>
        <w:t>chats</w:t>
      </w:r>
      <w:proofErr w:type="spellEnd"/>
      <w:r w:rsidRPr="002950F8">
        <w:rPr>
          <w:rFonts w:eastAsia="Calibri"/>
        </w:rPr>
        <w:t>». Таблица «</w:t>
      </w:r>
      <w:proofErr w:type="spellStart"/>
      <w:r w:rsidRPr="002950F8">
        <w:rPr>
          <w:rFonts w:eastAsia="Calibri"/>
        </w:rPr>
        <w:t>friends</w:t>
      </w:r>
      <w:proofErr w:type="spellEnd"/>
      <w:r w:rsidRPr="002950F8">
        <w:rPr>
          <w:rFonts w:eastAsia="Calibri"/>
        </w:rPr>
        <w:t>» реализует двустороннюю связь между пользователями со статусной моделью (</w:t>
      </w:r>
      <w:proofErr w:type="spellStart"/>
      <w:r w:rsidRPr="002950F8">
        <w:rPr>
          <w:rFonts w:eastAsia="Calibri"/>
        </w:rPr>
        <w:t>pending</w:t>
      </w:r>
      <w:proofErr w:type="spellEnd"/>
      <w:r w:rsidRPr="002950F8">
        <w:rPr>
          <w:rFonts w:eastAsia="Calibri"/>
        </w:rPr>
        <w:t xml:space="preserve"> → </w:t>
      </w:r>
      <w:proofErr w:type="spellStart"/>
      <w:r w:rsidRPr="002950F8">
        <w:rPr>
          <w:rFonts w:eastAsia="Calibri"/>
        </w:rPr>
        <w:t>accepted</w:t>
      </w:r>
      <w:proofErr w:type="spellEnd"/>
      <w:r w:rsidRPr="002950F8">
        <w:rPr>
          <w:rFonts w:eastAsia="Calibri"/>
        </w:rPr>
        <w:t xml:space="preserve">), при этом ограничение </w:t>
      </w:r>
      <w:proofErr w:type="gramStart"/>
      <w:r w:rsidRPr="002950F8">
        <w:rPr>
          <w:rFonts w:eastAsia="Calibri"/>
        </w:rPr>
        <w:t>UNIQUE(</w:t>
      </w:r>
      <w:proofErr w:type="spellStart"/>
      <w:proofErr w:type="gramEnd"/>
      <w:r w:rsidRPr="002950F8">
        <w:rPr>
          <w:rFonts w:eastAsia="Calibri"/>
        </w:rPr>
        <w:t>user_id</w:t>
      </w:r>
      <w:proofErr w:type="spellEnd"/>
      <w:r w:rsidRPr="002950F8">
        <w:rPr>
          <w:rFonts w:eastAsia="Calibri"/>
        </w:rPr>
        <w:t xml:space="preserve">, </w:t>
      </w:r>
      <w:proofErr w:type="spellStart"/>
      <w:r w:rsidRPr="002950F8">
        <w:rPr>
          <w:rFonts w:eastAsia="Calibri"/>
        </w:rPr>
        <w:t>friend_id</w:t>
      </w:r>
      <w:proofErr w:type="spellEnd"/>
      <w:r w:rsidRPr="002950F8">
        <w:rPr>
          <w:rFonts w:eastAsia="Calibri"/>
        </w:rPr>
        <w:t>) исключает дублирование заявок.</w:t>
      </w:r>
    </w:p>
    <w:p w14:paraId="4A8FBFF6" w14:textId="05B56EC9" w:rsidR="002950F8" w:rsidRPr="002950F8" w:rsidRDefault="002950F8" w:rsidP="002950F8">
      <w:pPr>
        <w:pStyle w:val="affd"/>
        <w:rPr>
          <w:rFonts w:eastAsia="Calibri"/>
        </w:rPr>
      </w:pPr>
      <w:r w:rsidRPr="002950F8">
        <w:rPr>
          <w:rFonts w:eastAsia="Calibri"/>
        </w:rPr>
        <w:t>Таблицы коммуникации обеспечивают функциональность обмена сообщениями. Центральной является таблица «</w:t>
      </w:r>
      <w:proofErr w:type="spellStart"/>
      <w:r w:rsidRPr="002950F8">
        <w:rPr>
          <w:rFonts w:eastAsia="Calibri"/>
        </w:rPr>
        <w:t>messages</w:t>
      </w:r>
      <w:proofErr w:type="spellEnd"/>
      <w:r w:rsidRPr="002950F8">
        <w:rPr>
          <w:rFonts w:eastAsia="Calibri"/>
        </w:rPr>
        <w:t>», связанная с «</w:t>
      </w:r>
      <w:proofErr w:type="spellStart"/>
      <w:r w:rsidRPr="002950F8">
        <w:rPr>
          <w:rFonts w:eastAsia="Calibri"/>
        </w:rPr>
        <w:t>chats</w:t>
      </w:r>
      <w:proofErr w:type="spellEnd"/>
      <w:r w:rsidRPr="002950F8">
        <w:rPr>
          <w:rFonts w:eastAsia="Calibri"/>
        </w:rPr>
        <w:t xml:space="preserve">» через </w:t>
      </w:r>
      <w:proofErr w:type="spellStart"/>
      <w:r w:rsidRPr="002950F8">
        <w:rPr>
          <w:rFonts w:eastAsia="Calibri"/>
        </w:rPr>
        <w:t>chat_id</w:t>
      </w:r>
      <w:proofErr w:type="spellEnd"/>
      <w:r w:rsidRPr="002950F8">
        <w:rPr>
          <w:rFonts w:eastAsia="Calibri"/>
        </w:rPr>
        <w:t xml:space="preserve"> и с «</w:t>
      </w:r>
      <w:proofErr w:type="spellStart"/>
      <w:r w:rsidRPr="002950F8">
        <w:rPr>
          <w:rFonts w:eastAsia="Calibri"/>
        </w:rPr>
        <w:t>users</w:t>
      </w:r>
      <w:proofErr w:type="spellEnd"/>
      <w:r w:rsidRPr="002950F8">
        <w:rPr>
          <w:rFonts w:eastAsia="Calibri"/>
        </w:rPr>
        <w:t xml:space="preserve">» через </w:t>
      </w:r>
      <w:proofErr w:type="spellStart"/>
      <w:r w:rsidRPr="002950F8">
        <w:rPr>
          <w:rFonts w:eastAsia="Calibri"/>
        </w:rPr>
        <w:t>sender_id</w:t>
      </w:r>
      <w:proofErr w:type="spellEnd"/>
      <w:r w:rsidRPr="002950F8">
        <w:rPr>
          <w:rFonts w:eastAsia="Calibri"/>
        </w:rPr>
        <w:t>. Сообщения поддерживают ответы (</w:t>
      </w:r>
      <w:proofErr w:type="spellStart"/>
      <w:r w:rsidRPr="002950F8">
        <w:rPr>
          <w:rFonts w:eastAsia="Calibri"/>
        </w:rPr>
        <w:t>самореференция</w:t>
      </w:r>
      <w:proofErr w:type="spellEnd"/>
      <w:r w:rsidRPr="002950F8">
        <w:rPr>
          <w:rFonts w:eastAsia="Calibri"/>
        </w:rPr>
        <w:t xml:space="preserve"> через </w:t>
      </w:r>
      <w:proofErr w:type="spellStart"/>
      <w:r w:rsidRPr="002950F8">
        <w:rPr>
          <w:rFonts w:eastAsia="Calibri"/>
        </w:rPr>
        <w:t>reply_to_id</w:t>
      </w:r>
      <w:proofErr w:type="spellEnd"/>
      <w:r w:rsidRPr="002950F8">
        <w:rPr>
          <w:rFonts w:eastAsia="Calibri"/>
        </w:rPr>
        <w:t>), пересылку (</w:t>
      </w:r>
      <w:proofErr w:type="spellStart"/>
      <w:r w:rsidRPr="002950F8">
        <w:rPr>
          <w:rFonts w:eastAsia="Calibri"/>
        </w:rPr>
        <w:t>forwarded_from_id</w:t>
      </w:r>
      <w:proofErr w:type="spellEnd"/>
      <w:r w:rsidRPr="002950F8">
        <w:rPr>
          <w:rFonts w:eastAsia="Calibri"/>
        </w:rPr>
        <w:t>), редактирование (</w:t>
      </w:r>
      <w:proofErr w:type="spellStart"/>
      <w:r w:rsidRPr="002950F8">
        <w:rPr>
          <w:rFonts w:eastAsia="Calibri"/>
        </w:rPr>
        <w:t>edited_at</w:t>
      </w:r>
      <w:proofErr w:type="spellEnd"/>
      <w:r w:rsidRPr="002950F8">
        <w:rPr>
          <w:rFonts w:eastAsia="Calibri"/>
        </w:rPr>
        <w:t>) и эфемерность (</w:t>
      </w:r>
      <w:proofErr w:type="spellStart"/>
      <w:r w:rsidRPr="002950F8">
        <w:rPr>
          <w:rFonts w:eastAsia="Calibri"/>
        </w:rPr>
        <w:t>expires_at</w:t>
      </w:r>
      <w:proofErr w:type="spellEnd"/>
      <w:r w:rsidRPr="002950F8">
        <w:rPr>
          <w:rFonts w:eastAsia="Calibri"/>
        </w:rPr>
        <w:t>). Таблица «</w:t>
      </w:r>
      <w:proofErr w:type="spellStart"/>
      <w:r w:rsidRPr="002950F8">
        <w:rPr>
          <w:rFonts w:eastAsia="Calibri"/>
        </w:rPr>
        <w:t>message_reactions</w:t>
      </w:r>
      <w:proofErr w:type="spellEnd"/>
      <w:r w:rsidRPr="002950F8">
        <w:rPr>
          <w:rFonts w:eastAsia="Calibri"/>
        </w:rPr>
        <w:t xml:space="preserve">» обеспечивает систему реакций с </w:t>
      </w:r>
      <w:r w:rsidRPr="002950F8">
        <w:rPr>
          <w:rFonts w:eastAsia="Calibri"/>
        </w:rPr>
        <w:lastRenderedPageBreak/>
        <w:t>ограничением уникальности по комбинации сообщение–пользователь–эмодзи. Таблица «</w:t>
      </w:r>
      <w:proofErr w:type="spellStart"/>
      <w:r w:rsidRPr="002950F8">
        <w:rPr>
          <w:rFonts w:eastAsia="Calibri"/>
        </w:rPr>
        <w:t>pinned_messages</w:t>
      </w:r>
      <w:proofErr w:type="spellEnd"/>
      <w:r w:rsidRPr="002950F8">
        <w:rPr>
          <w:rFonts w:eastAsia="Calibri"/>
        </w:rPr>
        <w:t>» связывает чат и сообщение для функции закрепления. Таблица «</w:t>
      </w:r>
      <w:proofErr w:type="spellStart"/>
      <w:r w:rsidRPr="002950F8">
        <w:rPr>
          <w:rFonts w:eastAsia="Calibri"/>
        </w:rPr>
        <w:t>polls</w:t>
      </w:r>
      <w:proofErr w:type="spellEnd"/>
      <w:r w:rsidRPr="002950F8">
        <w:rPr>
          <w:rFonts w:eastAsia="Calibri"/>
        </w:rPr>
        <w:t>» привязана одновременно к чату, создателю и сообщению, хранит варианты ответов и голоса в формате JSONB. Таблица «</w:t>
      </w:r>
      <w:proofErr w:type="spellStart"/>
      <w:r w:rsidRPr="002950F8">
        <w:rPr>
          <w:rFonts w:eastAsia="Calibri"/>
        </w:rPr>
        <w:t>message_mentions</w:t>
      </w:r>
      <w:proofErr w:type="spellEnd"/>
      <w:r w:rsidRPr="002950F8">
        <w:rPr>
          <w:rFonts w:eastAsia="Calibri"/>
        </w:rPr>
        <w:t>» фиксирует упоминания пользователей с отслеживанием просмотра. Таблицы «</w:t>
      </w:r>
      <w:proofErr w:type="spellStart"/>
      <w:r w:rsidRPr="002950F8">
        <w:rPr>
          <w:rFonts w:eastAsia="Calibri"/>
        </w:rPr>
        <w:t>chat_read_status</w:t>
      </w:r>
      <w:proofErr w:type="spellEnd"/>
      <w:r w:rsidRPr="002950F8">
        <w:rPr>
          <w:rFonts w:eastAsia="Calibri"/>
        </w:rPr>
        <w:t>» и «</w:t>
      </w:r>
      <w:proofErr w:type="spellStart"/>
      <w:r w:rsidRPr="002950F8">
        <w:rPr>
          <w:rFonts w:eastAsia="Calibri"/>
        </w:rPr>
        <w:t>message_reads</w:t>
      </w:r>
      <w:proofErr w:type="spellEnd"/>
      <w:r w:rsidRPr="002950F8">
        <w:rPr>
          <w:rFonts w:eastAsia="Calibri"/>
        </w:rPr>
        <w:t xml:space="preserve">» реализуют двухуровневую систему подтверждений прочтения: первая отслеживает общий прогресс чтения чата, вторая </w:t>
      </w:r>
      <w:r w:rsidR="00CD3623">
        <w:rPr>
          <w:rFonts w:eastAsia="Calibri"/>
        </w:rPr>
        <w:t>–</w:t>
      </w:r>
      <w:r w:rsidRPr="002950F8">
        <w:rPr>
          <w:rFonts w:eastAsia="Calibri"/>
        </w:rPr>
        <w:t xml:space="preserve"> факт прочтения каждого отдельного сообщения. Таблица «</w:t>
      </w:r>
      <w:proofErr w:type="spellStart"/>
      <w:r w:rsidRPr="002950F8">
        <w:rPr>
          <w:rFonts w:eastAsia="Calibri"/>
        </w:rPr>
        <w:t>scheduled_messages</w:t>
      </w:r>
      <w:proofErr w:type="spellEnd"/>
      <w:r w:rsidRPr="002950F8">
        <w:rPr>
          <w:rFonts w:eastAsia="Calibri"/>
        </w:rPr>
        <w:t>» хранит отложенные сообщения с привязкой ко времени отправки.</w:t>
      </w:r>
    </w:p>
    <w:p w14:paraId="07C40D9F" w14:textId="77777777" w:rsidR="002950F8" w:rsidRPr="002950F8" w:rsidRDefault="002950F8" w:rsidP="002950F8">
      <w:pPr>
        <w:pStyle w:val="affd"/>
        <w:rPr>
          <w:rFonts w:eastAsia="Calibri"/>
        </w:rPr>
      </w:pPr>
      <w:r w:rsidRPr="002950F8">
        <w:rPr>
          <w:rFonts w:eastAsia="Calibri"/>
        </w:rPr>
        <w:t>Таблицы модерации обеспечивают контроль за соблюдением правил платформы. Таблица «</w:t>
      </w:r>
      <w:proofErr w:type="spellStart"/>
      <w:r w:rsidRPr="002950F8">
        <w:rPr>
          <w:rFonts w:eastAsia="Calibri"/>
        </w:rPr>
        <w:t>reports</w:t>
      </w:r>
      <w:proofErr w:type="spellEnd"/>
      <w:r w:rsidRPr="002950F8">
        <w:rPr>
          <w:rFonts w:eastAsia="Calibri"/>
        </w:rPr>
        <w:t>» связана с «</w:t>
      </w:r>
      <w:proofErr w:type="spellStart"/>
      <w:r w:rsidRPr="002950F8">
        <w:rPr>
          <w:rFonts w:eastAsia="Calibri"/>
        </w:rPr>
        <w:t>users</w:t>
      </w:r>
      <w:proofErr w:type="spellEnd"/>
      <w:r w:rsidRPr="002950F8">
        <w:rPr>
          <w:rFonts w:eastAsia="Calibri"/>
        </w:rPr>
        <w:t>» (автор жалобы) и «</w:t>
      </w:r>
      <w:proofErr w:type="spellStart"/>
      <w:r w:rsidRPr="002950F8">
        <w:rPr>
          <w:rFonts w:eastAsia="Calibri"/>
        </w:rPr>
        <w:t>messages</w:t>
      </w:r>
      <w:proofErr w:type="spellEnd"/>
      <w:r w:rsidRPr="002950F8">
        <w:rPr>
          <w:rFonts w:eastAsia="Calibri"/>
        </w:rPr>
        <w:t>» (сообщение-нарушитель) и содержит статусную модель обработки. Таблица «</w:t>
      </w:r>
      <w:proofErr w:type="spellStart"/>
      <w:r w:rsidRPr="002950F8">
        <w:rPr>
          <w:rFonts w:eastAsia="Calibri"/>
        </w:rPr>
        <w:t>warnings</w:t>
      </w:r>
      <w:proofErr w:type="spellEnd"/>
      <w:r w:rsidRPr="002950F8">
        <w:rPr>
          <w:rFonts w:eastAsia="Calibri"/>
        </w:rPr>
        <w:t>» фиксирует предупреждения с указанием модератора и причины.</w:t>
      </w:r>
    </w:p>
    <w:p w14:paraId="074B4AA8" w14:textId="03FD6287" w:rsidR="002950F8" w:rsidRPr="002950F8" w:rsidRDefault="002950F8" w:rsidP="002950F8">
      <w:pPr>
        <w:pStyle w:val="affd"/>
        <w:rPr>
          <w:rFonts w:eastAsia="Calibri"/>
        </w:rPr>
      </w:pPr>
      <w:r w:rsidRPr="002950F8">
        <w:rPr>
          <w:rFonts w:eastAsia="Calibri"/>
        </w:rPr>
        <w:t>Служебные таблицы не связаны с основной бизнес-логикой напрямую. Таблицы «</w:t>
      </w:r>
      <w:proofErr w:type="spellStart"/>
      <w:r w:rsidRPr="002950F8">
        <w:rPr>
          <w:rFonts w:eastAsia="Calibri"/>
        </w:rPr>
        <w:t>registration_codes</w:t>
      </w:r>
      <w:proofErr w:type="spellEnd"/>
      <w:r w:rsidRPr="002950F8">
        <w:rPr>
          <w:rFonts w:eastAsia="Calibri"/>
        </w:rPr>
        <w:t>» и «</w:t>
      </w:r>
      <w:proofErr w:type="spellStart"/>
      <w:r w:rsidRPr="002950F8">
        <w:rPr>
          <w:rFonts w:eastAsia="Calibri"/>
        </w:rPr>
        <w:t>password_reset_codes</w:t>
      </w:r>
      <w:proofErr w:type="spellEnd"/>
      <w:r w:rsidRPr="002950F8">
        <w:rPr>
          <w:rFonts w:eastAsia="Calibri"/>
        </w:rPr>
        <w:t xml:space="preserve">» хранят временные данные для процедур регистрации и восстановления пароля соответственно </w:t>
      </w:r>
      <w:r w:rsidR="00CD3623">
        <w:rPr>
          <w:rFonts w:eastAsia="Calibri"/>
        </w:rPr>
        <w:t>–</w:t>
      </w:r>
      <w:r w:rsidRPr="002950F8">
        <w:rPr>
          <w:rFonts w:eastAsia="Calibri"/>
        </w:rPr>
        <w:t xml:space="preserve"> записи в них удаляются после использования. Таблица «</w:t>
      </w:r>
      <w:proofErr w:type="spellStart"/>
      <w:r w:rsidRPr="002950F8">
        <w:rPr>
          <w:rFonts w:eastAsia="Calibri"/>
        </w:rPr>
        <w:t>app_logs</w:t>
      </w:r>
      <w:proofErr w:type="spellEnd"/>
      <w:r w:rsidRPr="002950F8">
        <w:rPr>
          <w:rFonts w:eastAsia="Calibri"/>
        </w:rPr>
        <w:t xml:space="preserve">» является автономной и хранит системные </w:t>
      </w:r>
      <w:proofErr w:type="spellStart"/>
      <w:r w:rsidRPr="002950F8">
        <w:rPr>
          <w:rFonts w:eastAsia="Calibri"/>
        </w:rPr>
        <w:t>логи</w:t>
      </w:r>
      <w:proofErr w:type="spellEnd"/>
      <w:r w:rsidRPr="002950F8">
        <w:rPr>
          <w:rFonts w:eastAsia="Calibri"/>
        </w:rPr>
        <w:t xml:space="preserve"> для мониторинга и диагностики.</w:t>
      </w:r>
    </w:p>
    <w:p w14:paraId="413CC4B8" w14:textId="5BC8807D" w:rsidR="006E3498" w:rsidRPr="006E3498" w:rsidRDefault="002950F8" w:rsidP="0061461C">
      <w:pPr>
        <w:pStyle w:val="affd"/>
        <w:rPr>
          <w:rFonts w:eastAsia="Calibri"/>
        </w:rPr>
      </w:pPr>
      <w:r w:rsidRPr="002950F8">
        <w:rPr>
          <w:rFonts w:eastAsia="Calibri"/>
        </w:rPr>
        <w:t>Все связи между таблицами реализованы через внешние ключи с каскадным удалением (ON DELETE CASCADE) для зависимых данных и обнулением (ON DELETE SET NULL) для справочных ссылок, что обеспечивает ссылочную целостность базы данных при любых операциях удаления.</w:t>
      </w:r>
    </w:p>
    <w:p w14:paraId="7FD8871E" w14:textId="2A471448" w:rsidR="00836FC3" w:rsidRPr="00467986" w:rsidRDefault="004C5990" w:rsidP="00473590">
      <w:pPr>
        <w:pStyle w:val="aff9"/>
        <w:spacing w:after="120"/>
      </w:pPr>
      <w:bookmarkStart w:id="40" w:name="_Toc225466337"/>
      <w:r>
        <w:t>3</w:t>
      </w:r>
      <w:r w:rsidR="005E6937" w:rsidRPr="00467986">
        <w:t>.5 Проектирование основных алгоритмов</w:t>
      </w:r>
      <w:bookmarkEnd w:id="40"/>
    </w:p>
    <w:p w14:paraId="310E0219" w14:textId="09A294F0" w:rsidR="004E06A6" w:rsidRPr="004E06A6" w:rsidRDefault="004C5990" w:rsidP="00374435">
      <w:pPr>
        <w:pStyle w:val="aff9"/>
        <w:spacing w:before="0"/>
      </w:pPr>
      <w:bookmarkStart w:id="41" w:name="_Toc225466338"/>
      <w:r>
        <w:t>3</w:t>
      </w:r>
      <w:r w:rsidR="00836FC3">
        <w:t>.5</w:t>
      </w:r>
      <w:r w:rsidR="00836FC3" w:rsidRPr="004B7B75">
        <w:t xml:space="preserve">.1 </w:t>
      </w:r>
      <w:r w:rsidR="004E06A6" w:rsidRPr="004E06A6">
        <w:t>Алгоритм отправки личного сообщения</w:t>
      </w:r>
      <w:bookmarkEnd w:id="41"/>
    </w:p>
    <w:p w14:paraId="0C699B85" w14:textId="77777777" w:rsidR="004E06A6" w:rsidRDefault="004E06A6" w:rsidP="00473590">
      <w:pPr>
        <w:pStyle w:val="af3"/>
      </w:pPr>
      <w:r>
        <w:t>Процесс отправки сообщения начинается с того, что пользователь открывает диалоговое окно с выбранным собеседником, где может ввести текст или прикрепить медиафайл. Для выполнения операции необходима авторизация: если токен доступа отсутствует или истек, система блокирует попытку и перенаправляет пользователя на страницу входа.</w:t>
      </w:r>
    </w:p>
    <w:p w14:paraId="4A7FE22E" w14:textId="61B2F8E9" w:rsidR="004E06A6" w:rsidRDefault="004E06A6" w:rsidP="00473590">
      <w:pPr>
        <w:pStyle w:val="af3"/>
      </w:pPr>
      <w:r>
        <w:t>Когда авторизованный пользователь нажимает кнопку отправки, клиентское приложение формирует запрос. На стороне сервера первым этапом выполняется проверка валидности JWT-токена и статуса отправителя: система удостоверяется, что пользователь не находится в глобальном черном списке сервиса. Если пользователь заблокирован администратором, обработка запроса прекращается с возвратом ошибки доступа.</w:t>
      </w:r>
    </w:p>
    <w:p w14:paraId="2714E6A3" w14:textId="5E3CE891" w:rsidR="004E06A6" w:rsidRDefault="004E06A6" w:rsidP="00473590">
      <w:pPr>
        <w:pStyle w:val="af3"/>
      </w:pPr>
      <w:r>
        <w:t>Далее инициируется проверка прав на взаимодействие: сервер обращается к базе данных, чтобы убедиться, что получатель сообщения существует, и между пользователями установлена связь</w:t>
      </w:r>
      <w:r w:rsidR="009D1E47">
        <w:t xml:space="preserve">. </w:t>
      </w:r>
      <w:r>
        <w:t>Дополнительно проверяется черный список самого получателя: если отправитель был заблокирован собеседником персонально, доставка сообщения невозможна.</w:t>
      </w:r>
    </w:p>
    <w:p w14:paraId="67E0D294" w14:textId="74CBE913" w:rsidR="004E06A6" w:rsidRDefault="004E06A6" w:rsidP="00473590">
      <w:pPr>
        <w:pStyle w:val="af3"/>
      </w:pPr>
      <w:r>
        <w:t xml:space="preserve">В случае наличия вложений запускается подпроцесс работы с объектным хранилищем </w:t>
      </w:r>
      <w:proofErr w:type="spellStart"/>
      <w:r>
        <w:t>MinIO</w:t>
      </w:r>
      <w:proofErr w:type="spellEnd"/>
      <w:r>
        <w:t xml:space="preserve">. Файл </w:t>
      </w:r>
      <w:proofErr w:type="spellStart"/>
      <w:r>
        <w:t>валидируется</w:t>
      </w:r>
      <w:proofErr w:type="spellEnd"/>
      <w:r>
        <w:t xml:space="preserve"> по типу и размеру, загружается в хранилище, </w:t>
      </w:r>
      <w:r>
        <w:lastRenderedPageBreak/>
        <w:t xml:space="preserve">после чего генерируется уникальная ссылка для доступа к ресурсу. Если все проверки пройдены успешно, система сохраняет запись о сообщении в базе данных </w:t>
      </w:r>
      <w:proofErr w:type="spellStart"/>
      <w:r>
        <w:t>PostgreSQL</w:t>
      </w:r>
      <w:proofErr w:type="spellEnd"/>
      <w:r>
        <w:t>.</w:t>
      </w:r>
    </w:p>
    <w:p w14:paraId="40D0B2F1" w14:textId="192A524C" w:rsidR="004E06A6" w:rsidRDefault="004E06A6" w:rsidP="00473590">
      <w:pPr>
        <w:pStyle w:val="af3"/>
      </w:pPr>
      <w:r>
        <w:t xml:space="preserve">Финальным этапом является маршрутизация через </w:t>
      </w:r>
      <w:proofErr w:type="spellStart"/>
      <w:r>
        <w:t>WebSocket</w:t>
      </w:r>
      <w:proofErr w:type="spellEnd"/>
      <w:r>
        <w:t>: сервер определяет, находится ли получатель в сети. Если соединение активно, сообщение доставляется мгновенно через событийную модель Socket.io, обновляя интерфейс получателя без перезагрузки страницы. Схема алгоритма отправки сообщения представлена в приложении В.</w:t>
      </w:r>
    </w:p>
    <w:p w14:paraId="1A435212" w14:textId="388186DD" w:rsidR="004B7B75" w:rsidRPr="004E06A6" w:rsidRDefault="004C5990" w:rsidP="00374435">
      <w:pPr>
        <w:pStyle w:val="aff9"/>
        <w:spacing w:before="240"/>
      </w:pPr>
      <w:bookmarkStart w:id="42" w:name="_Toc225466339"/>
      <w:r>
        <w:t>3</w:t>
      </w:r>
      <w:r w:rsidR="00836FC3" w:rsidRPr="004B7B75">
        <w:t xml:space="preserve">.5.2 </w:t>
      </w:r>
      <w:r w:rsidR="004E06A6" w:rsidRPr="004E06A6">
        <w:t>Алгоритм блокировки пользователя администратором</w:t>
      </w:r>
      <w:bookmarkEnd w:id="42"/>
    </w:p>
    <w:p w14:paraId="7C7E9A04" w14:textId="77885B7E" w:rsidR="004E06A6" w:rsidRDefault="004E06A6" w:rsidP="00473590">
      <w:pPr>
        <w:pStyle w:val="af3"/>
      </w:pPr>
      <w:r>
        <w:t>Процесс ограничения доступа инициируется администратором с правами «</w:t>
      </w:r>
      <w:proofErr w:type="spellStart"/>
      <w:r>
        <w:t>Admin</w:t>
      </w:r>
      <w:proofErr w:type="spellEnd"/>
      <w:r>
        <w:t>» через панель управления пользователями. После выбора целевого пользователя и заполнения формы отправляется запрос на сервер.</w:t>
      </w:r>
    </w:p>
    <w:p w14:paraId="1FE7910D" w14:textId="77777777" w:rsidR="004E06A6" w:rsidRDefault="004E06A6" w:rsidP="00473590">
      <w:pPr>
        <w:pStyle w:val="af3"/>
      </w:pPr>
      <w:r>
        <w:t>Далее система выполняет комплексную валидацию данных: администратор не может заблокировать сам себя или другого администратора с равными или более высокими правами. Также проверяется текущий статус пользователя: если он уже заблокирован, система предложит обновить параметры существующей блокировки.</w:t>
      </w:r>
    </w:p>
    <w:p w14:paraId="11B47478" w14:textId="5933209A" w:rsidR="004E06A6" w:rsidRDefault="004E06A6" w:rsidP="00473590">
      <w:pPr>
        <w:pStyle w:val="af3"/>
      </w:pPr>
      <w:r>
        <w:t>Ключевым этапом является транзакционное обновление данных: в таблице пользователей меняется флаг активности, а в связанную таблицу истории банов добавляется новая запись с метаданными (кто заблокировал, причина, дата окончания). Это обеспечивает сохранение аудиторского следа действий администрации.</w:t>
      </w:r>
    </w:p>
    <w:p w14:paraId="379A04D1" w14:textId="0B90D43F" w:rsidR="004E06A6" w:rsidRPr="004B7B75" w:rsidRDefault="004E06A6" w:rsidP="00473590">
      <w:pPr>
        <w:pStyle w:val="af3"/>
      </w:pPr>
      <w:r>
        <w:t xml:space="preserve">Параллельно с обновлением базы данных система инициирует взаимодействие с модулем реального времени. Сервер сканирует список активных </w:t>
      </w:r>
      <w:proofErr w:type="spellStart"/>
      <w:r>
        <w:t>WebSocket</w:t>
      </w:r>
      <w:proofErr w:type="spellEnd"/>
      <w:r>
        <w:t>-подключений, находит сокет, связанный с блокируемым пользователем, и принудительно разрывает соединение, отправляя событие «</w:t>
      </w:r>
      <w:proofErr w:type="spellStart"/>
      <w:r>
        <w:t>force_disconnect</w:t>
      </w:r>
      <w:proofErr w:type="spellEnd"/>
      <w:r>
        <w:t>». Это гарантирует, что нарушитель потеряет доступ к функционалу чата мгновенно, не дожидаясь истечения времени жизни токена. Схема алгоритма блокировки пользователя представлена в приложении Г.</w:t>
      </w:r>
    </w:p>
    <w:p w14:paraId="1BC4DDD0" w14:textId="42550C68" w:rsidR="00E353A9" w:rsidRDefault="004C5990" w:rsidP="00374435">
      <w:pPr>
        <w:pStyle w:val="aff9"/>
        <w:spacing w:before="240"/>
      </w:pPr>
      <w:bookmarkStart w:id="43" w:name="_Toc225466340"/>
      <w:r>
        <w:t>3</w:t>
      </w:r>
      <w:r w:rsidR="005E6937" w:rsidRPr="00AE1C03">
        <w:t xml:space="preserve">.6 </w:t>
      </w:r>
      <w:r w:rsidR="005E6937" w:rsidRPr="008F5087">
        <w:t>Вывод</w:t>
      </w:r>
      <w:r w:rsidR="005E6937" w:rsidRPr="00AE1C03">
        <w:t xml:space="preserve"> по разделу</w:t>
      </w:r>
      <w:bookmarkStart w:id="44" w:name="_Toc185207184"/>
      <w:bookmarkStart w:id="45" w:name="_Toc165850004"/>
      <w:bookmarkEnd w:id="43"/>
    </w:p>
    <w:p w14:paraId="20DC2949" w14:textId="77777777" w:rsidR="004E06A6" w:rsidRDefault="004E06A6" w:rsidP="00473590">
      <w:pPr>
        <w:pStyle w:val="af3"/>
      </w:pPr>
      <w:r>
        <w:t xml:space="preserve">Разрабатываемое </w:t>
      </w:r>
      <w:proofErr w:type="spellStart"/>
      <w:r>
        <w:t>web</w:t>
      </w:r>
      <w:proofErr w:type="spellEnd"/>
      <w:r>
        <w:t xml:space="preserve">-приложение для обмена сообщениями представляет собой комплексную платформу, сочетающую в себе передовые технологии и современные архитектурные подходы. Использование клиент-серверной архитектуры, реализованной с применением Node.js и Express для создания производительной серверной части, </w:t>
      </w:r>
      <w:proofErr w:type="spellStart"/>
      <w:r>
        <w:t>React</w:t>
      </w:r>
      <w:proofErr w:type="spellEnd"/>
      <w:r>
        <w:t xml:space="preserve"> для разработки динамичного SPA-интерфейса, и связки </w:t>
      </w:r>
      <w:proofErr w:type="spellStart"/>
      <w:r>
        <w:t>PostgreSQL</w:t>
      </w:r>
      <w:proofErr w:type="spellEnd"/>
      <w:r>
        <w:t xml:space="preserve"> с </w:t>
      </w:r>
      <w:proofErr w:type="spellStart"/>
      <w:r>
        <w:t>MinIO</w:t>
      </w:r>
      <w:proofErr w:type="spellEnd"/>
      <w:r>
        <w:t xml:space="preserve"> для надежного хранения структурированных и неструктурированных данных, обеспечивает высокую скорость работы, гибкость и масштабируемость всей системы.</w:t>
      </w:r>
    </w:p>
    <w:p w14:paraId="39289EBA" w14:textId="77777777" w:rsidR="004E06A6" w:rsidRDefault="004E06A6" w:rsidP="00473590">
      <w:pPr>
        <w:pStyle w:val="af3"/>
      </w:pPr>
      <w:r>
        <w:t xml:space="preserve">Спроектированный технологический стек позволяет пользователям обмениваться текстовыми сообщениями и файлами в реальном времени, управлять списком контактов и совершать видеозвонки через </w:t>
      </w:r>
      <w:proofErr w:type="spellStart"/>
      <w:r>
        <w:t>WebRTC</w:t>
      </w:r>
      <w:proofErr w:type="spellEnd"/>
      <w:r>
        <w:t>, а модераторам – эффективно отслеживать нарушения и реагировать на жалобы. Администраторы, в свою оче</w:t>
      </w:r>
      <w:r>
        <w:lastRenderedPageBreak/>
        <w:t>редь, получают полный контроль над безопасностью системы: от управления ролями и правами доступа до мониторинга активности и глобальной блокировки нарушителей.</w:t>
      </w:r>
    </w:p>
    <w:p w14:paraId="3E4F08B4" w14:textId="050AD0DF" w:rsidR="009D1E47" w:rsidRDefault="004E06A6" w:rsidP="009665A8">
      <w:pPr>
        <w:pStyle w:val="af3"/>
      </w:pPr>
      <w:r>
        <w:t xml:space="preserve">Проектирование реляционной базы данных обеспечивает логическую структуру для хранения профилей, социальных связей, истории переписки и логов модерации. Такая организация гарантирует целостность данных и позволяет выполнять сложные выборки истории сообщений. </w:t>
      </w:r>
    </w:p>
    <w:p w14:paraId="64786384" w14:textId="620337FA" w:rsidR="000C748F" w:rsidRDefault="000C748F" w:rsidP="000C748F">
      <w:pPr>
        <w:pStyle w:val="af3"/>
      </w:pPr>
      <w:r>
        <w:t xml:space="preserve">Особое внимание в проекте уделено обеспечению безопасности и конфиденциальности пользовательских данных. Реализованная система аутентификации на базе стандартов JWT (JSON Web </w:t>
      </w:r>
      <w:proofErr w:type="spellStart"/>
      <w:r>
        <w:t>Tokens</w:t>
      </w:r>
      <w:proofErr w:type="spellEnd"/>
      <w:r>
        <w:t xml:space="preserve">) с использованием пар </w:t>
      </w:r>
      <w:proofErr w:type="spellStart"/>
      <w:r>
        <w:t>access</w:t>
      </w:r>
      <w:proofErr w:type="spellEnd"/>
      <w:r>
        <w:t xml:space="preserve"> и </w:t>
      </w:r>
      <w:proofErr w:type="spellStart"/>
      <w:r>
        <w:t>refresh</w:t>
      </w:r>
      <w:proofErr w:type="spellEnd"/>
      <w:r>
        <w:t xml:space="preserve"> токенов гарантирует надежную защиту сессий и предотвращает несанкционированный доступ к API. Хеширование паролей с применением криптографической библиотеки </w:t>
      </w:r>
      <w:proofErr w:type="spellStart"/>
      <w:r>
        <w:t>bcryptjs</w:t>
      </w:r>
      <w:proofErr w:type="spellEnd"/>
      <w:r>
        <w:t xml:space="preserve"> исключает возможность утечки учетных данных в открытом виде. Кроме того, использование протокола </w:t>
      </w:r>
      <w:proofErr w:type="spellStart"/>
      <w:r>
        <w:t>WebSocket</w:t>
      </w:r>
      <w:proofErr w:type="spellEnd"/>
      <w:r>
        <w:t xml:space="preserve"> (через библиотеку Socket.IO) не только обеспечивает мгновенную доставку сообщений, но и поддерживает постоянное двунаправленное соединение, минимизируя накладные расходы на сетевой трафик по сравнению с традиционными HTTP-запросами.</w:t>
      </w:r>
    </w:p>
    <w:p w14:paraId="308749B6" w14:textId="3368F0D4" w:rsidR="0048203B" w:rsidRDefault="000C748F" w:rsidP="000C748F">
      <w:pPr>
        <w:pStyle w:val="af3"/>
      </w:pPr>
      <w:r>
        <w:t xml:space="preserve">Для упрощения процессов развертывания и администрирования программного комплекса применена технология контейнеризации </w:t>
      </w:r>
      <w:proofErr w:type="spellStart"/>
      <w:r>
        <w:t>Docker</w:t>
      </w:r>
      <w:proofErr w:type="spellEnd"/>
      <w:r>
        <w:t xml:space="preserve">. Изоляция компонентов системы </w:t>
      </w:r>
      <w:r w:rsidR="004C5990">
        <w:t>–</w:t>
      </w:r>
      <w:r w:rsidR="004C5990" w:rsidRPr="005A188C">
        <w:t xml:space="preserve"> </w:t>
      </w:r>
      <w:r>
        <w:t xml:space="preserve">сервера приложений, базы данных </w:t>
      </w:r>
      <w:proofErr w:type="spellStart"/>
      <w:r>
        <w:t>PostgreSQL</w:t>
      </w:r>
      <w:proofErr w:type="spellEnd"/>
      <w:r>
        <w:t xml:space="preserve"> и объектного хранилища </w:t>
      </w:r>
      <w:proofErr w:type="spellStart"/>
      <w:r>
        <w:t>MinIO</w:t>
      </w:r>
      <w:proofErr w:type="spellEnd"/>
      <w:r>
        <w:t xml:space="preserve"> </w:t>
      </w:r>
      <w:r w:rsidR="004C5990">
        <w:t>–</w:t>
      </w:r>
      <w:r w:rsidR="004C5990" w:rsidRPr="005A188C">
        <w:t xml:space="preserve"> </w:t>
      </w:r>
      <w:r>
        <w:t>в отдельные контейнеры обеспечивает предсказуемость среды выполнения и исключает конфликты зависимостей. Такая архитектура позволяет легко масштабировать приложение в будущем, добавляя новые экземпляры сервисов при росте нагрузки, а также способствует быстрой интеграции процессов непрерывной интеграции и доставки (CI/CD), делая разработанное решение гибким и устойчивым к изменениям.</w:t>
      </w:r>
      <w:bookmarkEnd w:id="44"/>
      <w:bookmarkEnd w:id="45"/>
    </w:p>
    <w:p w14:paraId="5BEBBA8C" w14:textId="77777777" w:rsidR="0048203B" w:rsidRDefault="0048203B">
      <w:pPr>
        <w:spacing w:after="200" w:line="276" w:lineRule="auto"/>
        <w:rPr>
          <w:rFonts w:eastAsiaTheme="minorHAnsi"/>
          <w:sz w:val="28"/>
          <w:szCs w:val="28"/>
          <w:lang w:val="ru-RU" w:eastAsia="en-US"/>
        </w:rPr>
      </w:pPr>
      <w:r w:rsidRPr="00EA1BD1">
        <w:rPr>
          <w:lang w:val="ru-RU"/>
        </w:rPr>
        <w:br w:type="page"/>
      </w:r>
    </w:p>
    <w:p w14:paraId="10F493CD" w14:textId="77777777" w:rsidR="0048203B" w:rsidRPr="0042128C" w:rsidRDefault="0048203B" w:rsidP="0048203B">
      <w:pPr>
        <w:pStyle w:val="3"/>
        <w:spacing w:before="0" w:after="0"/>
        <w:ind w:firstLine="0"/>
        <w:contextualSpacing/>
        <w:jc w:val="center"/>
        <w:rPr>
          <w:rStyle w:val="aff1"/>
          <w:lang w:val="ru-RU"/>
        </w:rPr>
      </w:pPr>
      <w:bookmarkStart w:id="46" w:name="_Toc216738957"/>
      <w:bookmarkStart w:id="47" w:name="_Toc225466341"/>
      <w:r w:rsidRPr="0042128C">
        <w:rPr>
          <w:lang w:val="ru-RU"/>
        </w:rPr>
        <w:lastRenderedPageBreak/>
        <w:t xml:space="preserve">ПРИЛОЖЕНИЕ </w:t>
      </w:r>
      <w:r>
        <w:rPr>
          <w:lang w:val="ru-RU"/>
        </w:rPr>
        <w:t>А</w:t>
      </w:r>
      <w:bookmarkEnd w:id="46"/>
      <w:bookmarkEnd w:id="47"/>
    </w:p>
    <w:p w14:paraId="64FA7529" w14:textId="77777777" w:rsidR="00DF7D83" w:rsidRDefault="0048203B" w:rsidP="00DF7D83">
      <w:pPr>
        <w:pStyle w:val="af3"/>
        <w:spacing w:after="280"/>
        <w:ind w:firstLine="0"/>
        <w:jc w:val="center"/>
        <w:rPr>
          <w:rStyle w:val="aff1"/>
          <w:rFonts w:eastAsiaTheme="majorEastAsia"/>
        </w:rPr>
      </w:pPr>
      <w:r>
        <w:rPr>
          <w:rStyle w:val="aff1"/>
          <w:rFonts w:eastAsiaTheme="majorEastAsia"/>
        </w:rPr>
        <w:t>Диаграмма вариантов использования</w:t>
      </w:r>
    </w:p>
    <w:p w14:paraId="0F60BEEC" w14:textId="750CE76F" w:rsidR="0048203B" w:rsidRPr="00DF7D83" w:rsidRDefault="00DF7D83" w:rsidP="00DF7D83">
      <w:pPr>
        <w:pStyle w:val="af3"/>
        <w:spacing w:after="280"/>
        <w:ind w:firstLine="0"/>
        <w:jc w:val="center"/>
        <w:rPr>
          <w:bCs/>
        </w:rPr>
      </w:pPr>
      <w:r>
        <w:rPr>
          <w:noProof/>
        </w:rPr>
        <w:drawing>
          <wp:inline distT="0" distB="0" distL="0" distR="0" wp14:anchorId="3FD574F1" wp14:editId="7123FC08">
            <wp:extent cx="6381275" cy="5821680"/>
            <wp:effectExtent l="0" t="0" r="63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311" cy="5840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8203B" w:rsidRPr="00DF7D83" w:rsidSect="00987E4A">
      <w:headerReference w:type="default" r:id="rId20"/>
      <w:pgSz w:w="11906" w:h="16838"/>
      <w:pgMar w:top="1134" w:right="567" w:bottom="851" w:left="1304" w:header="709" w:footer="709" w:gutter="0"/>
      <w:pgNumType w:start="6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28CECB" w14:textId="77777777" w:rsidR="00E1793C" w:rsidRDefault="00E1793C" w:rsidP="00EF1744">
      <w:r>
        <w:separator/>
      </w:r>
    </w:p>
  </w:endnote>
  <w:endnote w:type="continuationSeparator" w:id="0">
    <w:p w14:paraId="2C73469E" w14:textId="77777777" w:rsidR="00E1793C" w:rsidRDefault="00E1793C" w:rsidP="00EF17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Times New Roman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AFA226" w14:textId="77777777" w:rsidR="00E1793C" w:rsidRDefault="00E1793C" w:rsidP="00EF1744">
      <w:r>
        <w:separator/>
      </w:r>
    </w:p>
  </w:footnote>
  <w:footnote w:type="continuationSeparator" w:id="0">
    <w:p w14:paraId="2712C77A" w14:textId="77777777" w:rsidR="00E1793C" w:rsidRDefault="00E1793C" w:rsidP="00EF17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FDF78" w14:textId="77777777" w:rsidR="00433170" w:rsidRDefault="00433170">
    <w:pPr>
      <w:pStyle w:val="af5"/>
      <w:jc w:val="right"/>
    </w:pPr>
  </w:p>
  <w:p w14:paraId="640CFDAC" w14:textId="77777777" w:rsidR="00433170" w:rsidRDefault="00433170">
    <w:pPr>
      <w:pStyle w:val="af5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2442631"/>
      <w:docPartObj>
        <w:docPartGallery w:val="Page Numbers (Top of Page)"/>
        <w:docPartUnique/>
      </w:docPartObj>
    </w:sdtPr>
    <w:sdtEndPr/>
    <w:sdtContent>
      <w:p w14:paraId="1C3902B0" w14:textId="53638577" w:rsidR="00433170" w:rsidRDefault="00433170">
        <w:pPr>
          <w:pStyle w:val="af5"/>
          <w:jc w:val="right"/>
        </w:pPr>
        <w:r w:rsidRPr="004A2CA6">
          <w:rPr>
            <w:sz w:val="24"/>
          </w:rPr>
          <w:fldChar w:fldCharType="begin"/>
        </w:r>
        <w:r w:rsidRPr="004A2CA6">
          <w:rPr>
            <w:sz w:val="24"/>
          </w:rPr>
          <w:instrText>PAGE   \* MERGEFORMAT</w:instrText>
        </w:r>
        <w:r w:rsidRPr="004A2CA6">
          <w:rPr>
            <w:sz w:val="24"/>
          </w:rPr>
          <w:fldChar w:fldCharType="separate"/>
        </w:r>
        <w:r w:rsidR="004D1429" w:rsidRPr="004D1429">
          <w:rPr>
            <w:noProof/>
            <w:sz w:val="24"/>
            <w:lang w:val="ru-RU"/>
          </w:rPr>
          <w:t>13</w:t>
        </w:r>
        <w:r w:rsidRPr="004A2CA6">
          <w:rPr>
            <w:sz w:val="24"/>
          </w:rPr>
          <w:fldChar w:fldCharType="end"/>
        </w:r>
      </w:p>
    </w:sdtContent>
  </w:sdt>
  <w:p w14:paraId="5228E28B" w14:textId="77777777" w:rsidR="00433170" w:rsidRDefault="00433170">
    <w:pPr>
      <w:pStyle w:val="af5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6231B"/>
    <w:multiLevelType w:val="hybridMultilevel"/>
    <w:tmpl w:val="FF24C990"/>
    <w:lvl w:ilvl="0" w:tplc="AF70D898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eastAsia="Calibri" w:hAnsi="Times New Roman" w:cs="Times New Roman" w:hint="default"/>
        <w:color w:val="auto"/>
      </w:rPr>
    </w:lvl>
    <w:lvl w:ilvl="1" w:tplc="A0849038">
      <w:numFmt w:val="decimal"/>
      <w:lvlText w:val=""/>
      <w:lvlJc w:val="left"/>
      <w:pPr>
        <w:ind w:left="0" w:firstLine="0"/>
      </w:pPr>
    </w:lvl>
    <w:lvl w:ilvl="2" w:tplc="48BE1728">
      <w:numFmt w:val="decimal"/>
      <w:lvlText w:val=""/>
      <w:lvlJc w:val="left"/>
      <w:pPr>
        <w:ind w:left="0" w:firstLine="0"/>
      </w:pPr>
    </w:lvl>
    <w:lvl w:ilvl="3" w:tplc="B89609C6">
      <w:numFmt w:val="decimal"/>
      <w:lvlText w:val=""/>
      <w:lvlJc w:val="left"/>
      <w:pPr>
        <w:ind w:left="0" w:firstLine="0"/>
      </w:pPr>
    </w:lvl>
    <w:lvl w:ilvl="4" w:tplc="6D2EE9AE">
      <w:numFmt w:val="decimal"/>
      <w:lvlText w:val=""/>
      <w:lvlJc w:val="left"/>
      <w:pPr>
        <w:ind w:left="0" w:firstLine="0"/>
      </w:pPr>
    </w:lvl>
    <w:lvl w:ilvl="5" w:tplc="53204422">
      <w:numFmt w:val="decimal"/>
      <w:lvlText w:val=""/>
      <w:lvlJc w:val="left"/>
      <w:pPr>
        <w:ind w:left="0" w:firstLine="0"/>
      </w:pPr>
    </w:lvl>
    <w:lvl w:ilvl="6" w:tplc="58F874F6">
      <w:numFmt w:val="decimal"/>
      <w:lvlText w:val=""/>
      <w:lvlJc w:val="left"/>
      <w:pPr>
        <w:ind w:left="0" w:firstLine="0"/>
      </w:pPr>
    </w:lvl>
    <w:lvl w:ilvl="7" w:tplc="A44A44B8">
      <w:numFmt w:val="decimal"/>
      <w:lvlText w:val=""/>
      <w:lvlJc w:val="left"/>
      <w:pPr>
        <w:ind w:left="0" w:firstLine="0"/>
      </w:pPr>
    </w:lvl>
    <w:lvl w:ilvl="8" w:tplc="BE927004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9AD6C70"/>
    <w:multiLevelType w:val="multilevel"/>
    <w:tmpl w:val="CC42A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C60FFA"/>
    <w:multiLevelType w:val="singleLevel"/>
    <w:tmpl w:val="542216C6"/>
    <w:name w:val="Bullet 28"/>
    <w:lvl w:ilvl="0">
      <w:numFmt w:val="bullet"/>
      <w:lvlText w:val="–"/>
      <w:lvlJc w:val="left"/>
      <w:pPr>
        <w:ind w:left="0" w:firstLine="0"/>
      </w:pPr>
      <w:rPr>
        <w:rFonts w:ascii="Times New Roman" w:hAnsi="Times New Roman" w:cs="Times New Roman"/>
      </w:rPr>
    </w:lvl>
  </w:abstractNum>
  <w:abstractNum w:abstractNumId="3" w15:restartNumberingAfterBreak="0">
    <w:nsid w:val="0D0A7108"/>
    <w:multiLevelType w:val="hybridMultilevel"/>
    <w:tmpl w:val="099C24D2"/>
    <w:lvl w:ilvl="0" w:tplc="AD8C57DC">
      <w:start w:val="1"/>
      <w:numFmt w:val="bullet"/>
      <w:suff w:val="space"/>
      <w:lvlText w:val="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D8E3BE1"/>
    <w:multiLevelType w:val="multilevel"/>
    <w:tmpl w:val="AE28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E3B6B"/>
    <w:multiLevelType w:val="hybridMultilevel"/>
    <w:tmpl w:val="2C16B330"/>
    <w:lvl w:ilvl="0" w:tplc="0D6C64F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9AC123C"/>
    <w:multiLevelType w:val="singleLevel"/>
    <w:tmpl w:val="6F208B3C"/>
    <w:name w:val="Bullet 41"/>
    <w:lvl w:ilvl="0">
      <w:numFmt w:val="bullet"/>
      <w:lvlText w:val="–"/>
      <w:lvlJc w:val="left"/>
      <w:pPr>
        <w:ind w:left="0" w:firstLine="0"/>
      </w:pPr>
      <w:rPr>
        <w:rFonts w:ascii="Times New Roman" w:hAnsi="Times New Roman"/>
      </w:rPr>
    </w:lvl>
  </w:abstractNum>
  <w:abstractNum w:abstractNumId="7" w15:restartNumberingAfterBreak="0">
    <w:nsid w:val="1A6E27FE"/>
    <w:multiLevelType w:val="multilevel"/>
    <w:tmpl w:val="CFE2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D32ABD"/>
    <w:multiLevelType w:val="multilevel"/>
    <w:tmpl w:val="B23A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A831D2"/>
    <w:multiLevelType w:val="multilevel"/>
    <w:tmpl w:val="20F4B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657BF3"/>
    <w:multiLevelType w:val="hybridMultilevel"/>
    <w:tmpl w:val="A0683454"/>
    <w:lvl w:ilvl="0" w:tplc="AEE888D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8869D06">
      <w:start w:val="1"/>
      <w:numFmt w:val="bullet"/>
      <w:suff w:val="space"/>
      <w:lvlText w:val=""/>
      <w:lvlJc w:val="left"/>
      <w:pPr>
        <w:ind w:left="2345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1E40C3"/>
    <w:multiLevelType w:val="hybridMultilevel"/>
    <w:tmpl w:val="FEC6C0BC"/>
    <w:lvl w:ilvl="0" w:tplc="CD12EB98">
      <w:start w:val="1"/>
      <w:numFmt w:val="decimal"/>
      <w:suff w:val="space"/>
      <w:lvlText w:val="%1"/>
      <w:lvlJc w:val="left"/>
      <w:pPr>
        <w:ind w:left="1" w:firstLine="709"/>
      </w:pPr>
      <w:rPr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C9116B"/>
    <w:multiLevelType w:val="multilevel"/>
    <w:tmpl w:val="D0E6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E1E5A"/>
    <w:multiLevelType w:val="hybridMultilevel"/>
    <w:tmpl w:val="AD7AAC2E"/>
    <w:lvl w:ilvl="0" w:tplc="02862A80">
      <w:start w:val="1"/>
      <w:numFmt w:val="bullet"/>
      <w:suff w:val="space"/>
      <w:lvlText w:val=""/>
      <w:lvlJc w:val="left"/>
      <w:pPr>
        <w:ind w:left="1070" w:hanging="360"/>
      </w:pPr>
      <w:rPr>
        <w:rFonts w:ascii="Symbol" w:hAnsi="Symbol" w:hint="default"/>
        <w:lang w:val="be-BY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9590208"/>
    <w:multiLevelType w:val="multilevel"/>
    <w:tmpl w:val="41BAE5F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5CEC1384"/>
    <w:multiLevelType w:val="multilevel"/>
    <w:tmpl w:val="AEE6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9960D5"/>
    <w:multiLevelType w:val="multilevel"/>
    <w:tmpl w:val="0BC6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E84A6C"/>
    <w:multiLevelType w:val="hybridMultilevel"/>
    <w:tmpl w:val="42B23230"/>
    <w:lvl w:ilvl="0" w:tplc="0A4675C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69104FF0"/>
    <w:multiLevelType w:val="multilevel"/>
    <w:tmpl w:val="F9AE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0B0104"/>
    <w:multiLevelType w:val="multilevel"/>
    <w:tmpl w:val="5888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3F5310"/>
    <w:multiLevelType w:val="multilevel"/>
    <w:tmpl w:val="9C1C7B3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5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2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21" w15:restartNumberingAfterBreak="0">
    <w:nsid w:val="7A2524D9"/>
    <w:multiLevelType w:val="multilevel"/>
    <w:tmpl w:val="A702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D67D25"/>
    <w:multiLevelType w:val="hybridMultilevel"/>
    <w:tmpl w:val="1214F106"/>
    <w:lvl w:ilvl="0" w:tplc="DAF45818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3"/>
  </w:num>
  <w:num w:numId="2">
    <w:abstractNumId w:val="20"/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3"/>
  </w:num>
  <w:num w:numId="5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"/>
  </w:num>
  <w:num w:numId="7">
    <w:abstractNumId w:val="6"/>
  </w:num>
  <w:num w:numId="8">
    <w:abstractNumId w:val="3"/>
  </w:num>
  <w:num w:numId="9">
    <w:abstractNumId w:val="10"/>
  </w:num>
  <w:num w:numId="10">
    <w:abstractNumId w:val="17"/>
  </w:num>
  <w:num w:numId="11">
    <w:abstractNumId w:val="5"/>
  </w:num>
  <w:num w:numId="12">
    <w:abstractNumId w:val="8"/>
  </w:num>
  <w:num w:numId="13">
    <w:abstractNumId w:val="18"/>
  </w:num>
  <w:num w:numId="14">
    <w:abstractNumId w:val="19"/>
  </w:num>
  <w:num w:numId="15">
    <w:abstractNumId w:val="16"/>
  </w:num>
  <w:num w:numId="16">
    <w:abstractNumId w:val="7"/>
  </w:num>
  <w:num w:numId="17">
    <w:abstractNumId w:val="15"/>
  </w:num>
  <w:num w:numId="18">
    <w:abstractNumId w:val="21"/>
  </w:num>
  <w:num w:numId="19">
    <w:abstractNumId w:val="9"/>
  </w:num>
  <w:num w:numId="20">
    <w:abstractNumId w:val="4"/>
  </w:num>
  <w:num w:numId="21">
    <w:abstractNumId w:val="12"/>
  </w:num>
  <w:num w:numId="22">
    <w:abstractNumId w:val="22"/>
  </w:num>
  <w:num w:numId="23">
    <w:abstractNumId w:val="14"/>
  </w:num>
  <w:num w:numId="24">
    <w:abstractNumId w:val="22"/>
  </w:num>
  <w:num w:numId="25">
    <w:abstractNumId w:val="11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B12"/>
    <w:rsid w:val="00004F6B"/>
    <w:rsid w:val="00011AE4"/>
    <w:rsid w:val="00016344"/>
    <w:rsid w:val="00037708"/>
    <w:rsid w:val="00045C1E"/>
    <w:rsid w:val="00063A24"/>
    <w:rsid w:val="0007759B"/>
    <w:rsid w:val="00080F97"/>
    <w:rsid w:val="000A3ABD"/>
    <w:rsid w:val="000C01F6"/>
    <w:rsid w:val="000C748F"/>
    <w:rsid w:val="000D0DEF"/>
    <w:rsid w:val="000D50CA"/>
    <w:rsid w:val="000E1F21"/>
    <w:rsid w:val="000E4B12"/>
    <w:rsid w:val="000F4456"/>
    <w:rsid w:val="000F4F5C"/>
    <w:rsid w:val="0010654A"/>
    <w:rsid w:val="00111550"/>
    <w:rsid w:val="00111600"/>
    <w:rsid w:val="00124CC2"/>
    <w:rsid w:val="00132FF7"/>
    <w:rsid w:val="001333C3"/>
    <w:rsid w:val="00170B4C"/>
    <w:rsid w:val="001757A6"/>
    <w:rsid w:val="00177A26"/>
    <w:rsid w:val="00187296"/>
    <w:rsid w:val="001A17D3"/>
    <w:rsid w:val="001A629E"/>
    <w:rsid w:val="001B5A1C"/>
    <w:rsid w:val="001C50D3"/>
    <w:rsid w:val="001D2302"/>
    <w:rsid w:val="001D34E6"/>
    <w:rsid w:val="001D62CB"/>
    <w:rsid w:val="001E5B61"/>
    <w:rsid w:val="00204B14"/>
    <w:rsid w:val="00204C92"/>
    <w:rsid w:val="002113EC"/>
    <w:rsid w:val="002176F6"/>
    <w:rsid w:val="00217CE1"/>
    <w:rsid w:val="00226AFB"/>
    <w:rsid w:val="0025182A"/>
    <w:rsid w:val="0026003C"/>
    <w:rsid w:val="00272210"/>
    <w:rsid w:val="00287F8D"/>
    <w:rsid w:val="00293F18"/>
    <w:rsid w:val="002950F8"/>
    <w:rsid w:val="002A26E9"/>
    <w:rsid w:val="002A4A04"/>
    <w:rsid w:val="002B0E7B"/>
    <w:rsid w:val="002B6F1C"/>
    <w:rsid w:val="002D4A58"/>
    <w:rsid w:val="002D5A94"/>
    <w:rsid w:val="002E6013"/>
    <w:rsid w:val="00304FE7"/>
    <w:rsid w:val="003073CF"/>
    <w:rsid w:val="00310F52"/>
    <w:rsid w:val="0031116A"/>
    <w:rsid w:val="00316404"/>
    <w:rsid w:val="00316E03"/>
    <w:rsid w:val="00327D3A"/>
    <w:rsid w:val="00350255"/>
    <w:rsid w:val="00363832"/>
    <w:rsid w:val="00374435"/>
    <w:rsid w:val="003746DE"/>
    <w:rsid w:val="003834E1"/>
    <w:rsid w:val="003978E5"/>
    <w:rsid w:val="003B4114"/>
    <w:rsid w:val="003D5155"/>
    <w:rsid w:val="003E2B28"/>
    <w:rsid w:val="003E6086"/>
    <w:rsid w:val="003F5187"/>
    <w:rsid w:val="003F71D3"/>
    <w:rsid w:val="00407E0E"/>
    <w:rsid w:val="00420068"/>
    <w:rsid w:val="004208A1"/>
    <w:rsid w:val="0042128C"/>
    <w:rsid w:val="004215BA"/>
    <w:rsid w:val="00433170"/>
    <w:rsid w:val="00440344"/>
    <w:rsid w:val="004640A7"/>
    <w:rsid w:val="00467986"/>
    <w:rsid w:val="00467C50"/>
    <w:rsid w:val="00473590"/>
    <w:rsid w:val="00477EBF"/>
    <w:rsid w:val="0048203B"/>
    <w:rsid w:val="00492AFA"/>
    <w:rsid w:val="004A2CA6"/>
    <w:rsid w:val="004B0A22"/>
    <w:rsid w:val="004B17EB"/>
    <w:rsid w:val="004B4AC8"/>
    <w:rsid w:val="004B6CDC"/>
    <w:rsid w:val="004B7B75"/>
    <w:rsid w:val="004C0DE5"/>
    <w:rsid w:val="004C2807"/>
    <w:rsid w:val="004C2A88"/>
    <w:rsid w:val="004C5990"/>
    <w:rsid w:val="004C70BB"/>
    <w:rsid w:val="004D1429"/>
    <w:rsid w:val="004D5E6D"/>
    <w:rsid w:val="004E06A6"/>
    <w:rsid w:val="004E78E6"/>
    <w:rsid w:val="004F5E3B"/>
    <w:rsid w:val="005049ED"/>
    <w:rsid w:val="005131DA"/>
    <w:rsid w:val="00515699"/>
    <w:rsid w:val="005167A6"/>
    <w:rsid w:val="005176A9"/>
    <w:rsid w:val="00521B1D"/>
    <w:rsid w:val="00526828"/>
    <w:rsid w:val="00532CD8"/>
    <w:rsid w:val="00534A51"/>
    <w:rsid w:val="00541800"/>
    <w:rsid w:val="0055128C"/>
    <w:rsid w:val="00560B12"/>
    <w:rsid w:val="0056480D"/>
    <w:rsid w:val="00572F72"/>
    <w:rsid w:val="00573482"/>
    <w:rsid w:val="00576931"/>
    <w:rsid w:val="00580BFB"/>
    <w:rsid w:val="00586F00"/>
    <w:rsid w:val="005909A5"/>
    <w:rsid w:val="005A188C"/>
    <w:rsid w:val="005C71FA"/>
    <w:rsid w:val="005C7262"/>
    <w:rsid w:val="005D16A7"/>
    <w:rsid w:val="005D355D"/>
    <w:rsid w:val="005D6C9A"/>
    <w:rsid w:val="005E5697"/>
    <w:rsid w:val="005E6286"/>
    <w:rsid w:val="005E6937"/>
    <w:rsid w:val="0061461C"/>
    <w:rsid w:val="00643602"/>
    <w:rsid w:val="00657C3A"/>
    <w:rsid w:val="00664890"/>
    <w:rsid w:val="0068338F"/>
    <w:rsid w:val="00683C94"/>
    <w:rsid w:val="006916B8"/>
    <w:rsid w:val="006957E7"/>
    <w:rsid w:val="006C446D"/>
    <w:rsid w:val="006D0BD9"/>
    <w:rsid w:val="006D1DD6"/>
    <w:rsid w:val="006E3498"/>
    <w:rsid w:val="006E40C3"/>
    <w:rsid w:val="006E6F70"/>
    <w:rsid w:val="006F5974"/>
    <w:rsid w:val="00705B86"/>
    <w:rsid w:val="00715FCA"/>
    <w:rsid w:val="007203B5"/>
    <w:rsid w:val="007261B7"/>
    <w:rsid w:val="007327C0"/>
    <w:rsid w:val="0073411C"/>
    <w:rsid w:val="007373E3"/>
    <w:rsid w:val="007429AD"/>
    <w:rsid w:val="0074383C"/>
    <w:rsid w:val="00756170"/>
    <w:rsid w:val="0076508E"/>
    <w:rsid w:val="007768B3"/>
    <w:rsid w:val="00776A8A"/>
    <w:rsid w:val="00780FB9"/>
    <w:rsid w:val="00783E82"/>
    <w:rsid w:val="00792BAD"/>
    <w:rsid w:val="007C00BD"/>
    <w:rsid w:val="007C408A"/>
    <w:rsid w:val="007D0671"/>
    <w:rsid w:val="007D54C1"/>
    <w:rsid w:val="007F00BB"/>
    <w:rsid w:val="007F15D5"/>
    <w:rsid w:val="007F78AB"/>
    <w:rsid w:val="00802E69"/>
    <w:rsid w:val="00826DA2"/>
    <w:rsid w:val="00827FA2"/>
    <w:rsid w:val="00830178"/>
    <w:rsid w:val="00830E8D"/>
    <w:rsid w:val="00836FC3"/>
    <w:rsid w:val="0084602F"/>
    <w:rsid w:val="0087162A"/>
    <w:rsid w:val="00877B3E"/>
    <w:rsid w:val="008837D9"/>
    <w:rsid w:val="00897968"/>
    <w:rsid w:val="008A0AFB"/>
    <w:rsid w:val="008A44ED"/>
    <w:rsid w:val="008A49DE"/>
    <w:rsid w:val="008A536D"/>
    <w:rsid w:val="008C0AE2"/>
    <w:rsid w:val="008D35BA"/>
    <w:rsid w:val="008D4E47"/>
    <w:rsid w:val="008F470B"/>
    <w:rsid w:val="008F5087"/>
    <w:rsid w:val="00900818"/>
    <w:rsid w:val="009100CE"/>
    <w:rsid w:val="00911790"/>
    <w:rsid w:val="00925E7F"/>
    <w:rsid w:val="009272D4"/>
    <w:rsid w:val="00931C97"/>
    <w:rsid w:val="0094115D"/>
    <w:rsid w:val="00956752"/>
    <w:rsid w:val="00960996"/>
    <w:rsid w:val="009622F8"/>
    <w:rsid w:val="00965C58"/>
    <w:rsid w:val="009665A8"/>
    <w:rsid w:val="00967376"/>
    <w:rsid w:val="009776A8"/>
    <w:rsid w:val="00983B0E"/>
    <w:rsid w:val="00987E4A"/>
    <w:rsid w:val="009905B3"/>
    <w:rsid w:val="0099696C"/>
    <w:rsid w:val="009A1CE4"/>
    <w:rsid w:val="009B1D89"/>
    <w:rsid w:val="009B6CE1"/>
    <w:rsid w:val="009B7D86"/>
    <w:rsid w:val="009C3CA1"/>
    <w:rsid w:val="009D1E47"/>
    <w:rsid w:val="009D3F50"/>
    <w:rsid w:val="009E0D93"/>
    <w:rsid w:val="009E21A5"/>
    <w:rsid w:val="009E25AB"/>
    <w:rsid w:val="009F6D62"/>
    <w:rsid w:val="00A00F98"/>
    <w:rsid w:val="00A04046"/>
    <w:rsid w:val="00A050C3"/>
    <w:rsid w:val="00A117C4"/>
    <w:rsid w:val="00A21662"/>
    <w:rsid w:val="00A357CB"/>
    <w:rsid w:val="00A372A1"/>
    <w:rsid w:val="00A460B7"/>
    <w:rsid w:val="00A55364"/>
    <w:rsid w:val="00A646E8"/>
    <w:rsid w:val="00A739B2"/>
    <w:rsid w:val="00A742AA"/>
    <w:rsid w:val="00AC6C06"/>
    <w:rsid w:val="00AE1C03"/>
    <w:rsid w:val="00AE2A05"/>
    <w:rsid w:val="00AF2A44"/>
    <w:rsid w:val="00AF37AC"/>
    <w:rsid w:val="00B121B9"/>
    <w:rsid w:val="00B4373F"/>
    <w:rsid w:val="00B44CDF"/>
    <w:rsid w:val="00B520EE"/>
    <w:rsid w:val="00B533EE"/>
    <w:rsid w:val="00B6181C"/>
    <w:rsid w:val="00B62D1A"/>
    <w:rsid w:val="00B669C4"/>
    <w:rsid w:val="00B90455"/>
    <w:rsid w:val="00BA30D9"/>
    <w:rsid w:val="00BA4159"/>
    <w:rsid w:val="00BC5EAA"/>
    <w:rsid w:val="00BD1A5F"/>
    <w:rsid w:val="00BE1273"/>
    <w:rsid w:val="00BE2AB9"/>
    <w:rsid w:val="00BE5DBA"/>
    <w:rsid w:val="00BE7C9E"/>
    <w:rsid w:val="00C110BD"/>
    <w:rsid w:val="00C164E7"/>
    <w:rsid w:val="00C16C15"/>
    <w:rsid w:val="00C20839"/>
    <w:rsid w:val="00C231E9"/>
    <w:rsid w:val="00C24FF3"/>
    <w:rsid w:val="00C61319"/>
    <w:rsid w:val="00C701D1"/>
    <w:rsid w:val="00C86FB1"/>
    <w:rsid w:val="00CA22AA"/>
    <w:rsid w:val="00CA2AED"/>
    <w:rsid w:val="00CB4553"/>
    <w:rsid w:val="00CD3623"/>
    <w:rsid w:val="00CE50F3"/>
    <w:rsid w:val="00CE57CC"/>
    <w:rsid w:val="00CF3A28"/>
    <w:rsid w:val="00CF4108"/>
    <w:rsid w:val="00CF58EC"/>
    <w:rsid w:val="00CF7B0A"/>
    <w:rsid w:val="00D0189D"/>
    <w:rsid w:val="00D01E5F"/>
    <w:rsid w:val="00D027D7"/>
    <w:rsid w:val="00D1159F"/>
    <w:rsid w:val="00D21E98"/>
    <w:rsid w:val="00D23323"/>
    <w:rsid w:val="00D262B5"/>
    <w:rsid w:val="00D37C35"/>
    <w:rsid w:val="00D37CBD"/>
    <w:rsid w:val="00D463CB"/>
    <w:rsid w:val="00D47480"/>
    <w:rsid w:val="00D505ED"/>
    <w:rsid w:val="00D51B26"/>
    <w:rsid w:val="00D539C5"/>
    <w:rsid w:val="00D6482B"/>
    <w:rsid w:val="00D71EE5"/>
    <w:rsid w:val="00D765C3"/>
    <w:rsid w:val="00D77031"/>
    <w:rsid w:val="00D823E6"/>
    <w:rsid w:val="00D8540C"/>
    <w:rsid w:val="00D90FF3"/>
    <w:rsid w:val="00D91AC5"/>
    <w:rsid w:val="00D950EF"/>
    <w:rsid w:val="00DA3689"/>
    <w:rsid w:val="00DA37E9"/>
    <w:rsid w:val="00DB6C7C"/>
    <w:rsid w:val="00DE1433"/>
    <w:rsid w:val="00DF771D"/>
    <w:rsid w:val="00DF7D83"/>
    <w:rsid w:val="00E036C7"/>
    <w:rsid w:val="00E04932"/>
    <w:rsid w:val="00E07F56"/>
    <w:rsid w:val="00E101DA"/>
    <w:rsid w:val="00E1793C"/>
    <w:rsid w:val="00E210E2"/>
    <w:rsid w:val="00E353A9"/>
    <w:rsid w:val="00E407C5"/>
    <w:rsid w:val="00E56388"/>
    <w:rsid w:val="00E57A81"/>
    <w:rsid w:val="00E6250D"/>
    <w:rsid w:val="00E62E87"/>
    <w:rsid w:val="00E8195E"/>
    <w:rsid w:val="00E82124"/>
    <w:rsid w:val="00E94918"/>
    <w:rsid w:val="00EA1BD1"/>
    <w:rsid w:val="00EB1DEA"/>
    <w:rsid w:val="00EC608C"/>
    <w:rsid w:val="00ED1F45"/>
    <w:rsid w:val="00EE19BA"/>
    <w:rsid w:val="00EF1669"/>
    <w:rsid w:val="00EF1744"/>
    <w:rsid w:val="00EF72D2"/>
    <w:rsid w:val="00F07C65"/>
    <w:rsid w:val="00F10F6A"/>
    <w:rsid w:val="00F139E3"/>
    <w:rsid w:val="00F20455"/>
    <w:rsid w:val="00F308D3"/>
    <w:rsid w:val="00F5154C"/>
    <w:rsid w:val="00F52A98"/>
    <w:rsid w:val="00F67766"/>
    <w:rsid w:val="00F70446"/>
    <w:rsid w:val="00F82C09"/>
    <w:rsid w:val="00F87E9C"/>
    <w:rsid w:val="00F952FC"/>
    <w:rsid w:val="00F9646B"/>
    <w:rsid w:val="00FB1950"/>
    <w:rsid w:val="00FB2E39"/>
    <w:rsid w:val="00FC059B"/>
    <w:rsid w:val="00FC1D0A"/>
    <w:rsid w:val="00FC5388"/>
    <w:rsid w:val="00FE6FC4"/>
    <w:rsid w:val="00FE796D"/>
    <w:rsid w:val="00FF0F62"/>
    <w:rsid w:val="00FF1B24"/>
    <w:rsid w:val="00FF6D94"/>
    <w:rsid w:val="00FF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B6E64B"/>
  <w15:docId w15:val="{FF2AA200-4AF8-4155-9A7F-D70AFC865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443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paragraph" w:styleId="1">
    <w:name w:val="heading 1"/>
    <w:basedOn w:val="a"/>
    <w:next w:val="a"/>
    <w:link w:val="10"/>
    <w:uiPriority w:val="9"/>
    <w:qFormat/>
    <w:rsid w:val="00A04046"/>
    <w:pPr>
      <w:keepNext/>
      <w:keepLines/>
      <w:spacing w:before="360" w:after="360"/>
      <w:ind w:firstLine="709"/>
      <w:outlineLvl w:val="0"/>
    </w:pPr>
    <w:rPr>
      <w:rFonts w:eastAsiaTheme="majorEastAsia" w:cstheme="majorBidi"/>
      <w:b/>
      <w:bCs/>
      <w:sz w:val="28"/>
      <w:szCs w:val="28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A04046"/>
    <w:pPr>
      <w:keepNext/>
      <w:keepLines/>
      <w:spacing w:before="360" w:after="240"/>
      <w:ind w:firstLine="709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04046"/>
    <w:pPr>
      <w:keepNext/>
      <w:keepLines/>
      <w:spacing w:before="360" w:after="240"/>
      <w:ind w:firstLine="709"/>
      <w:outlineLvl w:val="2"/>
    </w:pPr>
    <w:rPr>
      <w:rFonts w:eastAsiaTheme="majorEastAsia" w:cstheme="majorBidi"/>
      <w:b/>
      <w:bCs/>
      <w:color w:val="000000" w:themeColor="text1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4046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A04046"/>
    <w:rPr>
      <w:rFonts w:ascii="Times New Roman" w:eastAsiaTheme="majorEastAsia" w:hAnsi="Times New Roman" w:cstheme="majorBidi"/>
      <w:b/>
      <w:bCs/>
      <w:sz w:val="28"/>
      <w:szCs w:val="26"/>
      <w:lang w:val="en-GB" w:eastAsia="ru-RU"/>
    </w:rPr>
  </w:style>
  <w:style w:type="paragraph" w:styleId="a3">
    <w:name w:val="TOC Heading"/>
    <w:basedOn w:val="1"/>
    <w:next w:val="a"/>
    <w:uiPriority w:val="39"/>
    <w:unhideWhenUsed/>
    <w:qFormat/>
    <w:rsid w:val="009E0D93"/>
    <w:pPr>
      <w:spacing w:line="276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D2302"/>
    <w:pPr>
      <w:tabs>
        <w:tab w:val="right" w:leader="dot" w:pos="10025"/>
      </w:tabs>
      <w:ind w:left="284"/>
    </w:pPr>
    <w:rPr>
      <w:rFonts w:eastAsiaTheme="minorHAnsi"/>
      <w:sz w:val="28"/>
      <w:szCs w:val="28"/>
      <w:lang w:val="ru-RU" w:eastAsia="en-US"/>
    </w:rPr>
  </w:style>
  <w:style w:type="character" w:styleId="a4">
    <w:name w:val="Hyperlink"/>
    <w:basedOn w:val="a0"/>
    <w:uiPriority w:val="99"/>
    <w:unhideWhenUsed/>
    <w:rsid w:val="009E0D93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8A49DE"/>
    <w:pPr>
      <w:tabs>
        <w:tab w:val="right" w:leader="dot" w:pos="9345"/>
      </w:tabs>
      <w:ind w:right="-30" w:firstLine="284"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paragraph" w:styleId="a5">
    <w:name w:val="Title"/>
    <w:aliases w:val="Курсач_стиль"/>
    <w:basedOn w:val="a"/>
    <w:next w:val="a"/>
    <w:link w:val="a6"/>
    <w:uiPriority w:val="10"/>
    <w:qFormat/>
    <w:rsid w:val="009E0D93"/>
    <w:pPr>
      <w:ind w:firstLine="709"/>
      <w:contextualSpacing/>
      <w:jc w:val="both"/>
    </w:pPr>
    <w:rPr>
      <w:rFonts w:eastAsiaTheme="majorEastAsia" w:cstheme="majorBidi"/>
      <w:kern w:val="28"/>
      <w:sz w:val="28"/>
      <w:szCs w:val="52"/>
    </w:rPr>
  </w:style>
  <w:style w:type="character" w:customStyle="1" w:styleId="a6">
    <w:name w:val="Заголовок Знак"/>
    <w:aliases w:val="Курсач_стиль Знак"/>
    <w:basedOn w:val="a0"/>
    <w:link w:val="a5"/>
    <w:uiPriority w:val="10"/>
    <w:rsid w:val="009E0D93"/>
    <w:rPr>
      <w:rFonts w:ascii="Times New Roman" w:eastAsiaTheme="majorEastAsia" w:hAnsi="Times New Roman" w:cstheme="majorBidi"/>
      <w:kern w:val="28"/>
      <w:sz w:val="28"/>
      <w:szCs w:val="52"/>
      <w:lang w:val="en-GB" w:eastAsia="ru-RU"/>
    </w:rPr>
  </w:style>
  <w:style w:type="paragraph" w:customStyle="1" w:styleId="a7">
    <w:name w:val="Текстовый блок"/>
    <w:uiPriority w:val="99"/>
    <w:rsid w:val="009E0D93"/>
    <w:pPr>
      <w:spacing w:after="0" w:line="240" w:lineRule="auto"/>
    </w:pPr>
    <w:rPr>
      <w:rFonts w:ascii="Helvetica Neue" w:eastAsia="Arial Unicode MS" w:hAnsi="Helvetica Neue" w:cs="Arial Unicode MS"/>
      <w:color w:val="000000"/>
      <w:u w:color="00000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9E0D9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9E0D93"/>
    <w:rPr>
      <w:rFonts w:ascii="Tahoma" w:eastAsia="Times New Roman" w:hAnsi="Tahoma" w:cs="Tahoma"/>
      <w:sz w:val="16"/>
      <w:szCs w:val="16"/>
      <w:lang w:val="en-GB" w:eastAsia="ru-RU"/>
    </w:rPr>
  </w:style>
  <w:style w:type="paragraph" w:styleId="aa">
    <w:name w:val="List Paragraph"/>
    <w:aliases w:val="подрисуночная подпись,Содержание,KES список"/>
    <w:basedOn w:val="a"/>
    <w:link w:val="ab"/>
    <w:uiPriority w:val="34"/>
    <w:qFormat/>
    <w:rsid w:val="00D950EF"/>
    <w:pPr>
      <w:ind w:left="720"/>
      <w:contextualSpacing/>
    </w:pPr>
  </w:style>
  <w:style w:type="paragraph" w:customStyle="1" w:styleId="ac">
    <w:name w:val="Рисунок"/>
    <w:basedOn w:val="a"/>
    <w:link w:val="ad"/>
    <w:qFormat/>
    <w:rsid w:val="00B90455"/>
    <w:pPr>
      <w:spacing w:before="240" w:after="280"/>
      <w:jc w:val="center"/>
    </w:pPr>
    <w:rPr>
      <w:sz w:val="28"/>
      <w:szCs w:val="28"/>
      <w:lang w:val="ru-RU"/>
    </w:rPr>
  </w:style>
  <w:style w:type="paragraph" w:customStyle="1" w:styleId="ae">
    <w:name w:val="Текст перед рисунком"/>
    <w:basedOn w:val="a5"/>
    <w:link w:val="af"/>
    <w:qFormat/>
    <w:rsid w:val="00FC5388"/>
    <w:pPr>
      <w:spacing w:after="280"/>
      <w:contextualSpacing w:val="0"/>
    </w:pPr>
    <w:rPr>
      <w:lang w:val="ru-RU"/>
    </w:rPr>
  </w:style>
  <w:style w:type="character" w:customStyle="1" w:styleId="ad">
    <w:name w:val="Рисунок Знак"/>
    <w:basedOn w:val="a0"/>
    <w:link w:val="ac"/>
    <w:rsid w:val="00B90455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0">
    <w:name w:val="No Spacing"/>
    <w:uiPriority w:val="1"/>
    <w:qFormat/>
    <w:rsid w:val="00204B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customStyle="1" w:styleId="af">
    <w:name w:val="Текст перед рисунком Знак"/>
    <w:basedOn w:val="a6"/>
    <w:link w:val="ae"/>
    <w:rsid w:val="00FC5388"/>
    <w:rPr>
      <w:rFonts w:ascii="Times New Roman" w:eastAsiaTheme="majorEastAsia" w:hAnsi="Times New Roman" w:cstheme="majorBidi"/>
      <w:kern w:val="28"/>
      <w:sz w:val="28"/>
      <w:szCs w:val="52"/>
      <w:lang w:val="en-GB" w:eastAsia="ru-RU"/>
    </w:rPr>
  </w:style>
  <w:style w:type="character" w:customStyle="1" w:styleId="30">
    <w:name w:val="Заголовок 3 Знак"/>
    <w:basedOn w:val="a0"/>
    <w:link w:val="3"/>
    <w:uiPriority w:val="9"/>
    <w:rsid w:val="00A04046"/>
    <w:rPr>
      <w:rFonts w:ascii="Times New Roman" w:eastAsiaTheme="majorEastAsia" w:hAnsi="Times New Roman" w:cstheme="majorBidi"/>
      <w:b/>
      <w:bCs/>
      <w:color w:val="000000" w:themeColor="text1"/>
      <w:sz w:val="28"/>
      <w:szCs w:val="20"/>
      <w:lang w:val="en-GB" w:eastAsia="ru-RU"/>
    </w:rPr>
  </w:style>
  <w:style w:type="paragraph" w:styleId="31">
    <w:name w:val="toc 3"/>
    <w:basedOn w:val="a"/>
    <w:next w:val="a"/>
    <w:autoRedefine/>
    <w:uiPriority w:val="39"/>
    <w:unhideWhenUsed/>
    <w:rsid w:val="006D1DD6"/>
    <w:pPr>
      <w:tabs>
        <w:tab w:val="right" w:leader="dot" w:pos="9356"/>
        <w:tab w:val="left" w:pos="10065"/>
      </w:tabs>
      <w:ind w:left="400" w:right="112"/>
    </w:pPr>
  </w:style>
  <w:style w:type="paragraph" w:styleId="af1">
    <w:name w:val="Normal (Web)"/>
    <w:basedOn w:val="a"/>
    <w:uiPriority w:val="99"/>
    <w:unhideWhenUsed/>
    <w:rsid w:val="000D50CA"/>
    <w:pPr>
      <w:spacing w:before="100" w:beforeAutospacing="1" w:after="100" w:afterAutospacing="1"/>
    </w:pPr>
    <w:rPr>
      <w:sz w:val="24"/>
      <w:szCs w:val="24"/>
      <w:lang w:val="ru-RU"/>
    </w:rPr>
  </w:style>
  <w:style w:type="character" w:customStyle="1" w:styleId="af2">
    <w:name w:val="Гост текст Знак"/>
    <w:basedOn w:val="a0"/>
    <w:link w:val="af3"/>
    <w:locked/>
    <w:rsid w:val="00F52A98"/>
    <w:rPr>
      <w:rFonts w:ascii="Times New Roman" w:hAnsi="Times New Roman" w:cs="Times New Roman"/>
      <w:sz w:val="28"/>
      <w:szCs w:val="28"/>
    </w:rPr>
  </w:style>
  <w:style w:type="paragraph" w:customStyle="1" w:styleId="af3">
    <w:name w:val="Гост текст"/>
    <w:basedOn w:val="a"/>
    <w:link w:val="af2"/>
    <w:qFormat/>
    <w:rsid w:val="00F52A98"/>
    <w:pPr>
      <w:ind w:firstLine="709"/>
      <w:jc w:val="both"/>
    </w:pPr>
    <w:rPr>
      <w:rFonts w:eastAsiaTheme="minorHAnsi"/>
      <w:sz w:val="28"/>
      <w:szCs w:val="28"/>
      <w:lang w:val="ru-RU" w:eastAsia="en-US"/>
    </w:rPr>
  </w:style>
  <w:style w:type="table" w:customStyle="1" w:styleId="12">
    <w:name w:val="Сетка таблицы1"/>
    <w:basedOn w:val="a1"/>
    <w:next w:val="af4"/>
    <w:uiPriority w:val="59"/>
    <w:rsid w:val="00EB1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4">
    <w:name w:val="Table Grid"/>
    <w:basedOn w:val="a1"/>
    <w:rsid w:val="00EB1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header"/>
    <w:basedOn w:val="a"/>
    <w:link w:val="af6"/>
    <w:uiPriority w:val="99"/>
    <w:unhideWhenUsed/>
    <w:qFormat/>
    <w:rsid w:val="00EF1744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0"/>
    <w:link w:val="af5"/>
    <w:uiPriority w:val="99"/>
    <w:qFormat/>
    <w:rsid w:val="00EF1744"/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paragraph" w:styleId="af7">
    <w:name w:val="footer"/>
    <w:basedOn w:val="a"/>
    <w:link w:val="af8"/>
    <w:uiPriority w:val="99"/>
    <w:unhideWhenUsed/>
    <w:rsid w:val="00EF1744"/>
    <w:pPr>
      <w:tabs>
        <w:tab w:val="center" w:pos="4677"/>
        <w:tab w:val="right" w:pos="9355"/>
      </w:tabs>
    </w:pPr>
  </w:style>
  <w:style w:type="character" w:customStyle="1" w:styleId="af8">
    <w:name w:val="Нижний колонтитул Знак"/>
    <w:basedOn w:val="a0"/>
    <w:link w:val="af7"/>
    <w:uiPriority w:val="99"/>
    <w:rsid w:val="00EF1744"/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styleId="af9">
    <w:name w:val="annotation reference"/>
    <w:basedOn w:val="a0"/>
    <w:uiPriority w:val="99"/>
    <w:semiHidden/>
    <w:unhideWhenUsed/>
    <w:rsid w:val="00ED1F45"/>
    <w:rPr>
      <w:sz w:val="16"/>
      <w:szCs w:val="16"/>
    </w:rPr>
  </w:style>
  <w:style w:type="paragraph" w:styleId="afa">
    <w:name w:val="annotation text"/>
    <w:basedOn w:val="a"/>
    <w:link w:val="afb"/>
    <w:uiPriority w:val="99"/>
    <w:unhideWhenUsed/>
    <w:rsid w:val="00ED1F45"/>
  </w:style>
  <w:style w:type="character" w:customStyle="1" w:styleId="afb">
    <w:name w:val="Текст примечания Знак"/>
    <w:basedOn w:val="a0"/>
    <w:link w:val="afa"/>
    <w:uiPriority w:val="99"/>
    <w:rsid w:val="00ED1F45"/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ED1F45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ED1F45"/>
    <w:rPr>
      <w:rFonts w:ascii="Times New Roman" w:eastAsia="Times New Roman" w:hAnsi="Times New Roman" w:cs="Times New Roman"/>
      <w:b/>
      <w:bCs/>
      <w:sz w:val="20"/>
      <w:szCs w:val="20"/>
      <w:lang w:val="en-GB" w:eastAsia="ru-RU"/>
    </w:rPr>
  </w:style>
  <w:style w:type="character" w:customStyle="1" w:styleId="ng-star-inserted">
    <w:name w:val="ng-star-inserted"/>
    <w:basedOn w:val="a0"/>
    <w:rsid w:val="00011AE4"/>
  </w:style>
  <w:style w:type="paragraph" w:customStyle="1" w:styleId="break-words">
    <w:name w:val="break-words"/>
    <w:basedOn w:val="a"/>
    <w:rsid w:val="00E57A81"/>
    <w:pPr>
      <w:spacing w:before="100" w:beforeAutospacing="1" w:after="100" w:afterAutospacing="1"/>
    </w:pPr>
    <w:rPr>
      <w:sz w:val="24"/>
      <w:szCs w:val="24"/>
      <w:lang w:val="ru-RU" w:eastAsia="en-US"/>
    </w:rPr>
  </w:style>
  <w:style w:type="character" w:customStyle="1" w:styleId="Header3Char">
    <w:name w:val="Header3 Char"/>
    <w:basedOn w:val="a0"/>
    <w:link w:val="Header3"/>
    <w:locked/>
    <w:rsid w:val="005909A5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paragraph" w:customStyle="1" w:styleId="Header3">
    <w:name w:val="Header3"/>
    <w:basedOn w:val="1"/>
    <w:link w:val="Header3Char"/>
    <w:qFormat/>
    <w:rsid w:val="005909A5"/>
    <w:pPr>
      <w:widowControl w:val="0"/>
      <w:snapToGrid w:val="0"/>
      <w:spacing w:after="240"/>
      <w:ind w:left="720" w:hanging="720"/>
      <w:jc w:val="both"/>
      <w:outlineLvl w:val="2"/>
    </w:pPr>
    <w:rPr>
      <w:bCs w:val="0"/>
      <w:szCs w:val="32"/>
      <w:lang w:eastAsia="ru-RU"/>
    </w:rPr>
  </w:style>
  <w:style w:type="character" w:customStyle="1" w:styleId="afe">
    <w:name w:val="!Литература Знак"/>
    <w:basedOn w:val="a0"/>
    <w:link w:val="aff"/>
    <w:locked/>
    <w:rsid w:val="00877B3E"/>
    <w:rPr>
      <w:rFonts w:ascii="Times New Roman" w:hAnsi="Times New Roman" w:cs="Times New Roman"/>
      <w:sz w:val="28"/>
      <w:lang w:val="en-US"/>
    </w:rPr>
  </w:style>
  <w:style w:type="paragraph" w:customStyle="1" w:styleId="aff">
    <w:name w:val="!Литература"/>
    <w:basedOn w:val="aa"/>
    <w:link w:val="afe"/>
    <w:qFormat/>
    <w:rsid w:val="00877B3E"/>
    <w:pPr>
      <w:ind w:left="0"/>
      <w:jc w:val="both"/>
    </w:pPr>
    <w:rPr>
      <w:rFonts w:eastAsiaTheme="minorHAnsi"/>
      <w:sz w:val="28"/>
      <w:szCs w:val="22"/>
      <w:lang w:val="en-US" w:eastAsia="en-US"/>
    </w:rPr>
  </w:style>
  <w:style w:type="paragraph" w:customStyle="1" w:styleId="aff0">
    <w:name w:val="!Обычный обзац"/>
    <w:basedOn w:val="a"/>
    <w:link w:val="aff1"/>
    <w:qFormat/>
    <w:rsid w:val="0042128C"/>
    <w:pPr>
      <w:ind w:firstLine="709"/>
      <w:jc w:val="both"/>
    </w:pPr>
    <w:rPr>
      <w:rFonts w:eastAsiaTheme="minorHAnsi"/>
      <w:sz w:val="28"/>
      <w:szCs w:val="28"/>
      <w:lang w:val="ru-RU" w:eastAsia="en-US"/>
    </w:rPr>
  </w:style>
  <w:style w:type="character" w:customStyle="1" w:styleId="aff1">
    <w:name w:val="!Обычный обзац Знак"/>
    <w:basedOn w:val="a0"/>
    <w:link w:val="aff0"/>
    <w:rsid w:val="0042128C"/>
    <w:rPr>
      <w:rFonts w:ascii="Times New Roman" w:hAnsi="Times New Roman" w:cs="Times New Roman"/>
      <w:sz w:val="28"/>
      <w:szCs w:val="28"/>
    </w:rPr>
  </w:style>
  <w:style w:type="paragraph" w:customStyle="1" w:styleId="Header1">
    <w:name w:val="Header1"/>
    <w:basedOn w:val="1"/>
    <w:link w:val="Header10"/>
    <w:qFormat/>
    <w:rsid w:val="00580BFB"/>
    <w:pPr>
      <w:widowControl w:val="0"/>
      <w:tabs>
        <w:tab w:val="num" w:pos="360"/>
      </w:tabs>
      <w:snapToGrid w:val="0"/>
      <w:ind w:firstLine="0"/>
      <w:jc w:val="center"/>
    </w:pPr>
    <w:rPr>
      <w:rFonts w:asciiTheme="majorHAnsi" w:hAnsiTheme="majorHAnsi"/>
      <w:bCs w:val="0"/>
      <w:color w:val="365F91" w:themeColor="accent1" w:themeShade="BF"/>
      <w:sz w:val="32"/>
      <w:szCs w:val="32"/>
      <w:lang w:eastAsia="ru-RU"/>
    </w:rPr>
  </w:style>
  <w:style w:type="character" w:customStyle="1" w:styleId="Header10">
    <w:name w:val="Header1 Знак"/>
    <w:basedOn w:val="a0"/>
    <w:link w:val="Header1"/>
    <w:rsid w:val="00580BFB"/>
    <w:rPr>
      <w:rFonts w:asciiTheme="majorHAnsi" w:eastAsiaTheme="majorEastAsia" w:hAnsiTheme="majorHAnsi" w:cstheme="majorBidi"/>
      <w:b/>
      <w:color w:val="365F91" w:themeColor="accent1" w:themeShade="BF"/>
      <w:sz w:val="32"/>
      <w:szCs w:val="32"/>
      <w:lang w:eastAsia="ru-RU"/>
    </w:rPr>
  </w:style>
  <w:style w:type="character" w:customStyle="1" w:styleId="ng-star-inserted1">
    <w:name w:val="ng-star-inserted1"/>
    <w:basedOn w:val="a0"/>
    <w:rsid w:val="00664890"/>
  </w:style>
  <w:style w:type="character" w:customStyle="1" w:styleId="ab">
    <w:name w:val="Абзац списка Знак"/>
    <w:aliases w:val="подрисуночная подпись Знак,Содержание Знак,KES список Знак"/>
    <w:basedOn w:val="a0"/>
    <w:link w:val="aa"/>
    <w:uiPriority w:val="1"/>
    <w:locked/>
    <w:rsid w:val="00F139E3"/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styleId="aff2">
    <w:name w:val="page number"/>
    <w:basedOn w:val="a0"/>
    <w:uiPriority w:val="99"/>
    <w:semiHidden/>
    <w:unhideWhenUsed/>
    <w:rsid w:val="001A17D3"/>
  </w:style>
  <w:style w:type="character" w:customStyle="1" w:styleId="s9">
    <w:name w:val="s9"/>
    <w:basedOn w:val="a0"/>
    <w:qFormat/>
    <w:rsid w:val="001A17D3"/>
  </w:style>
  <w:style w:type="character" w:customStyle="1" w:styleId="apple-converted-space">
    <w:name w:val="apple-converted-space"/>
    <w:basedOn w:val="a0"/>
    <w:rsid w:val="001A17D3"/>
  </w:style>
  <w:style w:type="paragraph" w:customStyle="1" w:styleId="aff3">
    <w:name w:val="Чертежный"/>
    <w:link w:val="aff4"/>
    <w:qFormat/>
    <w:rsid w:val="008A49DE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ff4">
    <w:name w:val="Чертежный Знак"/>
    <w:basedOn w:val="a0"/>
    <w:link w:val="aff3"/>
    <w:locked/>
    <w:rsid w:val="008A49DE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aff5">
    <w:name w:val="основная надпись влево"/>
    <w:basedOn w:val="a"/>
    <w:link w:val="aff6"/>
    <w:qFormat/>
    <w:rsid w:val="008A49DE"/>
    <w:rPr>
      <w:i/>
      <w:sz w:val="16"/>
      <w:lang w:val="x-none"/>
    </w:rPr>
  </w:style>
  <w:style w:type="character" w:customStyle="1" w:styleId="aff6">
    <w:name w:val="основная надпись влево Знак"/>
    <w:link w:val="aff5"/>
    <w:rsid w:val="008A49DE"/>
    <w:rPr>
      <w:rFonts w:ascii="Times New Roman" w:eastAsia="Times New Roman" w:hAnsi="Times New Roman" w:cs="Times New Roman"/>
      <w:i/>
      <w:sz w:val="16"/>
      <w:szCs w:val="20"/>
      <w:lang w:val="x-none" w:eastAsia="ru-RU"/>
    </w:rPr>
  </w:style>
  <w:style w:type="paragraph" w:customStyle="1" w:styleId="aff7">
    <w:name w:val="основная надпись"/>
    <w:basedOn w:val="a"/>
    <w:link w:val="aff8"/>
    <w:qFormat/>
    <w:rsid w:val="008A49DE"/>
    <w:pPr>
      <w:widowControl w:val="0"/>
      <w:jc w:val="both"/>
    </w:pPr>
    <w:rPr>
      <w:rFonts w:ascii="ISOCPEUR" w:hAnsi="ISOCPEUR"/>
      <w:i/>
      <w:sz w:val="18"/>
      <w:lang w:val="uk-UA"/>
    </w:rPr>
  </w:style>
  <w:style w:type="character" w:customStyle="1" w:styleId="aff8">
    <w:name w:val="основная надпись Знак"/>
    <w:basedOn w:val="a0"/>
    <w:link w:val="aff7"/>
    <w:rsid w:val="008A49DE"/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character" w:styleId="HTML">
    <w:name w:val="HTML Code"/>
    <w:basedOn w:val="a0"/>
    <w:uiPriority w:val="99"/>
    <w:semiHidden/>
    <w:unhideWhenUsed/>
    <w:rsid w:val="00D463CB"/>
    <w:rPr>
      <w:rFonts w:ascii="Courier New" w:eastAsia="Times New Roman" w:hAnsi="Courier New" w:cs="Courier New"/>
      <w:sz w:val="20"/>
      <w:szCs w:val="20"/>
    </w:rPr>
  </w:style>
  <w:style w:type="paragraph" w:customStyle="1" w:styleId="aff9">
    <w:name w:val="подзаголовок между абзацами"/>
    <w:basedOn w:val="a"/>
    <w:link w:val="affa"/>
    <w:qFormat/>
    <w:rsid w:val="003E2B28"/>
    <w:pPr>
      <w:keepNext/>
      <w:keepLines/>
      <w:spacing w:before="360" w:after="240"/>
      <w:ind w:firstLine="709"/>
      <w:jc w:val="both"/>
      <w:outlineLvl w:val="1"/>
    </w:pPr>
    <w:rPr>
      <w:rFonts w:eastAsiaTheme="majorEastAsia"/>
      <w:b/>
      <w:bCs/>
      <w:sz w:val="28"/>
      <w:szCs w:val="28"/>
      <w:lang w:val="ru-RU" w:eastAsia="en-US"/>
    </w:rPr>
  </w:style>
  <w:style w:type="character" w:customStyle="1" w:styleId="affa">
    <w:name w:val="подзаголовок между абзацами Знак"/>
    <w:basedOn w:val="a0"/>
    <w:link w:val="aff9"/>
    <w:rsid w:val="003E2B28"/>
    <w:rPr>
      <w:rFonts w:ascii="Times New Roman" w:eastAsiaTheme="majorEastAsia" w:hAnsi="Times New Roman" w:cs="Times New Roman"/>
      <w:b/>
      <w:bCs/>
      <w:sz w:val="28"/>
      <w:szCs w:val="28"/>
    </w:rPr>
  </w:style>
  <w:style w:type="paragraph" w:customStyle="1" w:styleId="affb">
    <w:name w:val="подрисуночная надпись"/>
    <w:basedOn w:val="a"/>
    <w:link w:val="affc"/>
    <w:qFormat/>
    <w:rsid w:val="00467C50"/>
    <w:pPr>
      <w:spacing w:before="120" w:after="280"/>
      <w:jc w:val="center"/>
    </w:pPr>
    <w:rPr>
      <w:rFonts w:eastAsiaTheme="minorHAnsi"/>
      <w:sz w:val="24"/>
      <w:szCs w:val="28"/>
      <w:lang w:val="ru-RU" w:eastAsia="en-US"/>
    </w:rPr>
  </w:style>
  <w:style w:type="character" w:customStyle="1" w:styleId="affc">
    <w:name w:val="подрисуночная надпись Знак"/>
    <w:basedOn w:val="a0"/>
    <w:link w:val="affb"/>
    <w:rsid w:val="00467C50"/>
    <w:rPr>
      <w:rFonts w:ascii="Times New Roman" w:hAnsi="Times New Roman" w:cs="Times New Roman"/>
      <w:sz w:val="24"/>
      <w:szCs w:val="28"/>
    </w:rPr>
  </w:style>
  <w:style w:type="paragraph" w:customStyle="1" w:styleId="affd">
    <w:name w:val="абзац"/>
    <w:basedOn w:val="af1"/>
    <w:link w:val="affe"/>
    <w:qFormat/>
    <w:rsid w:val="00467C50"/>
    <w:pPr>
      <w:spacing w:before="0" w:beforeAutospacing="0" w:after="0" w:afterAutospacing="0"/>
      <w:ind w:firstLine="709"/>
      <w:jc w:val="both"/>
    </w:pPr>
    <w:rPr>
      <w:sz w:val="28"/>
      <w:szCs w:val="28"/>
    </w:rPr>
  </w:style>
  <w:style w:type="character" w:customStyle="1" w:styleId="affe">
    <w:name w:val="абзац Знак"/>
    <w:basedOn w:val="a0"/>
    <w:link w:val="affd"/>
    <w:rsid w:val="00467C50"/>
    <w:rPr>
      <w:rFonts w:ascii="Times New Roman" w:eastAsia="Times New Roman" w:hAnsi="Times New Roman" w:cs="Times New Roman"/>
      <w:sz w:val="28"/>
      <w:szCs w:val="28"/>
    </w:rPr>
  </w:style>
  <w:style w:type="paragraph" w:customStyle="1" w:styleId="font-claude-response-body">
    <w:name w:val="font-claude-response-body"/>
    <w:basedOn w:val="a"/>
    <w:rsid w:val="005A188C"/>
    <w:pPr>
      <w:spacing w:before="100" w:beforeAutospacing="1" w:after="100" w:afterAutospacing="1"/>
    </w:pPr>
    <w:rPr>
      <w:sz w:val="24"/>
      <w:szCs w:val="24"/>
      <w:lang w:val="ru-RU"/>
    </w:rPr>
  </w:style>
  <w:style w:type="character" w:styleId="afff">
    <w:name w:val="Strong"/>
    <w:basedOn w:val="a0"/>
    <w:uiPriority w:val="22"/>
    <w:qFormat/>
    <w:rsid w:val="00D474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95523">
          <w:blockQuote w:val="1"/>
          <w:marLeft w:val="720"/>
          <w:marRight w:val="720"/>
          <w:marTop w:val="100"/>
          <w:marBottom w:val="100"/>
          <w:divBdr>
            <w:top w:val="none" w:sz="0" w:space="0" w:color="616161"/>
            <w:left w:val="none" w:sz="0" w:space="0" w:color="616161"/>
            <w:bottom w:val="none" w:sz="0" w:space="0" w:color="616161"/>
            <w:right w:val="none" w:sz="0" w:space="0" w:color="616161"/>
          </w:divBdr>
        </w:div>
      </w:divsChild>
    </w:div>
    <w:div w:id="1588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4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0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1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5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8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6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5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7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72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788755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616161"/>
                        <w:left w:val="none" w:sz="0" w:space="0" w:color="616161"/>
                        <w:bottom w:val="none" w:sz="0" w:space="0" w:color="616161"/>
                        <w:right w:val="none" w:sz="0" w:space="0" w:color="616161"/>
                      </w:divBdr>
                    </w:div>
                  </w:divsChild>
                </w:div>
              </w:divsChild>
            </w:div>
          </w:divsChild>
        </w:div>
        <w:div w:id="196530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95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17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5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0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7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334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8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5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38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0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2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88900">
          <w:blockQuote w:val="1"/>
          <w:marLeft w:val="720"/>
          <w:marRight w:val="720"/>
          <w:marTop w:val="100"/>
          <w:marBottom w:val="100"/>
          <w:divBdr>
            <w:top w:val="none" w:sz="0" w:space="0" w:color="616161"/>
            <w:left w:val="none" w:sz="0" w:space="0" w:color="616161"/>
            <w:bottom w:val="none" w:sz="0" w:space="0" w:color="616161"/>
            <w:right w:val="none" w:sz="0" w:space="0" w:color="616161"/>
          </w:divBdr>
        </w:div>
      </w:divsChild>
    </w:div>
    <w:div w:id="88082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0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4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5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6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8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7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3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7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0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7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80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85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0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1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1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42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6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73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28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28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6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0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2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3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0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0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9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8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0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9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9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9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18468">
          <w:blockQuote w:val="1"/>
          <w:marLeft w:val="720"/>
          <w:marRight w:val="720"/>
          <w:marTop w:val="100"/>
          <w:marBottom w:val="100"/>
          <w:divBdr>
            <w:top w:val="none" w:sz="0" w:space="0" w:color="616161"/>
            <w:left w:val="none" w:sz="0" w:space="0" w:color="616161"/>
            <w:bottom w:val="none" w:sz="0" w:space="0" w:color="616161"/>
            <w:right w:val="none" w:sz="0" w:space="0" w:color="616161"/>
          </w:divBdr>
        </w:div>
      </w:divsChild>
    </w:div>
    <w:div w:id="176942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1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5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7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77998">
          <w:blockQuote w:val="1"/>
          <w:marLeft w:val="720"/>
          <w:marRight w:val="720"/>
          <w:marTop w:val="100"/>
          <w:marBottom w:val="100"/>
          <w:divBdr>
            <w:top w:val="none" w:sz="0" w:space="0" w:color="616161"/>
            <w:left w:val="none" w:sz="0" w:space="0" w:color="616161"/>
            <w:bottom w:val="none" w:sz="0" w:space="0" w:color="616161"/>
            <w:right w:val="none" w:sz="0" w:space="0" w:color="616161"/>
          </w:divBdr>
        </w:div>
      </w:divsChild>
    </w:div>
    <w:div w:id="19010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3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8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2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3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5356">
          <w:blockQuote w:val="1"/>
          <w:marLeft w:val="720"/>
          <w:marRight w:val="720"/>
          <w:marTop w:val="100"/>
          <w:marBottom w:val="100"/>
          <w:divBdr>
            <w:top w:val="none" w:sz="0" w:space="0" w:color="616161"/>
            <w:left w:val="none" w:sz="0" w:space="0" w:color="616161"/>
            <w:bottom w:val="none" w:sz="0" w:space="0" w:color="616161"/>
            <w:right w:val="none" w:sz="0" w:space="0" w:color="616161"/>
          </w:divBdr>
        </w:div>
      </w:divsChild>
    </w:div>
    <w:div w:id="20555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1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7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31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D5F984-3431-4932-941A-65E4DBBDA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8707</Words>
  <Characters>49634</Characters>
  <Application>Microsoft Office Word</Application>
  <DocSecurity>0</DocSecurity>
  <Lines>413</Lines>
  <Paragraphs>116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Глеб Шатерник</cp:lastModifiedBy>
  <cp:revision>3</cp:revision>
  <cp:lastPrinted>2025-12-05T18:43:00Z</cp:lastPrinted>
  <dcterms:created xsi:type="dcterms:W3CDTF">2026-03-26T22:17:00Z</dcterms:created>
  <dcterms:modified xsi:type="dcterms:W3CDTF">2026-03-27T05:46:00Z</dcterms:modified>
</cp:coreProperties>
</file>