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13" w:rsidRPr="00D54E35" w:rsidRDefault="00C73213" w:rsidP="00C73213">
      <w:pPr>
        <w:jc w:val="center"/>
        <w:rPr>
          <w:rFonts w:ascii="Times New Roman" w:hAnsi="Times New Roman" w:cs="Times New Roman"/>
          <w:color w:val="4D4D4D"/>
          <w:sz w:val="72"/>
          <w:szCs w:val="21"/>
          <w:shd w:val="clear" w:color="auto" w:fill="FFFFFF"/>
        </w:rPr>
      </w:pPr>
    </w:p>
    <w:p w:rsidR="00C73213" w:rsidRPr="00D54E35" w:rsidRDefault="00C73213" w:rsidP="00C73213">
      <w:pPr>
        <w:jc w:val="center"/>
        <w:rPr>
          <w:rFonts w:ascii="Times New Roman" w:hAnsi="Times New Roman" w:cs="Times New Roman"/>
          <w:color w:val="4D4D4D"/>
          <w:sz w:val="72"/>
          <w:szCs w:val="21"/>
          <w:shd w:val="clear" w:color="auto" w:fill="FFFFFF"/>
        </w:rPr>
      </w:pPr>
    </w:p>
    <w:p w:rsidR="004A4875" w:rsidRPr="00D54E35" w:rsidRDefault="00C73213" w:rsidP="00C73213">
      <w:pPr>
        <w:jc w:val="center"/>
        <w:rPr>
          <w:rFonts w:ascii="Times New Roman" w:hAnsi="Times New Roman" w:cs="Times New Roman"/>
          <w:color w:val="4D4D4D"/>
          <w:sz w:val="72"/>
          <w:szCs w:val="21"/>
          <w:shd w:val="clear" w:color="auto" w:fill="FFFFFF"/>
        </w:rPr>
      </w:pPr>
      <w:r w:rsidRPr="00D54E35">
        <w:rPr>
          <w:rFonts w:ascii="Times New Roman" w:hAnsi="Times New Roman" w:cs="Times New Roman"/>
          <w:color w:val="4D4D4D"/>
          <w:sz w:val="72"/>
          <w:szCs w:val="21"/>
          <w:shd w:val="clear" w:color="auto" w:fill="FFFFFF"/>
        </w:rPr>
        <w:t>User manual – G.U.A.R.D</w:t>
      </w:r>
    </w:p>
    <w:p w:rsidR="00C73213" w:rsidRPr="00D54E35" w:rsidRDefault="00C73213" w:rsidP="00C73213">
      <w:pPr>
        <w:jc w:val="center"/>
        <w:rPr>
          <w:rFonts w:ascii="Times New Roman" w:hAnsi="Times New Roman" w:cs="Times New Roman"/>
          <w:color w:val="4D4D4D"/>
          <w:sz w:val="36"/>
          <w:szCs w:val="21"/>
          <w:shd w:val="clear" w:color="auto" w:fill="FFFFFF"/>
        </w:rPr>
      </w:pPr>
      <w:r w:rsidRPr="00D54E35">
        <w:rPr>
          <w:rFonts w:ascii="Times New Roman" w:hAnsi="Times New Roman" w:cs="Times New Roman"/>
          <w:color w:val="4D4D4D"/>
          <w:sz w:val="36"/>
          <w:szCs w:val="21"/>
          <w:shd w:val="clear" w:color="auto" w:fill="FFFFFF"/>
        </w:rPr>
        <w:t>Version 1.0</w:t>
      </w:r>
      <w:r w:rsidR="00AA074A">
        <w:rPr>
          <w:rFonts w:ascii="Times New Roman" w:hAnsi="Times New Roman" w:cs="Times New Roman"/>
          <w:color w:val="4D4D4D"/>
          <w:sz w:val="36"/>
          <w:szCs w:val="21"/>
          <w:shd w:val="clear" w:color="auto" w:fill="FFFFFF"/>
        </w:rPr>
        <w:t>.2</w:t>
      </w:r>
      <w:bookmarkStart w:id="0" w:name="_GoBack"/>
      <w:bookmarkEnd w:id="0"/>
    </w:p>
    <w:p w:rsidR="008924E8" w:rsidRPr="00D54E35" w:rsidRDefault="00C73213" w:rsidP="00C862D9">
      <w:pPr>
        <w:rPr>
          <w:rFonts w:ascii="Times New Roman" w:hAnsi="Times New Roman" w:cs="Times New Roman"/>
          <w:color w:val="4D4D4D"/>
          <w:sz w:val="36"/>
          <w:szCs w:val="21"/>
          <w:shd w:val="clear" w:color="auto" w:fill="FFFFFF"/>
        </w:rPr>
      </w:pPr>
      <w:r w:rsidRPr="00D54E35">
        <w:rPr>
          <w:rFonts w:ascii="Times New Roman" w:hAnsi="Times New Roman" w:cs="Times New Roman"/>
          <w:noProof/>
        </w:rPr>
        <w:drawing>
          <wp:anchor distT="0" distB="0" distL="114300" distR="114300" simplePos="0" relativeHeight="251673600" behindDoc="0" locked="0" layoutInCell="1" allowOverlap="1">
            <wp:simplePos x="0" y="0"/>
            <wp:positionH relativeFrom="margin">
              <wp:posOffset>2324100</wp:posOffset>
            </wp:positionH>
            <wp:positionV relativeFrom="margin">
              <wp:posOffset>3448050</wp:posOffset>
            </wp:positionV>
            <wp:extent cx="1295400" cy="1295400"/>
            <wp:effectExtent l="0" t="0" r="0" b="0"/>
            <wp:wrapSquare wrapText="bothSides"/>
            <wp:docPr id="15" name="Picture 15" descr="C:\Users\Erik\AppData\Local\Microsoft\Windows\INetCacheContent.Word\guard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ppData\Local\Microsoft\Windows\INetCacheContent.Word\guard_laun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2D9" w:rsidRPr="00D54E35">
        <w:rPr>
          <w:rFonts w:ascii="Times New Roman" w:hAnsi="Times New Roman" w:cs="Times New Roman"/>
          <w:color w:val="4D4D4D"/>
          <w:sz w:val="36"/>
          <w:szCs w:val="21"/>
          <w:shd w:val="clear" w:color="auto" w:fill="FFFFFF"/>
        </w:rPr>
        <w:tab/>
      </w:r>
      <w:r w:rsidR="008924E8" w:rsidRPr="00D54E35">
        <w:rPr>
          <w:rFonts w:ascii="Times New Roman" w:hAnsi="Times New Roman" w:cs="Times New Roman"/>
          <w:highlight w:val="lightGray"/>
        </w:rPr>
        <w:br w:type="page"/>
      </w:r>
    </w:p>
    <w:sdt>
      <w:sdtPr>
        <w:rPr>
          <w:rFonts w:ascii="Times New Roman" w:eastAsiaTheme="minorEastAsia" w:hAnsi="Times New Roman" w:cs="Times New Roman"/>
          <w:color w:val="auto"/>
          <w:sz w:val="22"/>
          <w:szCs w:val="22"/>
        </w:rPr>
        <w:id w:val="1835183322"/>
        <w:docPartObj>
          <w:docPartGallery w:val="Table of Contents"/>
          <w:docPartUnique/>
        </w:docPartObj>
      </w:sdtPr>
      <w:sdtEndPr>
        <w:rPr>
          <w:b/>
          <w:bCs/>
          <w:noProof/>
        </w:rPr>
      </w:sdtEndPr>
      <w:sdtContent>
        <w:p w:rsidR="008924E8" w:rsidRPr="00D54E35" w:rsidRDefault="008924E8">
          <w:pPr>
            <w:pStyle w:val="TOCHeading"/>
            <w:rPr>
              <w:rFonts w:ascii="Times New Roman" w:hAnsi="Times New Roman" w:cs="Times New Roman"/>
            </w:rPr>
          </w:pPr>
          <w:r w:rsidRPr="00D54E35">
            <w:rPr>
              <w:rFonts w:ascii="Times New Roman" w:hAnsi="Times New Roman" w:cs="Times New Roman"/>
            </w:rPr>
            <w:t>Contents</w:t>
          </w:r>
        </w:p>
        <w:p w:rsidR="003D5AA6" w:rsidRPr="00D54E35" w:rsidRDefault="008924E8">
          <w:pPr>
            <w:pStyle w:val="TOC1"/>
            <w:tabs>
              <w:tab w:val="right" w:leader="dot" w:pos="9350"/>
            </w:tabs>
            <w:rPr>
              <w:rFonts w:ascii="Times New Roman" w:hAnsi="Times New Roman" w:cs="Times New Roman"/>
              <w:noProof/>
            </w:rPr>
          </w:pPr>
          <w:r w:rsidRPr="00D54E35">
            <w:rPr>
              <w:rFonts w:ascii="Times New Roman" w:hAnsi="Times New Roman" w:cs="Times New Roman"/>
            </w:rPr>
            <w:fldChar w:fldCharType="begin"/>
          </w:r>
          <w:r w:rsidRPr="00D54E35">
            <w:rPr>
              <w:rFonts w:ascii="Times New Roman" w:hAnsi="Times New Roman" w:cs="Times New Roman"/>
            </w:rPr>
            <w:instrText xml:space="preserve"> TOC \o "1-3" \h \z \u </w:instrText>
          </w:r>
          <w:r w:rsidRPr="00D54E35">
            <w:rPr>
              <w:rFonts w:ascii="Times New Roman" w:hAnsi="Times New Roman" w:cs="Times New Roman"/>
            </w:rPr>
            <w:fldChar w:fldCharType="separate"/>
          </w:r>
          <w:hyperlink w:anchor="_Toc482370039" w:history="1">
            <w:r w:rsidR="003D5AA6" w:rsidRPr="00D54E35">
              <w:rPr>
                <w:rStyle w:val="Hyperlink"/>
                <w:rFonts w:ascii="Times New Roman" w:hAnsi="Times New Roman" w:cs="Times New Roman"/>
                <w:noProof/>
                <w:shd w:val="clear" w:color="auto" w:fill="FFFFFF"/>
              </w:rPr>
              <w:t>1. Login</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_Toc482370039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3</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0" w:history="1">
            <w:r w:rsidR="003D5AA6" w:rsidRPr="00D54E35">
              <w:rPr>
                <w:rStyle w:val="Hyperlink"/>
                <w:rFonts w:ascii="Times New Roman" w:hAnsi="Times New Roman" w:cs="Times New Roman"/>
                <w:noProof/>
              </w:rPr>
              <w:t>1.1.</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Registered G.U.A.R.D user</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_Toc482370040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3</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1" w:history="1">
            <w:r w:rsidR="003D5AA6" w:rsidRPr="00D54E35">
              <w:rPr>
                <w:rStyle w:val="Hyperlink"/>
                <w:rFonts w:ascii="Times New Roman" w:hAnsi="Times New Roman" w:cs="Times New Roman"/>
                <w:noProof/>
              </w:rPr>
              <w:t>1.2.</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New to G.U.A.R.D</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_Toc482370041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3</w:t>
            </w:r>
            <w:r w:rsidR="003D5AA6" w:rsidRPr="00D54E35">
              <w:rPr>
                <w:rFonts w:ascii="Times New Roman" w:hAnsi="Times New Roman" w:cs="Times New Roman"/>
                <w:noProof/>
                <w:webHidden/>
              </w:rPr>
              <w:fldChar w:fldCharType="end"/>
            </w:r>
          </w:hyperlink>
        </w:p>
        <w:p w:rsidR="003D5AA6" w:rsidRPr="00D54E35" w:rsidRDefault="00A3343D">
          <w:pPr>
            <w:pStyle w:val="TOC1"/>
            <w:tabs>
              <w:tab w:val="left" w:pos="440"/>
              <w:tab w:val="right" w:leader="dot" w:pos="9350"/>
            </w:tabs>
            <w:rPr>
              <w:rFonts w:ascii="Times New Roman" w:hAnsi="Times New Roman" w:cs="Times New Roman"/>
              <w:noProof/>
            </w:rPr>
          </w:pPr>
          <w:hyperlink w:anchor="_Toc482370042" w:history="1">
            <w:r w:rsidR="003D5AA6" w:rsidRPr="00D54E35">
              <w:rPr>
                <w:rStyle w:val="Hyperlink"/>
                <w:rFonts w:ascii="Times New Roman" w:hAnsi="Times New Roman" w:cs="Times New Roman"/>
                <w:noProof/>
              </w:rPr>
              <w:t>2.</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Connect to G.U.A.R.D</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_Toc482370042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3</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3" w:history="1">
            <w:r w:rsidR="003D5AA6" w:rsidRPr="00D54E35">
              <w:rPr>
                <w:rStyle w:val="Hyperlink"/>
                <w:rFonts w:ascii="Times New Roman" w:hAnsi="Times New Roman" w:cs="Times New Roman"/>
                <w:noProof/>
              </w:rPr>
              <w:t>2.1.</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Bluetooth connection</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_Toc482370043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3</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4" w:history="1">
            <w:r w:rsidR="003D5AA6" w:rsidRPr="00D54E35">
              <w:rPr>
                <w:rStyle w:val="Hyperlink"/>
                <w:rFonts w:ascii="Times New Roman" w:hAnsi="Times New Roman" w:cs="Times New Roman"/>
                <w:noProof/>
              </w:rPr>
              <w:t>2.2.</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Wi-Fi connection</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_Toc482370044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3</w:t>
            </w:r>
            <w:r w:rsidR="003D5AA6" w:rsidRPr="00D54E35">
              <w:rPr>
                <w:rFonts w:ascii="Times New Roman" w:hAnsi="Times New Roman" w:cs="Times New Roman"/>
                <w:noProof/>
                <w:webHidden/>
              </w:rPr>
              <w:fldChar w:fldCharType="end"/>
            </w:r>
          </w:hyperlink>
        </w:p>
        <w:p w:rsidR="003D5AA6" w:rsidRPr="00D54E35" w:rsidRDefault="00A3343D">
          <w:pPr>
            <w:pStyle w:val="TOC1"/>
            <w:tabs>
              <w:tab w:val="left" w:pos="440"/>
              <w:tab w:val="right" w:leader="dot" w:pos="9350"/>
            </w:tabs>
            <w:rPr>
              <w:rFonts w:ascii="Times New Roman" w:hAnsi="Times New Roman" w:cs="Times New Roman"/>
              <w:noProof/>
            </w:rPr>
          </w:pPr>
          <w:hyperlink w:anchor="_Toc482370045" w:history="1">
            <w:r w:rsidR="003D5AA6" w:rsidRPr="00D54E35">
              <w:rPr>
                <w:rStyle w:val="Hyperlink"/>
                <w:rFonts w:ascii="Times New Roman" w:hAnsi="Times New Roman" w:cs="Times New Roman"/>
                <w:noProof/>
              </w:rPr>
              <w:t>3.</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Main screen</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_Toc482370045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6" w:history="1">
            <w:r w:rsidR="003D5AA6" w:rsidRPr="00D54E35">
              <w:rPr>
                <w:rStyle w:val="Hyperlink"/>
                <w:rFonts w:ascii="Times New Roman" w:hAnsi="Times New Roman" w:cs="Times New Roman"/>
                <w:noProof/>
              </w:rPr>
              <w:t>3.1.</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Manual control</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_Toc482370046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7" w:history="1">
            <w:r w:rsidR="003D5AA6" w:rsidRPr="00D54E35">
              <w:rPr>
                <w:rStyle w:val="Hyperlink"/>
                <w:rFonts w:ascii="Times New Roman" w:hAnsi="Times New Roman" w:cs="Times New Roman"/>
                <w:noProof/>
                <w:highlight w:val="yellow"/>
              </w:rPr>
              <w:t>3.2.</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highlight w:val="yellow"/>
              </w:rPr>
              <w:t>MAP/GPS</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_Toc482370047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48" w:history="1">
            <w:r w:rsidR="003D5AA6" w:rsidRPr="00D54E35">
              <w:rPr>
                <w:rStyle w:val="Hyperlink"/>
                <w:rFonts w:ascii="Times New Roman" w:hAnsi="Times New Roman" w:cs="Times New Roman"/>
                <w:noProof/>
              </w:rPr>
              <w:t>3.3.</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Logout</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_Toc482370048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1"/>
            <w:tabs>
              <w:tab w:val="left" w:pos="440"/>
              <w:tab w:val="right" w:leader="dot" w:pos="9350"/>
            </w:tabs>
            <w:rPr>
              <w:rFonts w:ascii="Times New Roman" w:hAnsi="Times New Roman" w:cs="Times New Roman"/>
              <w:noProof/>
            </w:rPr>
          </w:pPr>
          <w:hyperlink w:anchor="_Toc482370049" w:history="1">
            <w:r w:rsidR="003D5AA6" w:rsidRPr="00D54E35">
              <w:rPr>
                <w:rStyle w:val="Hyperlink"/>
                <w:rFonts w:ascii="Times New Roman" w:hAnsi="Times New Roman" w:cs="Times New Roman"/>
                <w:noProof/>
              </w:rPr>
              <w:t>4.</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Toolbar</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_Toc482370049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50" w:history="1">
            <w:r w:rsidR="003D5AA6" w:rsidRPr="00D54E35">
              <w:rPr>
                <w:rStyle w:val="Hyperlink"/>
                <w:rFonts w:ascii="Times New Roman" w:hAnsi="Times New Roman" w:cs="Times New Roman"/>
                <w:noProof/>
                <w:highlight w:val="yellow"/>
              </w:rPr>
              <w:t>4.1.</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highlight w:val="yellow"/>
              </w:rPr>
              <w:t>Toolbar top</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_Toc482370050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51" w:history="1">
            <w:r w:rsidR="003D5AA6" w:rsidRPr="00D54E35">
              <w:rPr>
                <w:rStyle w:val="Hyperlink"/>
                <w:rFonts w:ascii="Times New Roman" w:hAnsi="Times New Roman" w:cs="Times New Roman"/>
                <w:noProof/>
                <w:highlight w:val="yellow"/>
              </w:rPr>
              <w:t>4.2.</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highlight w:val="yellow"/>
              </w:rPr>
              <w:t>Toolbar bottom</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_Toc482370051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4</w:t>
            </w:r>
            <w:r w:rsidR="003D5AA6" w:rsidRPr="00D54E35">
              <w:rPr>
                <w:rFonts w:ascii="Times New Roman" w:hAnsi="Times New Roman" w:cs="Times New Roman"/>
                <w:noProof/>
                <w:webHidden/>
              </w:rPr>
              <w:fldChar w:fldCharType="end"/>
            </w:r>
          </w:hyperlink>
        </w:p>
        <w:p w:rsidR="003D5AA6" w:rsidRPr="00D54E35" w:rsidRDefault="00A3343D">
          <w:pPr>
            <w:pStyle w:val="TOC1"/>
            <w:tabs>
              <w:tab w:val="left" w:pos="440"/>
              <w:tab w:val="right" w:leader="dot" w:pos="9350"/>
            </w:tabs>
            <w:rPr>
              <w:rFonts w:ascii="Times New Roman" w:hAnsi="Times New Roman" w:cs="Times New Roman"/>
              <w:noProof/>
            </w:rPr>
          </w:pPr>
          <w:hyperlink w:anchor="_Toc482370052" w:history="1">
            <w:r w:rsidR="003D5AA6" w:rsidRPr="00D54E35">
              <w:rPr>
                <w:rStyle w:val="Hyperlink"/>
                <w:rFonts w:ascii="Times New Roman" w:hAnsi="Times New Roman" w:cs="Times New Roman"/>
                <w:noProof/>
              </w:rPr>
              <w:t>5.</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Manual control</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_Toc482370052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5</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53" w:history="1">
            <w:r w:rsidR="003D5AA6" w:rsidRPr="00D54E35">
              <w:rPr>
                <w:rStyle w:val="Hyperlink"/>
                <w:rFonts w:ascii="Times New Roman" w:hAnsi="Times New Roman" w:cs="Times New Roman"/>
                <w:noProof/>
              </w:rPr>
              <w:t>5.1.</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Analog controller (joystick)</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_Toc482370053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5</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54" w:history="1">
            <w:r w:rsidR="003D5AA6" w:rsidRPr="00D54E35">
              <w:rPr>
                <w:rStyle w:val="Hyperlink"/>
                <w:rFonts w:ascii="Times New Roman" w:hAnsi="Times New Roman" w:cs="Times New Roman"/>
                <w:noProof/>
              </w:rPr>
              <w:t>5.2.</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 xml:space="preserve"> Video stream</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_Toc482370054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5</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55" w:history="1">
            <w:r w:rsidR="003D5AA6" w:rsidRPr="00D54E35">
              <w:rPr>
                <w:rStyle w:val="Hyperlink"/>
                <w:rFonts w:ascii="Times New Roman" w:hAnsi="Times New Roman" w:cs="Times New Roman"/>
                <w:noProof/>
              </w:rPr>
              <w:t>5.3.</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Parking sensors</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_Toc482370055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6</w:t>
            </w:r>
            <w:r w:rsidR="003D5AA6" w:rsidRPr="00D54E35">
              <w:rPr>
                <w:rFonts w:ascii="Times New Roman" w:hAnsi="Times New Roman" w:cs="Times New Roman"/>
                <w:noProof/>
                <w:webHidden/>
              </w:rPr>
              <w:fldChar w:fldCharType="end"/>
            </w:r>
          </w:hyperlink>
        </w:p>
        <w:p w:rsidR="003D5AA6" w:rsidRPr="00D54E35" w:rsidRDefault="00A3343D">
          <w:pPr>
            <w:pStyle w:val="TOC2"/>
            <w:rPr>
              <w:rFonts w:ascii="Times New Roman" w:hAnsi="Times New Roman" w:cs="Times New Roman"/>
              <w:noProof/>
            </w:rPr>
          </w:pPr>
          <w:hyperlink w:anchor="_Toc482370056" w:history="1">
            <w:r w:rsidR="003D5AA6" w:rsidRPr="00D54E35">
              <w:rPr>
                <w:rStyle w:val="Hyperlink"/>
                <w:rFonts w:ascii="Times New Roman" w:hAnsi="Times New Roman" w:cs="Times New Roman"/>
                <w:noProof/>
              </w:rPr>
              <w:t>5.4.</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Battery indicator</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_Toc482370056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6</w:t>
            </w:r>
            <w:r w:rsidR="003D5AA6" w:rsidRPr="00D54E35">
              <w:rPr>
                <w:rFonts w:ascii="Times New Roman" w:hAnsi="Times New Roman" w:cs="Times New Roman"/>
                <w:noProof/>
                <w:webHidden/>
              </w:rPr>
              <w:fldChar w:fldCharType="end"/>
            </w:r>
          </w:hyperlink>
        </w:p>
        <w:p w:rsidR="003D5AA6" w:rsidRPr="00D54E35" w:rsidRDefault="00A3343D">
          <w:pPr>
            <w:pStyle w:val="TOC1"/>
            <w:tabs>
              <w:tab w:val="left" w:pos="440"/>
              <w:tab w:val="right" w:leader="dot" w:pos="9350"/>
            </w:tabs>
            <w:rPr>
              <w:rFonts w:ascii="Times New Roman" w:hAnsi="Times New Roman" w:cs="Times New Roman"/>
              <w:noProof/>
            </w:rPr>
          </w:pPr>
          <w:hyperlink w:anchor="_Toc482370057" w:history="1">
            <w:r w:rsidR="003D5AA6" w:rsidRPr="00D54E35">
              <w:rPr>
                <w:rStyle w:val="Hyperlink"/>
                <w:rFonts w:ascii="Times New Roman" w:hAnsi="Times New Roman" w:cs="Times New Roman"/>
                <w:noProof/>
              </w:rPr>
              <w:t>6.</w:t>
            </w:r>
            <w:r w:rsidR="003D5AA6" w:rsidRPr="00D54E35">
              <w:rPr>
                <w:rFonts w:ascii="Times New Roman" w:hAnsi="Times New Roman" w:cs="Times New Roman"/>
                <w:noProof/>
              </w:rPr>
              <w:tab/>
            </w:r>
            <w:r w:rsidR="003D5AA6" w:rsidRPr="00D54E35">
              <w:rPr>
                <w:rStyle w:val="Hyperlink"/>
                <w:rFonts w:ascii="Times New Roman" w:hAnsi="Times New Roman" w:cs="Times New Roman"/>
                <w:noProof/>
              </w:rPr>
              <w:t>MAP/GPS</w:t>
            </w:r>
            <w:r w:rsidR="003D5AA6" w:rsidRPr="00D54E35">
              <w:rPr>
                <w:rFonts w:ascii="Times New Roman" w:hAnsi="Times New Roman" w:cs="Times New Roman"/>
                <w:noProof/>
                <w:webHidden/>
              </w:rPr>
              <w:tab/>
            </w:r>
            <w:r w:rsidR="003D5AA6" w:rsidRPr="00D54E35">
              <w:rPr>
                <w:rFonts w:ascii="Times New Roman" w:hAnsi="Times New Roman" w:cs="Times New Roman"/>
                <w:noProof/>
                <w:webHidden/>
              </w:rPr>
              <w:fldChar w:fldCharType="begin"/>
            </w:r>
            <w:r w:rsidR="003D5AA6" w:rsidRPr="00D54E35">
              <w:rPr>
                <w:rFonts w:ascii="Times New Roman" w:hAnsi="Times New Roman" w:cs="Times New Roman"/>
                <w:noProof/>
                <w:webHidden/>
              </w:rPr>
              <w:instrText xml:space="preserve"> PAGEREF _Toc482370057 \h </w:instrText>
            </w:r>
            <w:r w:rsidR="003D5AA6" w:rsidRPr="00D54E35">
              <w:rPr>
                <w:rFonts w:ascii="Times New Roman" w:hAnsi="Times New Roman" w:cs="Times New Roman"/>
                <w:noProof/>
                <w:webHidden/>
              </w:rPr>
            </w:r>
            <w:r w:rsidR="003D5AA6" w:rsidRPr="00D54E35">
              <w:rPr>
                <w:rFonts w:ascii="Times New Roman" w:hAnsi="Times New Roman" w:cs="Times New Roman"/>
                <w:noProof/>
                <w:webHidden/>
              </w:rPr>
              <w:fldChar w:fldCharType="separate"/>
            </w:r>
            <w:r w:rsidR="003D5AA6" w:rsidRPr="00D54E35">
              <w:rPr>
                <w:rFonts w:ascii="Times New Roman" w:hAnsi="Times New Roman" w:cs="Times New Roman"/>
                <w:noProof/>
                <w:webHidden/>
              </w:rPr>
              <w:t>6</w:t>
            </w:r>
            <w:r w:rsidR="003D5AA6" w:rsidRPr="00D54E35">
              <w:rPr>
                <w:rFonts w:ascii="Times New Roman" w:hAnsi="Times New Roman" w:cs="Times New Roman"/>
                <w:noProof/>
                <w:webHidden/>
              </w:rPr>
              <w:fldChar w:fldCharType="end"/>
            </w:r>
          </w:hyperlink>
        </w:p>
        <w:p w:rsidR="008924E8" w:rsidRPr="00D54E35" w:rsidRDefault="008924E8">
          <w:pPr>
            <w:rPr>
              <w:rFonts w:ascii="Times New Roman" w:hAnsi="Times New Roman" w:cs="Times New Roman"/>
            </w:rPr>
          </w:pPr>
          <w:r w:rsidRPr="00D54E35">
            <w:rPr>
              <w:rFonts w:ascii="Times New Roman" w:hAnsi="Times New Roman" w:cs="Times New Roman"/>
              <w:b/>
              <w:bCs/>
              <w:noProof/>
            </w:rPr>
            <w:fldChar w:fldCharType="end"/>
          </w:r>
        </w:p>
      </w:sdtContent>
    </w:sdt>
    <w:p w:rsidR="008924E8" w:rsidRPr="00D54E35" w:rsidRDefault="008924E8">
      <w:pPr>
        <w:rPr>
          <w:rFonts w:ascii="Times New Roman" w:eastAsiaTheme="majorEastAsia" w:hAnsi="Times New Roman" w:cs="Times New Roman"/>
          <w:color w:val="262626" w:themeColor="text1" w:themeTint="D9"/>
          <w:sz w:val="32"/>
          <w:szCs w:val="32"/>
          <w:shd w:val="clear" w:color="auto" w:fill="FFFFFF"/>
        </w:rPr>
      </w:pPr>
      <w:r w:rsidRPr="00D54E35">
        <w:rPr>
          <w:rFonts w:ascii="Times New Roman" w:hAnsi="Times New Roman" w:cs="Times New Roman"/>
          <w:shd w:val="clear" w:color="auto" w:fill="FFFFFF"/>
        </w:rPr>
        <w:br w:type="page"/>
      </w:r>
    </w:p>
    <w:p w:rsidR="00D54E35" w:rsidRPr="00D54E35" w:rsidRDefault="004823C6">
      <w:pPr>
        <w:rPr>
          <w:rFonts w:ascii="Times New Roman" w:hAnsi="Times New Roman" w:cs="Times New Roman"/>
          <w:shd w:val="clear" w:color="auto" w:fill="FFFFFF"/>
        </w:rPr>
      </w:pPr>
      <w:bookmarkStart w:id="1" w:name="_Toc482370039"/>
      <w:r w:rsidRPr="00D54E35">
        <w:rPr>
          <w:rFonts w:ascii="Times New Roman" w:hAnsi="Times New Roman" w:cs="Times New Roman"/>
          <w:shd w:val="clear" w:color="auto" w:fill="FFFFFF"/>
        </w:rPr>
        <w:lastRenderedPageBreak/>
        <w:t>During the development of G.U.A.R.D, usability has been of outermost importance. G.U.A.</w:t>
      </w:r>
      <w:proofErr w:type="gramStart"/>
      <w:r w:rsidRPr="00D54E35">
        <w:rPr>
          <w:rFonts w:ascii="Times New Roman" w:hAnsi="Times New Roman" w:cs="Times New Roman"/>
          <w:shd w:val="clear" w:color="auto" w:fill="FFFFFF"/>
        </w:rPr>
        <w:t>R.D’s</w:t>
      </w:r>
      <w:proofErr w:type="gramEnd"/>
      <w:r w:rsidRPr="00D54E35">
        <w:rPr>
          <w:rFonts w:ascii="Times New Roman" w:hAnsi="Times New Roman" w:cs="Times New Roman"/>
          <w:shd w:val="clear" w:color="auto" w:fill="FFFFFF"/>
        </w:rPr>
        <w:t xml:space="preserve"> entire user-interface is constructed in such a way that a new user shall feel both comfortable and confident </w:t>
      </w:r>
      <w:r w:rsidR="00D54E35" w:rsidRPr="00D54E35">
        <w:rPr>
          <w:rFonts w:ascii="Times New Roman" w:hAnsi="Times New Roman" w:cs="Times New Roman"/>
          <w:shd w:val="clear" w:color="auto" w:fill="FFFFFF"/>
        </w:rPr>
        <w:t>using</w:t>
      </w:r>
      <w:r w:rsidRPr="00D54E35">
        <w:rPr>
          <w:rFonts w:ascii="Times New Roman" w:hAnsi="Times New Roman" w:cs="Times New Roman"/>
          <w:shd w:val="clear" w:color="auto" w:fill="FFFFFF"/>
        </w:rPr>
        <w:t xml:space="preserve"> the application after only a few minutes. </w:t>
      </w:r>
      <w:r w:rsidR="00D54E35" w:rsidRPr="00D54E35">
        <w:rPr>
          <w:rFonts w:ascii="Times New Roman" w:hAnsi="Times New Roman" w:cs="Times New Roman"/>
          <w:shd w:val="clear" w:color="auto" w:fill="FFFFFF"/>
        </w:rPr>
        <w:t>This manual will, however, explain each feature and function in G.U.A.R.D to ensure that all users, regardless of technical competence and interest, can use G.U.A.R.D as flawlessly as intended.</w:t>
      </w:r>
      <w:r w:rsidR="00D54E35">
        <w:rPr>
          <w:rFonts w:ascii="Times New Roman" w:hAnsi="Times New Roman" w:cs="Times New Roman"/>
          <w:shd w:val="clear" w:color="auto" w:fill="FFFFFF"/>
        </w:rPr>
        <w:t xml:space="preserve"> The manual is organized in such manner that the user can either choose to read it from top to bottom or use the table of contents to find certain areas of the application that he or she wishes to get extra information regarding.  </w:t>
      </w:r>
    </w:p>
    <w:p w:rsidR="004823C6" w:rsidRPr="00D54E35" w:rsidRDefault="004823C6">
      <w:pPr>
        <w:rPr>
          <w:rFonts w:ascii="Times New Roman" w:eastAsiaTheme="majorEastAsia" w:hAnsi="Times New Roman" w:cs="Times New Roman"/>
          <w:color w:val="262626" w:themeColor="text1" w:themeTint="D9"/>
          <w:sz w:val="32"/>
          <w:szCs w:val="32"/>
          <w:shd w:val="clear" w:color="auto" w:fill="FFFFFF"/>
        </w:rPr>
      </w:pPr>
      <w:r w:rsidRPr="00D54E35">
        <w:rPr>
          <w:rFonts w:ascii="Times New Roman" w:hAnsi="Times New Roman" w:cs="Times New Roman"/>
          <w:shd w:val="clear" w:color="auto" w:fill="FFFFFF"/>
        </w:rPr>
        <w:br w:type="page"/>
      </w:r>
    </w:p>
    <w:p w:rsidR="004A4875" w:rsidRPr="00D54E35" w:rsidRDefault="008924E8" w:rsidP="008924E8">
      <w:pPr>
        <w:pStyle w:val="Heading1"/>
        <w:rPr>
          <w:rFonts w:ascii="Times New Roman" w:hAnsi="Times New Roman" w:cs="Times New Roman"/>
          <w:shd w:val="clear" w:color="auto" w:fill="FFFFFF"/>
        </w:rPr>
      </w:pPr>
      <w:r w:rsidRPr="00D54E35">
        <w:rPr>
          <w:rFonts w:ascii="Times New Roman" w:hAnsi="Times New Roman" w:cs="Times New Roman"/>
          <w:shd w:val="clear" w:color="auto" w:fill="FFFFFF"/>
        </w:rPr>
        <w:lastRenderedPageBreak/>
        <w:t xml:space="preserve">1. </w:t>
      </w:r>
      <w:r w:rsidR="004A4875" w:rsidRPr="00D54E35">
        <w:rPr>
          <w:rFonts w:ascii="Times New Roman" w:hAnsi="Times New Roman" w:cs="Times New Roman"/>
          <w:shd w:val="clear" w:color="auto" w:fill="FFFFFF"/>
        </w:rPr>
        <w:t>Login</w:t>
      </w:r>
      <w:bookmarkEnd w:id="1"/>
    </w:p>
    <w:p w:rsidR="00D05A22" w:rsidRPr="00D54E35" w:rsidRDefault="00921A99" w:rsidP="00D05A22">
      <w:pPr>
        <w:pStyle w:val="ListParagraph"/>
        <w:ind w:left="360"/>
        <w:rPr>
          <w:rFonts w:ascii="Times New Roman" w:hAnsi="Times New Roman" w:cs="Times New Roman"/>
        </w:rPr>
      </w:pPr>
      <w:r w:rsidRPr="00D54E35">
        <w:rPr>
          <w:rFonts w:ascii="Times New Roman" w:hAnsi="Times New Roman" w:cs="Times New Roman"/>
          <w:i/>
          <w:noProof/>
        </w:rPr>
        <w:drawing>
          <wp:anchor distT="0" distB="0" distL="114300" distR="114300" simplePos="0" relativeHeight="251658240" behindDoc="1" locked="0" layoutInCell="1" allowOverlap="1">
            <wp:simplePos x="0" y="0"/>
            <wp:positionH relativeFrom="column">
              <wp:posOffset>3663950</wp:posOffset>
            </wp:positionH>
            <wp:positionV relativeFrom="paragraph">
              <wp:posOffset>22860</wp:posOffset>
            </wp:positionV>
            <wp:extent cx="2292350" cy="3671570"/>
            <wp:effectExtent l="0" t="0" r="0" b="5080"/>
            <wp:wrapTight wrapText="bothSides">
              <wp:wrapPolygon edited="0">
                <wp:start x="0" y="0"/>
                <wp:lineTo x="0" y="21518"/>
                <wp:lineTo x="21361" y="21518"/>
                <wp:lineTo x="213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292350" cy="3671570"/>
                    </a:xfrm>
                    <a:prstGeom prst="rect">
                      <a:avLst/>
                    </a:prstGeom>
                  </pic:spPr>
                </pic:pic>
              </a:graphicData>
            </a:graphic>
            <wp14:sizeRelH relativeFrom="page">
              <wp14:pctWidth>0</wp14:pctWidth>
            </wp14:sizeRelH>
            <wp14:sizeRelV relativeFrom="page">
              <wp14:pctHeight>0</wp14:pctHeight>
            </wp14:sizeRelV>
          </wp:anchor>
        </w:drawing>
      </w:r>
      <w:r w:rsidR="00016664" w:rsidRPr="00D54E35">
        <w:rPr>
          <w:rFonts w:ascii="Times New Roman" w:hAnsi="Times New Roman" w:cs="Times New Roman"/>
        </w:rPr>
        <w:t>When the application is launched for the first time</w:t>
      </w:r>
      <w:r w:rsidR="00D05A22" w:rsidRPr="00D54E35">
        <w:rPr>
          <w:rFonts w:ascii="Times New Roman" w:hAnsi="Times New Roman" w:cs="Times New Roman"/>
        </w:rPr>
        <w:t xml:space="preserve"> (or if the user chooses to log out)</w:t>
      </w:r>
      <w:r w:rsidR="00016664" w:rsidRPr="00D54E35">
        <w:rPr>
          <w:rFonts w:ascii="Times New Roman" w:hAnsi="Times New Roman" w:cs="Times New Roman"/>
        </w:rPr>
        <w:t xml:space="preserve">, he or she must </w:t>
      </w:r>
      <w:r w:rsidR="00D05A22" w:rsidRPr="00D54E35">
        <w:rPr>
          <w:rFonts w:ascii="Times New Roman" w:hAnsi="Times New Roman" w:cs="Times New Roman"/>
        </w:rPr>
        <w:t>first</w:t>
      </w:r>
      <w:r w:rsidR="00016664" w:rsidRPr="00D54E35">
        <w:rPr>
          <w:rFonts w:ascii="Times New Roman" w:hAnsi="Times New Roman" w:cs="Times New Roman"/>
        </w:rPr>
        <w:t xml:space="preserve"> </w:t>
      </w:r>
      <w:r w:rsidR="00D05A22" w:rsidRPr="00D54E35">
        <w:rPr>
          <w:rFonts w:ascii="Times New Roman" w:hAnsi="Times New Roman" w:cs="Times New Roman"/>
        </w:rPr>
        <w:t xml:space="preserve">login before gaining access to the application. </w:t>
      </w:r>
    </w:p>
    <w:p w:rsidR="00D05A22" w:rsidRPr="00D54E35" w:rsidRDefault="00D05A22" w:rsidP="00D05A22">
      <w:pPr>
        <w:pStyle w:val="Heading2"/>
        <w:numPr>
          <w:ilvl w:val="1"/>
          <w:numId w:val="1"/>
        </w:numPr>
        <w:rPr>
          <w:rFonts w:ascii="Times New Roman" w:hAnsi="Times New Roman" w:cs="Times New Roman"/>
        </w:rPr>
      </w:pPr>
      <w:bookmarkStart w:id="2" w:name="_Toc482370040"/>
      <w:r w:rsidRPr="00D54E35">
        <w:rPr>
          <w:rFonts w:ascii="Times New Roman" w:hAnsi="Times New Roman" w:cs="Times New Roman"/>
        </w:rPr>
        <w:t>Registered G.U.A.R.D user</w:t>
      </w:r>
      <w:bookmarkEnd w:id="2"/>
    </w:p>
    <w:p w:rsidR="00D05A22" w:rsidRPr="00D54E35" w:rsidRDefault="00D05A22" w:rsidP="00D05A22">
      <w:pPr>
        <w:ind w:left="360"/>
        <w:rPr>
          <w:rFonts w:ascii="Times New Roman" w:hAnsi="Times New Roman" w:cs="Times New Roman"/>
        </w:rPr>
      </w:pPr>
      <w:r w:rsidRPr="00D54E35">
        <w:rPr>
          <w:rFonts w:ascii="Times New Roman" w:hAnsi="Times New Roman" w:cs="Times New Roman"/>
        </w:rPr>
        <w:t xml:space="preserve">In case </w:t>
      </w:r>
      <w:r w:rsidR="00016664" w:rsidRPr="00D54E35">
        <w:rPr>
          <w:rFonts w:ascii="Times New Roman" w:hAnsi="Times New Roman" w:cs="Times New Roman"/>
        </w:rPr>
        <w:t xml:space="preserve">the user already has </w:t>
      </w:r>
      <w:r w:rsidR="00187140" w:rsidRPr="00D54E35">
        <w:rPr>
          <w:rFonts w:ascii="Times New Roman" w:hAnsi="Times New Roman" w:cs="Times New Roman"/>
        </w:rPr>
        <w:t xml:space="preserve">a </w:t>
      </w:r>
      <w:r w:rsidRPr="00D54E35">
        <w:rPr>
          <w:rFonts w:ascii="Times New Roman" w:hAnsi="Times New Roman" w:cs="Times New Roman"/>
        </w:rPr>
        <w:t>registered</w:t>
      </w:r>
      <w:r w:rsidR="00016664" w:rsidRPr="00D54E35">
        <w:rPr>
          <w:rFonts w:ascii="Times New Roman" w:hAnsi="Times New Roman" w:cs="Times New Roman"/>
        </w:rPr>
        <w:t xml:space="preserve"> G.U.A.R.D account, he or she may enter their credentials and press “login”, see </w:t>
      </w:r>
      <w:r w:rsidR="00016664" w:rsidRPr="00D54E35">
        <w:rPr>
          <w:rFonts w:ascii="Times New Roman" w:hAnsi="Times New Roman" w:cs="Times New Roman"/>
          <w:i/>
        </w:rPr>
        <w:t>Figure 1</w:t>
      </w:r>
      <w:r w:rsidR="00016664" w:rsidRPr="00D54E35">
        <w:rPr>
          <w:rFonts w:ascii="Times New Roman" w:hAnsi="Times New Roman" w:cs="Times New Roman"/>
        </w:rPr>
        <w:t xml:space="preserve"> to the right. </w:t>
      </w:r>
    </w:p>
    <w:p w:rsidR="00D05A22" w:rsidRPr="00D54E35" w:rsidRDefault="00D05A22" w:rsidP="00D05A22">
      <w:pPr>
        <w:pStyle w:val="Heading2"/>
        <w:numPr>
          <w:ilvl w:val="1"/>
          <w:numId w:val="1"/>
        </w:numPr>
        <w:spacing w:before="0"/>
        <w:rPr>
          <w:rFonts w:ascii="Times New Roman" w:hAnsi="Times New Roman" w:cs="Times New Roman"/>
        </w:rPr>
      </w:pPr>
      <w:bookmarkStart w:id="3" w:name="_Toc482370041"/>
      <w:r w:rsidRPr="00D54E35">
        <w:rPr>
          <w:rFonts w:ascii="Times New Roman" w:hAnsi="Times New Roman" w:cs="Times New Roman"/>
        </w:rPr>
        <w:t>New to G.U.A.R.D</w:t>
      </w:r>
      <w:bookmarkEnd w:id="3"/>
    </w:p>
    <w:p w:rsidR="00C5328D" w:rsidRPr="00D54E35" w:rsidRDefault="00016664" w:rsidP="00C5328D">
      <w:pPr>
        <w:ind w:left="360"/>
        <w:rPr>
          <w:rFonts w:ascii="Times New Roman" w:hAnsi="Times New Roman" w:cs="Times New Roman"/>
        </w:rPr>
      </w:pPr>
      <w:r w:rsidRPr="00D54E35">
        <w:rPr>
          <w:rFonts w:ascii="Times New Roman" w:hAnsi="Times New Roman" w:cs="Times New Roman"/>
        </w:rPr>
        <w:t xml:space="preserve">However, if the user has yet to create an account, </w:t>
      </w:r>
      <w:r w:rsidR="00D05A22" w:rsidRPr="00D54E35">
        <w:rPr>
          <w:rFonts w:ascii="Times New Roman" w:hAnsi="Times New Roman" w:cs="Times New Roman"/>
        </w:rPr>
        <w:t xml:space="preserve">he or she must go through the registration process to gain access to the application. </w:t>
      </w:r>
      <w:r w:rsidR="004A4875" w:rsidRPr="00D54E35">
        <w:rPr>
          <w:rFonts w:ascii="Times New Roman" w:hAnsi="Times New Roman" w:cs="Times New Roman"/>
        </w:rPr>
        <w:t xml:space="preserve">The user simply presses the register button, see </w:t>
      </w:r>
      <w:r w:rsidR="004A4875" w:rsidRPr="00D54E35">
        <w:rPr>
          <w:rFonts w:ascii="Times New Roman" w:hAnsi="Times New Roman" w:cs="Times New Roman"/>
          <w:i/>
        </w:rPr>
        <w:t>Figure 1</w:t>
      </w:r>
      <w:r w:rsidR="004A4875" w:rsidRPr="00D54E35">
        <w:rPr>
          <w:rFonts w:ascii="Times New Roman" w:hAnsi="Times New Roman" w:cs="Times New Roman"/>
        </w:rPr>
        <w:t xml:space="preserve"> to the right, and another view is shown where the user is asked to enter e-mail and password. </w:t>
      </w:r>
      <w:r w:rsidR="004A4875" w:rsidRPr="00D54E35">
        <w:rPr>
          <w:rFonts w:ascii="Times New Roman" w:hAnsi="Times New Roman" w:cs="Times New Roman"/>
          <w:i/>
        </w:rPr>
        <w:t>Notice that the password must be of at least 8 characters.</w:t>
      </w:r>
      <w:r w:rsidR="00D05A22" w:rsidRPr="00D54E35">
        <w:rPr>
          <w:rFonts w:ascii="Times New Roman" w:hAnsi="Times New Roman" w:cs="Times New Roman"/>
          <w:i/>
        </w:rPr>
        <w:t xml:space="preserve"> </w:t>
      </w:r>
      <w:r w:rsidR="00D05A22" w:rsidRPr="00D54E35">
        <w:rPr>
          <w:rFonts w:ascii="Times New Roman" w:hAnsi="Times New Roman" w:cs="Times New Roman"/>
        </w:rPr>
        <w:t>When the registration is done, the user is a registered G.U.A.R.D user and logs in accordingly (see 1.1 Registered G.U.A.R.D user above).</w:t>
      </w:r>
    </w:p>
    <w:p w:rsidR="00C5328D" w:rsidRPr="00D54E35" w:rsidRDefault="00921A99" w:rsidP="00C5328D">
      <w:pPr>
        <w:pStyle w:val="Heading1"/>
        <w:numPr>
          <w:ilvl w:val="0"/>
          <w:numId w:val="1"/>
        </w:numPr>
        <w:rPr>
          <w:rFonts w:ascii="Times New Roman" w:hAnsi="Times New Roman" w:cs="Times New Roman"/>
        </w:rPr>
      </w:pPr>
      <w:bookmarkStart w:id="4" w:name="_Toc482370042"/>
      <w:r w:rsidRPr="00D54E35">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1144A717" wp14:editId="11CACDFD">
                <wp:simplePos x="0" y="0"/>
                <wp:positionH relativeFrom="column">
                  <wp:posOffset>3663950</wp:posOffset>
                </wp:positionH>
                <wp:positionV relativeFrom="paragraph">
                  <wp:posOffset>199390</wp:posOffset>
                </wp:positionV>
                <wp:extent cx="2292350" cy="635"/>
                <wp:effectExtent l="0" t="0" r="0" b="0"/>
                <wp:wrapTight wrapText="bothSides">
                  <wp:wrapPolygon edited="0">
                    <wp:start x="0" y="0"/>
                    <wp:lineTo x="0" y="20057"/>
                    <wp:lineTo x="21361" y="20057"/>
                    <wp:lineTo x="213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92350" cy="635"/>
                        </a:xfrm>
                        <a:custGeom>
                          <a:avLst/>
                          <a:gdLst>
                            <a:gd name="connsiteX0" fmla="*/ 0 w 2292350"/>
                            <a:gd name="connsiteY0" fmla="*/ 0 h 266700"/>
                            <a:gd name="connsiteX1" fmla="*/ 2292350 w 2292350"/>
                            <a:gd name="connsiteY1" fmla="*/ 0 h 266700"/>
                            <a:gd name="connsiteX2" fmla="*/ 2292350 w 2292350"/>
                            <a:gd name="connsiteY2" fmla="*/ 266700 h 266700"/>
                            <a:gd name="connsiteX3" fmla="*/ 0 w 2292350"/>
                            <a:gd name="connsiteY3" fmla="*/ 266700 h 266700"/>
                            <a:gd name="connsiteX4" fmla="*/ 0 w 2292350"/>
                            <a:gd name="connsiteY4" fmla="*/ 0 h 266700"/>
                            <a:gd name="connsiteX0" fmla="*/ 0 w 2292350"/>
                            <a:gd name="connsiteY0" fmla="*/ 0 h 304920"/>
                            <a:gd name="connsiteX1" fmla="*/ 2292350 w 2292350"/>
                            <a:gd name="connsiteY1" fmla="*/ 0 h 304920"/>
                            <a:gd name="connsiteX2" fmla="*/ 2292350 w 2292350"/>
                            <a:gd name="connsiteY2" fmla="*/ 266700 h 304920"/>
                            <a:gd name="connsiteX3" fmla="*/ 0 w 2292350"/>
                            <a:gd name="connsiteY3" fmla="*/ 304800 h 304920"/>
                            <a:gd name="connsiteX4" fmla="*/ 0 w 2292350"/>
                            <a:gd name="connsiteY4" fmla="*/ 0 h 304920"/>
                            <a:gd name="connsiteX0" fmla="*/ 0 w 2292350"/>
                            <a:gd name="connsiteY0" fmla="*/ 0 h 304920"/>
                            <a:gd name="connsiteX1" fmla="*/ 2292350 w 2292350"/>
                            <a:gd name="connsiteY1" fmla="*/ 0 h 304920"/>
                            <a:gd name="connsiteX2" fmla="*/ 2292350 w 2292350"/>
                            <a:gd name="connsiteY2" fmla="*/ 304920 h 304920"/>
                            <a:gd name="connsiteX3" fmla="*/ 0 w 2292350"/>
                            <a:gd name="connsiteY3" fmla="*/ 304800 h 304920"/>
                            <a:gd name="connsiteX4" fmla="*/ 0 w 2292350"/>
                            <a:gd name="connsiteY4" fmla="*/ 0 h 304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92350" h="304920">
                              <a:moveTo>
                                <a:pt x="0" y="0"/>
                              </a:moveTo>
                              <a:lnTo>
                                <a:pt x="2292350" y="0"/>
                              </a:lnTo>
                              <a:lnTo>
                                <a:pt x="2292350" y="304920"/>
                              </a:lnTo>
                              <a:lnTo>
                                <a:pt x="0" y="304800"/>
                              </a:lnTo>
                              <a:lnTo>
                                <a:pt x="0" y="0"/>
                              </a:lnTo>
                              <a:close/>
                            </a:path>
                          </a:pathLst>
                        </a:custGeom>
                        <a:solidFill>
                          <a:prstClr val="white"/>
                        </a:solidFill>
                        <a:ln>
                          <a:noFill/>
                        </a:ln>
                      </wps:spPr>
                      <wps:txbx>
                        <w:txbxContent>
                          <w:p w:rsidR="00016664" w:rsidRPr="00D54E35" w:rsidRDefault="00016664" w:rsidP="00016664">
                            <w:pPr>
                              <w:pStyle w:val="Caption"/>
                              <w:rPr>
                                <w:rFonts w:ascii="Times New Roman" w:hAnsi="Times New Roman" w:cs="Times New Roman"/>
                                <w:noProof/>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1</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w:t>
                            </w:r>
                            <w:r w:rsidR="003743D0" w:rsidRPr="00D54E35">
                              <w:rPr>
                                <w:rFonts w:ascii="Times New Roman" w:hAnsi="Times New Roman" w:cs="Times New Roman"/>
                              </w:rPr>
                              <w:t>–</w:t>
                            </w:r>
                            <w:r w:rsidRPr="00D54E35">
                              <w:rPr>
                                <w:rFonts w:ascii="Times New Roman" w:hAnsi="Times New Roman" w:cs="Times New Roman"/>
                              </w:rPr>
                              <w:t xml:space="preserve"> </w:t>
                            </w:r>
                            <w:r w:rsidR="003743D0" w:rsidRPr="00D54E35">
                              <w:rPr>
                                <w:rFonts w:ascii="Times New Roman" w:hAnsi="Times New Roman" w:cs="Times New Roman"/>
                              </w:rPr>
                              <w:t xml:space="preserve">view of </w:t>
                            </w:r>
                            <w:r w:rsidRPr="00D54E35">
                              <w:rPr>
                                <w:rFonts w:ascii="Times New Roman" w:hAnsi="Times New Roman" w:cs="Times New Roman"/>
                              </w:rP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4A717" id="Text Box 2" o:spid="_x0000_s1026" style="position:absolute;left:0;text-align:left;margin-left:288.5pt;margin-top:15.7pt;width:1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292350,304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" adj="-11796480,,5400" path="m,l2292350,r,304920l,304800,,xe" stroked="f">
                <v:stroke joinstyle="miter"/>
                <v:formulas/>
                <v:path arrowok="t" o:connecttype="custom" o:connectlocs="0,0;2292350,0;2292350,635;0,635;0,0" o:connectangles="0,0,0,0,0" textboxrect="0,0,2292350,304920"/>
                <v:textbox style="mso-fit-shape-to-text:t" inset="0,0,0,0">
                  <w:txbxContent>
                    <w:p w:rsidR="00016664" w:rsidRPr="00D54E35" w:rsidRDefault="00016664" w:rsidP="00016664">
                      <w:pPr>
                        <w:pStyle w:val="Caption"/>
                        <w:rPr>
                          <w:rFonts w:ascii="Times New Roman" w:hAnsi="Times New Roman" w:cs="Times New Roman"/>
                          <w:noProof/>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1</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w:t>
                      </w:r>
                      <w:r w:rsidR="003743D0" w:rsidRPr="00D54E35">
                        <w:rPr>
                          <w:rFonts w:ascii="Times New Roman" w:hAnsi="Times New Roman" w:cs="Times New Roman"/>
                        </w:rPr>
                        <w:t>–</w:t>
                      </w:r>
                      <w:r w:rsidRPr="00D54E35">
                        <w:rPr>
                          <w:rFonts w:ascii="Times New Roman" w:hAnsi="Times New Roman" w:cs="Times New Roman"/>
                        </w:rPr>
                        <w:t xml:space="preserve"> </w:t>
                      </w:r>
                      <w:r w:rsidR="003743D0" w:rsidRPr="00D54E35">
                        <w:rPr>
                          <w:rFonts w:ascii="Times New Roman" w:hAnsi="Times New Roman" w:cs="Times New Roman"/>
                        </w:rPr>
                        <w:t xml:space="preserve">view of </w:t>
                      </w:r>
                      <w:r w:rsidRPr="00D54E35">
                        <w:rPr>
                          <w:rFonts w:ascii="Times New Roman" w:hAnsi="Times New Roman" w:cs="Times New Roman"/>
                        </w:rPr>
                        <w:t>login screen</w:t>
                      </w:r>
                    </w:p>
                  </w:txbxContent>
                </v:textbox>
                <w10:wrap type="tight"/>
              </v:shape>
            </w:pict>
          </mc:Fallback>
        </mc:AlternateContent>
      </w:r>
      <w:r w:rsidR="008924E8" w:rsidRPr="00D54E35">
        <w:rPr>
          <w:rFonts w:ascii="Times New Roman" w:hAnsi="Times New Roman" w:cs="Times New Roman"/>
        </w:rPr>
        <w:t>Connect to G.U.A.R.D</w:t>
      </w:r>
      <w:bookmarkEnd w:id="4"/>
    </w:p>
    <w:p w:rsidR="008924E8" w:rsidRPr="00D54E35" w:rsidRDefault="008924E8" w:rsidP="0099462F">
      <w:pPr>
        <w:ind w:left="360"/>
        <w:rPr>
          <w:rFonts w:ascii="Times New Roman" w:hAnsi="Times New Roman" w:cs="Times New Roman"/>
        </w:rPr>
      </w:pPr>
      <w:r w:rsidRPr="00D54E35">
        <w:rPr>
          <w:rFonts w:ascii="Times New Roman" w:hAnsi="Times New Roman" w:cs="Times New Roman"/>
        </w:rPr>
        <w:t xml:space="preserve">G.U.A.R.D utilizes two connections to work as intended; Bluetooth and Wi-Fi. The Bluetooth connection handles the </w:t>
      </w:r>
      <w:r w:rsidR="00187140" w:rsidRPr="00D54E35">
        <w:rPr>
          <w:rFonts w:ascii="Times New Roman" w:hAnsi="Times New Roman" w:cs="Times New Roman"/>
        </w:rPr>
        <w:t xml:space="preserve">data </w:t>
      </w:r>
      <w:r w:rsidRPr="00D54E35">
        <w:rPr>
          <w:rFonts w:ascii="Times New Roman" w:hAnsi="Times New Roman" w:cs="Times New Roman"/>
        </w:rPr>
        <w:t>exchange between the Arduino and the mobile device while the Wi-Fi connection handles the data exchange between the Raspberry Pi and the mobile device. For optimal user experience</w:t>
      </w:r>
      <w:r w:rsidR="00187140" w:rsidRPr="00D54E35">
        <w:rPr>
          <w:rFonts w:ascii="Times New Roman" w:hAnsi="Times New Roman" w:cs="Times New Roman"/>
        </w:rPr>
        <w:t>,</w:t>
      </w:r>
      <w:r w:rsidRPr="00D54E35">
        <w:rPr>
          <w:rFonts w:ascii="Times New Roman" w:hAnsi="Times New Roman" w:cs="Times New Roman"/>
        </w:rPr>
        <w:t xml:space="preserve"> both connections are recommended when using G.U.A.R.D (</w:t>
      </w:r>
      <w:r w:rsidRPr="00D54E35">
        <w:rPr>
          <w:rFonts w:ascii="Times New Roman" w:hAnsi="Times New Roman" w:cs="Times New Roman"/>
          <w:i/>
        </w:rPr>
        <w:t>absence of</w:t>
      </w:r>
      <w:r w:rsidR="0099462F" w:rsidRPr="00D54E35">
        <w:rPr>
          <w:rFonts w:ascii="Times New Roman" w:hAnsi="Times New Roman" w:cs="Times New Roman"/>
          <w:i/>
        </w:rPr>
        <w:t xml:space="preserve"> either</w:t>
      </w:r>
      <w:r w:rsidRPr="00D54E35">
        <w:rPr>
          <w:rFonts w:ascii="Times New Roman" w:hAnsi="Times New Roman" w:cs="Times New Roman"/>
          <w:i/>
        </w:rPr>
        <w:t xml:space="preserve"> connection will disable certain features</w:t>
      </w:r>
      <w:r w:rsidRPr="00D54E35">
        <w:rPr>
          <w:rFonts w:ascii="Times New Roman" w:hAnsi="Times New Roman" w:cs="Times New Roman"/>
        </w:rPr>
        <w:t>).</w:t>
      </w:r>
    </w:p>
    <w:p w:rsidR="008924E8" w:rsidRPr="00D54E35" w:rsidRDefault="008924E8" w:rsidP="008924E8">
      <w:pPr>
        <w:pStyle w:val="Heading2"/>
        <w:numPr>
          <w:ilvl w:val="1"/>
          <w:numId w:val="1"/>
        </w:numPr>
        <w:rPr>
          <w:rFonts w:ascii="Times New Roman" w:hAnsi="Times New Roman" w:cs="Times New Roman"/>
        </w:rPr>
      </w:pPr>
      <w:r w:rsidRPr="00D54E35">
        <w:rPr>
          <w:rFonts w:ascii="Times New Roman" w:hAnsi="Times New Roman" w:cs="Times New Roman"/>
        </w:rPr>
        <w:t xml:space="preserve"> </w:t>
      </w:r>
      <w:bookmarkStart w:id="5" w:name="_Toc482370043"/>
      <w:r w:rsidRPr="00D54E35">
        <w:rPr>
          <w:rFonts w:ascii="Times New Roman" w:hAnsi="Times New Roman" w:cs="Times New Roman"/>
        </w:rPr>
        <w:t>Bluetooth connection</w:t>
      </w:r>
      <w:bookmarkEnd w:id="5"/>
    </w:p>
    <w:p w:rsidR="008924E8" w:rsidRPr="00D54E35" w:rsidRDefault="0099462F" w:rsidP="008924E8">
      <w:pPr>
        <w:ind w:left="360"/>
        <w:rPr>
          <w:rFonts w:ascii="Times New Roman" w:hAnsi="Times New Roman" w:cs="Times New Roman"/>
        </w:rPr>
      </w:pPr>
      <w:r w:rsidRPr="00D54E35">
        <w:rPr>
          <w:rFonts w:ascii="Times New Roman" w:hAnsi="Times New Roman" w:cs="Times New Roman"/>
        </w:rPr>
        <w:t>*******</w:t>
      </w:r>
    </w:p>
    <w:p w:rsidR="0099462F" w:rsidRPr="00D54E35" w:rsidRDefault="0099462F" w:rsidP="0099462F">
      <w:pPr>
        <w:pStyle w:val="Heading2"/>
        <w:numPr>
          <w:ilvl w:val="1"/>
          <w:numId w:val="1"/>
        </w:numPr>
        <w:rPr>
          <w:rFonts w:ascii="Times New Roman" w:hAnsi="Times New Roman" w:cs="Times New Roman"/>
        </w:rPr>
      </w:pPr>
      <w:bookmarkStart w:id="6" w:name="_Toc482370044"/>
      <w:r w:rsidRPr="00D54E35">
        <w:rPr>
          <w:rFonts w:ascii="Times New Roman" w:hAnsi="Times New Roman" w:cs="Times New Roman"/>
        </w:rPr>
        <w:t>Wi-Fi connection</w:t>
      </w:r>
      <w:bookmarkEnd w:id="6"/>
    </w:p>
    <w:p w:rsidR="0099462F" w:rsidRPr="00D54E35" w:rsidRDefault="0099462F" w:rsidP="0099462F">
      <w:pPr>
        <w:rPr>
          <w:rFonts w:ascii="Times New Roman" w:eastAsiaTheme="majorEastAsia" w:hAnsi="Times New Roman" w:cs="Times New Roman"/>
          <w:color w:val="262626" w:themeColor="text1" w:themeTint="D9"/>
          <w:sz w:val="28"/>
          <w:szCs w:val="28"/>
        </w:rPr>
      </w:pPr>
      <w:r w:rsidRPr="00D54E35">
        <w:rPr>
          <w:rFonts w:ascii="Times New Roman" w:hAnsi="Times New Roman" w:cs="Times New Roman"/>
        </w:rPr>
        <w:br w:type="page"/>
      </w:r>
    </w:p>
    <w:p w:rsidR="0099462F" w:rsidRPr="00D54E35" w:rsidRDefault="000D3C36" w:rsidP="0099462F">
      <w:pPr>
        <w:pStyle w:val="Heading1"/>
        <w:numPr>
          <w:ilvl w:val="0"/>
          <w:numId w:val="1"/>
        </w:numPr>
        <w:rPr>
          <w:rFonts w:ascii="Times New Roman" w:hAnsi="Times New Roman" w:cs="Times New Roman"/>
        </w:rPr>
      </w:pPr>
      <w:bookmarkStart w:id="7" w:name="_Toc482370045"/>
      <w:r w:rsidRPr="00D54E35">
        <w:rPr>
          <w:rFonts w:ascii="Times New Roman" w:hAnsi="Times New Roman" w:cs="Times New Roman"/>
        </w:rPr>
        <w:lastRenderedPageBreak/>
        <w:t>Main screen</w:t>
      </w:r>
      <w:bookmarkEnd w:id="7"/>
    </w:p>
    <w:p w:rsidR="0099462F" w:rsidRPr="00D54E35" w:rsidRDefault="00921A99" w:rsidP="0099462F">
      <w:pPr>
        <w:pStyle w:val="ListParagraph"/>
        <w:ind w:left="360"/>
        <w:rPr>
          <w:rFonts w:ascii="Times New Roman" w:hAnsi="Times New Roman" w:cs="Times New Roman"/>
        </w:rPr>
      </w:pPr>
      <w:r w:rsidRPr="00D54E35">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3625850</wp:posOffset>
            </wp:positionH>
            <wp:positionV relativeFrom="paragraph">
              <wp:posOffset>36195</wp:posOffset>
            </wp:positionV>
            <wp:extent cx="2317750" cy="3646170"/>
            <wp:effectExtent l="0" t="0" r="6350" b="0"/>
            <wp:wrapTight wrapText="bothSides">
              <wp:wrapPolygon edited="0">
                <wp:start x="0" y="0"/>
                <wp:lineTo x="0" y="21442"/>
                <wp:lineTo x="21482" y="21442"/>
                <wp:lineTo x="214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_activity.PNG"/>
                    <pic:cNvPicPr/>
                  </pic:nvPicPr>
                  <pic:blipFill>
                    <a:blip r:embed="rId10">
                      <a:extLst>
                        <a:ext uri="{28A0092B-C50C-407E-A947-70E740481C1C}">
                          <a14:useLocalDpi xmlns:a14="http://schemas.microsoft.com/office/drawing/2010/main" val="0"/>
                        </a:ext>
                      </a:extLst>
                    </a:blip>
                    <a:stretch>
                      <a:fillRect/>
                    </a:stretch>
                  </pic:blipFill>
                  <pic:spPr>
                    <a:xfrm>
                      <a:off x="0" y="0"/>
                      <a:ext cx="2317750" cy="3646170"/>
                    </a:xfrm>
                    <a:prstGeom prst="rect">
                      <a:avLst/>
                    </a:prstGeom>
                  </pic:spPr>
                </pic:pic>
              </a:graphicData>
            </a:graphic>
            <wp14:sizeRelH relativeFrom="page">
              <wp14:pctWidth>0</wp14:pctWidth>
            </wp14:sizeRelH>
            <wp14:sizeRelV relativeFrom="page">
              <wp14:pctHeight>0</wp14:pctHeight>
            </wp14:sizeRelV>
          </wp:anchor>
        </w:drawing>
      </w:r>
      <w:r w:rsidR="003743D0" w:rsidRPr="00D54E35">
        <w:rPr>
          <w:rFonts w:ascii="Times New Roman" w:hAnsi="Times New Roman" w:cs="Times New Roman"/>
        </w:rPr>
        <w:t xml:space="preserve">When the user has logged in, the </w:t>
      </w:r>
      <w:r w:rsidR="00187140" w:rsidRPr="00D54E35">
        <w:rPr>
          <w:rFonts w:ascii="Times New Roman" w:hAnsi="Times New Roman" w:cs="Times New Roman"/>
        </w:rPr>
        <w:t xml:space="preserve">user is greeted by the </w:t>
      </w:r>
      <w:r w:rsidR="003743D0" w:rsidRPr="00D54E35">
        <w:rPr>
          <w:rFonts w:ascii="Times New Roman" w:hAnsi="Times New Roman" w:cs="Times New Roman"/>
        </w:rPr>
        <w:t xml:space="preserve">main screen, see </w:t>
      </w:r>
      <w:r w:rsidR="003743D0" w:rsidRPr="00D54E35">
        <w:rPr>
          <w:rFonts w:ascii="Times New Roman" w:hAnsi="Times New Roman" w:cs="Times New Roman"/>
          <w:i/>
        </w:rPr>
        <w:t xml:space="preserve">Figure 2 </w:t>
      </w:r>
      <w:r w:rsidR="003743D0" w:rsidRPr="00D54E35">
        <w:rPr>
          <w:rFonts w:ascii="Times New Roman" w:hAnsi="Times New Roman" w:cs="Times New Roman"/>
        </w:rPr>
        <w:t>to the right</w:t>
      </w:r>
      <w:r w:rsidR="003743D0" w:rsidRPr="00D54E35">
        <w:rPr>
          <w:rFonts w:ascii="Times New Roman" w:hAnsi="Times New Roman" w:cs="Times New Roman"/>
          <w:i/>
        </w:rPr>
        <w:t>.</w:t>
      </w:r>
      <w:r w:rsidR="003743D0" w:rsidRPr="00D54E35">
        <w:rPr>
          <w:rFonts w:ascii="Times New Roman" w:hAnsi="Times New Roman" w:cs="Times New Roman"/>
        </w:rPr>
        <w:t xml:space="preserve"> </w:t>
      </w:r>
      <w:r w:rsidR="00187140" w:rsidRPr="00D54E35">
        <w:rPr>
          <w:rFonts w:ascii="Times New Roman" w:hAnsi="Times New Roman" w:cs="Times New Roman"/>
        </w:rPr>
        <w:t xml:space="preserve">The main screen contains </w:t>
      </w:r>
      <w:r w:rsidR="003743D0" w:rsidRPr="00D54E35">
        <w:rPr>
          <w:rFonts w:ascii="Times New Roman" w:hAnsi="Times New Roman" w:cs="Times New Roman"/>
        </w:rPr>
        <w:t>vari</w:t>
      </w:r>
      <w:r w:rsidR="00187140" w:rsidRPr="00D54E35">
        <w:rPr>
          <w:rFonts w:ascii="Times New Roman" w:hAnsi="Times New Roman" w:cs="Times New Roman"/>
        </w:rPr>
        <w:t>ous options. Clicking on of the</w:t>
      </w:r>
      <w:r w:rsidR="003743D0" w:rsidRPr="00D54E35">
        <w:rPr>
          <w:rFonts w:ascii="Times New Roman" w:hAnsi="Times New Roman" w:cs="Times New Roman"/>
        </w:rPr>
        <w:t xml:space="preserve"> options will redirect the user to </w:t>
      </w:r>
      <w:r w:rsidR="009735B1" w:rsidRPr="00D54E35">
        <w:rPr>
          <w:rFonts w:ascii="Times New Roman" w:hAnsi="Times New Roman" w:cs="Times New Roman"/>
        </w:rPr>
        <w:t xml:space="preserve">the view of </w:t>
      </w:r>
      <w:r w:rsidR="003743D0" w:rsidRPr="00D54E35">
        <w:rPr>
          <w:rFonts w:ascii="Times New Roman" w:hAnsi="Times New Roman" w:cs="Times New Roman"/>
        </w:rPr>
        <w:t xml:space="preserve">such </w:t>
      </w:r>
      <w:r w:rsidR="009735B1" w:rsidRPr="00D54E35">
        <w:rPr>
          <w:rFonts w:ascii="Times New Roman" w:hAnsi="Times New Roman" w:cs="Times New Roman"/>
        </w:rPr>
        <w:t>choice.</w:t>
      </w:r>
      <w:r w:rsidR="003743D0" w:rsidRPr="00D54E35">
        <w:rPr>
          <w:rFonts w:ascii="Times New Roman" w:hAnsi="Times New Roman" w:cs="Times New Roman"/>
        </w:rPr>
        <w:t xml:space="preserve"> </w:t>
      </w:r>
    </w:p>
    <w:p w:rsidR="0099462F" w:rsidRPr="00D54E35" w:rsidRDefault="0099462F" w:rsidP="0099462F">
      <w:pPr>
        <w:pStyle w:val="Heading2"/>
        <w:numPr>
          <w:ilvl w:val="1"/>
          <w:numId w:val="1"/>
        </w:numPr>
        <w:rPr>
          <w:rFonts w:ascii="Times New Roman" w:hAnsi="Times New Roman" w:cs="Times New Roman"/>
        </w:rPr>
      </w:pPr>
      <w:r w:rsidRPr="00D54E35">
        <w:rPr>
          <w:rFonts w:ascii="Times New Roman" w:hAnsi="Times New Roman" w:cs="Times New Roman"/>
        </w:rPr>
        <w:t xml:space="preserve"> </w:t>
      </w:r>
      <w:bookmarkStart w:id="8" w:name="_Toc482370046"/>
      <w:r w:rsidRPr="00D54E35">
        <w:rPr>
          <w:rFonts w:ascii="Times New Roman" w:hAnsi="Times New Roman" w:cs="Times New Roman"/>
        </w:rPr>
        <w:t>Manual control</w:t>
      </w:r>
      <w:bookmarkEnd w:id="8"/>
    </w:p>
    <w:p w:rsidR="0099462F" w:rsidRPr="00D54E35" w:rsidRDefault="003743D0" w:rsidP="0099462F">
      <w:pPr>
        <w:ind w:left="360"/>
        <w:rPr>
          <w:rFonts w:ascii="Times New Roman" w:hAnsi="Times New Roman" w:cs="Times New Roman"/>
        </w:rPr>
      </w:pPr>
      <w:r w:rsidRPr="00D54E35">
        <w:rPr>
          <w:rFonts w:ascii="Times New Roman" w:hAnsi="Times New Roman" w:cs="Times New Roman"/>
        </w:rPr>
        <w:t>M</w:t>
      </w:r>
      <w:r w:rsidR="0099462F" w:rsidRPr="00D54E35">
        <w:rPr>
          <w:rFonts w:ascii="Times New Roman" w:hAnsi="Times New Roman" w:cs="Times New Roman"/>
        </w:rPr>
        <w:t xml:space="preserve">anual control </w:t>
      </w:r>
      <w:r w:rsidRPr="00D54E35">
        <w:rPr>
          <w:rFonts w:ascii="Times New Roman" w:hAnsi="Times New Roman" w:cs="Times New Roman"/>
        </w:rPr>
        <w:t>allows</w:t>
      </w:r>
      <w:r w:rsidR="0099462F" w:rsidRPr="00D54E35">
        <w:rPr>
          <w:rFonts w:ascii="Times New Roman" w:hAnsi="Times New Roman" w:cs="Times New Roman"/>
        </w:rPr>
        <w:t xml:space="preserve"> the user to control the car manually</w:t>
      </w:r>
      <w:r w:rsidRPr="00D54E35">
        <w:rPr>
          <w:rFonts w:ascii="Times New Roman" w:hAnsi="Times New Roman" w:cs="Times New Roman"/>
        </w:rPr>
        <w:t xml:space="preserve"> with help of a joystick</w:t>
      </w:r>
      <w:r w:rsidR="0099462F" w:rsidRPr="00D54E35">
        <w:rPr>
          <w:rFonts w:ascii="Times New Roman" w:hAnsi="Times New Roman" w:cs="Times New Roman"/>
        </w:rPr>
        <w:t>.</w:t>
      </w:r>
      <w:r w:rsidRPr="00D54E35">
        <w:rPr>
          <w:rFonts w:ascii="Times New Roman" w:hAnsi="Times New Roman" w:cs="Times New Roman"/>
        </w:rPr>
        <w:t xml:space="preserve"> A video stream</w:t>
      </w:r>
      <w:r w:rsidR="00187140" w:rsidRPr="00D54E35">
        <w:rPr>
          <w:rFonts w:ascii="Times New Roman" w:hAnsi="Times New Roman" w:cs="Times New Roman"/>
        </w:rPr>
        <w:t xml:space="preserve"> as well as “parking sensors” are</w:t>
      </w:r>
      <w:r w:rsidRPr="00D54E35">
        <w:rPr>
          <w:rFonts w:ascii="Times New Roman" w:hAnsi="Times New Roman" w:cs="Times New Roman"/>
        </w:rPr>
        <w:t xml:space="preserve"> provided to </w:t>
      </w:r>
      <w:r w:rsidR="00187140" w:rsidRPr="00D54E35">
        <w:rPr>
          <w:rFonts w:ascii="Times New Roman" w:hAnsi="Times New Roman" w:cs="Times New Roman"/>
        </w:rPr>
        <w:t>aid</w:t>
      </w:r>
      <w:r w:rsidRPr="00D54E35">
        <w:rPr>
          <w:rFonts w:ascii="Times New Roman" w:hAnsi="Times New Roman" w:cs="Times New Roman"/>
        </w:rPr>
        <w:t xml:space="preserve"> the maneuvering of </w:t>
      </w:r>
      <w:r w:rsidR="00187140" w:rsidRPr="00D54E35">
        <w:rPr>
          <w:rFonts w:ascii="Times New Roman" w:hAnsi="Times New Roman" w:cs="Times New Roman"/>
        </w:rPr>
        <w:t xml:space="preserve">the </w:t>
      </w:r>
      <w:r w:rsidRPr="00D54E35">
        <w:rPr>
          <w:rFonts w:ascii="Times New Roman" w:hAnsi="Times New Roman" w:cs="Times New Roman"/>
        </w:rPr>
        <w:t>G.U.A.R.D</w:t>
      </w:r>
      <w:r w:rsidR="00187140" w:rsidRPr="00D54E35">
        <w:rPr>
          <w:rFonts w:ascii="Times New Roman" w:hAnsi="Times New Roman" w:cs="Times New Roman"/>
        </w:rPr>
        <w:t xml:space="preserve"> device</w:t>
      </w:r>
      <w:r w:rsidRPr="00D54E35">
        <w:rPr>
          <w:rFonts w:ascii="Times New Roman" w:hAnsi="Times New Roman" w:cs="Times New Roman"/>
        </w:rPr>
        <w:t xml:space="preserve">. See </w:t>
      </w:r>
      <w:r w:rsidR="00C862D9" w:rsidRPr="00D54E35">
        <w:rPr>
          <w:rFonts w:ascii="Times New Roman" w:hAnsi="Times New Roman" w:cs="Times New Roman"/>
          <w:highlight w:val="yellow"/>
        </w:rPr>
        <w:t>4.</w:t>
      </w:r>
      <w:r w:rsidRPr="00D54E35">
        <w:rPr>
          <w:rFonts w:ascii="Times New Roman" w:hAnsi="Times New Roman" w:cs="Times New Roman"/>
          <w:highlight w:val="yellow"/>
        </w:rPr>
        <w:t xml:space="preserve"> Manual control</w:t>
      </w:r>
      <w:r w:rsidRPr="00D54E35">
        <w:rPr>
          <w:rFonts w:ascii="Times New Roman" w:hAnsi="Times New Roman" w:cs="Times New Roman"/>
        </w:rPr>
        <w:t xml:space="preserve"> for more information</w:t>
      </w:r>
      <w:r w:rsidR="009735B1" w:rsidRPr="00D54E35">
        <w:rPr>
          <w:rFonts w:ascii="Times New Roman" w:hAnsi="Times New Roman" w:cs="Times New Roman"/>
        </w:rPr>
        <w:t>.</w:t>
      </w:r>
    </w:p>
    <w:p w:rsidR="009735B1" w:rsidRPr="00D54E35" w:rsidRDefault="009735B1" w:rsidP="009735B1">
      <w:pPr>
        <w:pStyle w:val="Heading2"/>
        <w:numPr>
          <w:ilvl w:val="1"/>
          <w:numId w:val="1"/>
        </w:numPr>
        <w:rPr>
          <w:rFonts w:ascii="Times New Roman" w:hAnsi="Times New Roman" w:cs="Times New Roman"/>
          <w:highlight w:val="yellow"/>
        </w:rPr>
      </w:pPr>
      <w:bookmarkStart w:id="9" w:name="_Toc482370047"/>
      <w:r w:rsidRPr="00D54E35">
        <w:rPr>
          <w:rFonts w:ascii="Times New Roman" w:hAnsi="Times New Roman" w:cs="Times New Roman"/>
          <w:highlight w:val="yellow"/>
        </w:rPr>
        <w:t>MAP/GPS</w:t>
      </w:r>
      <w:bookmarkEnd w:id="9"/>
    </w:p>
    <w:p w:rsidR="009735B1" w:rsidRPr="00D54E35" w:rsidRDefault="009735B1" w:rsidP="009735B1">
      <w:pPr>
        <w:ind w:left="360"/>
        <w:rPr>
          <w:rFonts w:ascii="Times New Roman" w:hAnsi="Times New Roman" w:cs="Times New Roman"/>
        </w:rPr>
      </w:pPr>
      <w:r w:rsidRPr="00D54E35">
        <w:rPr>
          <w:rFonts w:ascii="Times New Roman" w:hAnsi="Times New Roman" w:cs="Times New Roman"/>
          <w:highlight w:val="yellow"/>
        </w:rPr>
        <w:t>MAP/GPS</w:t>
      </w:r>
      <w:r w:rsidRPr="00D54E35">
        <w:rPr>
          <w:rFonts w:ascii="Times New Roman" w:hAnsi="Times New Roman" w:cs="Times New Roman"/>
        </w:rPr>
        <w:t xml:space="preserve"> has two usable features; </w:t>
      </w:r>
      <w:r w:rsidR="00187140" w:rsidRPr="00D54E35">
        <w:rPr>
          <w:rFonts w:ascii="Times New Roman" w:hAnsi="Times New Roman" w:cs="Times New Roman"/>
        </w:rPr>
        <w:t>a map</w:t>
      </w:r>
      <w:r w:rsidRPr="00D54E35">
        <w:rPr>
          <w:rFonts w:ascii="Times New Roman" w:hAnsi="Times New Roman" w:cs="Times New Roman"/>
        </w:rPr>
        <w:t xml:space="preserve"> </w:t>
      </w:r>
      <w:r w:rsidR="00187140" w:rsidRPr="00D54E35">
        <w:rPr>
          <w:rFonts w:ascii="Times New Roman" w:hAnsi="Times New Roman" w:cs="Times New Roman"/>
        </w:rPr>
        <w:t>showing both the</w:t>
      </w:r>
      <w:r w:rsidRPr="00D54E35">
        <w:rPr>
          <w:rFonts w:ascii="Times New Roman" w:hAnsi="Times New Roman" w:cs="Times New Roman"/>
        </w:rPr>
        <w:t xml:space="preserve"> user</w:t>
      </w:r>
      <w:r w:rsidR="00187140" w:rsidRPr="00D54E35">
        <w:rPr>
          <w:rFonts w:ascii="Times New Roman" w:hAnsi="Times New Roman" w:cs="Times New Roman"/>
        </w:rPr>
        <w:t>’s</w:t>
      </w:r>
      <w:r w:rsidRPr="00D54E35">
        <w:rPr>
          <w:rFonts w:ascii="Times New Roman" w:hAnsi="Times New Roman" w:cs="Times New Roman"/>
        </w:rPr>
        <w:t xml:space="preserve"> and the G.U.A.R.D </w:t>
      </w:r>
      <w:r w:rsidR="00187140" w:rsidRPr="00D54E35">
        <w:rPr>
          <w:rFonts w:ascii="Times New Roman" w:hAnsi="Times New Roman" w:cs="Times New Roman"/>
        </w:rPr>
        <w:t xml:space="preserve">device’s location as </w:t>
      </w:r>
      <w:r w:rsidRPr="00D54E35">
        <w:rPr>
          <w:rFonts w:ascii="Times New Roman" w:hAnsi="Times New Roman" w:cs="Times New Roman"/>
        </w:rPr>
        <w:t xml:space="preserve">well as the possibility </w:t>
      </w:r>
      <w:r w:rsidR="00187140" w:rsidRPr="00D54E35">
        <w:rPr>
          <w:rFonts w:ascii="Times New Roman" w:hAnsi="Times New Roman" w:cs="Times New Roman"/>
        </w:rPr>
        <w:t xml:space="preserve">for the user </w:t>
      </w:r>
      <w:r w:rsidRPr="00D54E35">
        <w:rPr>
          <w:rFonts w:ascii="Times New Roman" w:hAnsi="Times New Roman" w:cs="Times New Roman"/>
        </w:rPr>
        <w:t xml:space="preserve">to activate the autonomous following. See </w:t>
      </w:r>
      <w:r w:rsidR="00C862D9" w:rsidRPr="00D54E35">
        <w:rPr>
          <w:rFonts w:ascii="Times New Roman" w:hAnsi="Times New Roman" w:cs="Times New Roman"/>
          <w:highlight w:val="yellow"/>
        </w:rPr>
        <w:t xml:space="preserve">5. </w:t>
      </w:r>
      <w:r w:rsidRPr="00D54E35">
        <w:rPr>
          <w:rFonts w:ascii="Times New Roman" w:hAnsi="Times New Roman" w:cs="Times New Roman"/>
          <w:highlight w:val="yellow"/>
        </w:rPr>
        <w:t>MAP/GPS</w:t>
      </w:r>
      <w:r w:rsidRPr="00D54E35">
        <w:rPr>
          <w:rFonts w:ascii="Times New Roman" w:hAnsi="Times New Roman" w:cs="Times New Roman"/>
        </w:rPr>
        <w:t xml:space="preserve"> for more information.</w:t>
      </w:r>
    </w:p>
    <w:p w:rsidR="009735B1" w:rsidRPr="00D54E35" w:rsidRDefault="009735B1" w:rsidP="009735B1">
      <w:pPr>
        <w:pStyle w:val="Heading2"/>
        <w:numPr>
          <w:ilvl w:val="1"/>
          <w:numId w:val="1"/>
        </w:numPr>
        <w:rPr>
          <w:rFonts w:ascii="Times New Roman" w:hAnsi="Times New Roman" w:cs="Times New Roman"/>
        </w:rPr>
      </w:pPr>
      <w:r w:rsidRPr="00D54E35">
        <w:rPr>
          <w:rFonts w:ascii="Times New Roman" w:hAnsi="Times New Roman" w:cs="Times New Roman"/>
        </w:rPr>
        <w:t xml:space="preserve"> </w:t>
      </w:r>
      <w:bookmarkStart w:id="10" w:name="_Toc482370048"/>
      <w:r w:rsidRPr="00D54E35">
        <w:rPr>
          <w:rFonts w:ascii="Times New Roman" w:hAnsi="Times New Roman" w:cs="Times New Roman"/>
        </w:rPr>
        <w:t>Logout</w:t>
      </w:r>
      <w:bookmarkEnd w:id="10"/>
    </w:p>
    <w:p w:rsidR="009735B1" w:rsidRPr="00D54E35" w:rsidRDefault="009735B1" w:rsidP="009735B1">
      <w:pPr>
        <w:ind w:left="360"/>
        <w:rPr>
          <w:rFonts w:ascii="Times New Roman" w:hAnsi="Times New Roman" w:cs="Times New Roman"/>
        </w:rPr>
      </w:pPr>
      <w:r w:rsidRPr="00D54E3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3E31F2D" wp14:editId="0B2FC7EF">
                <wp:simplePos x="0" y="0"/>
                <wp:positionH relativeFrom="column">
                  <wp:posOffset>3625850</wp:posOffset>
                </wp:positionH>
                <wp:positionV relativeFrom="paragraph">
                  <wp:posOffset>515637</wp:posOffset>
                </wp:positionV>
                <wp:extent cx="2317750" cy="635"/>
                <wp:effectExtent l="0" t="0" r="6350" b="8255"/>
                <wp:wrapTight wrapText="bothSides">
                  <wp:wrapPolygon edited="0">
                    <wp:start x="0" y="0"/>
                    <wp:lineTo x="0" y="20698"/>
                    <wp:lineTo x="21482" y="20698"/>
                    <wp:lineTo x="2148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17750" cy="635"/>
                        </a:xfrm>
                        <a:custGeom>
                          <a:avLst/>
                          <a:gdLst>
                            <a:gd name="connsiteX0" fmla="*/ 0 w 2317750"/>
                            <a:gd name="connsiteY0" fmla="*/ 0 h 266700"/>
                            <a:gd name="connsiteX1" fmla="*/ 2317750 w 2317750"/>
                            <a:gd name="connsiteY1" fmla="*/ 0 h 266700"/>
                            <a:gd name="connsiteX2" fmla="*/ 2317750 w 2317750"/>
                            <a:gd name="connsiteY2" fmla="*/ 266700 h 266700"/>
                            <a:gd name="connsiteX3" fmla="*/ 0 w 2317750"/>
                            <a:gd name="connsiteY3" fmla="*/ 266700 h 266700"/>
                            <a:gd name="connsiteX4" fmla="*/ 0 w 2317750"/>
                            <a:gd name="connsiteY4" fmla="*/ 0 h 266700"/>
                            <a:gd name="connsiteX0" fmla="*/ 0 w 2317750"/>
                            <a:gd name="connsiteY0" fmla="*/ 0 h 298620"/>
                            <a:gd name="connsiteX1" fmla="*/ 2317750 w 2317750"/>
                            <a:gd name="connsiteY1" fmla="*/ 0 h 298620"/>
                            <a:gd name="connsiteX2" fmla="*/ 2317750 w 2317750"/>
                            <a:gd name="connsiteY2" fmla="*/ 266700 h 298620"/>
                            <a:gd name="connsiteX3" fmla="*/ 0 w 2317750"/>
                            <a:gd name="connsiteY3" fmla="*/ 298450 h 298620"/>
                            <a:gd name="connsiteX4" fmla="*/ 0 w 2317750"/>
                            <a:gd name="connsiteY4" fmla="*/ 0 h 298620"/>
                            <a:gd name="connsiteX0" fmla="*/ 0 w 2317750"/>
                            <a:gd name="connsiteY0" fmla="*/ 0 h 298620"/>
                            <a:gd name="connsiteX1" fmla="*/ 2317750 w 2317750"/>
                            <a:gd name="connsiteY1" fmla="*/ 0 h 298620"/>
                            <a:gd name="connsiteX2" fmla="*/ 2317750 w 2317750"/>
                            <a:gd name="connsiteY2" fmla="*/ 298620 h 298620"/>
                            <a:gd name="connsiteX3" fmla="*/ 0 w 2317750"/>
                            <a:gd name="connsiteY3" fmla="*/ 298450 h 298620"/>
                            <a:gd name="connsiteX4" fmla="*/ 0 w 23177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7750" h="298620">
                              <a:moveTo>
                                <a:pt x="0" y="0"/>
                              </a:moveTo>
                              <a:lnTo>
                                <a:pt x="2317750" y="0"/>
                              </a:lnTo>
                              <a:lnTo>
                                <a:pt x="2317750" y="298620"/>
                              </a:lnTo>
                              <a:lnTo>
                                <a:pt x="0" y="298450"/>
                              </a:lnTo>
                              <a:lnTo>
                                <a:pt x="0" y="0"/>
                              </a:lnTo>
                              <a:close/>
                            </a:path>
                          </a:pathLst>
                        </a:custGeom>
                        <a:solidFill>
                          <a:prstClr val="white"/>
                        </a:solidFill>
                        <a:ln>
                          <a:noFill/>
                        </a:ln>
                      </wps:spPr>
                      <wps:txbx>
                        <w:txbxContent>
                          <w:p w:rsidR="003743D0" w:rsidRPr="00D54E35" w:rsidRDefault="003743D0" w:rsidP="003743D0">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2</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view of 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31F2D" id="Text Box 8" o:spid="_x0000_s1027" style="position:absolute;left:0;text-align:left;margin-left:285.5pt;margin-top:40.6pt;width:18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3177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" adj="-11796480,,5400" path="m,l2317750,r,298620l,298450,,xe" stroked="f">
                <v:stroke joinstyle="miter"/>
                <v:formulas/>
                <v:path arrowok="t" o:connecttype="custom" o:connectlocs="0,0;2317750,0;2317750,635;0,635;0,0" o:connectangles="0,0,0,0,0" textboxrect="0,0,2317750,298620"/>
                <v:textbox style="mso-fit-shape-to-text:t" inset="0,0,0,0">
                  <w:txbxContent>
                    <w:p w:rsidR="003743D0" w:rsidRPr="00D54E35" w:rsidRDefault="003743D0" w:rsidP="003743D0">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2</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view of main screen</w:t>
                      </w:r>
                    </w:p>
                  </w:txbxContent>
                </v:textbox>
                <w10:wrap type="tight"/>
              </v:shape>
            </w:pict>
          </mc:Fallback>
        </mc:AlternateContent>
      </w:r>
      <w:r w:rsidRPr="00D54E35">
        <w:rPr>
          <w:rFonts w:ascii="Times New Roman" w:hAnsi="Times New Roman" w:cs="Times New Roman"/>
        </w:rPr>
        <w:t xml:space="preserve">If </w:t>
      </w:r>
      <w:r w:rsidR="00187140" w:rsidRPr="00D54E35">
        <w:rPr>
          <w:rFonts w:ascii="Times New Roman" w:hAnsi="Times New Roman" w:cs="Times New Roman"/>
        </w:rPr>
        <w:t>the user wants to logout from</w:t>
      </w:r>
      <w:r w:rsidRPr="00D54E35">
        <w:rPr>
          <w:rFonts w:ascii="Times New Roman" w:hAnsi="Times New Roman" w:cs="Times New Roman"/>
        </w:rPr>
        <w:t xml:space="preserve"> the application, the button “LOGOUT”, see </w:t>
      </w:r>
      <w:r w:rsidRPr="00D54E35">
        <w:rPr>
          <w:rFonts w:ascii="Times New Roman" w:hAnsi="Times New Roman" w:cs="Times New Roman"/>
          <w:i/>
        </w:rPr>
        <w:t>Figure 2</w:t>
      </w:r>
      <w:r w:rsidRPr="00D54E35">
        <w:rPr>
          <w:rFonts w:ascii="Times New Roman" w:hAnsi="Times New Roman" w:cs="Times New Roman"/>
        </w:rPr>
        <w:t xml:space="preserve">, will do just so. After the </w:t>
      </w:r>
      <w:proofErr w:type="gramStart"/>
      <w:r w:rsidRPr="00D54E35">
        <w:rPr>
          <w:rFonts w:ascii="Times New Roman" w:hAnsi="Times New Roman" w:cs="Times New Roman"/>
        </w:rPr>
        <w:t>user</w:t>
      </w:r>
      <w:proofErr w:type="gramEnd"/>
      <w:r w:rsidRPr="00D54E35">
        <w:rPr>
          <w:rFonts w:ascii="Times New Roman" w:hAnsi="Times New Roman" w:cs="Times New Roman"/>
        </w:rPr>
        <w:t xml:space="preserve"> has logged out, the login screen is prompted and the user has to login again to gain access to the </w:t>
      </w:r>
      <w:r w:rsidR="003D5AA6" w:rsidRPr="00D54E35">
        <w:rPr>
          <w:rFonts w:ascii="Times New Roman" w:hAnsi="Times New Roman" w:cs="Times New Roman"/>
        </w:rPr>
        <w:t>application</w:t>
      </w:r>
      <w:r w:rsidRPr="00D54E35">
        <w:rPr>
          <w:rFonts w:ascii="Times New Roman" w:hAnsi="Times New Roman" w:cs="Times New Roman"/>
        </w:rPr>
        <w:t>.</w:t>
      </w:r>
    </w:p>
    <w:p w:rsidR="003D5AA6" w:rsidRPr="00D54E35" w:rsidRDefault="003D5AA6" w:rsidP="003D5AA6">
      <w:pPr>
        <w:pStyle w:val="Heading1"/>
        <w:numPr>
          <w:ilvl w:val="0"/>
          <w:numId w:val="1"/>
        </w:numPr>
        <w:rPr>
          <w:rFonts w:ascii="Times New Roman" w:hAnsi="Times New Roman" w:cs="Times New Roman"/>
        </w:rPr>
      </w:pPr>
      <w:bookmarkStart w:id="11" w:name="_Toc482370049"/>
      <w:r w:rsidRPr="00D54E35">
        <w:rPr>
          <w:rFonts w:ascii="Times New Roman" w:hAnsi="Times New Roman" w:cs="Times New Roman"/>
        </w:rPr>
        <w:t>Toolbar</w:t>
      </w:r>
      <w:bookmarkEnd w:id="11"/>
    </w:p>
    <w:p w:rsidR="009735B1" w:rsidRPr="00D54E35" w:rsidRDefault="009735B1" w:rsidP="009735B1">
      <w:pPr>
        <w:pStyle w:val="Heading2"/>
        <w:numPr>
          <w:ilvl w:val="1"/>
          <w:numId w:val="1"/>
        </w:numPr>
        <w:rPr>
          <w:rFonts w:ascii="Times New Roman" w:hAnsi="Times New Roman" w:cs="Times New Roman"/>
          <w:highlight w:val="yellow"/>
        </w:rPr>
      </w:pPr>
      <w:r w:rsidRPr="00D54E35">
        <w:rPr>
          <w:rFonts w:ascii="Times New Roman" w:hAnsi="Times New Roman" w:cs="Times New Roman"/>
        </w:rPr>
        <w:t xml:space="preserve"> </w:t>
      </w:r>
      <w:bookmarkStart w:id="12" w:name="_Toc482370050"/>
      <w:r w:rsidR="003D5AA6" w:rsidRPr="00D54E35">
        <w:rPr>
          <w:rFonts w:ascii="Times New Roman" w:hAnsi="Times New Roman" w:cs="Times New Roman"/>
          <w:highlight w:val="yellow"/>
        </w:rPr>
        <w:t>T</w:t>
      </w:r>
      <w:r w:rsidR="00577B79" w:rsidRPr="00D54E35">
        <w:rPr>
          <w:rFonts w:ascii="Times New Roman" w:hAnsi="Times New Roman" w:cs="Times New Roman"/>
          <w:highlight w:val="yellow"/>
        </w:rPr>
        <w:t>op</w:t>
      </w:r>
      <w:bookmarkEnd w:id="12"/>
    </w:p>
    <w:p w:rsidR="009735B1" w:rsidRPr="00D54E35" w:rsidRDefault="009735B1" w:rsidP="009735B1">
      <w:pPr>
        <w:ind w:left="360"/>
        <w:rPr>
          <w:rFonts w:ascii="Times New Roman" w:hAnsi="Times New Roman" w:cs="Times New Roman"/>
          <w:highlight w:val="yellow"/>
        </w:rPr>
      </w:pPr>
      <w:proofErr w:type="spellStart"/>
      <w:r w:rsidRPr="00D54E35">
        <w:rPr>
          <w:rFonts w:ascii="Times New Roman" w:hAnsi="Times New Roman" w:cs="Times New Roman"/>
          <w:highlight w:val="yellow"/>
        </w:rPr>
        <w:t>Plaaaaaaaaaaaaaaaaaaaaaaaaaaaaaaaceholder</w:t>
      </w:r>
      <w:proofErr w:type="spellEnd"/>
    </w:p>
    <w:p w:rsidR="00577B79" w:rsidRPr="00D54E35" w:rsidRDefault="003D5AA6" w:rsidP="00577B79">
      <w:pPr>
        <w:pStyle w:val="Heading2"/>
        <w:numPr>
          <w:ilvl w:val="1"/>
          <w:numId w:val="1"/>
        </w:numPr>
        <w:rPr>
          <w:rFonts w:ascii="Times New Roman" w:hAnsi="Times New Roman" w:cs="Times New Roman"/>
        </w:rPr>
      </w:pPr>
      <w:bookmarkStart w:id="13" w:name="_Toc482370051"/>
      <w:r w:rsidRPr="00D54E35">
        <w:rPr>
          <w:rFonts w:ascii="Times New Roman" w:hAnsi="Times New Roman" w:cs="Times New Roman"/>
        </w:rPr>
        <w:t xml:space="preserve"> B</w:t>
      </w:r>
      <w:r w:rsidR="00577B79" w:rsidRPr="00D54E35">
        <w:rPr>
          <w:rFonts w:ascii="Times New Roman" w:hAnsi="Times New Roman" w:cs="Times New Roman"/>
        </w:rPr>
        <w:t>ottom</w:t>
      </w:r>
      <w:bookmarkEnd w:id="13"/>
    </w:p>
    <w:p w:rsidR="00577B79" w:rsidRPr="00D54E35" w:rsidRDefault="003D5AA6" w:rsidP="00577B79">
      <w:pPr>
        <w:ind w:left="360"/>
        <w:rPr>
          <w:rFonts w:ascii="Times New Roman" w:hAnsi="Times New Roman" w:cs="Times New Roman"/>
        </w:rPr>
      </w:pPr>
      <w:r w:rsidRPr="00D54E35">
        <w:rPr>
          <w:rFonts w:ascii="Times New Roman" w:hAnsi="Times New Roman" w:cs="Times New Roman"/>
        </w:rPr>
        <w:t xml:space="preserve">In all views, but main and login screen, a toolbar with shortcuts is available at the bottom of the screen (see </w:t>
      </w:r>
      <w:r w:rsidRPr="00D54E35">
        <w:rPr>
          <w:rFonts w:ascii="Times New Roman" w:hAnsi="Times New Roman" w:cs="Times New Roman"/>
          <w:i/>
        </w:rPr>
        <w:t xml:space="preserve">Figure 3 </w:t>
      </w:r>
      <w:r w:rsidRPr="00D54E35">
        <w:rPr>
          <w:rFonts w:ascii="Times New Roman" w:hAnsi="Times New Roman" w:cs="Times New Roman"/>
        </w:rPr>
        <w:t>below). The toolbar is intended to increase the usability of the application by providing a quick way of changing the view. Pressing one of the shortcuts in the toolbar will simply redirect the user to the chosen view.</w:t>
      </w:r>
    </w:p>
    <w:p w:rsidR="009735B1" w:rsidRPr="00D54E35" w:rsidRDefault="009735B1">
      <w:pPr>
        <w:rPr>
          <w:rFonts w:ascii="Times New Roman" w:hAnsi="Times New Roman" w:cs="Times New Roman"/>
          <w:highlight w:val="yellow"/>
        </w:rPr>
      </w:pPr>
    </w:p>
    <w:p w:rsidR="00577B79" w:rsidRPr="00D54E35" w:rsidRDefault="00577B79">
      <w:pPr>
        <w:rPr>
          <w:rFonts w:ascii="Times New Roman" w:eastAsiaTheme="majorEastAsia" w:hAnsi="Times New Roman" w:cs="Times New Roman"/>
          <w:color w:val="262626" w:themeColor="text1" w:themeTint="D9"/>
          <w:sz w:val="32"/>
          <w:szCs w:val="32"/>
        </w:rPr>
      </w:pPr>
      <w:r w:rsidRPr="00D54E35">
        <w:rPr>
          <w:rFonts w:ascii="Times New Roman" w:hAnsi="Times New Roman" w:cs="Times New Roman"/>
        </w:rPr>
        <w:br w:type="page"/>
      </w:r>
    </w:p>
    <w:p w:rsidR="009735B1" w:rsidRPr="00D54E35" w:rsidRDefault="009735B1" w:rsidP="009735B1">
      <w:pPr>
        <w:pStyle w:val="Heading1"/>
        <w:numPr>
          <w:ilvl w:val="0"/>
          <w:numId w:val="1"/>
        </w:numPr>
        <w:rPr>
          <w:rFonts w:ascii="Times New Roman" w:hAnsi="Times New Roman" w:cs="Times New Roman"/>
        </w:rPr>
      </w:pPr>
      <w:bookmarkStart w:id="14" w:name="_Toc482370052"/>
      <w:r w:rsidRPr="00D54E35">
        <w:rPr>
          <w:rFonts w:ascii="Times New Roman" w:hAnsi="Times New Roman" w:cs="Times New Roman"/>
        </w:rPr>
        <w:lastRenderedPageBreak/>
        <w:t>Manual control</w:t>
      </w:r>
      <w:bookmarkEnd w:id="14"/>
    </w:p>
    <w:p w:rsidR="0099462F" w:rsidRPr="00D54E35" w:rsidRDefault="00DC4366" w:rsidP="0000137A">
      <w:pPr>
        <w:ind w:left="360"/>
        <w:rPr>
          <w:rFonts w:ascii="Times New Roman" w:hAnsi="Times New Roman" w:cs="Times New Roman"/>
          <w:i/>
        </w:rPr>
      </w:pPr>
      <w:r w:rsidRPr="00D54E35">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4687CFBA" wp14:editId="6338FF24">
                <wp:simplePos x="0" y="0"/>
                <wp:positionH relativeFrom="column">
                  <wp:posOffset>3067050</wp:posOffset>
                </wp:positionH>
                <wp:positionV relativeFrom="paragraph">
                  <wp:posOffset>1713230</wp:posOffset>
                </wp:positionV>
                <wp:extent cx="2876550" cy="635"/>
                <wp:effectExtent l="0" t="0" r="0" b="0"/>
                <wp:wrapTight wrapText="bothSides">
                  <wp:wrapPolygon edited="0">
                    <wp:start x="0" y="0"/>
                    <wp:lineTo x="0" y="20057"/>
                    <wp:lineTo x="21457" y="20057"/>
                    <wp:lineTo x="214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76550" cy="635"/>
                        </a:xfrm>
                        <a:custGeom>
                          <a:avLst/>
                          <a:gdLst>
                            <a:gd name="connsiteX0" fmla="*/ 0 w 2873375"/>
                            <a:gd name="connsiteY0" fmla="*/ 0 h 266700"/>
                            <a:gd name="connsiteX1" fmla="*/ 2873375 w 2873375"/>
                            <a:gd name="connsiteY1" fmla="*/ 0 h 266700"/>
                            <a:gd name="connsiteX2" fmla="*/ 2873375 w 2873375"/>
                            <a:gd name="connsiteY2" fmla="*/ 266700 h 266700"/>
                            <a:gd name="connsiteX3" fmla="*/ 0 w 2873375"/>
                            <a:gd name="connsiteY3" fmla="*/ 266700 h 266700"/>
                            <a:gd name="connsiteX4" fmla="*/ 0 w 2873375"/>
                            <a:gd name="connsiteY4" fmla="*/ 0 h 266700"/>
                            <a:gd name="connsiteX0" fmla="*/ 0 w 2873375"/>
                            <a:gd name="connsiteY0" fmla="*/ 0 h 298620"/>
                            <a:gd name="connsiteX1" fmla="*/ 2873375 w 2873375"/>
                            <a:gd name="connsiteY1" fmla="*/ 0 h 298620"/>
                            <a:gd name="connsiteX2" fmla="*/ 2873375 w 2873375"/>
                            <a:gd name="connsiteY2" fmla="*/ 266700 h 298620"/>
                            <a:gd name="connsiteX3" fmla="*/ 0 w 2873375"/>
                            <a:gd name="connsiteY3" fmla="*/ 298450 h 298620"/>
                            <a:gd name="connsiteX4" fmla="*/ 0 w 2873375"/>
                            <a:gd name="connsiteY4" fmla="*/ 0 h 298620"/>
                            <a:gd name="connsiteX0" fmla="*/ 0 w 2876550"/>
                            <a:gd name="connsiteY0" fmla="*/ 0 h 298620"/>
                            <a:gd name="connsiteX1" fmla="*/ 2873375 w 2876550"/>
                            <a:gd name="connsiteY1" fmla="*/ 0 h 298620"/>
                            <a:gd name="connsiteX2" fmla="*/ 2876550 w 2876550"/>
                            <a:gd name="connsiteY2" fmla="*/ 298620 h 298620"/>
                            <a:gd name="connsiteX3" fmla="*/ 0 w 2876550"/>
                            <a:gd name="connsiteY3" fmla="*/ 298450 h 298620"/>
                            <a:gd name="connsiteX4" fmla="*/ 0 w 2876550"/>
                            <a:gd name="connsiteY4" fmla="*/ 0 h 298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76550" h="298620">
                              <a:moveTo>
                                <a:pt x="0" y="0"/>
                              </a:moveTo>
                              <a:lnTo>
                                <a:pt x="2873375" y="0"/>
                              </a:lnTo>
                              <a:cubicBezTo>
                                <a:pt x="2874433" y="99540"/>
                                <a:pt x="2875492" y="199080"/>
                                <a:pt x="2876550" y="298620"/>
                              </a:cubicBezTo>
                              <a:lnTo>
                                <a:pt x="0" y="298450"/>
                              </a:lnTo>
                              <a:lnTo>
                                <a:pt x="0" y="0"/>
                              </a:lnTo>
                              <a:close/>
                            </a:path>
                          </a:pathLst>
                        </a:custGeom>
                        <a:solidFill>
                          <a:prstClr val="white"/>
                        </a:solidFill>
                        <a:ln>
                          <a:noFill/>
                        </a:ln>
                      </wps:spPr>
                      <wps:txbx>
                        <w:txbxContent>
                          <w:p w:rsidR="00DC4366" w:rsidRPr="00D54E35" w:rsidRDefault="00DC4366" w:rsidP="00DC4366">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3</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view of manual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7CFBA" id="Text Box 12" o:spid="_x0000_s1028" style="position:absolute;left:0;text-align:left;margin-left:241.5pt;margin-top:134.9pt;width:22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2876550,298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" adj="-11796480,,5400" path="m,l2873375,v1058,99540,2117,199080,3175,298620l,298450,,xe" stroked="f">
                <v:stroke joinstyle="miter"/>
                <v:formulas/>
                <v:path arrowok="t" o:connecttype="custom" o:connectlocs="0,0;2873375,0;2876550,635;0,635;0,0" o:connectangles="0,0,0,0,0" textboxrect="0,0,2876550,298620"/>
                <v:textbox style="mso-fit-shape-to-text:t" inset="0,0,0,0">
                  <w:txbxContent>
                    <w:p w:rsidR="00DC4366" w:rsidRPr="00D54E35" w:rsidRDefault="00DC4366" w:rsidP="00DC4366">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3</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view of manual control</w:t>
                      </w:r>
                    </w:p>
                  </w:txbxContent>
                </v:textbox>
                <w10:wrap type="tight"/>
              </v:shape>
            </w:pict>
          </mc:Fallback>
        </mc:AlternateContent>
      </w:r>
      <w:r w:rsidR="00921A99" w:rsidRPr="00D54E35">
        <w:rPr>
          <w:rFonts w:ascii="Times New Roman" w:hAnsi="Times New Roman" w:cs="Times New Roman"/>
          <w:noProof/>
        </w:rPr>
        <w:drawing>
          <wp:anchor distT="0" distB="0" distL="114300" distR="114300" simplePos="0" relativeHeight="251667456" behindDoc="1" locked="0" layoutInCell="1" allowOverlap="1">
            <wp:simplePos x="0" y="0"/>
            <wp:positionH relativeFrom="column">
              <wp:posOffset>3068955</wp:posOffset>
            </wp:positionH>
            <wp:positionV relativeFrom="paragraph">
              <wp:posOffset>55880</wp:posOffset>
            </wp:positionV>
            <wp:extent cx="2873375" cy="1600200"/>
            <wp:effectExtent l="0" t="0" r="3175" b="0"/>
            <wp:wrapTight wrapText="bothSides">
              <wp:wrapPolygon edited="0">
                <wp:start x="0" y="0"/>
                <wp:lineTo x="0" y="21343"/>
                <wp:lineTo x="21481" y="21343"/>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ual_control.png"/>
                    <pic:cNvPicPr/>
                  </pic:nvPicPr>
                  <pic:blipFill rotWithShape="1">
                    <a:blip r:embed="rId11" cstate="print">
                      <a:extLst>
                        <a:ext uri="{28A0092B-C50C-407E-A947-70E740481C1C}">
                          <a14:useLocalDpi xmlns:a14="http://schemas.microsoft.com/office/drawing/2010/main" val="0"/>
                        </a:ext>
                      </a:extLst>
                    </a:blip>
                    <a:srcRect l="648" t="1158"/>
                    <a:stretch/>
                  </pic:blipFill>
                  <pic:spPr bwMode="auto">
                    <a:xfrm>
                      <a:off x="0" y="0"/>
                      <a:ext cx="2873375"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37A" w:rsidRPr="00D54E35">
        <w:rPr>
          <w:rFonts w:ascii="Times New Roman" w:hAnsi="Times New Roman" w:cs="Times New Roman"/>
        </w:rPr>
        <w:t>The manual control feature provides the user with an intuitive way of controlling G.U.A.R.D</w:t>
      </w:r>
      <w:r w:rsidRPr="00D54E35">
        <w:rPr>
          <w:rFonts w:ascii="Times New Roman" w:hAnsi="Times New Roman" w:cs="Times New Roman"/>
        </w:rPr>
        <w:t xml:space="preserve"> (see </w:t>
      </w:r>
      <w:r w:rsidRPr="00D54E35">
        <w:rPr>
          <w:rFonts w:ascii="Times New Roman" w:hAnsi="Times New Roman" w:cs="Times New Roman"/>
          <w:i/>
        </w:rPr>
        <w:t>Figure 3</w:t>
      </w:r>
      <w:r w:rsidRPr="00D54E35">
        <w:rPr>
          <w:rFonts w:ascii="Times New Roman" w:hAnsi="Times New Roman" w:cs="Times New Roman"/>
        </w:rPr>
        <w:t xml:space="preserve"> to the right)</w:t>
      </w:r>
      <w:r w:rsidR="0000137A" w:rsidRPr="00D54E35">
        <w:rPr>
          <w:rFonts w:ascii="Times New Roman" w:hAnsi="Times New Roman" w:cs="Times New Roman"/>
        </w:rPr>
        <w:t>. A digital multi-axis controller that mimics a good old fashioned analog joystick provides the user with the ability to</w:t>
      </w:r>
      <w:r w:rsidR="00577B79" w:rsidRPr="00D54E35">
        <w:rPr>
          <w:rFonts w:ascii="Times New Roman" w:hAnsi="Times New Roman" w:cs="Times New Roman"/>
        </w:rPr>
        <w:t xml:space="preserve"> easily</w:t>
      </w:r>
      <w:r w:rsidR="0000137A" w:rsidRPr="00D54E35">
        <w:rPr>
          <w:rFonts w:ascii="Times New Roman" w:hAnsi="Times New Roman" w:cs="Times New Roman"/>
        </w:rPr>
        <w:t xml:space="preserve"> maneuver G.U.A.R.D</w:t>
      </w:r>
      <w:r w:rsidR="00577B79" w:rsidRPr="00D54E35">
        <w:rPr>
          <w:rFonts w:ascii="Times New Roman" w:hAnsi="Times New Roman" w:cs="Times New Roman"/>
        </w:rPr>
        <w:t>.</w:t>
      </w:r>
      <w:r w:rsidR="0000137A" w:rsidRPr="00D54E35">
        <w:rPr>
          <w:rFonts w:ascii="Times New Roman" w:hAnsi="Times New Roman" w:cs="Times New Roman"/>
        </w:rPr>
        <w:t xml:space="preserve"> </w:t>
      </w:r>
      <w:r w:rsidR="00577B79" w:rsidRPr="00D54E35">
        <w:rPr>
          <w:rFonts w:ascii="Times New Roman" w:hAnsi="Times New Roman" w:cs="Times New Roman"/>
        </w:rPr>
        <w:t>A</w:t>
      </w:r>
      <w:r w:rsidR="0000137A" w:rsidRPr="00D54E35">
        <w:rPr>
          <w:rFonts w:ascii="Times New Roman" w:hAnsi="Times New Roman" w:cs="Times New Roman"/>
        </w:rPr>
        <w:t xml:space="preserve"> </w:t>
      </w:r>
      <w:r w:rsidR="00577B79" w:rsidRPr="00D54E35">
        <w:rPr>
          <w:rFonts w:ascii="Times New Roman" w:hAnsi="Times New Roman" w:cs="Times New Roman"/>
        </w:rPr>
        <w:t xml:space="preserve">in real time </w:t>
      </w:r>
      <w:r w:rsidR="0000137A" w:rsidRPr="00D54E35">
        <w:rPr>
          <w:rFonts w:ascii="Times New Roman" w:hAnsi="Times New Roman" w:cs="Times New Roman"/>
        </w:rPr>
        <w:t xml:space="preserve">video stream shows what is in front of the </w:t>
      </w:r>
      <w:r w:rsidR="00577B79" w:rsidRPr="00D54E35">
        <w:rPr>
          <w:rFonts w:ascii="Times New Roman" w:hAnsi="Times New Roman" w:cs="Times New Roman"/>
        </w:rPr>
        <w:t xml:space="preserve">G.U.A.R.D </w:t>
      </w:r>
      <w:r w:rsidR="0000137A" w:rsidRPr="00D54E35">
        <w:rPr>
          <w:rFonts w:ascii="Times New Roman" w:hAnsi="Times New Roman" w:cs="Times New Roman"/>
        </w:rPr>
        <w:t xml:space="preserve">device. </w:t>
      </w:r>
      <w:r w:rsidR="00577B79" w:rsidRPr="00D54E35">
        <w:rPr>
          <w:rFonts w:ascii="Times New Roman" w:hAnsi="Times New Roman" w:cs="Times New Roman"/>
        </w:rPr>
        <w:t>To further provide the user with tools for maneuvering the G.U.A.R.D device in a safe manner,</w:t>
      </w:r>
      <w:r w:rsidR="0000137A" w:rsidRPr="00D54E35">
        <w:rPr>
          <w:rFonts w:ascii="Times New Roman" w:hAnsi="Times New Roman" w:cs="Times New Roman"/>
        </w:rPr>
        <w:t xml:space="preserve"> “parking sensors” which </w:t>
      </w:r>
      <w:r w:rsidR="00577B79" w:rsidRPr="00D54E35">
        <w:rPr>
          <w:rFonts w:ascii="Times New Roman" w:hAnsi="Times New Roman" w:cs="Times New Roman"/>
        </w:rPr>
        <w:t xml:space="preserve">graphically </w:t>
      </w:r>
      <w:r w:rsidR="0000137A" w:rsidRPr="00D54E35">
        <w:rPr>
          <w:rFonts w:ascii="Times New Roman" w:hAnsi="Times New Roman" w:cs="Times New Roman"/>
        </w:rPr>
        <w:t xml:space="preserve">indicate potential objects surrounding the </w:t>
      </w:r>
      <w:r w:rsidR="00577B79" w:rsidRPr="00D54E35">
        <w:rPr>
          <w:rFonts w:ascii="Times New Roman" w:hAnsi="Times New Roman" w:cs="Times New Roman"/>
        </w:rPr>
        <w:t>device, are present in the manual control view</w:t>
      </w:r>
      <w:r w:rsidR="0000137A" w:rsidRPr="00D54E35">
        <w:rPr>
          <w:rFonts w:ascii="Times New Roman" w:hAnsi="Times New Roman" w:cs="Times New Roman"/>
        </w:rPr>
        <w:t xml:space="preserve">. </w:t>
      </w:r>
      <w:r w:rsidR="0000137A" w:rsidRPr="00D54E35">
        <w:rPr>
          <w:rFonts w:ascii="Times New Roman" w:hAnsi="Times New Roman" w:cs="Times New Roman"/>
          <w:i/>
          <w:highlight w:val="yellow"/>
        </w:rPr>
        <w:t>Notice that an established Bluetooth connection is required for the controller and parking sensors to work</w:t>
      </w:r>
      <w:r w:rsidR="0000137A" w:rsidRPr="00D54E35">
        <w:rPr>
          <w:rFonts w:ascii="Times New Roman" w:hAnsi="Times New Roman" w:cs="Times New Roman"/>
          <w:highlight w:val="yellow"/>
        </w:rPr>
        <w:t xml:space="preserve"> </w:t>
      </w:r>
      <w:r w:rsidR="0000137A" w:rsidRPr="00D54E35">
        <w:rPr>
          <w:rFonts w:ascii="Times New Roman" w:hAnsi="Times New Roman" w:cs="Times New Roman"/>
          <w:i/>
          <w:highlight w:val="yellow"/>
        </w:rPr>
        <w:t>while</w:t>
      </w:r>
      <w:r w:rsidR="0000137A" w:rsidRPr="00D54E35">
        <w:rPr>
          <w:rFonts w:ascii="Times New Roman" w:hAnsi="Times New Roman" w:cs="Times New Roman"/>
          <w:highlight w:val="yellow"/>
        </w:rPr>
        <w:t xml:space="preserve"> </w:t>
      </w:r>
      <w:r w:rsidR="0000137A" w:rsidRPr="00D54E35">
        <w:rPr>
          <w:rFonts w:ascii="Times New Roman" w:hAnsi="Times New Roman" w:cs="Times New Roman"/>
          <w:i/>
          <w:highlight w:val="yellow"/>
        </w:rPr>
        <w:t>the video stream requires an established Wi-Fi connection</w:t>
      </w:r>
      <w:r w:rsidR="00577B79" w:rsidRPr="00D54E35">
        <w:rPr>
          <w:rFonts w:ascii="Times New Roman" w:hAnsi="Times New Roman" w:cs="Times New Roman"/>
          <w:i/>
          <w:highlight w:val="yellow"/>
        </w:rPr>
        <w:t xml:space="preserve"> to work</w:t>
      </w:r>
      <w:r w:rsidR="0000137A" w:rsidRPr="00D54E35">
        <w:rPr>
          <w:rFonts w:ascii="Times New Roman" w:hAnsi="Times New Roman" w:cs="Times New Roman"/>
          <w:i/>
          <w:highlight w:val="yellow"/>
        </w:rPr>
        <w:t>.</w:t>
      </w:r>
    </w:p>
    <w:p w:rsidR="00577B79" w:rsidRPr="00D54E35" w:rsidRDefault="00577B79" w:rsidP="00577B79">
      <w:pPr>
        <w:pStyle w:val="Heading2"/>
        <w:numPr>
          <w:ilvl w:val="1"/>
          <w:numId w:val="1"/>
        </w:numPr>
        <w:rPr>
          <w:rFonts w:ascii="Times New Roman" w:hAnsi="Times New Roman" w:cs="Times New Roman"/>
        </w:rPr>
      </w:pPr>
      <w:r w:rsidRPr="00D54E35">
        <w:rPr>
          <w:rFonts w:ascii="Times New Roman" w:hAnsi="Times New Roman" w:cs="Times New Roman"/>
        </w:rPr>
        <w:t xml:space="preserve"> </w:t>
      </w:r>
      <w:bookmarkStart w:id="15" w:name="_Toc482370053"/>
      <w:r w:rsidRPr="00D54E35">
        <w:rPr>
          <w:rFonts w:ascii="Times New Roman" w:hAnsi="Times New Roman" w:cs="Times New Roman"/>
        </w:rPr>
        <w:t>Analog controller (joystick)</w:t>
      </w:r>
      <w:bookmarkEnd w:id="15"/>
    </w:p>
    <w:p w:rsidR="00577B79" w:rsidRPr="00D54E35" w:rsidRDefault="00ED73B4" w:rsidP="00577B79">
      <w:pPr>
        <w:ind w:left="360"/>
        <w:rPr>
          <w:rFonts w:ascii="Times New Roman" w:hAnsi="Times New Roman" w:cs="Times New Roman"/>
        </w:rPr>
      </w:pPr>
      <w:r w:rsidRPr="00D54E35">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4000500</wp:posOffset>
            </wp:positionH>
            <wp:positionV relativeFrom="paragraph">
              <wp:posOffset>13335</wp:posOffset>
            </wp:positionV>
            <wp:extent cx="1943100" cy="2298065"/>
            <wp:effectExtent l="0" t="0" r="0" b="6985"/>
            <wp:wrapTight wrapText="bothSides">
              <wp:wrapPolygon edited="0">
                <wp:start x="0" y="0"/>
                <wp:lineTo x="0" y="21487"/>
                <wp:lineTo x="21388" y="21487"/>
                <wp:lineTo x="213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ystick.png"/>
                    <pic:cNvPicPr/>
                  </pic:nvPicPr>
                  <pic:blipFill>
                    <a:blip r:embed="rId12">
                      <a:extLst>
                        <a:ext uri="{28A0092B-C50C-407E-A947-70E740481C1C}">
                          <a14:useLocalDpi xmlns:a14="http://schemas.microsoft.com/office/drawing/2010/main" val="0"/>
                        </a:ext>
                      </a:extLst>
                    </a:blip>
                    <a:stretch>
                      <a:fillRect/>
                    </a:stretch>
                  </pic:blipFill>
                  <pic:spPr>
                    <a:xfrm>
                      <a:off x="0" y="0"/>
                      <a:ext cx="1943100" cy="2298065"/>
                    </a:xfrm>
                    <a:prstGeom prst="rect">
                      <a:avLst/>
                    </a:prstGeom>
                  </pic:spPr>
                </pic:pic>
              </a:graphicData>
            </a:graphic>
            <wp14:sizeRelH relativeFrom="page">
              <wp14:pctWidth>0</wp14:pctWidth>
            </wp14:sizeRelH>
            <wp14:sizeRelV relativeFrom="page">
              <wp14:pctHeight>0</wp14:pctHeight>
            </wp14:sizeRelV>
          </wp:anchor>
        </w:drawing>
      </w:r>
      <w:r w:rsidR="00577B79" w:rsidRPr="00D54E35">
        <w:rPr>
          <w:rFonts w:ascii="Times New Roman" w:hAnsi="Times New Roman" w:cs="Times New Roman"/>
        </w:rPr>
        <w:t>The analog controller works exactly as its physical equivalence</w:t>
      </w:r>
      <w:r w:rsidR="00DC4366" w:rsidRPr="00D54E35">
        <w:rPr>
          <w:rFonts w:ascii="Times New Roman" w:hAnsi="Times New Roman" w:cs="Times New Roman"/>
        </w:rPr>
        <w:t xml:space="preserve"> (see </w:t>
      </w:r>
      <w:r w:rsidR="00DC4366" w:rsidRPr="00D54E35">
        <w:rPr>
          <w:rFonts w:ascii="Times New Roman" w:hAnsi="Times New Roman" w:cs="Times New Roman"/>
          <w:i/>
        </w:rPr>
        <w:t>Figure 3</w:t>
      </w:r>
      <w:r w:rsidR="00DC4366" w:rsidRPr="00D54E35">
        <w:rPr>
          <w:rFonts w:ascii="Times New Roman" w:hAnsi="Times New Roman" w:cs="Times New Roman"/>
        </w:rPr>
        <w:t xml:space="preserve"> above, white circle in bottom left corner)</w:t>
      </w:r>
      <w:r w:rsidR="00577B79" w:rsidRPr="00D54E35">
        <w:rPr>
          <w:rFonts w:ascii="Times New Roman" w:hAnsi="Times New Roman" w:cs="Times New Roman"/>
        </w:rPr>
        <w:t>. Pressing and holding the joystick forward will make the G.U.A.R.D device drive forward. Likewise, pressing and holding the joystick in any other way, the device will turn</w:t>
      </w:r>
      <w:r w:rsidRPr="00D54E35">
        <w:rPr>
          <w:rFonts w:ascii="Times New Roman" w:hAnsi="Times New Roman" w:cs="Times New Roman"/>
        </w:rPr>
        <w:t xml:space="preserve">/drive towards </w:t>
      </w:r>
      <w:r w:rsidR="00577B79" w:rsidRPr="00D54E35">
        <w:rPr>
          <w:rFonts w:ascii="Times New Roman" w:hAnsi="Times New Roman" w:cs="Times New Roman"/>
        </w:rPr>
        <w:t xml:space="preserve">the </w:t>
      </w:r>
      <w:r w:rsidRPr="00D54E35">
        <w:rPr>
          <w:rFonts w:ascii="Times New Roman" w:hAnsi="Times New Roman" w:cs="Times New Roman"/>
        </w:rPr>
        <w:t>heading</w:t>
      </w:r>
      <w:r w:rsidR="00577B79" w:rsidRPr="00D54E35">
        <w:rPr>
          <w:rFonts w:ascii="Times New Roman" w:hAnsi="Times New Roman" w:cs="Times New Roman"/>
        </w:rPr>
        <w:t xml:space="preserve"> the joystick points at</w:t>
      </w:r>
      <w:r w:rsidRPr="00D54E35">
        <w:rPr>
          <w:rFonts w:ascii="Times New Roman" w:hAnsi="Times New Roman" w:cs="Times New Roman"/>
        </w:rPr>
        <w:t xml:space="preserve"> (see </w:t>
      </w:r>
      <w:r w:rsidRPr="00D54E35">
        <w:rPr>
          <w:rFonts w:ascii="Times New Roman" w:hAnsi="Times New Roman" w:cs="Times New Roman"/>
          <w:i/>
        </w:rPr>
        <w:t xml:space="preserve">Figure </w:t>
      </w:r>
      <w:r w:rsidR="00DC4366" w:rsidRPr="00D54E35">
        <w:rPr>
          <w:rFonts w:ascii="Times New Roman" w:hAnsi="Times New Roman" w:cs="Times New Roman"/>
          <w:i/>
        </w:rPr>
        <w:t>4</w:t>
      </w:r>
      <w:r w:rsidRPr="00D54E35">
        <w:rPr>
          <w:rStyle w:val="FootnoteReference"/>
          <w:rFonts w:ascii="Times New Roman" w:hAnsi="Times New Roman" w:cs="Times New Roman"/>
          <w:i/>
        </w:rPr>
        <w:footnoteReference w:id="1"/>
      </w:r>
      <w:r w:rsidRPr="00D54E35">
        <w:rPr>
          <w:rFonts w:ascii="Times New Roman" w:hAnsi="Times New Roman" w:cs="Times New Roman"/>
        </w:rPr>
        <w:t xml:space="preserve"> to the right for graphical guidance)</w:t>
      </w:r>
      <w:r w:rsidR="00577B79" w:rsidRPr="00D54E35">
        <w:rPr>
          <w:rFonts w:ascii="Times New Roman" w:hAnsi="Times New Roman" w:cs="Times New Roman"/>
        </w:rPr>
        <w:t>. The speed of the G.U.A.R.D device is directly proportional to how far the joystick is held from its center. Thus, holding the joystick as far as possible from the center, maximum speed from the device is req</w:t>
      </w:r>
      <w:r w:rsidR="00394BFC" w:rsidRPr="00D54E35">
        <w:rPr>
          <w:rFonts w:ascii="Times New Roman" w:hAnsi="Times New Roman" w:cs="Times New Roman"/>
        </w:rPr>
        <w:t>uested. Letting go of the controller makes the joystick to automatically regress to its default position, in the center of the controller, and the device stops.</w:t>
      </w:r>
    </w:p>
    <w:p w:rsidR="00DC4366" w:rsidRPr="00D54E35" w:rsidRDefault="00DC4366" w:rsidP="00DC4366">
      <w:pPr>
        <w:pStyle w:val="Heading2"/>
        <w:numPr>
          <w:ilvl w:val="1"/>
          <w:numId w:val="1"/>
        </w:numPr>
        <w:rPr>
          <w:rFonts w:ascii="Times New Roman" w:hAnsi="Times New Roman" w:cs="Times New Roman"/>
        </w:rPr>
      </w:pPr>
      <w:bookmarkStart w:id="16" w:name="_Toc482370054"/>
      <w:r w:rsidRPr="00D54E35">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602E07ED" wp14:editId="60F2F692">
                <wp:simplePos x="0" y="0"/>
                <wp:positionH relativeFrom="column">
                  <wp:posOffset>4000500</wp:posOffset>
                </wp:positionH>
                <wp:positionV relativeFrom="paragraph">
                  <wp:posOffset>59690</wp:posOffset>
                </wp:positionV>
                <wp:extent cx="1943100" cy="635"/>
                <wp:effectExtent l="0" t="0" r="0" b="0"/>
                <wp:wrapTight wrapText="bothSides">
                  <wp:wrapPolygon edited="0">
                    <wp:start x="0" y="0"/>
                    <wp:lineTo x="0" y="20282"/>
                    <wp:lineTo x="21388" y="20282"/>
                    <wp:lineTo x="2138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43100" cy="635"/>
                        </a:xfrm>
                        <a:custGeom>
                          <a:avLst/>
                          <a:gdLst>
                            <a:gd name="connsiteX0" fmla="*/ 0 w 1943100"/>
                            <a:gd name="connsiteY0" fmla="*/ 0 h 405765"/>
                            <a:gd name="connsiteX1" fmla="*/ 1943100 w 1943100"/>
                            <a:gd name="connsiteY1" fmla="*/ 0 h 405765"/>
                            <a:gd name="connsiteX2" fmla="*/ 1943100 w 1943100"/>
                            <a:gd name="connsiteY2" fmla="*/ 405765 h 405765"/>
                            <a:gd name="connsiteX3" fmla="*/ 0 w 1943100"/>
                            <a:gd name="connsiteY3" fmla="*/ 405765 h 405765"/>
                            <a:gd name="connsiteX4" fmla="*/ 0 w 1943100"/>
                            <a:gd name="connsiteY4" fmla="*/ 0 h 405765"/>
                            <a:gd name="connsiteX0" fmla="*/ 0 w 1943100"/>
                            <a:gd name="connsiteY0" fmla="*/ 0 h 405765"/>
                            <a:gd name="connsiteX1" fmla="*/ 1943100 w 1943100"/>
                            <a:gd name="connsiteY1" fmla="*/ 0 h 405765"/>
                            <a:gd name="connsiteX2" fmla="*/ 1943100 w 1943100"/>
                            <a:gd name="connsiteY2" fmla="*/ 405765 h 405765"/>
                            <a:gd name="connsiteX3" fmla="*/ 984250 w 1943100"/>
                            <a:gd name="connsiteY3" fmla="*/ 405765 h 405765"/>
                            <a:gd name="connsiteX4" fmla="*/ 0 w 1943100"/>
                            <a:gd name="connsiteY4" fmla="*/ 405765 h 405765"/>
                            <a:gd name="connsiteX5" fmla="*/ 0 w 1943100"/>
                            <a:gd name="connsiteY5" fmla="*/ 0 h 405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43100" h="405765">
                              <a:moveTo>
                                <a:pt x="0" y="0"/>
                              </a:moveTo>
                              <a:lnTo>
                                <a:pt x="1943100" y="0"/>
                              </a:lnTo>
                              <a:lnTo>
                                <a:pt x="1943100" y="405765"/>
                              </a:lnTo>
                              <a:lnTo>
                                <a:pt x="984250" y="405765"/>
                              </a:lnTo>
                              <a:lnTo>
                                <a:pt x="0" y="405765"/>
                              </a:lnTo>
                              <a:lnTo>
                                <a:pt x="0" y="0"/>
                              </a:lnTo>
                              <a:close/>
                            </a:path>
                          </a:pathLst>
                        </a:custGeom>
                        <a:solidFill>
                          <a:prstClr val="white"/>
                        </a:solidFill>
                        <a:ln>
                          <a:noFill/>
                        </a:ln>
                      </wps:spPr>
                      <wps:txbx>
                        <w:txbxContent>
                          <w:p w:rsidR="00ED73B4" w:rsidRPr="00D54E35" w:rsidRDefault="00ED73B4" w:rsidP="00ED73B4">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4</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graphical representation </w:t>
                            </w:r>
                            <w:r w:rsidRPr="00D54E35">
                              <w:rPr>
                                <w:rFonts w:ascii="Times New Roman" w:hAnsi="Times New Roman" w:cs="Times New Roman"/>
                                <w:noProof/>
                              </w:rPr>
                              <w:t>of how the analog controller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E07ED" id="Text Box 10" o:spid="_x0000_s1029" style="position:absolute;left:0;text-align:left;margin-left:315pt;margin-top:4.7pt;width:15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943100,405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" adj="-11796480,,5400" path="m,l1943100,r,405765l984250,405765,,405765,,xe" stroked="f">
                <v:stroke joinstyle="miter"/>
                <v:formulas/>
                <v:path arrowok="t" o:connecttype="custom" o:connectlocs="0,0;1943100,0;1943100,635;984250,635;0,635;0,0" o:connectangles="0,0,0,0,0,0" textboxrect="0,0,1943100,405765"/>
                <v:textbox style="mso-fit-shape-to-text:t" inset="0,0,0,0">
                  <w:txbxContent>
                    <w:p w:rsidR="00ED73B4" w:rsidRPr="00D54E35" w:rsidRDefault="00ED73B4" w:rsidP="00ED73B4">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ARABIC </w:instrText>
                      </w:r>
                      <w:r w:rsidR="00A3343D" w:rsidRPr="00D54E35">
                        <w:rPr>
                          <w:rFonts w:ascii="Times New Roman" w:hAnsi="Times New Roman" w:cs="Times New Roman"/>
                        </w:rPr>
                        <w:fldChar w:fldCharType="separate"/>
                      </w:r>
                      <w:r w:rsidR="00D34F47" w:rsidRPr="00D54E35">
                        <w:rPr>
                          <w:rFonts w:ascii="Times New Roman" w:hAnsi="Times New Roman" w:cs="Times New Roman"/>
                          <w:noProof/>
                        </w:rPr>
                        <w:t>4</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graphical representation </w:t>
                      </w:r>
                      <w:r w:rsidRPr="00D54E35">
                        <w:rPr>
                          <w:rFonts w:ascii="Times New Roman" w:hAnsi="Times New Roman" w:cs="Times New Roman"/>
                          <w:noProof/>
                        </w:rPr>
                        <w:t>of how the analog controller functions</w:t>
                      </w:r>
                    </w:p>
                  </w:txbxContent>
                </v:textbox>
                <w10:wrap type="tight"/>
              </v:shape>
            </w:pict>
          </mc:Fallback>
        </mc:AlternateContent>
      </w:r>
      <w:r w:rsidRPr="00D54E35">
        <w:rPr>
          <w:rFonts w:ascii="Times New Roman" w:hAnsi="Times New Roman" w:cs="Times New Roman"/>
        </w:rPr>
        <w:t xml:space="preserve"> Video stream</w:t>
      </w:r>
      <w:bookmarkEnd w:id="16"/>
    </w:p>
    <w:p w:rsidR="00D34F47" w:rsidRPr="00D54E35" w:rsidRDefault="00DC4366" w:rsidP="00DC4366">
      <w:pPr>
        <w:ind w:left="360"/>
        <w:rPr>
          <w:rFonts w:ascii="Times New Roman" w:hAnsi="Times New Roman" w:cs="Times New Roman"/>
          <w:i/>
        </w:rPr>
      </w:pPr>
      <w:r w:rsidRPr="00D54E35">
        <w:rPr>
          <w:rFonts w:ascii="Times New Roman" w:hAnsi="Times New Roman" w:cs="Times New Roman"/>
        </w:rPr>
        <w:t xml:space="preserve">The background of the manual control view (see </w:t>
      </w:r>
      <w:r w:rsidRPr="00D54E35">
        <w:rPr>
          <w:rFonts w:ascii="Times New Roman" w:hAnsi="Times New Roman" w:cs="Times New Roman"/>
          <w:i/>
        </w:rPr>
        <w:t>Figure 3</w:t>
      </w:r>
      <w:r w:rsidRPr="00D54E35">
        <w:rPr>
          <w:rFonts w:ascii="Times New Roman" w:hAnsi="Times New Roman" w:cs="Times New Roman"/>
        </w:rPr>
        <w:t xml:space="preserve"> above) is a real-time video stream facing the front of the G.U.A.R.D device. </w:t>
      </w:r>
      <w:r w:rsidRPr="00D54E35">
        <w:rPr>
          <w:rFonts w:ascii="Times New Roman" w:hAnsi="Times New Roman" w:cs="Times New Roman"/>
          <w:i/>
        </w:rPr>
        <w:t xml:space="preserve">Notice that a slight delay (less than 500 </w:t>
      </w:r>
      <w:proofErr w:type="spellStart"/>
      <w:r w:rsidRPr="00D54E35">
        <w:rPr>
          <w:rFonts w:ascii="Times New Roman" w:hAnsi="Times New Roman" w:cs="Times New Roman"/>
          <w:i/>
        </w:rPr>
        <w:t>ms</w:t>
      </w:r>
      <w:proofErr w:type="spellEnd"/>
      <w:r w:rsidRPr="00D54E35">
        <w:rPr>
          <w:rFonts w:ascii="Times New Roman" w:hAnsi="Times New Roman" w:cs="Times New Roman"/>
          <w:i/>
        </w:rPr>
        <w:t xml:space="preserve"> on average) may be present due to hardware limitations.</w:t>
      </w:r>
    </w:p>
    <w:p w:rsidR="00D34F47" w:rsidRPr="00D54E35" w:rsidRDefault="00D34F47">
      <w:pPr>
        <w:rPr>
          <w:rFonts w:ascii="Times New Roman" w:hAnsi="Times New Roman" w:cs="Times New Roman"/>
          <w:i/>
        </w:rPr>
      </w:pPr>
      <w:r w:rsidRPr="00D54E35">
        <w:rPr>
          <w:rFonts w:ascii="Times New Roman" w:hAnsi="Times New Roman" w:cs="Times New Roman"/>
          <w:i/>
        </w:rPr>
        <w:br w:type="page"/>
      </w:r>
    </w:p>
    <w:p w:rsidR="00DC4366" w:rsidRPr="00D54E35" w:rsidRDefault="00DC4366" w:rsidP="00DC4366">
      <w:pPr>
        <w:pStyle w:val="Heading2"/>
        <w:numPr>
          <w:ilvl w:val="1"/>
          <w:numId w:val="1"/>
        </w:numPr>
        <w:rPr>
          <w:rFonts w:ascii="Times New Roman" w:hAnsi="Times New Roman" w:cs="Times New Roman"/>
        </w:rPr>
      </w:pPr>
      <w:r w:rsidRPr="00D54E35">
        <w:rPr>
          <w:rFonts w:ascii="Times New Roman" w:hAnsi="Times New Roman" w:cs="Times New Roman"/>
        </w:rPr>
        <w:lastRenderedPageBreak/>
        <w:t xml:space="preserve"> </w:t>
      </w:r>
      <w:bookmarkStart w:id="17" w:name="_Toc482370055"/>
      <w:r w:rsidRPr="00D54E35">
        <w:rPr>
          <w:rFonts w:ascii="Times New Roman" w:hAnsi="Times New Roman" w:cs="Times New Roman"/>
        </w:rPr>
        <w:t>Parking sensors</w:t>
      </w:r>
      <w:bookmarkEnd w:id="17"/>
    </w:p>
    <w:p w:rsidR="00050807" w:rsidRPr="00D54E35" w:rsidRDefault="00D34F47" w:rsidP="00DC4366">
      <w:pPr>
        <w:ind w:left="360"/>
        <w:rPr>
          <w:rFonts w:ascii="Times New Roman" w:hAnsi="Times New Roman" w:cs="Times New Roman"/>
        </w:rPr>
      </w:pPr>
      <w:r w:rsidRPr="00D54E35">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4844921A" wp14:editId="09A5BE20">
                <wp:simplePos x="0" y="0"/>
                <wp:positionH relativeFrom="column">
                  <wp:posOffset>4802505</wp:posOffset>
                </wp:positionH>
                <wp:positionV relativeFrom="paragraph">
                  <wp:posOffset>1668145</wp:posOffset>
                </wp:positionV>
                <wp:extent cx="1143000" cy="635"/>
                <wp:effectExtent l="0" t="0" r="0" b="6985"/>
                <wp:wrapTight wrapText="bothSides">
                  <wp:wrapPolygon edited="0">
                    <wp:start x="0" y="0"/>
                    <wp:lineTo x="0" y="21122"/>
                    <wp:lineTo x="21240" y="21122"/>
                    <wp:lineTo x="2124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43000" cy="635"/>
                        </a:xfrm>
                        <a:custGeom>
                          <a:avLst/>
                          <a:gdLst>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 name="connsiteX0" fmla="*/ 0 w 1143000"/>
                            <a:gd name="connsiteY0" fmla="*/ 0 h 545465"/>
                            <a:gd name="connsiteX1" fmla="*/ 1143000 w 1143000"/>
                            <a:gd name="connsiteY1" fmla="*/ 0 h 545465"/>
                            <a:gd name="connsiteX2" fmla="*/ 1143000 w 1143000"/>
                            <a:gd name="connsiteY2" fmla="*/ 545465 h 545465"/>
                            <a:gd name="connsiteX3" fmla="*/ 0 w 1143000"/>
                            <a:gd name="connsiteY3" fmla="*/ 545465 h 545465"/>
                            <a:gd name="connsiteX4" fmla="*/ 0 w 1143000"/>
                            <a:gd name="connsiteY4" fmla="*/ 0 h 5454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3000" h="545465">
                              <a:moveTo>
                                <a:pt x="0" y="0"/>
                              </a:moveTo>
                              <a:lnTo>
                                <a:pt x="1143000" y="0"/>
                              </a:lnTo>
                              <a:lnTo>
                                <a:pt x="1143000" y="545465"/>
                              </a:lnTo>
                              <a:lnTo>
                                <a:pt x="0" y="545465"/>
                              </a:lnTo>
                              <a:lnTo>
                                <a:pt x="0" y="0"/>
                              </a:lnTo>
                              <a:close/>
                            </a:path>
                          </a:pathLst>
                        </a:custGeom>
                        <a:solidFill>
                          <a:prstClr val="white"/>
                        </a:solidFill>
                        <a:ln>
                          <a:noFill/>
                        </a:ln>
                      </wps:spPr>
                      <wps:txbx>
                        <w:txbxContent>
                          <w:p w:rsidR="00D34F47" w:rsidRPr="00D54E35" w:rsidRDefault="00D34F47" w:rsidP="00D34F47">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w:instrText>
                            </w:r>
                            <w:r w:rsidR="00A3343D" w:rsidRPr="00D54E35">
                              <w:rPr>
                                <w:rFonts w:ascii="Times New Roman" w:hAnsi="Times New Roman" w:cs="Times New Roman"/>
                              </w:rPr>
                              <w:instrText xml:space="preserve">RABIC </w:instrText>
                            </w:r>
                            <w:r w:rsidR="00A3343D" w:rsidRPr="00D54E35">
                              <w:rPr>
                                <w:rFonts w:ascii="Times New Roman" w:hAnsi="Times New Roman" w:cs="Times New Roman"/>
                              </w:rPr>
                              <w:fldChar w:fldCharType="separate"/>
                            </w:r>
                            <w:r w:rsidRPr="00D54E35">
                              <w:rPr>
                                <w:rFonts w:ascii="Times New Roman" w:hAnsi="Times New Roman" w:cs="Times New Roman"/>
                                <w:noProof/>
                              </w:rPr>
                              <w:t>5</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sketch over how the parking sensors are positioned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4921A" id="Text Box 14" o:spid="_x0000_s1030" style="position:absolute;left:0;text-align:left;margin-left:378.15pt;margin-top:131.35pt;width: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1143000,545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" adj="-11796480,,5400" path="m,l1143000,r,545465l,545465,,xe" stroked="f">
                <v:stroke joinstyle="miter"/>
                <v:formulas/>
                <v:path arrowok="t" o:connecttype="custom" o:connectlocs="0,0;1143000,0;1143000,635;0,635;0,0" o:connectangles="0,0,0,0,0" textboxrect="0,0,1143000,545465"/>
                <v:textbox style="mso-fit-shape-to-text:t" inset="0,0,0,0">
                  <w:txbxContent>
                    <w:p w:rsidR="00D34F47" w:rsidRPr="00D54E35" w:rsidRDefault="00D34F47" w:rsidP="00D34F47">
                      <w:pPr>
                        <w:pStyle w:val="Caption"/>
                        <w:rPr>
                          <w:rFonts w:ascii="Times New Roman" w:hAnsi="Times New Roman" w:cs="Times New Roman"/>
                        </w:rPr>
                      </w:pPr>
                      <w:r w:rsidRPr="00D54E35">
                        <w:rPr>
                          <w:rFonts w:ascii="Times New Roman" w:hAnsi="Times New Roman" w:cs="Times New Roman"/>
                        </w:rPr>
                        <w:t xml:space="preserve">Figure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Figure \* A</w:instrText>
                      </w:r>
                      <w:r w:rsidR="00A3343D" w:rsidRPr="00D54E35">
                        <w:rPr>
                          <w:rFonts w:ascii="Times New Roman" w:hAnsi="Times New Roman" w:cs="Times New Roman"/>
                        </w:rPr>
                        <w:instrText xml:space="preserve">RABIC </w:instrText>
                      </w:r>
                      <w:r w:rsidR="00A3343D" w:rsidRPr="00D54E35">
                        <w:rPr>
                          <w:rFonts w:ascii="Times New Roman" w:hAnsi="Times New Roman" w:cs="Times New Roman"/>
                        </w:rPr>
                        <w:fldChar w:fldCharType="separate"/>
                      </w:r>
                      <w:r w:rsidRPr="00D54E35">
                        <w:rPr>
                          <w:rFonts w:ascii="Times New Roman" w:hAnsi="Times New Roman" w:cs="Times New Roman"/>
                          <w:noProof/>
                        </w:rPr>
                        <w:t>5</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sketch over how the parking sensors are positioned</w:t>
                      </w:r>
                    </w:p>
                  </w:txbxContent>
                </v:textbox>
                <w10:wrap type="tight"/>
              </v:shape>
            </w:pict>
          </mc:Fallback>
        </mc:AlternateContent>
      </w:r>
      <w:r w:rsidRPr="00D54E35">
        <w:rPr>
          <w:rFonts w:ascii="Times New Roman" w:hAnsi="Times New Roman" w:cs="Times New Roman"/>
          <w:noProof/>
        </w:rPr>
        <w:drawing>
          <wp:anchor distT="0" distB="0" distL="114300" distR="114300" simplePos="0" relativeHeight="251670528" behindDoc="1" locked="0" layoutInCell="1" allowOverlap="1">
            <wp:simplePos x="0" y="0"/>
            <wp:positionH relativeFrom="column">
              <wp:posOffset>4800600</wp:posOffset>
            </wp:positionH>
            <wp:positionV relativeFrom="paragraph">
              <wp:posOffset>57785</wp:posOffset>
            </wp:positionV>
            <wp:extent cx="1143000" cy="1555115"/>
            <wp:effectExtent l="19050" t="19050" r="19050" b="26035"/>
            <wp:wrapTight wrapText="bothSides">
              <wp:wrapPolygon edited="0">
                <wp:start x="-360" y="-265"/>
                <wp:lineTo x="-360" y="21697"/>
                <wp:lineTo x="21600" y="21697"/>
                <wp:lineTo x="21600" y="-265"/>
                <wp:lineTo x="-360" y="-2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_sens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1555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4366" w:rsidRPr="00D54E35">
        <w:rPr>
          <w:rFonts w:ascii="Times New Roman" w:hAnsi="Times New Roman" w:cs="Times New Roman"/>
        </w:rPr>
        <w:t xml:space="preserve">The colorful lines in </w:t>
      </w:r>
      <w:r w:rsidRPr="00D54E35">
        <w:rPr>
          <w:rFonts w:ascii="Times New Roman" w:hAnsi="Times New Roman" w:cs="Times New Roman"/>
        </w:rPr>
        <w:t xml:space="preserve">the </w:t>
      </w:r>
      <w:r w:rsidR="00DC4366" w:rsidRPr="00D54E35">
        <w:rPr>
          <w:rFonts w:ascii="Times New Roman" w:hAnsi="Times New Roman" w:cs="Times New Roman"/>
        </w:rPr>
        <w:t xml:space="preserve">manual control view (see </w:t>
      </w:r>
      <w:r w:rsidR="00DC4366" w:rsidRPr="00D54E35">
        <w:rPr>
          <w:rFonts w:ascii="Times New Roman" w:hAnsi="Times New Roman" w:cs="Times New Roman"/>
          <w:i/>
        </w:rPr>
        <w:t>Figure 3</w:t>
      </w:r>
      <w:r w:rsidR="00DC4366" w:rsidRPr="00D54E35">
        <w:rPr>
          <w:rFonts w:ascii="Times New Roman" w:hAnsi="Times New Roman" w:cs="Times New Roman"/>
        </w:rPr>
        <w:t xml:space="preserve"> above) are the so-called parking sensors. The G.U.A.R.D device utilizes various </w:t>
      </w:r>
      <w:r w:rsidRPr="00D54E35">
        <w:rPr>
          <w:rFonts w:ascii="Times New Roman" w:hAnsi="Times New Roman" w:cs="Times New Roman"/>
        </w:rPr>
        <w:t>ultrasonic</w:t>
      </w:r>
      <w:r w:rsidR="00DC4366" w:rsidRPr="00D54E35">
        <w:rPr>
          <w:rFonts w:ascii="Times New Roman" w:hAnsi="Times New Roman" w:cs="Times New Roman"/>
        </w:rPr>
        <w:t xml:space="preserve"> sensors, placed </w:t>
      </w:r>
      <w:proofErr w:type="gramStart"/>
      <w:r w:rsidRPr="00D54E35">
        <w:rPr>
          <w:rFonts w:ascii="Times New Roman" w:hAnsi="Times New Roman" w:cs="Times New Roman"/>
        </w:rPr>
        <w:t>according to</w:t>
      </w:r>
      <w:proofErr w:type="gramEnd"/>
      <w:r w:rsidR="003D5AA6" w:rsidRPr="00D54E35">
        <w:rPr>
          <w:rFonts w:ascii="Times New Roman" w:hAnsi="Times New Roman" w:cs="Times New Roman"/>
        </w:rPr>
        <w:t xml:space="preserve"> the</w:t>
      </w:r>
      <w:r w:rsidRPr="00D54E35">
        <w:rPr>
          <w:rFonts w:ascii="Times New Roman" w:hAnsi="Times New Roman" w:cs="Times New Roman"/>
        </w:rPr>
        <w:t xml:space="preserve"> sketch (see </w:t>
      </w:r>
      <w:r w:rsidRPr="00D54E35">
        <w:rPr>
          <w:rFonts w:ascii="Times New Roman" w:hAnsi="Times New Roman" w:cs="Times New Roman"/>
          <w:i/>
        </w:rPr>
        <w:t>Figure 5</w:t>
      </w:r>
      <w:r w:rsidRPr="00D54E35">
        <w:rPr>
          <w:rFonts w:ascii="Times New Roman" w:hAnsi="Times New Roman" w:cs="Times New Roman"/>
        </w:rPr>
        <w:t xml:space="preserve"> on the right). Each sensor sends and retrieves “beams” like the figure </w:t>
      </w:r>
      <w:r w:rsidR="003D5AA6" w:rsidRPr="00D54E35">
        <w:rPr>
          <w:rFonts w:ascii="Times New Roman" w:hAnsi="Times New Roman" w:cs="Times New Roman"/>
        </w:rPr>
        <w:t>suggests and returns the distance to a potential obstacle within the beam area</w:t>
      </w:r>
      <w:r w:rsidRPr="00D54E35">
        <w:rPr>
          <w:rFonts w:ascii="Times New Roman" w:hAnsi="Times New Roman" w:cs="Times New Roman"/>
        </w:rPr>
        <w:t xml:space="preserve">. If a sensor </w:t>
      </w:r>
      <w:r w:rsidR="003D5AA6" w:rsidRPr="00D54E35">
        <w:rPr>
          <w:rFonts w:ascii="Times New Roman" w:hAnsi="Times New Roman" w:cs="Times New Roman"/>
        </w:rPr>
        <w:t xml:space="preserve">returns a number within a certain threshold, </w:t>
      </w:r>
      <w:r w:rsidRPr="00D54E35">
        <w:rPr>
          <w:rFonts w:ascii="Times New Roman" w:hAnsi="Times New Roman" w:cs="Times New Roman"/>
        </w:rPr>
        <w:t>a line that overlays the manual control is shown. The color and the position of the line indicates how close the sensors senses that an obstacle is. The color changes between green and red. The redder the color g</w:t>
      </w:r>
      <w:r w:rsidR="000C7489" w:rsidRPr="00D54E35">
        <w:rPr>
          <w:rFonts w:ascii="Times New Roman" w:hAnsi="Times New Roman" w:cs="Times New Roman"/>
        </w:rPr>
        <w:t>ets,</w:t>
      </w:r>
      <w:r w:rsidRPr="00D54E35">
        <w:rPr>
          <w:rFonts w:ascii="Times New Roman" w:hAnsi="Times New Roman" w:cs="Times New Roman"/>
        </w:rPr>
        <w:t xml:space="preserve"> the clos</w:t>
      </w:r>
      <w:r w:rsidR="000C7489" w:rsidRPr="00D54E35">
        <w:rPr>
          <w:rFonts w:ascii="Times New Roman" w:hAnsi="Times New Roman" w:cs="Times New Roman"/>
        </w:rPr>
        <w:t xml:space="preserve">er </w:t>
      </w:r>
      <w:r w:rsidRPr="00D54E35">
        <w:rPr>
          <w:rFonts w:ascii="Times New Roman" w:hAnsi="Times New Roman" w:cs="Times New Roman"/>
        </w:rPr>
        <w:t>the sensed obstacle</w:t>
      </w:r>
      <w:r w:rsidR="000C7489" w:rsidRPr="00D54E35">
        <w:rPr>
          <w:rFonts w:ascii="Times New Roman" w:hAnsi="Times New Roman" w:cs="Times New Roman"/>
        </w:rPr>
        <w:t xml:space="preserve"> is (see </w:t>
      </w:r>
      <w:r w:rsidR="000C7489" w:rsidRPr="00D54E35">
        <w:rPr>
          <w:rFonts w:ascii="Times New Roman" w:hAnsi="Times New Roman" w:cs="Times New Roman"/>
          <w:i/>
        </w:rPr>
        <w:t>Table 1</w:t>
      </w:r>
      <w:r w:rsidR="000C7489" w:rsidRPr="00D54E35">
        <w:rPr>
          <w:rFonts w:ascii="Times New Roman" w:hAnsi="Times New Roman" w:cs="Times New Roman"/>
        </w:rPr>
        <w:t xml:space="preserve"> below for a key that shows which color corresponds to which distance range)</w:t>
      </w:r>
      <w:r w:rsidRPr="00D54E35">
        <w:rPr>
          <w:rFonts w:ascii="Times New Roman" w:hAnsi="Times New Roman" w:cs="Times New Roman"/>
        </w:rPr>
        <w:t>.</w:t>
      </w:r>
    </w:p>
    <w:p w:rsidR="00050807" w:rsidRPr="00D54E35" w:rsidRDefault="00050807" w:rsidP="00050807">
      <w:pPr>
        <w:pStyle w:val="Caption"/>
        <w:keepNext/>
        <w:ind w:left="360"/>
        <w:rPr>
          <w:rFonts w:ascii="Times New Roman" w:hAnsi="Times New Roman" w:cs="Times New Roman"/>
        </w:rPr>
      </w:pPr>
      <w:r w:rsidRPr="00D54E35">
        <w:rPr>
          <w:rFonts w:ascii="Times New Roman" w:hAnsi="Times New Roman" w:cs="Times New Roman"/>
        </w:rPr>
        <w:t xml:space="preserve">Table </w:t>
      </w:r>
      <w:r w:rsidR="00A3343D" w:rsidRPr="00D54E35">
        <w:rPr>
          <w:rFonts w:ascii="Times New Roman" w:hAnsi="Times New Roman" w:cs="Times New Roman"/>
        </w:rPr>
        <w:fldChar w:fldCharType="begin"/>
      </w:r>
      <w:r w:rsidR="00A3343D" w:rsidRPr="00D54E35">
        <w:rPr>
          <w:rFonts w:ascii="Times New Roman" w:hAnsi="Times New Roman" w:cs="Times New Roman"/>
        </w:rPr>
        <w:instrText xml:space="preserve"> SEQ Table \* ARABIC </w:instrText>
      </w:r>
      <w:r w:rsidR="00A3343D" w:rsidRPr="00D54E35">
        <w:rPr>
          <w:rFonts w:ascii="Times New Roman" w:hAnsi="Times New Roman" w:cs="Times New Roman"/>
        </w:rPr>
        <w:fldChar w:fldCharType="separate"/>
      </w:r>
      <w:r w:rsidRPr="00D54E35">
        <w:rPr>
          <w:rFonts w:ascii="Times New Roman" w:hAnsi="Times New Roman" w:cs="Times New Roman"/>
          <w:noProof/>
        </w:rPr>
        <w:t>1</w:t>
      </w:r>
      <w:r w:rsidR="00A3343D" w:rsidRPr="00D54E35">
        <w:rPr>
          <w:rFonts w:ascii="Times New Roman" w:hAnsi="Times New Roman" w:cs="Times New Roman"/>
          <w:noProof/>
        </w:rPr>
        <w:fldChar w:fldCharType="end"/>
      </w:r>
      <w:r w:rsidRPr="00D54E35">
        <w:rPr>
          <w:rFonts w:ascii="Times New Roman" w:hAnsi="Times New Roman" w:cs="Times New Roman"/>
        </w:rPr>
        <w:t xml:space="preserve"> - table showing approximate distance between</w:t>
      </w:r>
      <w:r w:rsidRPr="00D54E35">
        <w:rPr>
          <w:rFonts w:ascii="Times New Roman" w:hAnsi="Times New Roman" w:cs="Times New Roman"/>
          <w:noProof/>
        </w:rPr>
        <w:t xml:space="preserve"> G.U.A.R.D device and obstacle depending on parking sensor color</w:t>
      </w:r>
    </w:p>
    <w:tbl>
      <w:tblPr>
        <w:tblStyle w:val="TableGrid"/>
        <w:tblW w:w="0" w:type="auto"/>
        <w:tblInd w:w="360" w:type="dxa"/>
        <w:tblLook w:val="04A0" w:firstRow="1" w:lastRow="0" w:firstColumn="1" w:lastColumn="0" w:noHBand="0" w:noVBand="1"/>
      </w:tblPr>
      <w:tblGrid>
        <w:gridCol w:w="1539"/>
        <w:gridCol w:w="4828"/>
      </w:tblGrid>
      <w:tr w:rsidR="00050807" w:rsidRPr="00D54E35" w:rsidTr="00050807">
        <w:trPr>
          <w:trHeight w:val="284"/>
        </w:trPr>
        <w:tc>
          <w:tcPr>
            <w:tcW w:w="1539" w:type="dxa"/>
          </w:tcPr>
          <w:p w:rsidR="00050807" w:rsidRPr="00D54E35" w:rsidRDefault="00050807" w:rsidP="00DC4366">
            <w:pPr>
              <w:rPr>
                <w:rFonts w:ascii="Times New Roman" w:hAnsi="Times New Roman" w:cs="Times New Roman"/>
                <w:b/>
              </w:rPr>
            </w:pPr>
            <w:r w:rsidRPr="00D54E35">
              <w:rPr>
                <w:rFonts w:ascii="Times New Roman" w:hAnsi="Times New Roman" w:cs="Times New Roman"/>
                <w:b/>
              </w:rPr>
              <w:t>Color</w:t>
            </w:r>
          </w:p>
        </w:tc>
        <w:tc>
          <w:tcPr>
            <w:tcW w:w="4828" w:type="dxa"/>
          </w:tcPr>
          <w:p w:rsidR="00050807" w:rsidRPr="00D54E35" w:rsidRDefault="00050807" w:rsidP="00DC4366">
            <w:pPr>
              <w:rPr>
                <w:rFonts w:ascii="Times New Roman" w:hAnsi="Times New Roman" w:cs="Times New Roman"/>
                <w:b/>
              </w:rPr>
            </w:pPr>
            <w:r w:rsidRPr="00D54E35">
              <w:rPr>
                <w:rFonts w:ascii="Times New Roman" w:hAnsi="Times New Roman" w:cs="Times New Roman"/>
                <w:b/>
              </w:rPr>
              <w:t>Approximate distance to obstacle in centimeters</w:t>
            </w:r>
          </w:p>
        </w:tc>
      </w:tr>
      <w:tr w:rsidR="00050807" w:rsidRPr="00D54E35" w:rsidTr="00050807">
        <w:trPr>
          <w:trHeight w:val="297"/>
        </w:trPr>
        <w:tc>
          <w:tcPr>
            <w:tcW w:w="1539"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Green</w:t>
            </w:r>
          </w:p>
        </w:tc>
        <w:tc>
          <w:tcPr>
            <w:tcW w:w="4828"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17 – 30</w:t>
            </w:r>
          </w:p>
        </w:tc>
      </w:tr>
      <w:tr w:rsidR="00050807" w:rsidRPr="00D54E35" w:rsidTr="00050807">
        <w:trPr>
          <w:trHeight w:val="284"/>
        </w:trPr>
        <w:tc>
          <w:tcPr>
            <w:tcW w:w="1539"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Yellow</w:t>
            </w:r>
          </w:p>
        </w:tc>
        <w:tc>
          <w:tcPr>
            <w:tcW w:w="4828"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12 – 16</w:t>
            </w:r>
          </w:p>
        </w:tc>
      </w:tr>
      <w:tr w:rsidR="00050807" w:rsidRPr="00D54E35" w:rsidTr="00050807">
        <w:trPr>
          <w:trHeight w:val="297"/>
        </w:trPr>
        <w:tc>
          <w:tcPr>
            <w:tcW w:w="1539"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Orange</w:t>
            </w:r>
          </w:p>
        </w:tc>
        <w:tc>
          <w:tcPr>
            <w:tcW w:w="4828"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7 – 11</w:t>
            </w:r>
          </w:p>
        </w:tc>
      </w:tr>
      <w:tr w:rsidR="00050807" w:rsidRPr="00D54E35" w:rsidTr="00050807">
        <w:trPr>
          <w:trHeight w:val="284"/>
        </w:trPr>
        <w:tc>
          <w:tcPr>
            <w:tcW w:w="1539"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Red</w:t>
            </w:r>
          </w:p>
        </w:tc>
        <w:tc>
          <w:tcPr>
            <w:tcW w:w="4828" w:type="dxa"/>
          </w:tcPr>
          <w:p w:rsidR="00050807" w:rsidRPr="00D54E35" w:rsidRDefault="00050807" w:rsidP="00DC4366">
            <w:pPr>
              <w:rPr>
                <w:rFonts w:ascii="Times New Roman" w:hAnsi="Times New Roman" w:cs="Times New Roman"/>
              </w:rPr>
            </w:pPr>
            <w:r w:rsidRPr="00D54E35">
              <w:rPr>
                <w:rFonts w:ascii="Times New Roman" w:hAnsi="Times New Roman" w:cs="Times New Roman"/>
              </w:rPr>
              <w:t>0 – 6</w:t>
            </w:r>
          </w:p>
        </w:tc>
      </w:tr>
    </w:tbl>
    <w:p w:rsidR="003D5AA6" w:rsidRPr="00D54E35" w:rsidRDefault="003D5AA6" w:rsidP="00DC4366">
      <w:pPr>
        <w:ind w:left="360"/>
        <w:rPr>
          <w:rFonts w:ascii="Times New Roman" w:hAnsi="Times New Roman" w:cs="Times New Roman"/>
        </w:rPr>
      </w:pPr>
    </w:p>
    <w:p w:rsidR="00D34F47" w:rsidRPr="00D54E35" w:rsidRDefault="00D34F47" w:rsidP="00D34F47">
      <w:pPr>
        <w:pStyle w:val="Heading2"/>
        <w:numPr>
          <w:ilvl w:val="1"/>
          <w:numId w:val="1"/>
        </w:numPr>
        <w:rPr>
          <w:rFonts w:ascii="Times New Roman" w:hAnsi="Times New Roman" w:cs="Times New Roman"/>
        </w:rPr>
      </w:pPr>
      <w:bookmarkStart w:id="18" w:name="_Toc482370056"/>
      <w:r w:rsidRPr="00D54E35">
        <w:rPr>
          <w:rFonts w:ascii="Times New Roman" w:hAnsi="Times New Roman" w:cs="Times New Roman"/>
        </w:rPr>
        <w:t>Battery indicator</w:t>
      </w:r>
      <w:bookmarkEnd w:id="18"/>
    </w:p>
    <w:p w:rsidR="00D34F47" w:rsidRPr="00D54E35" w:rsidRDefault="00D34F47" w:rsidP="00D34F47">
      <w:pPr>
        <w:ind w:left="360"/>
        <w:rPr>
          <w:rFonts w:ascii="Times New Roman" w:hAnsi="Times New Roman" w:cs="Times New Roman"/>
        </w:rPr>
      </w:pPr>
      <w:r w:rsidRPr="00D54E35">
        <w:rPr>
          <w:rFonts w:ascii="Times New Roman" w:hAnsi="Times New Roman" w:cs="Times New Roman"/>
        </w:rPr>
        <w:t xml:space="preserve">The manual control also contains a battery indicator in the top right corner (see </w:t>
      </w:r>
      <w:r w:rsidRPr="00D54E35">
        <w:rPr>
          <w:rFonts w:ascii="Times New Roman" w:hAnsi="Times New Roman" w:cs="Times New Roman"/>
          <w:i/>
        </w:rPr>
        <w:t xml:space="preserve">Figure 3 </w:t>
      </w:r>
      <w:r w:rsidRPr="00D54E35">
        <w:rPr>
          <w:rFonts w:ascii="Times New Roman" w:hAnsi="Times New Roman" w:cs="Times New Roman"/>
        </w:rPr>
        <w:t xml:space="preserve">above). The indicator simply gives an indication of how much battery there is left in the </w:t>
      </w:r>
      <w:r w:rsidR="00C73213" w:rsidRPr="00D54E35">
        <w:rPr>
          <w:rFonts w:ascii="Times New Roman" w:hAnsi="Times New Roman" w:cs="Times New Roman"/>
        </w:rPr>
        <w:t>G.U.A.R.D device’s battery pack. In case of critical low battery level, the application will both notify the user via a toast as well as a notification. The user can acquire additional details of the battery level by pressing the icon which will prompt a view containing information such as, for example, estimated battery pack voltage.</w:t>
      </w:r>
    </w:p>
    <w:p w:rsidR="00C862D9" w:rsidRPr="00D54E35" w:rsidRDefault="00C862D9" w:rsidP="00C862D9">
      <w:pPr>
        <w:pStyle w:val="Heading1"/>
        <w:numPr>
          <w:ilvl w:val="0"/>
          <w:numId w:val="1"/>
        </w:numPr>
        <w:rPr>
          <w:rFonts w:ascii="Times New Roman" w:hAnsi="Times New Roman" w:cs="Times New Roman"/>
        </w:rPr>
      </w:pPr>
      <w:bookmarkStart w:id="19" w:name="_Toc482370057"/>
      <w:r w:rsidRPr="00D54E35">
        <w:rPr>
          <w:rFonts w:ascii="Times New Roman" w:hAnsi="Times New Roman" w:cs="Times New Roman"/>
        </w:rPr>
        <w:t>MAP/GPS</w:t>
      </w:r>
      <w:bookmarkEnd w:id="19"/>
    </w:p>
    <w:p w:rsidR="00DC4366" w:rsidRPr="00D54E35" w:rsidRDefault="00DC4366" w:rsidP="00DC4366">
      <w:pPr>
        <w:ind w:left="360"/>
        <w:rPr>
          <w:rFonts w:ascii="Times New Roman" w:hAnsi="Times New Roman" w:cs="Times New Roman"/>
        </w:rPr>
      </w:pPr>
    </w:p>
    <w:p w:rsidR="008924E8" w:rsidRPr="00D54E35" w:rsidRDefault="008924E8" w:rsidP="008924E8">
      <w:pPr>
        <w:rPr>
          <w:rFonts w:ascii="Times New Roman" w:hAnsi="Times New Roman" w:cs="Times New Roman"/>
        </w:rPr>
      </w:pPr>
    </w:p>
    <w:p w:rsidR="008924E8" w:rsidRPr="00D54E35" w:rsidRDefault="008924E8" w:rsidP="008924E8">
      <w:pPr>
        <w:rPr>
          <w:rFonts w:ascii="Times New Roman" w:hAnsi="Times New Roman" w:cs="Times New Roman"/>
        </w:rPr>
      </w:pPr>
    </w:p>
    <w:p w:rsidR="004A4875" w:rsidRPr="00D54E35" w:rsidRDefault="004A4875">
      <w:pPr>
        <w:rPr>
          <w:rFonts w:ascii="Times New Roman" w:hAnsi="Times New Roman" w:cs="Times New Roman"/>
        </w:rPr>
      </w:pPr>
    </w:p>
    <w:sectPr w:rsidR="004A4875" w:rsidRPr="00D54E3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43D" w:rsidRDefault="00A3343D" w:rsidP="00ED73B4">
      <w:pPr>
        <w:spacing w:after="0" w:line="240" w:lineRule="auto"/>
      </w:pPr>
      <w:r>
        <w:separator/>
      </w:r>
    </w:p>
  </w:endnote>
  <w:endnote w:type="continuationSeparator" w:id="0">
    <w:p w:rsidR="00A3343D" w:rsidRDefault="00A3343D" w:rsidP="00ED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275597"/>
      <w:docPartObj>
        <w:docPartGallery w:val="Page Numbers (Bottom of Page)"/>
        <w:docPartUnique/>
      </w:docPartObj>
    </w:sdtPr>
    <w:sdtEndPr>
      <w:rPr>
        <w:noProof/>
      </w:rPr>
    </w:sdtEndPr>
    <w:sdtContent>
      <w:p w:rsidR="004823C6" w:rsidRDefault="004823C6">
        <w:pPr>
          <w:pStyle w:val="Footer"/>
          <w:jc w:val="right"/>
        </w:pPr>
        <w:r>
          <w:fldChar w:fldCharType="begin"/>
        </w:r>
        <w:r>
          <w:instrText xml:space="preserve"> PAGE   \* MERGEFORMAT </w:instrText>
        </w:r>
        <w:r>
          <w:fldChar w:fldCharType="separate"/>
        </w:r>
        <w:r w:rsidR="00AA074A">
          <w:rPr>
            <w:noProof/>
          </w:rPr>
          <w:t>7</w:t>
        </w:r>
        <w:r>
          <w:rPr>
            <w:noProof/>
          </w:rPr>
          <w:fldChar w:fldCharType="end"/>
        </w:r>
      </w:p>
    </w:sdtContent>
  </w:sdt>
  <w:p w:rsidR="004823C6" w:rsidRDefault="0048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43D" w:rsidRDefault="00A3343D" w:rsidP="00ED73B4">
      <w:pPr>
        <w:spacing w:after="0" w:line="240" w:lineRule="auto"/>
      </w:pPr>
      <w:r>
        <w:separator/>
      </w:r>
    </w:p>
  </w:footnote>
  <w:footnote w:type="continuationSeparator" w:id="0">
    <w:p w:rsidR="00A3343D" w:rsidRDefault="00A3343D" w:rsidP="00ED73B4">
      <w:pPr>
        <w:spacing w:after="0" w:line="240" w:lineRule="auto"/>
      </w:pPr>
      <w:r>
        <w:continuationSeparator/>
      </w:r>
    </w:p>
  </w:footnote>
  <w:footnote w:id="1">
    <w:p w:rsidR="00ED73B4" w:rsidRDefault="00ED73B4">
      <w:pPr>
        <w:pStyle w:val="FootnoteText"/>
      </w:pPr>
      <w:r>
        <w:rPr>
          <w:rStyle w:val="FootnoteReference"/>
        </w:rPr>
        <w:footnoteRef/>
      </w:r>
      <w:r>
        <w:t xml:space="preserve"> </w:t>
      </w:r>
      <w:r w:rsidRPr="00921A99">
        <w:rPr>
          <w:sz w:val="16"/>
        </w:rPr>
        <w:t>Image showing two different ways of configuring a joystick. Digital image. </w:t>
      </w:r>
      <w:proofErr w:type="spellStart"/>
      <w:r w:rsidRPr="00921A99">
        <w:rPr>
          <w:sz w:val="16"/>
        </w:rPr>
        <w:t>Imgur</w:t>
      </w:r>
      <w:proofErr w:type="spellEnd"/>
      <w:r w:rsidRPr="00921A99">
        <w:rPr>
          <w:sz w:val="16"/>
        </w:rPr>
        <w:t xml:space="preserve">: The Most Awesome Images on the Internet. </w:t>
      </w:r>
      <w:proofErr w:type="spellStart"/>
      <w:r w:rsidRPr="00921A99">
        <w:rPr>
          <w:sz w:val="16"/>
        </w:rPr>
        <w:t>N.p</w:t>
      </w:r>
      <w:proofErr w:type="spellEnd"/>
      <w:r w:rsidRPr="00921A99">
        <w:rPr>
          <w:sz w:val="16"/>
        </w:rPr>
        <w:t>., 3 Dec. 2013. Web. 10 May 2017. &lt;http://imgur.com/cVHe5Tr&gt;.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C4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E352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1A1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75"/>
    <w:rsid w:val="0000137A"/>
    <w:rsid w:val="00016664"/>
    <w:rsid w:val="00050807"/>
    <w:rsid w:val="000C7489"/>
    <w:rsid w:val="000D3C36"/>
    <w:rsid w:val="00187140"/>
    <w:rsid w:val="003743D0"/>
    <w:rsid w:val="00394BFC"/>
    <w:rsid w:val="003D5AA6"/>
    <w:rsid w:val="004112DF"/>
    <w:rsid w:val="004823C6"/>
    <w:rsid w:val="004A4875"/>
    <w:rsid w:val="005332FD"/>
    <w:rsid w:val="00577B79"/>
    <w:rsid w:val="005F231D"/>
    <w:rsid w:val="00731F34"/>
    <w:rsid w:val="0078578D"/>
    <w:rsid w:val="007A7ECF"/>
    <w:rsid w:val="008924E8"/>
    <w:rsid w:val="008E1784"/>
    <w:rsid w:val="00921A99"/>
    <w:rsid w:val="009735B1"/>
    <w:rsid w:val="0099462F"/>
    <w:rsid w:val="00A3343D"/>
    <w:rsid w:val="00AA074A"/>
    <w:rsid w:val="00B10E35"/>
    <w:rsid w:val="00C464B5"/>
    <w:rsid w:val="00C5328D"/>
    <w:rsid w:val="00C727A1"/>
    <w:rsid w:val="00C73213"/>
    <w:rsid w:val="00C862D9"/>
    <w:rsid w:val="00D01752"/>
    <w:rsid w:val="00D05A22"/>
    <w:rsid w:val="00D34F47"/>
    <w:rsid w:val="00D54E35"/>
    <w:rsid w:val="00DC1AA1"/>
    <w:rsid w:val="00DC4366"/>
    <w:rsid w:val="00DF0C93"/>
    <w:rsid w:val="00ED73B4"/>
    <w:rsid w:val="00F8580F"/>
    <w:rsid w:val="00FB1B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957F"/>
  <w15:chartTrackingRefBased/>
  <w15:docId w15:val="{40E386D9-8797-46E5-AF0A-42FCAE27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4875"/>
  </w:style>
  <w:style w:type="paragraph" w:styleId="Heading1">
    <w:name w:val="heading 1"/>
    <w:basedOn w:val="Normal"/>
    <w:next w:val="Normal"/>
    <w:link w:val="Heading1Char"/>
    <w:uiPriority w:val="9"/>
    <w:qFormat/>
    <w:rsid w:val="004A487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A487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A487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A487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A487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A487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A487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48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A48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7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A487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A487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A487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A487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A487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A4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487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A487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A48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A487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A487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A487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4875"/>
    <w:rPr>
      <w:color w:val="5A5A5A" w:themeColor="text1" w:themeTint="A5"/>
      <w:spacing w:val="15"/>
    </w:rPr>
  </w:style>
  <w:style w:type="character" w:styleId="Strong">
    <w:name w:val="Strong"/>
    <w:basedOn w:val="DefaultParagraphFont"/>
    <w:uiPriority w:val="22"/>
    <w:qFormat/>
    <w:rsid w:val="004A4875"/>
    <w:rPr>
      <w:b/>
      <w:bCs/>
      <w:color w:val="auto"/>
    </w:rPr>
  </w:style>
  <w:style w:type="character" w:styleId="Emphasis">
    <w:name w:val="Emphasis"/>
    <w:basedOn w:val="DefaultParagraphFont"/>
    <w:uiPriority w:val="20"/>
    <w:qFormat/>
    <w:rsid w:val="004A4875"/>
    <w:rPr>
      <w:i/>
      <w:iCs/>
      <w:color w:val="auto"/>
    </w:rPr>
  </w:style>
  <w:style w:type="paragraph" w:styleId="NoSpacing">
    <w:name w:val="No Spacing"/>
    <w:uiPriority w:val="1"/>
    <w:qFormat/>
    <w:rsid w:val="004A4875"/>
    <w:pPr>
      <w:spacing w:after="0" w:line="240" w:lineRule="auto"/>
    </w:pPr>
  </w:style>
  <w:style w:type="paragraph" w:styleId="Quote">
    <w:name w:val="Quote"/>
    <w:basedOn w:val="Normal"/>
    <w:next w:val="Normal"/>
    <w:link w:val="QuoteChar"/>
    <w:uiPriority w:val="29"/>
    <w:qFormat/>
    <w:rsid w:val="004A487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A4875"/>
    <w:rPr>
      <w:i/>
      <w:iCs/>
      <w:color w:val="404040" w:themeColor="text1" w:themeTint="BF"/>
    </w:rPr>
  </w:style>
  <w:style w:type="paragraph" w:styleId="IntenseQuote">
    <w:name w:val="Intense Quote"/>
    <w:basedOn w:val="Normal"/>
    <w:next w:val="Normal"/>
    <w:link w:val="IntenseQuoteChar"/>
    <w:uiPriority w:val="30"/>
    <w:qFormat/>
    <w:rsid w:val="004A487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A4875"/>
    <w:rPr>
      <w:i/>
      <w:iCs/>
      <w:color w:val="404040" w:themeColor="text1" w:themeTint="BF"/>
    </w:rPr>
  </w:style>
  <w:style w:type="character" w:styleId="SubtleEmphasis">
    <w:name w:val="Subtle Emphasis"/>
    <w:basedOn w:val="DefaultParagraphFont"/>
    <w:uiPriority w:val="19"/>
    <w:qFormat/>
    <w:rsid w:val="004A4875"/>
    <w:rPr>
      <w:i/>
      <w:iCs/>
      <w:color w:val="404040" w:themeColor="text1" w:themeTint="BF"/>
    </w:rPr>
  </w:style>
  <w:style w:type="character" w:styleId="IntenseEmphasis">
    <w:name w:val="Intense Emphasis"/>
    <w:basedOn w:val="DefaultParagraphFont"/>
    <w:uiPriority w:val="21"/>
    <w:qFormat/>
    <w:rsid w:val="004A4875"/>
    <w:rPr>
      <w:b/>
      <w:bCs/>
      <w:i/>
      <w:iCs/>
      <w:color w:val="auto"/>
    </w:rPr>
  </w:style>
  <w:style w:type="character" w:styleId="SubtleReference">
    <w:name w:val="Subtle Reference"/>
    <w:basedOn w:val="DefaultParagraphFont"/>
    <w:uiPriority w:val="31"/>
    <w:qFormat/>
    <w:rsid w:val="004A4875"/>
    <w:rPr>
      <w:smallCaps/>
      <w:color w:val="404040" w:themeColor="text1" w:themeTint="BF"/>
    </w:rPr>
  </w:style>
  <w:style w:type="character" w:styleId="IntenseReference">
    <w:name w:val="Intense Reference"/>
    <w:basedOn w:val="DefaultParagraphFont"/>
    <w:uiPriority w:val="32"/>
    <w:qFormat/>
    <w:rsid w:val="004A4875"/>
    <w:rPr>
      <w:b/>
      <w:bCs/>
      <w:smallCaps/>
      <w:color w:val="404040" w:themeColor="text1" w:themeTint="BF"/>
      <w:spacing w:val="5"/>
    </w:rPr>
  </w:style>
  <w:style w:type="character" w:styleId="BookTitle">
    <w:name w:val="Book Title"/>
    <w:basedOn w:val="DefaultParagraphFont"/>
    <w:uiPriority w:val="33"/>
    <w:qFormat/>
    <w:rsid w:val="004A4875"/>
    <w:rPr>
      <w:b/>
      <w:bCs/>
      <w:i/>
      <w:iCs/>
      <w:spacing w:val="5"/>
    </w:rPr>
  </w:style>
  <w:style w:type="paragraph" w:styleId="TOCHeading">
    <w:name w:val="TOC Heading"/>
    <w:basedOn w:val="Heading1"/>
    <w:next w:val="Normal"/>
    <w:uiPriority w:val="39"/>
    <w:unhideWhenUsed/>
    <w:qFormat/>
    <w:rsid w:val="004A4875"/>
    <w:pPr>
      <w:outlineLvl w:val="9"/>
    </w:pPr>
  </w:style>
  <w:style w:type="paragraph" w:styleId="ListParagraph">
    <w:name w:val="List Paragraph"/>
    <w:basedOn w:val="Normal"/>
    <w:uiPriority w:val="34"/>
    <w:qFormat/>
    <w:rsid w:val="00D05A22"/>
    <w:pPr>
      <w:ind w:left="720"/>
      <w:contextualSpacing/>
    </w:pPr>
  </w:style>
  <w:style w:type="paragraph" w:styleId="TOC1">
    <w:name w:val="toc 1"/>
    <w:basedOn w:val="Normal"/>
    <w:next w:val="Normal"/>
    <w:autoRedefine/>
    <w:uiPriority w:val="39"/>
    <w:unhideWhenUsed/>
    <w:rsid w:val="008924E8"/>
    <w:pPr>
      <w:spacing w:after="100"/>
    </w:pPr>
  </w:style>
  <w:style w:type="paragraph" w:styleId="TOC2">
    <w:name w:val="toc 2"/>
    <w:basedOn w:val="Normal"/>
    <w:next w:val="Normal"/>
    <w:autoRedefine/>
    <w:uiPriority w:val="39"/>
    <w:unhideWhenUsed/>
    <w:rsid w:val="003D5AA6"/>
    <w:pPr>
      <w:tabs>
        <w:tab w:val="left" w:pos="880"/>
        <w:tab w:val="right" w:leader="dot" w:pos="9350"/>
      </w:tabs>
      <w:spacing w:after="100"/>
      <w:ind w:left="220"/>
    </w:pPr>
  </w:style>
  <w:style w:type="character" w:styleId="Hyperlink">
    <w:name w:val="Hyperlink"/>
    <w:basedOn w:val="DefaultParagraphFont"/>
    <w:uiPriority w:val="99"/>
    <w:unhideWhenUsed/>
    <w:rsid w:val="008924E8"/>
    <w:rPr>
      <w:color w:val="0563C1" w:themeColor="hyperlink"/>
      <w:u w:val="single"/>
    </w:rPr>
  </w:style>
  <w:style w:type="paragraph" w:styleId="FootnoteText">
    <w:name w:val="footnote text"/>
    <w:basedOn w:val="Normal"/>
    <w:link w:val="FootnoteTextChar"/>
    <w:uiPriority w:val="99"/>
    <w:semiHidden/>
    <w:unhideWhenUsed/>
    <w:rsid w:val="00ED73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B4"/>
    <w:rPr>
      <w:sz w:val="20"/>
      <w:szCs w:val="20"/>
    </w:rPr>
  </w:style>
  <w:style w:type="character" w:styleId="FootnoteReference">
    <w:name w:val="footnote reference"/>
    <w:basedOn w:val="DefaultParagraphFont"/>
    <w:uiPriority w:val="99"/>
    <w:semiHidden/>
    <w:unhideWhenUsed/>
    <w:rsid w:val="00ED73B4"/>
    <w:rPr>
      <w:vertAlign w:val="superscript"/>
    </w:rPr>
  </w:style>
  <w:style w:type="character" w:customStyle="1" w:styleId="apple-converted-space">
    <w:name w:val="apple-converted-space"/>
    <w:basedOn w:val="DefaultParagraphFont"/>
    <w:rsid w:val="00ED73B4"/>
  </w:style>
  <w:style w:type="table" w:styleId="TableGrid">
    <w:name w:val="Table Grid"/>
    <w:basedOn w:val="TableNormal"/>
    <w:uiPriority w:val="39"/>
    <w:rsid w:val="0005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C6"/>
  </w:style>
  <w:style w:type="paragraph" w:styleId="Footer">
    <w:name w:val="footer"/>
    <w:basedOn w:val="Normal"/>
    <w:link w:val="FooterChar"/>
    <w:uiPriority w:val="99"/>
    <w:unhideWhenUsed/>
    <w:rsid w:val="00482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94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030CF-7617-4D5A-A7CE-2ACF3D20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4</cp:revision>
  <dcterms:created xsi:type="dcterms:W3CDTF">2017-05-12T15:00:00Z</dcterms:created>
  <dcterms:modified xsi:type="dcterms:W3CDTF">2017-05-12T15:31:00Z</dcterms:modified>
</cp:coreProperties>
</file>