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网上订餐系统需求分析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21"/>
          <w:szCs w:val="21"/>
          <w:lang w:val="en-US" w:eastAsia="zh-CN"/>
        </w:rPr>
        <w:t>1.目的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当今社会的生活节奏越来越快，人们对餐饮的要求也越来越高，不仅要求色香味俱全，而且对于就餐的时间和方式也有了更高的要求，许多顾客由于工作繁忙或者其他事情无法抽出时间来享受美味，就这样产生了快捷订餐的要求，最快的方式莫过于利用计算机网络，将餐饮和计算机网络结合起来，就形成了网上订餐系统，用能力的餐饮企业对餐品提供商提供网上订餐服务，不仅提高餐饮企业的服务质量，扩大知名度，也是为最终用户提供方便快捷的食品服务。我们要做的是专属校园的一个订餐系统，因为作为一名大学生，我们会因为有了订餐系统后而带来的便捷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1"/>
          <w:szCs w:val="21"/>
          <w:lang w:val="en-US" w:eastAsia="zh-CN"/>
        </w:rPr>
        <w:t>.需求分析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学生可以通过访问我们的网站高碧丽网上订餐系统，进行登录或注册，获得你想要的各种食物，商家可以查看用户菜品，可以对菜品进行增删改查。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2.1 产品介绍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产品名称：高碧丽订餐系统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产品用途：对参观食堂提供发布菜肴消息，得到顾客订单信息，对顾客提供菜肴服务。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2.2 产品面向的用户群体：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全校各师生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网上订餐系统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数据库设计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21"/>
          <w:szCs w:val="21"/>
          <w:lang w:val="en-US" w:eastAsia="zh-CN"/>
        </w:rPr>
        <w:t>1.数据库实体分析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商家实体：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a.ID：为了客户可以区分这是哪家店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b.电话：为了客户有问题可以联系商家处理 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c.地址：一是为了客户知道离他有多远，好预算配送时间，二是可以让有想堂食的来门店吃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"C:\\Users\\WBM\\AppData\\Roaming\\Tencent\\Users\\284466315\\QQ\\WinTemp\\RichOle\\U41`25MV1RPR59GQE682%XT.png"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47900" cy="1348105"/>
            <wp:effectExtent l="0" t="0" r="0" b="4445"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4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用户实体：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UID:用户编号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电话：商家可以有订单的问题去联系客户、骑手送到某个地方好联系客户来拿、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地址：方便骑手找到位置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姓名：用户昵称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"C:\\Users\\WBM\\AppData\\Roaming\\Tencent\\Users\\284466315\\QQ\\WinTemp\\RichOle\\0O35`K8IZDYHUL4YZ4DPGOX.png"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02510" cy="1689100"/>
            <wp:effectExtent l="0" t="0" r="2540" b="6350"/>
            <wp:docPr id="33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56"/>
                    <pic:cNvPicPr>
                      <a:picLocks noChangeAspect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商品实体：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SID:商品编号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名称：商品名称可以更好的了解每个商品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价格：每个商品的价格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折扣：这个根据商家来定，比如：满多少减多少，或者定期推出折扣商品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介绍：就是对每个商品的介绍，具体商家可以编写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"C:\\Users\\WBM\\AppData\\Roaming\\Tencent\\Users\\284466315\\QQ\\WinTemp\\RichOle\\8E{SY2}7D4JL5RKQJ4_FJ~B.png"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40330" cy="1695450"/>
            <wp:effectExtent l="0" t="0" r="7620" b="0"/>
            <wp:docPr id="34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56"/>
                    <pic:cNvPicPr>
                      <a:picLocks noChangeAspect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订单实体：</w:t>
      </w:r>
    </w:p>
    <w:p>
      <w:pPr>
        <w:numPr>
          <w:ilvl w:val="0"/>
          <w:numId w:val="3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UID：用户编号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b.编号：每一个订单所特有的订单编号</w:t>
      </w:r>
    </w:p>
    <w:p>
      <w:pPr>
        <w:numPr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c.SIDs:用户下单的商品的ID以及数量</w:t>
      </w:r>
    </w:p>
    <w:p>
      <w:pPr>
        <w:numPr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d.备注：客户可以根据自己的情况或者口味来备注说明</w:t>
      </w:r>
    </w:p>
    <w:p>
      <w:pPr>
        <w:numPr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e.时间：客户下单的时间，以及客户想送达的时间</w:t>
      </w:r>
    </w:p>
    <w:p>
      <w:pPr>
        <w:numPr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f.送货地址：客户的地址，商家根据客户的地址让骑手送出商品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"C:\\Users\\WBM\\AppData\\Roaming\\Tencent\\Users\\284466315\\QQ\\WinTemp\\RichOle\\@JIJ`@_K)GI(Y)AO`_ZF1)V.png"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68575" cy="1724660"/>
            <wp:effectExtent l="0" t="0" r="3175" b="8890"/>
            <wp:docPr id="35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56"/>
                    <pic:cNvPicPr>
                      <a:picLocks noChangeAspect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以上整个的流程图：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"C:\\Users\\WBM\\AppData\\Roaming\\Tencent\\Users\\284466315\\QQ\\WinTemp\\RichOle\\4_A_EV(~H7QGJGY@QBI5IJN.png"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6350" cy="5622290"/>
            <wp:effectExtent l="0" t="0" r="0" b="16510"/>
            <wp:docPr id="36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56"/>
                    <pic:cNvPicPr>
                      <a:picLocks noChangeAspect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62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numPr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6046056">
    <w:nsid w:val="59C47068"/>
    <w:multiLevelType w:val="singleLevel"/>
    <w:tmpl w:val="59C47068"/>
    <w:lvl w:ilvl="0" w:tentative="1">
      <w:start w:val="1"/>
      <w:numFmt w:val="lowerLetter"/>
      <w:suff w:val="nothing"/>
      <w:lvlText w:val="%1."/>
      <w:lvlJc w:val="left"/>
    </w:lvl>
  </w:abstractNum>
  <w:abstractNum w:abstractNumId="1506046359">
    <w:nsid w:val="59C47197"/>
    <w:multiLevelType w:val="singleLevel"/>
    <w:tmpl w:val="59C47197"/>
    <w:lvl w:ilvl="0" w:tentative="1">
      <w:start w:val="1"/>
      <w:numFmt w:val="lowerLetter"/>
      <w:suff w:val="nothing"/>
      <w:lvlText w:val="%1."/>
      <w:lvlJc w:val="left"/>
    </w:lvl>
  </w:abstractNum>
  <w:abstractNum w:abstractNumId="1506047307">
    <w:nsid w:val="59C4754B"/>
    <w:multiLevelType w:val="singleLevel"/>
    <w:tmpl w:val="59C4754B"/>
    <w:lvl w:ilvl="0" w:tentative="1">
      <w:start w:val="1"/>
      <w:numFmt w:val="lowerLetter"/>
      <w:suff w:val="nothing"/>
      <w:lvlText w:val="%1."/>
      <w:lvlJc w:val="left"/>
    </w:lvl>
  </w:abstractNum>
  <w:num w:numId="1">
    <w:abstractNumId w:val="1506046056"/>
  </w:num>
  <w:num w:numId="2">
    <w:abstractNumId w:val="1506046359"/>
  </w:num>
  <w:num w:numId="3">
    <w:abstractNumId w:val="15060473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B01B6"/>
    <w:rsid w:val="192C76D0"/>
    <w:rsid w:val="2E7B01B6"/>
    <w:rsid w:val="63161C18"/>
    <w:rsid w:val="7DCE00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C:\Users\WBM\AppData\Roaming\Tencent\Users\284466315\QQ\WinTemp\RichOle\4_A_EV(~H7QGJGY@QBI5IJN.png" TargetMode="External"/><Relationship Id="rId7" Type="http://schemas.openxmlformats.org/officeDocument/2006/relationships/image" Target="C:\Users\WBM\AppData\Roaming\Tencent\Users\284466315\QQ\WinTemp\RichOle\@JIJ`@_K)GI(Y)AO`_ZF1)V.png" TargetMode="External"/><Relationship Id="rId6" Type="http://schemas.openxmlformats.org/officeDocument/2006/relationships/image" Target="C:\Users\WBM\AppData\Roaming\Tencent\Users\284466315\QQ\WinTemp\RichOle\8E{SY2}7D4JL5RKQJ4_FJ~B.png" TargetMode="External"/><Relationship Id="rId5" Type="http://schemas.openxmlformats.org/officeDocument/2006/relationships/image" Target="C:\Users\WBM\AppData\Roaming\Tencent\Users\284466315\QQ\WinTemp\RichOle\0O35`K8IZDYHUL4YZ4DPGOX.png" TargetMode="External"/><Relationship Id="rId4" Type="http://schemas.openxmlformats.org/officeDocument/2006/relationships/image" Target="C:\Users\WBM\AppData\Roaming\Tencent\Users\284466315\QQ\WinTemp\RichOle\U41`25MV1RPR59GQE682%XT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2017-09-19T06:51:00Z</dcterms:created>
  <dc:creator>WBM</dc:creator>
  <cp:lastModifiedBy>WBM</cp:lastModifiedBy>
  <dcterms:modified xsi:type="dcterms:W3CDTF">2017-09-22T02:33:14Z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2052-10.1.0.5329</vt:lpwstr>
  </property>
</Properties>
</file>