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FF3" w:rsidRDefault="00E60559">
      <w:r>
        <w:t>Wir haben als Projekt MP3 ausgewählt und unser Ziel ist verschiedene Lehrer auf</w:t>
      </w:r>
      <w:r w:rsidR="00F14CDC">
        <w:t>zunehmen und diese anschließend zu vergleichen. Zusätzlich nehmen wir eine Komprimierung von MP3 vor. Weitere Ideen die wir haben sind zum einem die Veränderung der Tonlage und der zum anderen der Lautstärke.</w:t>
      </w:r>
      <w:bookmarkStart w:id="0" w:name="_GoBack"/>
      <w:bookmarkEnd w:id="0"/>
    </w:p>
    <w:sectPr w:rsidR="00D07F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59"/>
    <w:rsid w:val="00D07FF3"/>
    <w:rsid w:val="00E60559"/>
    <w:rsid w:val="00F14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CCA5"/>
  <w15:chartTrackingRefBased/>
  <w15:docId w15:val="{3100F58B-6D2F-465F-A458-C2764351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249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AProfSchueler</cp:lastModifiedBy>
  <cp:revision>1</cp:revision>
  <dcterms:created xsi:type="dcterms:W3CDTF">2023-10-25T07:18:00Z</dcterms:created>
  <dcterms:modified xsi:type="dcterms:W3CDTF">2023-10-25T07:32:00Z</dcterms:modified>
</cp:coreProperties>
</file>