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I've removed all the code blocks and background styling from the text below. If you copy this exactly as it appears, it should paste into Google Docs perfectly cleanly on a white background.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Database Schema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PostgreSQL Relational Design: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USERS:</w:t>
      </w:r>
      <w:r w:rsidDel="00000000" w:rsidR="00000000" w:rsidRPr="00000000">
        <w:rPr>
          <w:rtl w:val="0"/>
        </w:rPr>
        <w:t xml:space="preserve"> id (UUID, PK), email (Unique), password_hash, created_at.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PORTFOLIOS:</w:t>
      </w:r>
      <w:r w:rsidDel="00000000" w:rsidR="00000000" w:rsidRPr="00000000">
        <w:rPr>
          <w:rtl w:val="0"/>
        </w:rPr>
        <w:t xml:space="preserve"> id (UUID, PK), user_id (FK), name, cash_balance.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HOLDINGS:</w:t>
      </w:r>
      <w:r w:rsidDel="00000000" w:rsidR="00000000" w:rsidRPr="00000000">
        <w:rPr>
          <w:rtl w:val="0"/>
        </w:rPr>
        <w:t xml:space="preserve"> id (UUID, PK), portfolio_id (FK), ticker (FK), shares, average_price.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STOCKS:</w:t>
      </w:r>
      <w:r w:rsidDel="00000000" w:rsidR="00000000" w:rsidRPr="00000000">
        <w:rPr>
          <w:rtl w:val="0"/>
        </w:rPr>
        <w:t xml:space="preserve"> ticker (PK), company_name, sector.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DAILY_PRICES:</w:t>
      </w:r>
      <w:r w:rsidDel="00000000" w:rsidR="00000000" w:rsidRPr="00000000">
        <w:rPr>
          <w:rtl w:val="0"/>
        </w:rPr>
        <w:t xml:space="preserve"> id (UUID, PK), ticker (FK), date, open, high, low, close, volume. (Composite Index on ticker + date)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PREDICTIONS:</w:t>
      </w:r>
      <w:r w:rsidDel="00000000" w:rsidR="00000000" w:rsidRPr="00000000">
        <w:rPr>
          <w:rtl w:val="0"/>
        </w:rPr>
        <w:t xml:space="preserve"> id (UUID, PK), ticker (FK), target_date, model_name, predicted_price. (Composite Index on ticker + target_date)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RESTful API Contracts (Prefix: /api/v1)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Auth: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  <w:t xml:space="preserve">POST /auth/register - Payload: {email, password} -&gt; Returns JWT.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  <w:t xml:space="preserve">POST /auth/login - Payload: {email, password} -&gt; Returns JWT.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Stocks: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  <w:t xml:space="preserve">GET /stocks/{ticker} - Returns company info &amp; latest price.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  <w:t xml:space="preserve">GET /stocks/{ticker}/history?days=365 - Returns time-series charting data.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  <w:t xml:space="preserve">GET /stocks/{ticker}/predictions - Returns offline-generated ML forecasts.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Portfolios: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  <w:t xml:space="preserve">GET /portfolios - Returns all portfolios for user.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  <w:t xml:space="preserve">POST /portfolios - Payload: {name, initial_cash}.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  <w:t xml:space="preserve">GET /portfolios/{id} - Returns portfolio summary &amp; holdings.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  <w:t xml:space="preserve">POST /portfolios/{id}/transactions - Payload: {ticker, action, shares, price}.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Backend Code Structure (FastAPI)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src/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├── main.py (FastAPI app)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├── core/ (config.py, security.py, database.py)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├── api/v1/ (auth_router.py, stock_router.py)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├── schemas/ (Pydantic models - user, stock, portfolio)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├── models/ (SQLAlchemy DB models)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├── services/ (Business logic - yfinance fallback)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└── repositories/ (DB query layer)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Frontend Code Structure (React + Vite)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src/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├── api/ (Axios clients &amp; interceptors)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├── store/ (Zustand - UI State)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├── hooks/ (TanStack Query - Server State)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├── pages/ (Dashboard, StockDetail, ModelEvaluation)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└── components/ (Recharts Wrappers, Buttons, Layouts)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If you ever need to clear formatting again from something you copied, pasting it into your Doc using </w:t>
      </w:r>
      <w:r w:rsidDel="00000000" w:rsidR="00000000" w:rsidRPr="00000000">
        <w:rPr>
          <w:b w:val="1"/>
          <w:bCs w:val="1"/>
          <w:rtl w:val="0"/>
        </w:rPr>
        <w:t xml:space="preserve">Ctrl + Shift + V</w:t>
      </w:r>
      <w:r w:rsidDel="00000000" w:rsidR="00000000" w:rsidRPr="00000000">
        <w:rPr>
          <w:rtl w:val="0"/>
        </w:rPr>
        <w:t xml:space="preserve"> (or Cmd + Shift + V on Mac) will strip away any unwanted dark backgrounds.</w:t>
      </w:r>
    </w:p>
    <w:p w:rsidR="00000000" w:rsidDel="00000000" w:rsidP="00000000" w:rsidRDefault="00000000" w:rsidRPr="00000000" w14:paraId="0000003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