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D85" w:rsidRPr="00DF7B8F" w:rsidRDefault="00402D85" w:rsidP="00402D85">
      <w:pPr>
        <w:pStyle w:val="Titel"/>
        <w:rPr>
          <w:lang w:val="nl-NL"/>
        </w:rPr>
      </w:pPr>
    </w:p>
    <w:p w:rsidR="00402D85" w:rsidRPr="00DF7B8F" w:rsidRDefault="00402D85" w:rsidP="00402D85">
      <w:pPr>
        <w:pStyle w:val="Titel"/>
        <w:rPr>
          <w:lang w:val="nl-NL"/>
        </w:rPr>
      </w:pPr>
    </w:p>
    <w:p w:rsidR="00402D85" w:rsidRPr="00DF7B8F" w:rsidRDefault="00402D85" w:rsidP="00402D85">
      <w:pPr>
        <w:pStyle w:val="Titel"/>
        <w:rPr>
          <w:lang w:val="nl-NL"/>
        </w:rPr>
      </w:pPr>
    </w:p>
    <w:p w:rsidR="00402D85" w:rsidRPr="00DF7B8F" w:rsidRDefault="00402D85" w:rsidP="00402D85">
      <w:pPr>
        <w:pStyle w:val="Titel"/>
        <w:rPr>
          <w:lang w:val="nl-NL"/>
        </w:rPr>
      </w:pPr>
    </w:p>
    <w:p w:rsidR="00823AA5" w:rsidRDefault="00402D85" w:rsidP="00402D85">
      <w:pPr>
        <w:pStyle w:val="Titel"/>
        <w:rPr>
          <w:lang w:val="nl-NL"/>
        </w:rPr>
      </w:pPr>
      <w:r w:rsidRPr="00DF7B8F">
        <w:rPr>
          <w:lang w:val="nl-NL"/>
        </w:rPr>
        <w:br/>
      </w:r>
    </w:p>
    <w:p w:rsidR="00402D85" w:rsidRDefault="0071006C" w:rsidP="00402D85">
      <w:pPr>
        <w:pStyle w:val="Titel"/>
        <w:rPr>
          <w:lang w:val="en-GB"/>
        </w:rPr>
      </w:pPr>
      <w:r>
        <w:rPr>
          <w:lang w:val="en-GB"/>
        </w:rPr>
        <w:t>Towards a Multim</w:t>
      </w:r>
      <w:r w:rsidR="00823AA5" w:rsidRPr="00823AA5">
        <w:rPr>
          <w:lang w:val="en-GB"/>
        </w:rPr>
        <w:t>odal API</w:t>
      </w:r>
    </w:p>
    <w:p w:rsidR="00C05408" w:rsidRPr="00823AA5" w:rsidRDefault="00C05408" w:rsidP="00402D85">
      <w:pPr>
        <w:pStyle w:val="Titel"/>
        <w:rPr>
          <w:lang w:val="en-GB"/>
        </w:rPr>
      </w:pPr>
    </w:p>
    <w:p w:rsidR="00402D85" w:rsidRPr="00823AA5" w:rsidRDefault="00C05408" w:rsidP="00C05408">
      <w:pPr>
        <w:jc w:val="center"/>
        <w:rPr>
          <w:lang w:val="en-GB"/>
        </w:rPr>
      </w:pPr>
      <w:r>
        <w:rPr>
          <w:lang w:val="en-GB"/>
        </w:rPr>
        <w:t>A Proof of Concept to combine available route planning data to provide a multimodal route planning API</w:t>
      </w:r>
    </w:p>
    <w:p w:rsidR="00402D85" w:rsidRDefault="00402D85" w:rsidP="00402D85">
      <w:pPr>
        <w:jc w:val="center"/>
        <w:rPr>
          <w:lang w:val="en-GB"/>
        </w:rPr>
      </w:pPr>
    </w:p>
    <w:p w:rsidR="00823AA5" w:rsidRPr="00823AA5" w:rsidRDefault="00823AA5" w:rsidP="00402D85">
      <w:pPr>
        <w:jc w:val="center"/>
        <w:rPr>
          <w:lang w:val="en-GB"/>
        </w:rPr>
      </w:pPr>
    </w:p>
    <w:p w:rsidR="00402D85" w:rsidRPr="00823AA5" w:rsidRDefault="00402D85" w:rsidP="00402D85">
      <w:pPr>
        <w:pStyle w:val="Titel"/>
        <w:rPr>
          <w:sz w:val="20"/>
          <w:szCs w:val="20"/>
          <w:lang w:val="en-GB"/>
        </w:rPr>
      </w:pPr>
      <w:proofErr w:type="spellStart"/>
      <w:r w:rsidRPr="00823AA5">
        <w:rPr>
          <w:sz w:val="20"/>
          <w:szCs w:val="20"/>
          <w:lang w:val="en-GB"/>
        </w:rPr>
        <w:t>Versie</w:t>
      </w:r>
      <w:proofErr w:type="spellEnd"/>
      <w:r w:rsidRPr="00823AA5">
        <w:rPr>
          <w:sz w:val="20"/>
          <w:szCs w:val="20"/>
          <w:lang w:val="en-GB"/>
        </w:rPr>
        <w:t xml:space="preserve"> 0.0, </w:t>
      </w:r>
      <w:r w:rsidR="00823AA5" w:rsidRPr="00823AA5">
        <w:rPr>
          <w:sz w:val="20"/>
          <w:szCs w:val="20"/>
          <w:lang w:val="en-GB"/>
        </w:rPr>
        <w:t>January 9th, 2013</w:t>
      </w:r>
    </w:p>
    <w:p w:rsidR="00402D85" w:rsidRPr="00823AA5" w:rsidRDefault="00402D85" w:rsidP="00402D85">
      <w:pPr>
        <w:pStyle w:val="Titel"/>
        <w:rPr>
          <w:sz w:val="20"/>
          <w:szCs w:val="20"/>
          <w:lang w:val="en-GB"/>
        </w:rPr>
      </w:pPr>
    </w:p>
    <w:p w:rsidR="00402D85" w:rsidRDefault="00402D85" w:rsidP="00402D85">
      <w:pPr>
        <w:pStyle w:val="Titel"/>
        <w:rPr>
          <w:sz w:val="20"/>
          <w:szCs w:val="20"/>
          <w:lang w:val="en-GB"/>
        </w:rPr>
      </w:pPr>
    </w:p>
    <w:p w:rsidR="00823AA5" w:rsidRDefault="00823AA5" w:rsidP="00402D85">
      <w:pPr>
        <w:pStyle w:val="Titel"/>
        <w:rPr>
          <w:sz w:val="20"/>
          <w:szCs w:val="20"/>
          <w:lang w:val="en-GB"/>
        </w:rPr>
      </w:pPr>
    </w:p>
    <w:p w:rsidR="00823AA5" w:rsidRDefault="00823AA5" w:rsidP="00402D85">
      <w:pPr>
        <w:pStyle w:val="Titel"/>
        <w:rPr>
          <w:sz w:val="20"/>
          <w:szCs w:val="20"/>
          <w:lang w:val="en-GB"/>
        </w:rPr>
      </w:pPr>
    </w:p>
    <w:p w:rsidR="00823AA5" w:rsidRPr="00823AA5" w:rsidRDefault="00823AA5" w:rsidP="00402D85">
      <w:pPr>
        <w:pStyle w:val="Titel"/>
        <w:rPr>
          <w:sz w:val="20"/>
          <w:szCs w:val="20"/>
          <w:lang w:val="en-GB"/>
        </w:rPr>
      </w:pPr>
    </w:p>
    <w:p w:rsidR="00402D85" w:rsidRPr="00823AA5" w:rsidRDefault="00402D85" w:rsidP="00402D85">
      <w:pPr>
        <w:pStyle w:val="Bijschrift"/>
        <w:rPr>
          <w:lang w:val="en-GB"/>
        </w:rPr>
      </w:pPr>
    </w:p>
    <w:p w:rsidR="00402D85" w:rsidRPr="00823AA5" w:rsidRDefault="00402D85" w:rsidP="00402D85">
      <w:pPr>
        <w:pStyle w:val="Bijschrift"/>
        <w:rPr>
          <w:lang w:val="en-GB"/>
        </w:rPr>
      </w:pPr>
    </w:p>
    <w:p w:rsidR="00402D85" w:rsidRPr="00823AA5" w:rsidRDefault="00402D85" w:rsidP="00402D85">
      <w:pPr>
        <w:rPr>
          <w:lang w:val="en-GB"/>
        </w:rPr>
      </w:pPr>
    </w:p>
    <w:tbl>
      <w:tblPr>
        <w:tblW w:w="0" w:type="auto"/>
        <w:tblLayout w:type="fixed"/>
        <w:tblLook w:val="0000" w:firstRow="0" w:lastRow="0" w:firstColumn="0" w:lastColumn="0" w:noHBand="0" w:noVBand="0"/>
      </w:tblPr>
      <w:tblGrid>
        <w:gridCol w:w="1753"/>
        <w:gridCol w:w="7839"/>
      </w:tblGrid>
      <w:tr w:rsidR="00402D85" w:rsidRPr="00BC339A" w:rsidTr="00823AA5">
        <w:trPr>
          <w:cantSplit/>
          <w:trHeight w:val="282"/>
        </w:trPr>
        <w:tc>
          <w:tcPr>
            <w:tcW w:w="1753" w:type="dxa"/>
          </w:tcPr>
          <w:p w:rsidR="00402D85" w:rsidRPr="00BC339A" w:rsidRDefault="00402D85" w:rsidP="00823AA5">
            <w:pPr>
              <w:rPr>
                <w:lang w:val="nl-NL"/>
              </w:rPr>
            </w:pPr>
            <w:r>
              <w:rPr>
                <w:lang w:val="nl-NL"/>
              </w:rPr>
              <w:t>Project</w:t>
            </w:r>
            <w:r w:rsidRPr="00BC339A">
              <w:rPr>
                <w:lang w:val="nl-NL"/>
              </w:rPr>
              <w:t>:</w:t>
            </w:r>
          </w:p>
        </w:tc>
        <w:tc>
          <w:tcPr>
            <w:tcW w:w="7839" w:type="dxa"/>
          </w:tcPr>
          <w:p w:rsidR="00402D85" w:rsidRPr="00BC339A" w:rsidRDefault="00402D85" w:rsidP="0071006C">
            <w:pPr>
              <w:rPr>
                <w:lang w:val="nl-NL"/>
              </w:rPr>
            </w:pPr>
            <w:proofErr w:type="spellStart"/>
            <w:r>
              <w:rPr>
                <w:lang w:val="nl-NL"/>
              </w:rPr>
              <w:t>Multi</w:t>
            </w:r>
            <w:r w:rsidR="0071006C">
              <w:rPr>
                <w:lang w:val="nl-NL"/>
              </w:rPr>
              <w:t>m</w:t>
            </w:r>
            <w:r w:rsidR="00823AA5">
              <w:rPr>
                <w:lang w:val="nl-NL"/>
              </w:rPr>
              <w:t>odal</w:t>
            </w:r>
            <w:proofErr w:type="spellEnd"/>
            <w:r w:rsidR="00823AA5">
              <w:rPr>
                <w:lang w:val="nl-NL"/>
              </w:rPr>
              <w:t xml:space="preserve"> API</w:t>
            </w:r>
          </w:p>
        </w:tc>
      </w:tr>
      <w:tr w:rsidR="00402D85" w:rsidRPr="00823AA5" w:rsidTr="00823AA5">
        <w:trPr>
          <w:cantSplit/>
          <w:trHeight w:val="267"/>
        </w:trPr>
        <w:tc>
          <w:tcPr>
            <w:tcW w:w="1753" w:type="dxa"/>
          </w:tcPr>
          <w:p w:rsidR="00402D85" w:rsidRPr="00BC339A" w:rsidRDefault="00402D85" w:rsidP="00823AA5">
            <w:pPr>
              <w:rPr>
                <w:lang w:val="nl-NL"/>
              </w:rPr>
            </w:pPr>
            <w:r w:rsidRPr="00BC339A">
              <w:rPr>
                <w:lang w:val="nl-NL"/>
              </w:rPr>
              <w:t>Documentnaam:</w:t>
            </w:r>
          </w:p>
        </w:tc>
        <w:tc>
          <w:tcPr>
            <w:tcW w:w="7839" w:type="dxa"/>
          </w:tcPr>
          <w:p w:rsidR="00402D85" w:rsidRPr="00823AA5" w:rsidRDefault="0071006C" w:rsidP="0071006C">
            <w:pPr>
              <w:rPr>
                <w:lang w:val="en-GB"/>
              </w:rPr>
            </w:pPr>
            <w:r>
              <w:rPr>
                <w:lang w:val="en-GB"/>
              </w:rPr>
              <w:t>IVV – Multim</w:t>
            </w:r>
            <w:r w:rsidR="00823AA5" w:rsidRPr="00823AA5">
              <w:rPr>
                <w:lang w:val="en-GB"/>
              </w:rPr>
              <w:t>odal API – Report</w:t>
            </w:r>
          </w:p>
        </w:tc>
      </w:tr>
      <w:tr w:rsidR="00402D85" w:rsidRPr="00BC339A" w:rsidTr="00823AA5">
        <w:trPr>
          <w:cantSplit/>
          <w:trHeight w:val="282"/>
        </w:trPr>
        <w:tc>
          <w:tcPr>
            <w:tcW w:w="1753" w:type="dxa"/>
          </w:tcPr>
          <w:p w:rsidR="00402D85" w:rsidRPr="00BC339A" w:rsidRDefault="00402D85" w:rsidP="00823AA5">
            <w:pPr>
              <w:rPr>
                <w:lang w:val="nl-NL"/>
              </w:rPr>
            </w:pPr>
            <w:r w:rsidRPr="00BC339A">
              <w:rPr>
                <w:lang w:val="nl-NL"/>
              </w:rPr>
              <w:t>Versie:</w:t>
            </w:r>
          </w:p>
        </w:tc>
        <w:tc>
          <w:tcPr>
            <w:tcW w:w="7839" w:type="dxa"/>
          </w:tcPr>
          <w:p w:rsidR="00402D85" w:rsidRPr="00823AA5" w:rsidRDefault="00823AA5" w:rsidP="00823AA5">
            <w:pPr>
              <w:rPr>
                <w:lang w:val="nl-NL"/>
              </w:rPr>
            </w:pPr>
            <w:r w:rsidRPr="00823AA5">
              <w:rPr>
                <w:lang w:val="nl-NL"/>
              </w:rPr>
              <w:t>v0.0</w:t>
            </w:r>
          </w:p>
        </w:tc>
      </w:tr>
      <w:tr w:rsidR="00402D85" w:rsidRPr="00BC339A" w:rsidTr="00823AA5">
        <w:trPr>
          <w:cantSplit/>
          <w:trHeight w:val="282"/>
        </w:trPr>
        <w:tc>
          <w:tcPr>
            <w:tcW w:w="1753" w:type="dxa"/>
          </w:tcPr>
          <w:p w:rsidR="00402D85" w:rsidRPr="00BC339A" w:rsidRDefault="00402D85" w:rsidP="00823AA5">
            <w:pPr>
              <w:rPr>
                <w:lang w:val="nl-NL"/>
              </w:rPr>
            </w:pPr>
            <w:r w:rsidRPr="00BC339A">
              <w:rPr>
                <w:lang w:val="nl-NL"/>
              </w:rPr>
              <w:t>Auteurs:</w:t>
            </w:r>
          </w:p>
        </w:tc>
        <w:tc>
          <w:tcPr>
            <w:tcW w:w="7839" w:type="dxa"/>
          </w:tcPr>
          <w:p w:rsidR="00823AA5" w:rsidRDefault="00823AA5" w:rsidP="00823AA5">
            <w:pPr>
              <w:rPr>
                <w:lang w:val="nl-NL"/>
              </w:rPr>
            </w:pPr>
            <w:r>
              <w:rPr>
                <w:lang w:val="nl-NL"/>
              </w:rPr>
              <w:t>Paul Manwaring</w:t>
            </w:r>
          </w:p>
          <w:p w:rsidR="00823AA5" w:rsidRDefault="00823AA5" w:rsidP="00823AA5">
            <w:pPr>
              <w:rPr>
                <w:lang w:val="nl-NL"/>
              </w:rPr>
            </w:pPr>
            <w:r>
              <w:rPr>
                <w:lang w:val="nl-NL"/>
              </w:rPr>
              <w:t>Jonathan Carter</w:t>
            </w:r>
          </w:p>
          <w:p w:rsidR="00823AA5" w:rsidRDefault="00823AA5" w:rsidP="00823AA5">
            <w:pPr>
              <w:rPr>
                <w:lang w:val="nl-NL"/>
              </w:rPr>
            </w:pPr>
            <w:r>
              <w:rPr>
                <w:lang w:val="nl-NL"/>
              </w:rPr>
              <w:t>Erik Romijn</w:t>
            </w:r>
          </w:p>
          <w:p w:rsidR="00823AA5" w:rsidRDefault="00823AA5" w:rsidP="00823AA5">
            <w:pPr>
              <w:rPr>
                <w:lang w:val="nl-NL"/>
              </w:rPr>
            </w:pPr>
            <w:r>
              <w:rPr>
                <w:lang w:val="nl-NL"/>
              </w:rPr>
              <w:t>Ron van der Lans</w:t>
            </w:r>
          </w:p>
          <w:p w:rsidR="00402D85" w:rsidRPr="00BC339A" w:rsidRDefault="00823AA5" w:rsidP="00823AA5">
            <w:pPr>
              <w:rPr>
                <w:lang w:val="nl-NL"/>
              </w:rPr>
            </w:pPr>
            <w:r>
              <w:rPr>
                <w:lang w:val="nl-NL"/>
              </w:rPr>
              <w:t>Jasper Soetendal</w:t>
            </w:r>
          </w:p>
        </w:tc>
      </w:tr>
      <w:tr w:rsidR="00402D85" w:rsidRPr="00BC339A" w:rsidTr="00823AA5">
        <w:trPr>
          <w:cantSplit/>
          <w:trHeight w:val="282"/>
        </w:trPr>
        <w:tc>
          <w:tcPr>
            <w:tcW w:w="1753" w:type="dxa"/>
          </w:tcPr>
          <w:p w:rsidR="00402D85" w:rsidRPr="00BC339A" w:rsidRDefault="00402D85" w:rsidP="00823AA5">
            <w:pPr>
              <w:rPr>
                <w:lang w:val="nl-NL"/>
              </w:rPr>
            </w:pPr>
            <w:r w:rsidRPr="00BC339A">
              <w:rPr>
                <w:lang w:val="nl-NL"/>
              </w:rPr>
              <w:t>Datum:</w:t>
            </w:r>
          </w:p>
        </w:tc>
        <w:tc>
          <w:tcPr>
            <w:tcW w:w="7839" w:type="dxa"/>
          </w:tcPr>
          <w:p w:rsidR="00402D85" w:rsidRDefault="00823AA5" w:rsidP="00823AA5">
            <w:pPr>
              <w:rPr>
                <w:lang w:val="nl-NL"/>
              </w:rPr>
            </w:pPr>
            <w:proofErr w:type="spellStart"/>
            <w:r>
              <w:rPr>
                <w:lang w:val="nl-NL"/>
              </w:rPr>
              <w:t>Wednesday</w:t>
            </w:r>
            <w:proofErr w:type="spellEnd"/>
            <w:r>
              <w:rPr>
                <w:lang w:val="nl-NL"/>
              </w:rPr>
              <w:t xml:space="preserve"> </w:t>
            </w:r>
            <w:proofErr w:type="spellStart"/>
            <w:r>
              <w:rPr>
                <w:lang w:val="nl-NL"/>
              </w:rPr>
              <w:t>January</w:t>
            </w:r>
            <w:proofErr w:type="spellEnd"/>
            <w:r>
              <w:rPr>
                <w:lang w:val="nl-NL"/>
              </w:rPr>
              <w:t xml:space="preserve"> 9th 2013</w:t>
            </w:r>
          </w:p>
          <w:p w:rsidR="00823AA5" w:rsidRPr="00BC339A" w:rsidRDefault="00823AA5" w:rsidP="00823AA5">
            <w:pPr>
              <w:rPr>
                <w:lang w:val="nl-NL"/>
              </w:rPr>
            </w:pPr>
          </w:p>
        </w:tc>
      </w:tr>
    </w:tbl>
    <w:p w:rsidR="00402D85" w:rsidRPr="00BC339A" w:rsidRDefault="00402D85" w:rsidP="00402D85">
      <w:pPr>
        <w:pBdr>
          <w:bottom w:val="single" w:sz="6" w:space="1" w:color="auto"/>
        </w:pBdr>
        <w:rPr>
          <w:rFonts w:cs="Arial"/>
          <w:b/>
          <w:sz w:val="24"/>
          <w:lang w:val="nl-NL"/>
        </w:rPr>
      </w:pPr>
      <w:r w:rsidRPr="00BC339A">
        <w:rPr>
          <w:rFonts w:cs="Arial"/>
          <w:b/>
          <w:sz w:val="24"/>
          <w:lang w:val="nl-NL"/>
        </w:rPr>
        <w:br w:type="page"/>
      </w:r>
      <w:r>
        <w:rPr>
          <w:rFonts w:cs="Arial"/>
          <w:b/>
          <w:sz w:val="24"/>
          <w:lang w:val="nl-NL"/>
        </w:rPr>
        <w:lastRenderedPageBreak/>
        <w:t xml:space="preserve">Version </w:t>
      </w:r>
      <w:r w:rsidRPr="00BC339A">
        <w:rPr>
          <w:rFonts w:cs="Arial"/>
          <w:b/>
          <w:sz w:val="24"/>
          <w:lang w:val="nl-NL"/>
        </w:rPr>
        <w:t>control</w:t>
      </w:r>
    </w:p>
    <w:p w:rsidR="00402D85" w:rsidRPr="00BC339A" w:rsidRDefault="00402D85" w:rsidP="00402D85">
      <w:pPr>
        <w:pStyle w:val="Koptekst"/>
        <w:rPr>
          <w:rFonts w:cs="Arial"/>
          <w:szCs w:val="22"/>
        </w:rPr>
      </w:pPr>
      <w:r>
        <w:rPr>
          <w:rFonts w:cs="Arial"/>
          <w:szCs w:val="22"/>
        </w:rPr>
        <w:t>Version</w:t>
      </w:r>
      <w:r w:rsidRPr="00BC339A">
        <w:rPr>
          <w:rFonts w:cs="Arial"/>
          <w:szCs w:val="22"/>
        </w:rPr>
        <w:t>s</w:t>
      </w:r>
    </w:p>
    <w:tbl>
      <w:tblPr>
        <w:tblW w:w="9587" w:type="dxa"/>
        <w:tblInd w:w="108" w:type="dxa"/>
        <w:tblLayout w:type="fixed"/>
        <w:tblCellMar>
          <w:top w:w="57" w:type="dxa"/>
          <w:bottom w:w="57" w:type="dxa"/>
        </w:tblCellMar>
        <w:tblLook w:val="0000" w:firstRow="0" w:lastRow="0" w:firstColumn="0" w:lastColumn="0" w:noHBand="0" w:noVBand="0"/>
      </w:tblPr>
      <w:tblGrid>
        <w:gridCol w:w="993"/>
        <w:gridCol w:w="1296"/>
        <w:gridCol w:w="2106"/>
        <w:gridCol w:w="3761"/>
        <w:gridCol w:w="1431"/>
      </w:tblGrid>
      <w:tr w:rsidR="00402D85" w:rsidRPr="00BC339A" w:rsidTr="00402D85">
        <w:trPr>
          <w:cantSplit/>
          <w:trHeight w:val="169"/>
        </w:trPr>
        <w:tc>
          <w:tcPr>
            <w:tcW w:w="99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b/>
                <w:szCs w:val="22"/>
                <w:lang w:val="nl-NL"/>
              </w:rPr>
            </w:pPr>
            <w:r w:rsidRPr="00BC339A">
              <w:rPr>
                <w:rFonts w:cs="Arial"/>
                <w:b/>
                <w:szCs w:val="22"/>
                <w:lang w:val="nl-NL"/>
              </w:rPr>
              <w:t>Versi</w:t>
            </w:r>
            <w:r>
              <w:rPr>
                <w:rFonts w:cs="Arial"/>
                <w:b/>
                <w:szCs w:val="22"/>
                <w:lang w:val="nl-NL"/>
              </w:rPr>
              <w:t>on</w:t>
            </w:r>
          </w:p>
        </w:tc>
        <w:tc>
          <w:tcPr>
            <w:tcW w:w="1296"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b/>
                <w:szCs w:val="22"/>
                <w:lang w:val="nl-NL"/>
              </w:rPr>
            </w:pPr>
            <w:r>
              <w:rPr>
                <w:rFonts w:cs="Arial"/>
                <w:b/>
                <w:szCs w:val="22"/>
                <w:lang w:val="nl-NL"/>
              </w:rPr>
              <w:t>Date</w:t>
            </w:r>
          </w:p>
        </w:tc>
        <w:tc>
          <w:tcPr>
            <w:tcW w:w="2106" w:type="dxa"/>
            <w:tcBorders>
              <w:top w:val="single" w:sz="6" w:space="0" w:color="auto"/>
              <w:left w:val="single" w:sz="6" w:space="0" w:color="auto"/>
              <w:bottom w:val="single" w:sz="6" w:space="0" w:color="auto"/>
              <w:right w:val="single" w:sz="6" w:space="0" w:color="auto"/>
            </w:tcBorders>
          </w:tcPr>
          <w:p w:rsidR="00402D85" w:rsidRPr="00BC339A" w:rsidRDefault="00402D85" w:rsidP="00402D85">
            <w:pPr>
              <w:rPr>
                <w:rFonts w:cs="Arial"/>
                <w:b/>
                <w:szCs w:val="22"/>
                <w:lang w:val="nl-NL"/>
              </w:rPr>
            </w:pPr>
            <w:r>
              <w:rPr>
                <w:rFonts w:cs="Arial"/>
                <w:b/>
                <w:szCs w:val="22"/>
                <w:lang w:val="nl-NL"/>
              </w:rPr>
              <w:t>Author</w:t>
            </w:r>
          </w:p>
        </w:tc>
        <w:tc>
          <w:tcPr>
            <w:tcW w:w="3761" w:type="dxa"/>
            <w:tcBorders>
              <w:top w:val="single" w:sz="6" w:space="0" w:color="auto"/>
              <w:left w:val="single" w:sz="6" w:space="0" w:color="auto"/>
              <w:bottom w:val="single" w:sz="6" w:space="0" w:color="auto"/>
              <w:right w:val="single" w:sz="6" w:space="0" w:color="auto"/>
            </w:tcBorders>
          </w:tcPr>
          <w:p w:rsidR="00402D85" w:rsidRPr="00BC339A" w:rsidRDefault="00402D85" w:rsidP="00402D85">
            <w:pPr>
              <w:rPr>
                <w:rFonts w:cs="Arial"/>
                <w:b/>
                <w:szCs w:val="22"/>
                <w:lang w:val="nl-NL"/>
              </w:rPr>
            </w:pPr>
            <w:r>
              <w:rPr>
                <w:rFonts w:cs="Arial"/>
                <w:b/>
                <w:szCs w:val="22"/>
                <w:lang w:val="nl-NL"/>
              </w:rPr>
              <w:t>Changes</w:t>
            </w:r>
          </w:p>
        </w:tc>
        <w:tc>
          <w:tcPr>
            <w:tcW w:w="1431"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b/>
                <w:szCs w:val="22"/>
                <w:lang w:val="nl-NL"/>
              </w:rPr>
            </w:pPr>
            <w:r>
              <w:rPr>
                <w:rFonts w:cs="Arial"/>
                <w:b/>
                <w:szCs w:val="22"/>
                <w:lang w:val="nl-NL"/>
              </w:rPr>
              <w:t xml:space="preserve">Changes </w:t>
            </w:r>
            <w:proofErr w:type="spellStart"/>
            <w:r>
              <w:rPr>
                <w:rFonts w:cs="Arial"/>
                <w:b/>
                <w:szCs w:val="22"/>
                <w:lang w:val="nl-NL"/>
              </w:rPr>
              <w:t>tracked</w:t>
            </w:r>
            <w:proofErr w:type="spellEnd"/>
          </w:p>
        </w:tc>
      </w:tr>
      <w:tr w:rsidR="00402D85" w:rsidRPr="00BC339A" w:rsidTr="00402D85">
        <w:trPr>
          <w:cantSplit/>
          <w:trHeight w:val="169"/>
        </w:trPr>
        <w:tc>
          <w:tcPr>
            <w:tcW w:w="993" w:type="dxa"/>
            <w:tcBorders>
              <w:top w:val="single" w:sz="6" w:space="0" w:color="auto"/>
              <w:left w:val="single" w:sz="6" w:space="0" w:color="auto"/>
              <w:bottom w:val="single" w:sz="6" w:space="0" w:color="auto"/>
              <w:right w:val="single" w:sz="6" w:space="0" w:color="auto"/>
            </w:tcBorders>
          </w:tcPr>
          <w:p w:rsidR="00402D85" w:rsidRPr="00BC339A" w:rsidRDefault="00402D85" w:rsidP="00402D85">
            <w:pPr>
              <w:rPr>
                <w:rFonts w:cs="Arial"/>
                <w:szCs w:val="22"/>
                <w:lang w:val="nl-NL"/>
              </w:rPr>
            </w:pPr>
            <w:r w:rsidRPr="00BC339A">
              <w:rPr>
                <w:rFonts w:cs="Arial"/>
                <w:szCs w:val="22"/>
                <w:lang w:val="nl-NL"/>
              </w:rPr>
              <w:t>0.</w:t>
            </w:r>
            <w:r>
              <w:rPr>
                <w:rFonts w:cs="Arial"/>
                <w:szCs w:val="22"/>
                <w:lang w:val="nl-NL"/>
              </w:rPr>
              <w:t>0</w:t>
            </w:r>
          </w:p>
        </w:tc>
        <w:tc>
          <w:tcPr>
            <w:tcW w:w="1296"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2106"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3761"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1431"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r>
      <w:tr w:rsidR="00402D85" w:rsidRPr="00BC339A" w:rsidTr="00402D85">
        <w:trPr>
          <w:cantSplit/>
          <w:trHeight w:val="169"/>
        </w:trPr>
        <w:tc>
          <w:tcPr>
            <w:tcW w:w="99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1296"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2106"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3761"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1431"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r>
      <w:tr w:rsidR="00402D85" w:rsidRPr="00BC339A" w:rsidTr="00402D85">
        <w:trPr>
          <w:cantSplit/>
          <w:trHeight w:val="169"/>
        </w:trPr>
        <w:tc>
          <w:tcPr>
            <w:tcW w:w="99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1296"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2106"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3761"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1431"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r>
      <w:tr w:rsidR="00402D85" w:rsidRPr="00BC339A" w:rsidTr="00402D85">
        <w:trPr>
          <w:cantSplit/>
          <w:trHeight w:val="169"/>
        </w:trPr>
        <w:tc>
          <w:tcPr>
            <w:tcW w:w="99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1296"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2106"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3761"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1431"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r>
      <w:tr w:rsidR="00402D85" w:rsidRPr="00BC339A" w:rsidTr="00402D85">
        <w:trPr>
          <w:cantSplit/>
          <w:trHeight w:val="169"/>
        </w:trPr>
        <w:tc>
          <w:tcPr>
            <w:tcW w:w="99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1296"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2106"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3761"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1431"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r>
      <w:tr w:rsidR="00402D85" w:rsidRPr="00BC339A" w:rsidTr="00402D85">
        <w:trPr>
          <w:cantSplit/>
          <w:trHeight w:val="169"/>
        </w:trPr>
        <w:tc>
          <w:tcPr>
            <w:tcW w:w="99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1296"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2106"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lang w:val="nl-NL"/>
              </w:rPr>
            </w:pPr>
          </w:p>
        </w:tc>
        <w:tc>
          <w:tcPr>
            <w:tcW w:w="3761"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1431"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r>
      <w:tr w:rsidR="00402D85" w:rsidRPr="00BC339A" w:rsidTr="00402D85">
        <w:trPr>
          <w:cantSplit/>
          <w:trHeight w:val="169"/>
        </w:trPr>
        <w:tc>
          <w:tcPr>
            <w:tcW w:w="993" w:type="dxa"/>
            <w:tcBorders>
              <w:top w:val="single" w:sz="6" w:space="0" w:color="auto"/>
              <w:left w:val="single" w:sz="6" w:space="0" w:color="auto"/>
              <w:bottom w:val="single" w:sz="6" w:space="0" w:color="auto"/>
              <w:right w:val="single" w:sz="6" w:space="0" w:color="auto"/>
            </w:tcBorders>
          </w:tcPr>
          <w:p w:rsidR="00402D85" w:rsidRDefault="00402D85" w:rsidP="00823AA5">
            <w:pPr>
              <w:rPr>
                <w:rFonts w:cs="Arial"/>
                <w:szCs w:val="22"/>
                <w:lang w:val="nl-NL"/>
              </w:rPr>
            </w:pPr>
          </w:p>
        </w:tc>
        <w:tc>
          <w:tcPr>
            <w:tcW w:w="1296" w:type="dxa"/>
            <w:tcBorders>
              <w:top w:val="single" w:sz="6" w:space="0" w:color="auto"/>
              <w:left w:val="single" w:sz="6" w:space="0" w:color="auto"/>
              <w:bottom w:val="single" w:sz="6" w:space="0" w:color="auto"/>
              <w:right w:val="single" w:sz="6" w:space="0" w:color="auto"/>
            </w:tcBorders>
          </w:tcPr>
          <w:p w:rsidR="00402D85" w:rsidRDefault="00402D85" w:rsidP="00823AA5">
            <w:pPr>
              <w:rPr>
                <w:rFonts w:cs="Arial"/>
                <w:szCs w:val="22"/>
                <w:lang w:val="nl-NL"/>
              </w:rPr>
            </w:pPr>
          </w:p>
        </w:tc>
        <w:tc>
          <w:tcPr>
            <w:tcW w:w="2106"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lang w:val="nl-NL"/>
              </w:rPr>
            </w:pPr>
          </w:p>
        </w:tc>
        <w:tc>
          <w:tcPr>
            <w:tcW w:w="3761" w:type="dxa"/>
            <w:tcBorders>
              <w:top w:val="single" w:sz="6" w:space="0" w:color="auto"/>
              <w:left w:val="single" w:sz="6" w:space="0" w:color="auto"/>
              <w:bottom w:val="single" w:sz="6" w:space="0" w:color="auto"/>
              <w:right w:val="single" w:sz="6" w:space="0" w:color="auto"/>
            </w:tcBorders>
          </w:tcPr>
          <w:p w:rsidR="00402D85" w:rsidRDefault="00402D85" w:rsidP="00823AA5">
            <w:pPr>
              <w:rPr>
                <w:rFonts w:cs="Arial"/>
                <w:szCs w:val="22"/>
                <w:lang w:val="nl-NL"/>
              </w:rPr>
            </w:pPr>
          </w:p>
        </w:tc>
        <w:tc>
          <w:tcPr>
            <w:tcW w:w="1431" w:type="dxa"/>
            <w:tcBorders>
              <w:top w:val="single" w:sz="6" w:space="0" w:color="auto"/>
              <w:left w:val="single" w:sz="6" w:space="0" w:color="auto"/>
              <w:bottom w:val="single" w:sz="6" w:space="0" w:color="auto"/>
              <w:right w:val="single" w:sz="6" w:space="0" w:color="auto"/>
            </w:tcBorders>
          </w:tcPr>
          <w:p w:rsidR="00402D85" w:rsidRDefault="00402D85" w:rsidP="00823AA5">
            <w:pPr>
              <w:rPr>
                <w:rFonts w:cs="Arial"/>
                <w:szCs w:val="22"/>
                <w:lang w:val="nl-NL"/>
              </w:rPr>
            </w:pPr>
          </w:p>
        </w:tc>
      </w:tr>
    </w:tbl>
    <w:p w:rsidR="00402D85" w:rsidRPr="00BC339A" w:rsidRDefault="00402D85" w:rsidP="00402D85">
      <w:pPr>
        <w:pStyle w:val="Koptekst"/>
        <w:rPr>
          <w:rFonts w:cs="Arial"/>
          <w:szCs w:val="22"/>
        </w:rPr>
      </w:pPr>
      <w:r>
        <w:rPr>
          <w:rFonts w:cs="Arial"/>
          <w:szCs w:val="22"/>
        </w:rPr>
        <w:t>Distribution &amp; reviews</w:t>
      </w:r>
    </w:p>
    <w:tbl>
      <w:tblPr>
        <w:tblW w:w="9618" w:type="dxa"/>
        <w:tblInd w:w="108" w:type="dxa"/>
        <w:tblLayout w:type="fixed"/>
        <w:tblCellMar>
          <w:top w:w="57" w:type="dxa"/>
          <w:bottom w:w="57" w:type="dxa"/>
        </w:tblCellMar>
        <w:tblLook w:val="0000" w:firstRow="0" w:lastRow="0" w:firstColumn="0" w:lastColumn="0" w:noHBand="0" w:noVBand="0"/>
      </w:tblPr>
      <w:tblGrid>
        <w:gridCol w:w="993"/>
        <w:gridCol w:w="3402"/>
        <w:gridCol w:w="5223"/>
      </w:tblGrid>
      <w:tr w:rsidR="00402D85" w:rsidRPr="00BC339A" w:rsidTr="00402D85">
        <w:trPr>
          <w:cantSplit/>
          <w:trHeight w:val="194"/>
        </w:trPr>
        <w:tc>
          <w:tcPr>
            <w:tcW w:w="993" w:type="dxa"/>
            <w:tcBorders>
              <w:top w:val="single" w:sz="6" w:space="0" w:color="auto"/>
              <w:left w:val="single" w:sz="6" w:space="0" w:color="auto"/>
              <w:bottom w:val="single" w:sz="6" w:space="0" w:color="auto"/>
              <w:right w:val="single" w:sz="6" w:space="0" w:color="auto"/>
            </w:tcBorders>
            <w:vAlign w:val="center"/>
          </w:tcPr>
          <w:p w:rsidR="00402D85" w:rsidRPr="00BC339A" w:rsidRDefault="00402D85" w:rsidP="00823AA5">
            <w:pPr>
              <w:rPr>
                <w:rFonts w:cs="Arial"/>
                <w:b/>
                <w:szCs w:val="22"/>
                <w:lang w:val="nl-NL"/>
              </w:rPr>
            </w:pPr>
            <w:r w:rsidRPr="00BC339A">
              <w:rPr>
                <w:rFonts w:cs="Arial"/>
                <w:b/>
                <w:szCs w:val="22"/>
                <w:lang w:val="nl-NL"/>
              </w:rPr>
              <w:t>Versi</w:t>
            </w:r>
            <w:r>
              <w:rPr>
                <w:rFonts w:cs="Arial"/>
                <w:b/>
                <w:szCs w:val="22"/>
                <w:lang w:val="nl-NL"/>
              </w:rPr>
              <w:t>on</w:t>
            </w:r>
          </w:p>
        </w:tc>
        <w:tc>
          <w:tcPr>
            <w:tcW w:w="3402" w:type="dxa"/>
            <w:tcBorders>
              <w:top w:val="single" w:sz="6" w:space="0" w:color="auto"/>
              <w:left w:val="single" w:sz="6" w:space="0" w:color="auto"/>
              <w:bottom w:val="single" w:sz="6" w:space="0" w:color="auto"/>
              <w:right w:val="single" w:sz="6" w:space="0" w:color="auto"/>
            </w:tcBorders>
            <w:vAlign w:val="center"/>
          </w:tcPr>
          <w:p w:rsidR="00402D85" w:rsidRPr="00BC339A" w:rsidRDefault="00402D85" w:rsidP="00823AA5">
            <w:pPr>
              <w:rPr>
                <w:rFonts w:cs="Arial"/>
                <w:b/>
                <w:szCs w:val="22"/>
                <w:lang w:val="nl-NL"/>
              </w:rPr>
            </w:pPr>
            <w:r>
              <w:rPr>
                <w:rFonts w:cs="Arial"/>
                <w:b/>
                <w:szCs w:val="22"/>
                <w:lang w:val="nl-NL"/>
              </w:rPr>
              <w:t xml:space="preserve">Distributed </w:t>
            </w:r>
            <w:proofErr w:type="spellStart"/>
            <w:r>
              <w:rPr>
                <w:rFonts w:cs="Arial"/>
                <w:b/>
                <w:szCs w:val="22"/>
                <w:lang w:val="nl-NL"/>
              </w:rPr>
              <w:t>to</w:t>
            </w:r>
            <w:proofErr w:type="spellEnd"/>
          </w:p>
        </w:tc>
        <w:tc>
          <w:tcPr>
            <w:tcW w:w="5223" w:type="dxa"/>
            <w:tcBorders>
              <w:top w:val="single" w:sz="6" w:space="0" w:color="auto"/>
              <w:left w:val="single" w:sz="6" w:space="0" w:color="auto"/>
              <w:bottom w:val="single" w:sz="6" w:space="0" w:color="auto"/>
              <w:right w:val="single" w:sz="6" w:space="0" w:color="auto"/>
            </w:tcBorders>
            <w:vAlign w:val="center"/>
          </w:tcPr>
          <w:p w:rsidR="00402D85" w:rsidRPr="00BC339A" w:rsidRDefault="00402D85" w:rsidP="00823AA5">
            <w:pPr>
              <w:rPr>
                <w:rFonts w:cs="Arial"/>
                <w:b/>
                <w:szCs w:val="22"/>
                <w:lang w:val="nl-NL"/>
              </w:rPr>
            </w:pPr>
            <w:r>
              <w:rPr>
                <w:rFonts w:cs="Arial"/>
                <w:b/>
                <w:szCs w:val="22"/>
                <w:lang w:val="nl-NL"/>
              </w:rPr>
              <w:t xml:space="preserve">Review </w:t>
            </w:r>
            <w:proofErr w:type="spellStart"/>
            <w:r>
              <w:rPr>
                <w:rFonts w:cs="Arial"/>
                <w:b/>
                <w:szCs w:val="22"/>
                <w:lang w:val="nl-NL"/>
              </w:rPr>
              <w:t>for</w:t>
            </w:r>
            <w:proofErr w:type="spellEnd"/>
          </w:p>
        </w:tc>
      </w:tr>
      <w:tr w:rsidR="00402D85" w:rsidRPr="00BC339A" w:rsidTr="00402D85">
        <w:trPr>
          <w:cantSplit/>
          <w:trHeight w:val="194"/>
        </w:trPr>
        <w:tc>
          <w:tcPr>
            <w:tcW w:w="99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3402"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522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r>
      <w:tr w:rsidR="00402D85" w:rsidRPr="00BC339A" w:rsidTr="00402D85">
        <w:trPr>
          <w:cantSplit/>
          <w:trHeight w:val="194"/>
        </w:trPr>
        <w:tc>
          <w:tcPr>
            <w:tcW w:w="99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3402"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522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r>
      <w:tr w:rsidR="00402D85" w:rsidRPr="00BC339A" w:rsidTr="00402D85">
        <w:trPr>
          <w:cantSplit/>
          <w:trHeight w:val="194"/>
        </w:trPr>
        <w:tc>
          <w:tcPr>
            <w:tcW w:w="99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3402"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522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r>
      <w:tr w:rsidR="00402D85" w:rsidRPr="00BC339A" w:rsidTr="00402D85">
        <w:trPr>
          <w:cantSplit/>
          <w:trHeight w:val="194"/>
        </w:trPr>
        <w:tc>
          <w:tcPr>
            <w:tcW w:w="99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3402"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522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r>
      <w:tr w:rsidR="00402D85" w:rsidRPr="00BC339A" w:rsidTr="00402D85">
        <w:trPr>
          <w:cantSplit/>
          <w:trHeight w:val="194"/>
        </w:trPr>
        <w:tc>
          <w:tcPr>
            <w:tcW w:w="99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3402"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522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r>
      <w:tr w:rsidR="00402D85" w:rsidRPr="00BC339A" w:rsidTr="00402D85">
        <w:trPr>
          <w:cantSplit/>
          <w:trHeight w:val="194"/>
        </w:trPr>
        <w:tc>
          <w:tcPr>
            <w:tcW w:w="99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3402"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522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r>
      <w:tr w:rsidR="00402D85" w:rsidRPr="00BC339A" w:rsidTr="00402D85">
        <w:trPr>
          <w:cantSplit/>
          <w:trHeight w:val="194"/>
        </w:trPr>
        <w:tc>
          <w:tcPr>
            <w:tcW w:w="993" w:type="dxa"/>
            <w:tcBorders>
              <w:top w:val="single" w:sz="6" w:space="0" w:color="auto"/>
              <w:left w:val="single" w:sz="6" w:space="0" w:color="auto"/>
              <w:bottom w:val="single" w:sz="6" w:space="0" w:color="auto"/>
              <w:right w:val="single" w:sz="6" w:space="0" w:color="auto"/>
            </w:tcBorders>
          </w:tcPr>
          <w:p w:rsidR="00402D85" w:rsidRDefault="00402D85" w:rsidP="00823AA5">
            <w:pPr>
              <w:rPr>
                <w:rFonts w:cs="Arial"/>
                <w:szCs w:val="22"/>
                <w:lang w:val="nl-NL"/>
              </w:rPr>
            </w:pPr>
          </w:p>
        </w:tc>
        <w:tc>
          <w:tcPr>
            <w:tcW w:w="3402"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c>
          <w:tcPr>
            <w:tcW w:w="5223" w:type="dxa"/>
            <w:tcBorders>
              <w:top w:val="single" w:sz="6" w:space="0" w:color="auto"/>
              <w:left w:val="single" w:sz="6" w:space="0" w:color="auto"/>
              <w:bottom w:val="single" w:sz="6" w:space="0" w:color="auto"/>
              <w:right w:val="single" w:sz="6" w:space="0" w:color="auto"/>
            </w:tcBorders>
          </w:tcPr>
          <w:p w:rsidR="00402D85" w:rsidRPr="00BC339A" w:rsidRDefault="00402D85" w:rsidP="00823AA5">
            <w:pPr>
              <w:rPr>
                <w:rFonts w:cs="Arial"/>
                <w:szCs w:val="22"/>
                <w:lang w:val="nl-NL"/>
              </w:rPr>
            </w:pPr>
          </w:p>
        </w:tc>
      </w:tr>
    </w:tbl>
    <w:p w:rsidR="00402D85" w:rsidRPr="00BC339A" w:rsidRDefault="00402D85" w:rsidP="00402D85">
      <w:pPr>
        <w:pBdr>
          <w:bottom w:val="single" w:sz="6" w:space="1" w:color="auto"/>
        </w:pBdr>
        <w:rPr>
          <w:rFonts w:cs="Arial"/>
          <w:b/>
          <w:sz w:val="24"/>
          <w:lang w:val="nl-NL"/>
        </w:rPr>
      </w:pPr>
      <w:r w:rsidRPr="00BC339A">
        <w:rPr>
          <w:rFonts w:cs="Arial"/>
          <w:b/>
          <w:sz w:val="24"/>
          <w:lang w:val="nl-NL"/>
        </w:rPr>
        <w:br w:type="page"/>
      </w:r>
      <w:r w:rsidR="00823AA5">
        <w:rPr>
          <w:rFonts w:cs="Arial"/>
          <w:b/>
          <w:sz w:val="24"/>
          <w:lang w:val="nl-NL"/>
        </w:rPr>
        <w:lastRenderedPageBreak/>
        <w:t>Contents</w:t>
      </w:r>
    </w:p>
    <w:p w:rsidR="00402D85" w:rsidRDefault="00402D85" w:rsidP="00402D85">
      <w:pPr>
        <w:rPr>
          <w:b/>
          <w:lang w:val="nl-NL"/>
        </w:rPr>
      </w:pPr>
    </w:p>
    <w:p w:rsidR="00C05408" w:rsidRDefault="00C05408">
      <w:pPr>
        <w:pStyle w:val="Inhopg1"/>
        <w:rPr>
          <w:rFonts w:asciiTheme="minorHAnsi" w:eastAsiaTheme="minorEastAsia" w:hAnsiTheme="minorHAnsi" w:cstheme="minorBidi"/>
          <w:b w:val="0"/>
          <w:szCs w:val="22"/>
          <w:lang w:eastAsia="nl-NL"/>
        </w:rPr>
      </w:pPr>
      <w:r>
        <w:rPr>
          <w:b w:val="0"/>
        </w:rPr>
        <w:fldChar w:fldCharType="begin"/>
      </w:r>
      <w:r>
        <w:rPr>
          <w:b w:val="0"/>
        </w:rPr>
        <w:instrText xml:space="preserve"> TOC \o "1-2" \h \z \u </w:instrText>
      </w:r>
      <w:r>
        <w:rPr>
          <w:b w:val="0"/>
        </w:rPr>
        <w:fldChar w:fldCharType="separate"/>
      </w:r>
      <w:hyperlink w:anchor="_Toc345506664" w:history="1">
        <w:r w:rsidRPr="0092358E">
          <w:rPr>
            <w:rStyle w:val="Hyperlink"/>
          </w:rPr>
          <w:t>1</w:t>
        </w:r>
        <w:r>
          <w:rPr>
            <w:rFonts w:asciiTheme="minorHAnsi" w:eastAsiaTheme="minorEastAsia" w:hAnsiTheme="minorHAnsi" w:cstheme="minorBidi"/>
            <w:b w:val="0"/>
            <w:szCs w:val="22"/>
            <w:lang w:eastAsia="nl-NL"/>
          </w:rPr>
          <w:tab/>
        </w:r>
        <w:r w:rsidRPr="0092358E">
          <w:rPr>
            <w:rStyle w:val="Hyperlink"/>
          </w:rPr>
          <w:t>Introduction</w:t>
        </w:r>
        <w:r>
          <w:rPr>
            <w:webHidden/>
          </w:rPr>
          <w:tab/>
        </w:r>
        <w:r>
          <w:rPr>
            <w:webHidden/>
          </w:rPr>
          <w:fldChar w:fldCharType="begin"/>
        </w:r>
        <w:r>
          <w:rPr>
            <w:webHidden/>
          </w:rPr>
          <w:instrText xml:space="preserve"> PAGEREF _Toc345506664 \h </w:instrText>
        </w:r>
        <w:r>
          <w:rPr>
            <w:webHidden/>
          </w:rPr>
        </w:r>
        <w:r>
          <w:rPr>
            <w:webHidden/>
          </w:rPr>
          <w:fldChar w:fldCharType="separate"/>
        </w:r>
        <w:r>
          <w:rPr>
            <w:webHidden/>
          </w:rPr>
          <w:t>4</w:t>
        </w:r>
        <w:r>
          <w:rPr>
            <w:webHidden/>
          </w:rPr>
          <w:fldChar w:fldCharType="end"/>
        </w:r>
      </w:hyperlink>
    </w:p>
    <w:p w:rsidR="00C05408" w:rsidRDefault="00C05408">
      <w:pPr>
        <w:pStyle w:val="Inhopg2"/>
        <w:rPr>
          <w:rFonts w:asciiTheme="minorHAnsi" w:eastAsiaTheme="minorEastAsia" w:hAnsiTheme="minorHAnsi" w:cstheme="minorBidi"/>
          <w:noProof/>
          <w:szCs w:val="22"/>
          <w:lang w:val="nl-NL" w:eastAsia="nl-NL"/>
        </w:rPr>
      </w:pPr>
      <w:hyperlink w:anchor="_Toc345506665" w:history="1">
        <w:r w:rsidRPr="0092358E">
          <w:rPr>
            <w:rStyle w:val="Hyperlink"/>
            <w:noProof/>
          </w:rPr>
          <w:t>1.1</w:t>
        </w:r>
        <w:r>
          <w:rPr>
            <w:rFonts w:asciiTheme="minorHAnsi" w:eastAsiaTheme="minorEastAsia" w:hAnsiTheme="minorHAnsi" w:cstheme="minorBidi"/>
            <w:noProof/>
            <w:szCs w:val="22"/>
            <w:lang w:val="nl-NL" w:eastAsia="nl-NL"/>
          </w:rPr>
          <w:tab/>
        </w:r>
        <w:r w:rsidRPr="0092358E">
          <w:rPr>
            <w:rStyle w:val="Hyperlink"/>
            <w:noProof/>
          </w:rPr>
          <w:t>Cause for the project</w:t>
        </w:r>
        <w:r>
          <w:rPr>
            <w:noProof/>
            <w:webHidden/>
          </w:rPr>
          <w:tab/>
        </w:r>
        <w:r>
          <w:rPr>
            <w:noProof/>
            <w:webHidden/>
          </w:rPr>
          <w:fldChar w:fldCharType="begin"/>
        </w:r>
        <w:r>
          <w:rPr>
            <w:noProof/>
            <w:webHidden/>
          </w:rPr>
          <w:instrText xml:space="preserve"> PAGEREF _Toc345506665 \h </w:instrText>
        </w:r>
        <w:r>
          <w:rPr>
            <w:noProof/>
            <w:webHidden/>
          </w:rPr>
        </w:r>
        <w:r>
          <w:rPr>
            <w:noProof/>
            <w:webHidden/>
          </w:rPr>
          <w:fldChar w:fldCharType="separate"/>
        </w:r>
        <w:r>
          <w:rPr>
            <w:noProof/>
            <w:webHidden/>
          </w:rPr>
          <w:t>4</w:t>
        </w:r>
        <w:r>
          <w:rPr>
            <w:noProof/>
            <w:webHidden/>
          </w:rPr>
          <w:fldChar w:fldCharType="end"/>
        </w:r>
      </w:hyperlink>
    </w:p>
    <w:p w:rsidR="00C05408" w:rsidRDefault="00C05408">
      <w:pPr>
        <w:pStyle w:val="Inhopg2"/>
        <w:rPr>
          <w:rFonts w:asciiTheme="minorHAnsi" w:eastAsiaTheme="minorEastAsia" w:hAnsiTheme="minorHAnsi" w:cstheme="minorBidi"/>
          <w:noProof/>
          <w:szCs w:val="22"/>
          <w:lang w:val="nl-NL" w:eastAsia="nl-NL"/>
        </w:rPr>
      </w:pPr>
      <w:hyperlink w:anchor="_Toc345506666" w:history="1">
        <w:r w:rsidRPr="0092358E">
          <w:rPr>
            <w:rStyle w:val="Hyperlink"/>
            <w:noProof/>
            <w:lang w:val="en-GB"/>
          </w:rPr>
          <w:t>1.2</w:t>
        </w:r>
        <w:r>
          <w:rPr>
            <w:rFonts w:asciiTheme="minorHAnsi" w:eastAsiaTheme="minorEastAsia" w:hAnsiTheme="minorHAnsi" w:cstheme="minorBidi"/>
            <w:noProof/>
            <w:szCs w:val="22"/>
            <w:lang w:val="nl-NL" w:eastAsia="nl-NL"/>
          </w:rPr>
          <w:tab/>
        </w:r>
        <w:r w:rsidRPr="0092358E">
          <w:rPr>
            <w:rStyle w:val="Hyperlink"/>
            <w:noProof/>
            <w:lang w:val="en-GB"/>
          </w:rPr>
          <w:t>The Multi Modal Route Planner</w:t>
        </w:r>
        <w:r>
          <w:rPr>
            <w:noProof/>
            <w:webHidden/>
          </w:rPr>
          <w:tab/>
        </w:r>
        <w:r>
          <w:rPr>
            <w:noProof/>
            <w:webHidden/>
          </w:rPr>
          <w:fldChar w:fldCharType="begin"/>
        </w:r>
        <w:r>
          <w:rPr>
            <w:noProof/>
            <w:webHidden/>
          </w:rPr>
          <w:instrText xml:space="preserve"> PAGEREF _Toc345506666 \h </w:instrText>
        </w:r>
        <w:r>
          <w:rPr>
            <w:noProof/>
            <w:webHidden/>
          </w:rPr>
        </w:r>
        <w:r>
          <w:rPr>
            <w:noProof/>
            <w:webHidden/>
          </w:rPr>
          <w:fldChar w:fldCharType="separate"/>
        </w:r>
        <w:r>
          <w:rPr>
            <w:noProof/>
            <w:webHidden/>
          </w:rPr>
          <w:t>4</w:t>
        </w:r>
        <w:r>
          <w:rPr>
            <w:noProof/>
            <w:webHidden/>
          </w:rPr>
          <w:fldChar w:fldCharType="end"/>
        </w:r>
      </w:hyperlink>
    </w:p>
    <w:p w:rsidR="00C05408" w:rsidRDefault="00C05408">
      <w:pPr>
        <w:pStyle w:val="Inhopg1"/>
        <w:rPr>
          <w:rFonts w:asciiTheme="minorHAnsi" w:eastAsiaTheme="minorEastAsia" w:hAnsiTheme="minorHAnsi" w:cstheme="minorBidi"/>
          <w:b w:val="0"/>
          <w:szCs w:val="22"/>
          <w:lang w:eastAsia="nl-NL"/>
        </w:rPr>
      </w:pPr>
      <w:hyperlink w:anchor="_Toc345506667" w:history="1">
        <w:r w:rsidRPr="0092358E">
          <w:rPr>
            <w:rStyle w:val="Hyperlink"/>
            <w:lang w:val="en-GB"/>
          </w:rPr>
          <w:t>2</w:t>
        </w:r>
        <w:r>
          <w:rPr>
            <w:rFonts w:asciiTheme="minorHAnsi" w:eastAsiaTheme="minorEastAsia" w:hAnsiTheme="minorHAnsi" w:cstheme="minorBidi"/>
            <w:b w:val="0"/>
            <w:szCs w:val="22"/>
            <w:lang w:eastAsia="nl-NL"/>
          </w:rPr>
          <w:tab/>
        </w:r>
        <w:r w:rsidRPr="0092358E">
          <w:rPr>
            <w:rStyle w:val="Hyperlink"/>
            <w:lang w:val="en-GB"/>
          </w:rPr>
          <w:t>Modes of transport</w:t>
        </w:r>
        <w:r>
          <w:rPr>
            <w:webHidden/>
          </w:rPr>
          <w:tab/>
        </w:r>
        <w:r>
          <w:rPr>
            <w:webHidden/>
          </w:rPr>
          <w:fldChar w:fldCharType="begin"/>
        </w:r>
        <w:r>
          <w:rPr>
            <w:webHidden/>
          </w:rPr>
          <w:instrText xml:space="preserve"> PAGEREF _Toc345506667 \h </w:instrText>
        </w:r>
        <w:r>
          <w:rPr>
            <w:webHidden/>
          </w:rPr>
        </w:r>
        <w:r>
          <w:rPr>
            <w:webHidden/>
          </w:rPr>
          <w:fldChar w:fldCharType="separate"/>
        </w:r>
        <w:r>
          <w:rPr>
            <w:webHidden/>
          </w:rPr>
          <w:t>5</w:t>
        </w:r>
        <w:r>
          <w:rPr>
            <w:webHidden/>
          </w:rPr>
          <w:fldChar w:fldCharType="end"/>
        </w:r>
      </w:hyperlink>
    </w:p>
    <w:p w:rsidR="00C05408" w:rsidRDefault="00C05408">
      <w:pPr>
        <w:pStyle w:val="Inhopg2"/>
        <w:rPr>
          <w:rFonts w:asciiTheme="minorHAnsi" w:eastAsiaTheme="minorEastAsia" w:hAnsiTheme="minorHAnsi" w:cstheme="minorBidi"/>
          <w:noProof/>
          <w:szCs w:val="22"/>
          <w:lang w:val="nl-NL" w:eastAsia="nl-NL"/>
        </w:rPr>
      </w:pPr>
      <w:hyperlink w:anchor="_Toc345506668" w:history="1">
        <w:r w:rsidRPr="0092358E">
          <w:rPr>
            <w:rStyle w:val="Hyperlink"/>
            <w:noProof/>
            <w:lang w:val="en-GB"/>
          </w:rPr>
          <w:t>2.1</w:t>
        </w:r>
        <w:r>
          <w:rPr>
            <w:rFonts w:asciiTheme="minorHAnsi" w:eastAsiaTheme="minorEastAsia" w:hAnsiTheme="minorHAnsi" w:cstheme="minorBidi"/>
            <w:noProof/>
            <w:szCs w:val="22"/>
            <w:lang w:val="nl-NL" w:eastAsia="nl-NL"/>
          </w:rPr>
          <w:tab/>
        </w:r>
        <w:r w:rsidRPr="0092358E">
          <w:rPr>
            <w:rStyle w:val="Hyperlink"/>
            <w:noProof/>
            <w:lang w:val="en-GB"/>
          </w:rPr>
          <w:t>Overview of data</w:t>
        </w:r>
        <w:r>
          <w:rPr>
            <w:noProof/>
            <w:webHidden/>
          </w:rPr>
          <w:tab/>
        </w:r>
        <w:r>
          <w:rPr>
            <w:noProof/>
            <w:webHidden/>
          </w:rPr>
          <w:fldChar w:fldCharType="begin"/>
        </w:r>
        <w:r>
          <w:rPr>
            <w:noProof/>
            <w:webHidden/>
          </w:rPr>
          <w:instrText xml:space="preserve"> PAGEREF _Toc345506668 \h </w:instrText>
        </w:r>
        <w:r>
          <w:rPr>
            <w:noProof/>
            <w:webHidden/>
          </w:rPr>
        </w:r>
        <w:r>
          <w:rPr>
            <w:noProof/>
            <w:webHidden/>
          </w:rPr>
          <w:fldChar w:fldCharType="separate"/>
        </w:r>
        <w:r>
          <w:rPr>
            <w:noProof/>
            <w:webHidden/>
          </w:rPr>
          <w:t>6</w:t>
        </w:r>
        <w:r>
          <w:rPr>
            <w:noProof/>
            <w:webHidden/>
          </w:rPr>
          <w:fldChar w:fldCharType="end"/>
        </w:r>
      </w:hyperlink>
    </w:p>
    <w:p w:rsidR="00C05408" w:rsidRDefault="00C05408">
      <w:pPr>
        <w:pStyle w:val="Inhopg1"/>
        <w:rPr>
          <w:rFonts w:asciiTheme="minorHAnsi" w:eastAsiaTheme="minorEastAsia" w:hAnsiTheme="minorHAnsi" w:cstheme="minorBidi"/>
          <w:b w:val="0"/>
          <w:szCs w:val="22"/>
          <w:lang w:eastAsia="nl-NL"/>
        </w:rPr>
      </w:pPr>
      <w:hyperlink w:anchor="_Toc345506669" w:history="1">
        <w:r w:rsidRPr="0092358E">
          <w:rPr>
            <w:rStyle w:val="Hyperlink"/>
            <w:lang w:val="en-GB"/>
          </w:rPr>
          <w:t>3</w:t>
        </w:r>
        <w:r>
          <w:rPr>
            <w:rFonts w:asciiTheme="minorHAnsi" w:eastAsiaTheme="minorEastAsia" w:hAnsiTheme="minorHAnsi" w:cstheme="minorBidi"/>
            <w:b w:val="0"/>
            <w:szCs w:val="22"/>
            <w:lang w:eastAsia="nl-NL"/>
          </w:rPr>
          <w:tab/>
        </w:r>
        <w:r w:rsidRPr="0092358E">
          <w:rPr>
            <w:rStyle w:val="Hyperlink"/>
            <w:lang w:val="en-GB"/>
          </w:rPr>
          <w:t>Use Cases</w:t>
        </w:r>
        <w:r>
          <w:rPr>
            <w:webHidden/>
          </w:rPr>
          <w:tab/>
        </w:r>
        <w:r>
          <w:rPr>
            <w:webHidden/>
          </w:rPr>
          <w:fldChar w:fldCharType="begin"/>
        </w:r>
        <w:r>
          <w:rPr>
            <w:webHidden/>
          </w:rPr>
          <w:instrText xml:space="preserve"> PAGEREF _Toc345506669 \h </w:instrText>
        </w:r>
        <w:r>
          <w:rPr>
            <w:webHidden/>
          </w:rPr>
        </w:r>
        <w:r>
          <w:rPr>
            <w:webHidden/>
          </w:rPr>
          <w:fldChar w:fldCharType="separate"/>
        </w:r>
        <w:r>
          <w:rPr>
            <w:webHidden/>
          </w:rPr>
          <w:t>8</w:t>
        </w:r>
        <w:r>
          <w:rPr>
            <w:webHidden/>
          </w:rPr>
          <w:fldChar w:fldCharType="end"/>
        </w:r>
      </w:hyperlink>
    </w:p>
    <w:p w:rsidR="00C05408" w:rsidRDefault="00C05408">
      <w:pPr>
        <w:pStyle w:val="Inhopg2"/>
        <w:rPr>
          <w:rFonts w:asciiTheme="minorHAnsi" w:eastAsiaTheme="minorEastAsia" w:hAnsiTheme="minorHAnsi" w:cstheme="minorBidi"/>
          <w:noProof/>
          <w:szCs w:val="22"/>
          <w:lang w:val="nl-NL" w:eastAsia="nl-NL"/>
        </w:rPr>
      </w:pPr>
      <w:hyperlink w:anchor="_Toc345506670" w:history="1">
        <w:r w:rsidRPr="0092358E">
          <w:rPr>
            <w:rStyle w:val="Hyperlink"/>
            <w:noProof/>
            <w:lang w:val="en-GB"/>
          </w:rPr>
          <w:t>3.1</w:t>
        </w:r>
        <w:r>
          <w:rPr>
            <w:rFonts w:asciiTheme="minorHAnsi" w:eastAsiaTheme="minorEastAsia" w:hAnsiTheme="minorHAnsi" w:cstheme="minorBidi"/>
            <w:noProof/>
            <w:szCs w:val="22"/>
            <w:lang w:val="nl-NL" w:eastAsia="nl-NL"/>
          </w:rPr>
          <w:tab/>
        </w:r>
        <w:r w:rsidRPr="0092358E">
          <w:rPr>
            <w:rStyle w:val="Hyperlink"/>
            <w:noProof/>
            <w:lang w:val="en-GB"/>
          </w:rPr>
          <w:t>Scenario A: Frequent traveller</w:t>
        </w:r>
        <w:r>
          <w:rPr>
            <w:noProof/>
            <w:webHidden/>
          </w:rPr>
          <w:tab/>
        </w:r>
        <w:r>
          <w:rPr>
            <w:noProof/>
            <w:webHidden/>
          </w:rPr>
          <w:fldChar w:fldCharType="begin"/>
        </w:r>
        <w:r>
          <w:rPr>
            <w:noProof/>
            <w:webHidden/>
          </w:rPr>
          <w:instrText xml:space="preserve"> PAGEREF _Toc345506670 \h </w:instrText>
        </w:r>
        <w:r>
          <w:rPr>
            <w:noProof/>
            <w:webHidden/>
          </w:rPr>
        </w:r>
        <w:r>
          <w:rPr>
            <w:noProof/>
            <w:webHidden/>
          </w:rPr>
          <w:fldChar w:fldCharType="separate"/>
        </w:r>
        <w:r>
          <w:rPr>
            <w:noProof/>
            <w:webHidden/>
          </w:rPr>
          <w:t>8</w:t>
        </w:r>
        <w:r>
          <w:rPr>
            <w:noProof/>
            <w:webHidden/>
          </w:rPr>
          <w:fldChar w:fldCharType="end"/>
        </w:r>
      </w:hyperlink>
    </w:p>
    <w:p w:rsidR="00C05408" w:rsidRDefault="00C05408">
      <w:pPr>
        <w:pStyle w:val="Inhopg2"/>
        <w:rPr>
          <w:rFonts w:asciiTheme="minorHAnsi" w:eastAsiaTheme="minorEastAsia" w:hAnsiTheme="minorHAnsi" w:cstheme="minorBidi"/>
          <w:noProof/>
          <w:szCs w:val="22"/>
          <w:lang w:val="nl-NL" w:eastAsia="nl-NL"/>
        </w:rPr>
      </w:pPr>
      <w:hyperlink w:anchor="_Toc345506671" w:history="1">
        <w:r w:rsidRPr="0092358E">
          <w:rPr>
            <w:rStyle w:val="Hyperlink"/>
            <w:noProof/>
            <w:lang w:val="en-GB"/>
          </w:rPr>
          <w:t>3.2</w:t>
        </w:r>
        <w:r>
          <w:rPr>
            <w:rFonts w:asciiTheme="minorHAnsi" w:eastAsiaTheme="minorEastAsia" w:hAnsiTheme="minorHAnsi" w:cstheme="minorBidi"/>
            <w:noProof/>
            <w:szCs w:val="22"/>
            <w:lang w:val="nl-NL" w:eastAsia="nl-NL"/>
          </w:rPr>
          <w:tab/>
        </w:r>
        <w:r w:rsidRPr="0092358E">
          <w:rPr>
            <w:rStyle w:val="Hyperlink"/>
            <w:noProof/>
            <w:lang w:val="en-GB"/>
          </w:rPr>
          <w:t>Scenario B: The basic A -&gt; B planner.</w:t>
        </w:r>
        <w:r>
          <w:rPr>
            <w:noProof/>
            <w:webHidden/>
          </w:rPr>
          <w:tab/>
        </w:r>
        <w:r>
          <w:rPr>
            <w:noProof/>
            <w:webHidden/>
          </w:rPr>
          <w:fldChar w:fldCharType="begin"/>
        </w:r>
        <w:r>
          <w:rPr>
            <w:noProof/>
            <w:webHidden/>
          </w:rPr>
          <w:instrText xml:space="preserve"> PAGEREF _Toc345506671 \h </w:instrText>
        </w:r>
        <w:r>
          <w:rPr>
            <w:noProof/>
            <w:webHidden/>
          </w:rPr>
        </w:r>
        <w:r>
          <w:rPr>
            <w:noProof/>
            <w:webHidden/>
          </w:rPr>
          <w:fldChar w:fldCharType="separate"/>
        </w:r>
        <w:r>
          <w:rPr>
            <w:noProof/>
            <w:webHidden/>
          </w:rPr>
          <w:t>10</w:t>
        </w:r>
        <w:r>
          <w:rPr>
            <w:noProof/>
            <w:webHidden/>
          </w:rPr>
          <w:fldChar w:fldCharType="end"/>
        </w:r>
      </w:hyperlink>
    </w:p>
    <w:p w:rsidR="00C05408" w:rsidRDefault="00C05408">
      <w:pPr>
        <w:pStyle w:val="Inhopg2"/>
        <w:rPr>
          <w:rFonts w:asciiTheme="minorHAnsi" w:eastAsiaTheme="minorEastAsia" w:hAnsiTheme="minorHAnsi" w:cstheme="minorBidi"/>
          <w:noProof/>
          <w:szCs w:val="22"/>
          <w:lang w:val="nl-NL" w:eastAsia="nl-NL"/>
        </w:rPr>
      </w:pPr>
      <w:hyperlink w:anchor="_Toc345506672" w:history="1">
        <w:r w:rsidRPr="0092358E">
          <w:rPr>
            <w:rStyle w:val="Hyperlink"/>
            <w:noProof/>
            <w:lang w:val="en-GB"/>
          </w:rPr>
          <w:t>3.3</w:t>
        </w:r>
        <w:r>
          <w:rPr>
            <w:rFonts w:asciiTheme="minorHAnsi" w:eastAsiaTheme="minorEastAsia" w:hAnsiTheme="minorHAnsi" w:cstheme="minorBidi"/>
            <w:noProof/>
            <w:szCs w:val="22"/>
            <w:lang w:val="nl-NL" w:eastAsia="nl-NL"/>
          </w:rPr>
          <w:tab/>
        </w:r>
        <w:r w:rsidRPr="0092358E">
          <w:rPr>
            <w:rStyle w:val="Hyperlink"/>
            <w:noProof/>
            <w:lang w:val="en-GB"/>
          </w:rPr>
          <w:t>Scenario C: The Amsterdam Visitor</w:t>
        </w:r>
        <w:r>
          <w:rPr>
            <w:noProof/>
            <w:webHidden/>
          </w:rPr>
          <w:tab/>
        </w:r>
        <w:r>
          <w:rPr>
            <w:noProof/>
            <w:webHidden/>
          </w:rPr>
          <w:fldChar w:fldCharType="begin"/>
        </w:r>
        <w:r>
          <w:rPr>
            <w:noProof/>
            <w:webHidden/>
          </w:rPr>
          <w:instrText xml:space="preserve"> PAGEREF _Toc345506672 \h </w:instrText>
        </w:r>
        <w:r>
          <w:rPr>
            <w:noProof/>
            <w:webHidden/>
          </w:rPr>
        </w:r>
        <w:r>
          <w:rPr>
            <w:noProof/>
            <w:webHidden/>
          </w:rPr>
          <w:fldChar w:fldCharType="separate"/>
        </w:r>
        <w:r>
          <w:rPr>
            <w:noProof/>
            <w:webHidden/>
          </w:rPr>
          <w:t>11</w:t>
        </w:r>
        <w:r>
          <w:rPr>
            <w:noProof/>
            <w:webHidden/>
          </w:rPr>
          <w:fldChar w:fldCharType="end"/>
        </w:r>
      </w:hyperlink>
    </w:p>
    <w:p w:rsidR="00C05408" w:rsidRDefault="00C05408">
      <w:pPr>
        <w:pStyle w:val="Inhopg2"/>
        <w:rPr>
          <w:rFonts w:asciiTheme="minorHAnsi" w:eastAsiaTheme="minorEastAsia" w:hAnsiTheme="minorHAnsi" w:cstheme="minorBidi"/>
          <w:noProof/>
          <w:szCs w:val="22"/>
          <w:lang w:val="nl-NL" w:eastAsia="nl-NL"/>
        </w:rPr>
      </w:pPr>
      <w:hyperlink w:anchor="_Toc345506673" w:history="1">
        <w:r w:rsidRPr="0092358E">
          <w:rPr>
            <w:rStyle w:val="Hyperlink"/>
            <w:noProof/>
            <w:lang w:val="en-GB"/>
          </w:rPr>
          <w:t>3.4</w:t>
        </w:r>
        <w:r>
          <w:rPr>
            <w:rFonts w:asciiTheme="minorHAnsi" w:eastAsiaTheme="minorEastAsia" w:hAnsiTheme="minorHAnsi" w:cstheme="minorBidi"/>
            <w:noProof/>
            <w:szCs w:val="22"/>
            <w:lang w:val="nl-NL" w:eastAsia="nl-NL"/>
          </w:rPr>
          <w:tab/>
        </w:r>
        <w:r w:rsidRPr="0092358E">
          <w:rPr>
            <w:rStyle w:val="Hyperlink"/>
            <w:noProof/>
            <w:lang w:val="en-GB"/>
          </w:rPr>
          <w:t>Scenario D: The new tourist</w:t>
        </w:r>
        <w:r>
          <w:rPr>
            <w:noProof/>
            <w:webHidden/>
          </w:rPr>
          <w:tab/>
        </w:r>
        <w:r>
          <w:rPr>
            <w:noProof/>
            <w:webHidden/>
          </w:rPr>
          <w:fldChar w:fldCharType="begin"/>
        </w:r>
        <w:r>
          <w:rPr>
            <w:noProof/>
            <w:webHidden/>
          </w:rPr>
          <w:instrText xml:space="preserve"> PAGEREF _Toc345506673 \h </w:instrText>
        </w:r>
        <w:r>
          <w:rPr>
            <w:noProof/>
            <w:webHidden/>
          </w:rPr>
        </w:r>
        <w:r>
          <w:rPr>
            <w:noProof/>
            <w:webHidden/>
          </w:rPr>
          <w:fldChar w:fldCharType="separate"/>
        </w:r>
        <w:r>
          <w:rPr>
            <w:noProof/>
            <w:webHidden/>
          </w:rPr>
          <w:t>12</w:t>
        </w:r>
        <w:r>
          <w:rPr>
            <w:noProof/>
            <w:webHidden/>
          </w:rPr>
          <w:fldChar w:fldCharType="end"/>
        </w:r>
      </w:hyperlink>
    </w:p>
    <w:p w:rsidR="00C05408" w:rsidRDefault="00C05408">
      <w:pPr>
        <w:pStyle w:val="Inhopg2"/>
        <w:rPr>
          <w:rFonts w:asciiTheme="minorHAnsi" w:eastAsiaTheme="minorEastAsia" w:hAnsiTheme="minorHAnsi" w:cstheme="minorBidi"/>
          <w:noProof/>
          <w:szCs w:val="22"/>
          <w:lang w:val="nl-NL" w:eastAsia="nl-NL"/>
        </w:rPr>
      </w:pPr>
      <w:hyperlink w:anchor="_Toc345506674" w:history="1">
        <w:r w:rsidRPr="0092358E">
          <w:rPr>
            <w:rStyle w:val="Hyperlink"/>
            <w:noProof/>
            <w:lang w:val="en-GB"/>
          </w:rPr>
          <w:t>3.5</w:t>
        </w:r>
        <w:r>
          <w:rPr>
            <w:rFonts w:asciiTheme="minorHAnsi" w:eastAsiaTheme="minorEastAsia" w:hAnsiTheme="minorHAnsi" w:cstheme="minorBidi"/>
            <w:noProof/>
            <w:szCs w:val="22"/>
            <w:lang w:val="nl-NL" w:eastAsia="nl-NL"/>
          </w:rPr>
          <w:tab/>
        </w:r>
        <w:r w:rsidRPr="0092358E">
          <w:rPr>
            <w:rStyle w:val="Hyperlink"/>
            <w:noProof/>
            <w:lang w:val="en-GB"/>
          </w:rPr>
          <w:t>Scenario E: The destination planner</w:t>
        </w:r>
        <w:r>
          <w:rPr>
            <w:noProof/>
            <w:webHidden/>
          </w:rPr>
          <w:tab/>
        </w:r>
        <w:r>
          <w:rPr>
            <w:noProof/>
            <w:webHidden/>
          </w:rPr>
          <w:fldChar w:fldCharType="begin"/>
        </w:r>
        <w:r>
          <w:rPr>
            <w:noProof/>
            <w:webHidden/>
          </w:rPr>
          <w:instrText xml:space="preserve"> PAGEREF _Toc345506674 \h </w:instrText>
        </w:r>
        <w:r>
          <w:rPr>
            <w:noProof/>
            <w:webHidden/>
          </w:rPr>
        </w:r>
        <w:r>
          <w:rPr>
            <w:noProof/>
            <w:webHidden/>
          </w:rPr>
          <w:fldChar w:fldCharType="separate"/>
        </w:r>
        <w:r>
          <w:rPr>
            <w:noProof/>
            <w:webHidden/>
          </w:rPr>
          <w:t>13</w:t>
        </w:r>
        <w:r>
          <w:rPr>
            <w:noProof/>
            <w:webHidden/>
          </w:rPr>
          <w:fldChar w:fldCharType="end"/>
        </w:r>
      </w:hyperlink>
    </w:p>
    <w:p w:rsidR="00C05408" w:rsidRDefault="00C05408">
      <w:pPr>
        <w:pStyle w:val="Inhopg1"/>
        <w:rPr>
          <w:rFonts w:asciiTheme="minorHAnsi" w:eastAsiaTheme="minorEastAsia" w:hAnsiTheme="minorHAnsi" w:cstheme="minorBidi"/>
          <w:b w:val="0"/>
          <w:szCs w:val="22"/>
          <w:lang w:eastAsia="nl-NL"/>
        </w:rPr>
      </w:pPr>
      <w:hyperlink w:anchor="_Toc345506675" w:history="1">
        <w:r w:rsidRPr="0092358E">
          <w:rPr>
            <w:rStyle w:val="Hyperlink"/>
            <w:lang w:val="en-GB"/>
          </w:rPr>
          <w:t>4</w:t>
        </w:r>
        <w:r>
          <w:rPr>
            <w:rFonts w:asciiTheme="minorHAnsi" w:eastAsiaTheme="minorEastAsia" w:hAnsiTheme="minorHAnsi" w:cstheme="minorBidi"/>
            <w:b w:val="0"/>
            <w:szCs w:val="22"/>
            <w:lang w:eastAsia="nl-NL"/>
          </w:rPr>
          <w:tab/>
        </w:r>
        <w:r w:rsidRPr="0092358E">
          <w:rPr>
            <w:rStyle w:val="Hyperlink"/>
            <w:lang w:val="en-GB"/>
          </w:rPr>
          <w:t>Needed information</w:t>
        </w:r>
        <w:r>
          <w:rPr>
            <w:webHidden/>
          </w:rPr>
          <w:tab/>
        </w:r>
        <w:r>
          <w:rPr>
            <w:webHidden/>
          </w:rPr>
          <w:fldChar w:fldCharType="begin"/>
        </w:r>
        <w:r>
          <w:rPr>
            <w:webHidden/>
          </w:rPr>
          <w:instrText xml:space="preserve"> PAGEREF _Toc345506675 \h </w:instrText>
        </w:r>
        <w:r>
          <w:rPr>
            <w:webHidden/>
          </w:rPr>
        </w:r>
        <w:r>
          <w:rPr>
            <w:webHidden/>
          </w:rPr>
          <w:fldChar w:fldCharType="separate"/>
        </w:r>
        <w:r>
          <w:rPr>
            <w:webHidden/>
          </w:rPr>
          <w:t>15</w:t>
        </w:r>
        <w:r>
          <w:rPr>
            <w:webHidden/>
          </w:rPr>
          <w:fldChar w:fldCharType="end"/>
        </w:r>
      </w:hyperlink>
    </w:p>
    <w:p w:rsidR="00C05408" w:rsidRDefault="00C05408">
      <w:pPr>
        <w:pStyle w:val="Inhopg1"/>
        <w:rPr>
          <w:rFonts w:asciiTheme="minorHAnsi" w:eastAsiaTheme="minorEastAsia" w:hAnsiTheme="minorHAnsi" w:cstheme="minorBidi"/>
          <w:b w:val="0"/>
          <w:szCs w:val="22"/>
          <w:lang w:eastAsia="nl-NL"/>
        </w:rPr>
      </w:pPr>
      <w:hyperlink w:anchor="_Toc345506676" w:history="1">
        <w:r w:rsidRPr="0092358E">
          <w:rPr>
            <w:rStyle w:val="Hyperlink"/>
            <w:lang w:val="en-GB" w:eastAsia="nl-NL"/>
          </w:rPr>
          <w:t>5</w:t>
        </w:r>
        <w:r>
          <w:rPr>
            <w:rFonts w:asciiTheme="minorHAnsi" w:eastAsiaTheme="minorEastAsia" w:hAnsiTheme="minorHAnsi" w:cstheme="minorBidi"/>
            <w:b w:val="0"/>
            <w:szCs w:val="22"/>
            <w:lang w:eastAsia="nl-NL"/>
          </w:rPr>
          <w:tab/>
        </w:r>
        <w:r w:rsidRPr="0092358E">
          <w:rPr>
            <w:rStyle w:val="Hyperlink"/>
            <w:lang w:val="en-GB" w:eastAsia="nl-NL"/>
          </w:rPr>
          <w:t>Available Data</w:t>
        </w:r>
        <w:r>
          <w:rPr>
            <w:webHidden/>
          </w:rPr>
          <w:tab/>
        </w:r>
        <w:r>
          <w:rPr>
            <w:webHidden/>
          </w:rPr>
          <w:fldChar w:fldCharType="begin"/>
        </w:r>
        <w:r>
          <w:rPr>
            <w:webHidden/>
          </w:rPr>
          <w:instrText xml:space="preserve"> PAGEREF _Toc345506676 \h </w:instrText>
        </w:r>
        <w:r>
          <w:rPr>
            <w:webHidden/>
          </w:rPr>
        </w:r>
        <w:r>
          <w:rPr>
            <w:webHidden/>
          </w:rPr>
          <w:fldChar w:fldCharType="separate"/>
        </w:r>
        <w:r>
          <w:rPr>
            <w:webHidden/>
          </w:rPr>
          <w:t>16</w:t>
        </w:r>
        <w:r>
          <w:rPr>
            <w:webHidden/>
          </w:rPr>
          <w:fldChar w:fldCharType="end"/>
        </w:r>
      </w:hyperlink>
    </w:p>
    <w:p w:rsidR="00C05408" w:rsidRDefault="00C05408">
      <w:pPr>
        <w:pStyle w:val="Inhopg2"/>
        <w:rPr>
          <w:rFonts w:asciiTheme="minorHAnsi" w:eastAsiaTheme="minorEastAsia" w:hAnsiTheme="minorHAnsi" w:cstheme="minorBidi"/>
          <w:noProof/>
          <w:szCs w:val="22"/>
          <w:lang w:val="nl-NL" w:eastAsia="nl-NL"/>
        </w:rPr>
      </w:pPr>
      <w:hyperlink w:anchor="_Toc345506677" w:history="1">
        <w:r w:rsidRPr="0092358E">
          <w:rPr>
            <w:rStyle w:val="Hyperlink"/>
            <w:noProof/>
            <w:lang w:val="en-GB"/>
          </w:rPr>
          <w:t>5.1</w:t>
        </w:r>
        <w:r>
          <w:rPr>
            <w:rFonts w:asciiTheme="minorHAnsi" w:eastAsiaTheme="minorEastAsia" w:hAnsiTheme="minorHAnsi" w:cstheme="minorBidi"/>
            <w:noProof/>
            <w:szCs w:val="22"/>
            <w:lang w:val="nl-NL" w:eastAsia="nl-NL"/>
          </w:rPr>
          <w:tab/>
        </w:r>
        <w:r w:rsidRPr="0092358E">
          <w:rPr>
            <w:rStyle w:val="Hyperlink"/>
            <w:noProof/>
            <w:lang w:val="en-GB"/>
          </w:rPr>
          <w:t>OV Data</w:t>
        </w:r>
        <w:r>
          <w:rPr>
            <w:noProof/>
            <w:webHidden/>
          </w:rPr>
          <w:tab/>
        </w:r>
        <w:r>
          <w:rPr>
            <w:noProof/>
            <w:webHidden/>
          </w:rPr>
          <w:fldChar w:fldCharType="begin"/>
        </w:r>
        <w:r>
          <w:rPr>
            <w:noProof/>
            <w:webHidden/>
          </w:rPr>
          <w:instrText xml:space="preserve"> PAGEREF _Toc345506677 \h </w:instrText>
        </w:r>
        <w:r>
          <w:rPr>
            <w:noProof/>
            <w:webHidden/>
          </w:rPr>
        </w:r>
        <w:r>
          <w:rPr>
            <w:noProof/>
            <w:webHidden/>
          </w:rPr>
          <w:fldChar w:fldCharType="separate"/>
        </w:r>
        <w:r>
          <w:rPr>
            <w:noProof/>
            <w:webHidden/>
          </w:rPr>
          <w:t>16</w:t>
        </w:r>
        <w:r>
          <w:rPr>
            <w:noProof/>
            <w:webHidden/>
          </w:rPr>
          <w:fldChar w:fldCharType="end"/>
        </w:r>
      </w:hyperlink>
    </w:p>
    <w:p w:rsidR="00C05408" w:rsidRDefault="00C05408">
      <w:pPr>
        <w:pStyle w:val="Inhopg2"/>
        <w:rPr>
          <w:rFonts w:asciiTheme="minorHAnsi" w:eastAsiaTheme="minorEastAsia" w:hAnsiTheme="minorHAnsi" w:cstheme="minorBidi"/>
          <w:noProof/>
          <w:szCs w:val="22"/>
          <w:lang w:val="nl-NL" w:eastAsia="nl-NL"/>
        </w:rPr>
      </w:pPr>
      <w:hyperlink w:anchor="_Toc345506678" w:history="1">
        <w:r w:rsidRPr="0092358E">
          <w:rPr>
            <w:rStyle w:val="Hyperlink"/>
            <w:noProof/>
            <w:lang w:val="en-GB" w:eastAsia="nl-NL"/>
          </w:rPr>
          <w:t>5.2</w:t>
        </w:r>
        <w:r>
          <w:rPr>
            <w:rFonts w:asciiTheme="minorHAnsi" w:eastAsiaTheme="minorEastAsia" w:hAnsiTheme="minorHAnsi" w:cstheme="minorBidi"/>
            <w:noProof/>
            <w:szCs w:val="22"/>
            <w:lang w:val="nl-NL" w:eastAsia="nl-NL"/>
          </w:rPr>
          <w:tab/>
        </w:r>
        <w:r w:rsidRPr="0092358E">
          <w:rPr>
            <w:rStyle w:val="Hyperlink"/>
            <w:noProof/>
            <w:lang w:val="en-GB" w:eastAsia="nl-NL"/>
          </w:rPr>
          <w:t>Motorized traffic data</w:t>
        </w:r>
        <w:r>
          <w:rPr>
            <w:noProof/>
            <w:webHidden/>
          </w:rPr>
          <w:tab/>
        </w:r>
        <w:r>
          <w:rPr>
            <w:noProof/>
            <w:webHidden/>
          </w:rPr>
          <w:fldChar w:fldCharType="begin"/>
        </w:r>
        <w:r>
          <w:rPr>
            <w:noProof/>
            <w:webHidden/>
          </w:rPr>
          <w:instrText xml:space="preserve"> PAGEREF _Toc345506678 \h </w:instrText>
        </w:r>
        <w:r>
          <w:rPr>
            <w:noProof/>
            <w:webHidden/>
          </w:rPr>
        </w:r>
        <w:r>
          <w:rPr>
            <w:noProof/>
            <w:webHidden/>
          </w:rPr>
          <w:fldChar w:fldCharType="separate"/>
        </w:r>
        <w:r>
          <w:rPr>
            <w:noProof/>
            <w:webHidden/>
          </w:rPr>
          <w:t>19</w:t>
        </w:r>
        <w:r>
          <w:rPr>
            <w:noProof/>
            <w:webHidden/>
          </w:rPr>
          <w:fldChar w:fldCharType="end"/>
        </w:r>
      </w:hyperlink>
    </w:p>
    <w:p w:rsidR="00C05408" w:rsidRDefault="00C05408">
      <w:pPr>
        <w:pStyle w:val="Inhopg1"/>
        <w:rPr>
          <w:rFonts w:asciiTheme="minorHAnsi" w:eastAsiaTheme="minorEastAsia" w:hAnsiTheme="minorHAnsi" w:cstheme="minorBidi"/>
          <w:b w:val="0"/>
          <w:szCs w:val="22"/>
          <w:lang w:eastAsia="nl-NL"/>
        </w:rPr>
      </w:pPr>
      <w:hyperlink w:anchor="_Toc345506679" w:history="1">
        <w:r w:rsidRPr="0092358E">
          <w:rPr>
            <w:rStyle w:val="Hyperlink"/>
            <w:lang w:val="en-GB" w:eastAsia="nl-NL"/>
          </w:rPr>
          <w:t>6</w:t>
        </w:r>
        <w:r>
          <w:rPr>
            <w:rFonts w:asciiTheme="minorHAnsi" w:eastAsiaTheme="minorEastAsia" w:hAnsiTheme="minorHAnsi" w:cstheme="minorBidi"/>
            <w:b w:val="0"/>
            <w:szCs w:val="22"/>
            <w:lang w:eastAsia="nl-NL"/>
          </w:rPr>
          <w:tab/>
        </w:r>
        <w:r w:rsidRPr="0092358E">
          <w:rPr>
            <w:rStyle w:val="Hyperlink"/>
            <w:lang w:val="en-GB" w:eastAsia="nl-NL"/>
          </w:rPr>
          <w:t>Approach</w:t>
        </w:r>
        <w:r>
          <w:rPr>
            <w:webHidden/>
          </w:rPr>
          <w:tab/>
        </w:r>
        <w:r>
          <w:rPr>
            <w:webHidden/>
          </w:rPr>
          <w:fldChar w:fldCharType="begin"/>
        </w:r>
        <w:r>
          <w:rPr>
            <w:webHidden/>
          </w:rPr>
          <w:instrText xml:space="preserve"> PAGEREF _Toc345506679 \h </w:instrText>
        </w:r>
        <w:r>
          <w:rPr>
            <w:webHidden/>
          </w:rPr>
        </w:r>
        <w:r>
          <w:rPr>
            <w:webHidden/>
          </w:rPr>
          <w:fldChar w:fldCharType="separate"/>
        </w:r>
        <w:r>
          <w:rPr>
            <w:webHidden/>
          </w:rPr>
          <w:t>20</w:t>
        </w:r>
        <w:r>
          <w:rPr>
            <w:webHidden/>
          </w:rPr>
          <w:fldChar w:fldCharType="end"/>
        </w:r>
      </w:hyperlink>
    </w:p>
    <w:p w:rsidR="00C05408" w:rsidRDefault="00C05408">
      <w:pPr>
        <w:pStyle w:val="Inhopg2"/>
        <w:rPr>
          <w:rFonts w:asciiTheme="minorHAnsi" w:eastAsiaTheme="minorEastAsia" w:hAnsiTheme="minorHAnsi" w:cstheme="minorBidi"/>
          <w:noProof/>
          <w:szCs w:val="22"/>
          <w:lang w:val="nl-NL" w:eastAsia="nl-NL"/>
        </w:rPr>
      </w:pPr>
      <w:hyperlink w:anchor="_Toc345506680" w:history="1">
        <w:r w:rsidRPr="0092358E">
          <w:rPr>
            <w:rStyle w:val="Hyperlink"/>
            <w:noProof/>
            <w:lang w:val="en-GB" w:eastAsia="nl-NL"/>
          </w:rPr>
          <w:t>6.1</w:t>
        </w:r>
        <w:r>
          <w:rPr>
            <w:rFonts w:asciiTheme="minorHAnsi" w:eastAsiaTheme="minorEastAsia" w:hAnsiTheme="minorHAnsi" w:cstheme="minorBidi"/>
            <w:noProof/>
            <w:szCs w:val="22"/>
            <w:lang w:val="nl-NL" w:eastAsia="nl-NL"/>
          </w:rPr>
          <w:tab/>
        </w:r>
        <w:r w:rsidRPr="0092358E">
          <w:rPr>
            <w:rStyle w:val="Hyperlink"/>
            <w:noProof/>
            <w:lang w:val="en-GB" w:eastAsia="nl-NL"/>
          </w:rPr>
          <w:t>Utopia</w:t>
        </w:r>
        <w:r>
          <w:rPr>
            <w:noProof/>
            <w:webHidden/>
          </w:rPr>
          <w:tab/>
        </w:r>
        <w:r>
          <w:rPr>
            <w:noProof/>
            <w:webHidden/>
          </w:rPr>
          <w:fldChar w:fldCharType="begin"/>
        </w:r>
        <w:r>
          <w:rPr>
            <w:noProof/>
            <w:webHidden/>
          </w:rPr>
          <w:instrText xml:space="preserve"> PAGEREF _Toc345506680 \h </w:instrText>
        </w:r>
        <w:r>
          <w:rPr>
            <w:noProof/>
            <w:webHidden/>
          </w:rPr>
        </w:r>
        <w:r>
          <w:rPr>
            <w:noProof/>
            <w:webHidden/>
          </w:rPr>
          <w:fldChar w:fldCharType="separate"/>
        </w:r>
        <w:r>
          <w:rPr>
            <w:noProof/>
            <w:webHidden/>
          </w:rPr>
          <w:t>20</w:t>
        </w:r>
        <w:r>
          <w:rPr>
            <w:noProof/>
            <w:webHidden/>
          </w:rPr>
          <w:fldChar w:fldCharType="end"/>
        </w:r>
      </w:hyperlink>
    </w:p>
    <w:p w:rsidR="00C05408" w:rsidRDefault="00C05408">
      <w:pPr>
        <w:pStyle w:val="Inhopg2"/>
        <w:rPr>
          <w:rFonts w:asciiTheme="minorHAnsi" w:eastAsiaTheme="minorEastAsia" w:hAnsiTheme="minorHAnsi" w:cstheme="minorBidi"/>
          <w:noProof/>
          <w:szCs w:val="22"/>
          <w:lang w:val="nl-NL" w:eastAsia="nl-NL"/>
        </w:rPr>
      </w:pPr>
      <w:hyperlink w:anchor="_Toc345506681" w:history="1">
        <w:r w:rsidRPr="0092358E">
          <w:rPr>
            <w:rStyle w:val="Hyperlink"/>
            <w:noProof/>
            <w:lang w:val="en-GB" w:eastAsia="nl-NL"/>
          </w:rPr>
          <w:t>6.2</w:t>
        </w:r>
        <w:r>
          <w:rPr>
            <w:rFonts w:asciiTheme="minorHAnsi" w:eastAsiaTheme="minorEastAsia" w:hAnsiTheme="minorHAnsi" w:cstheme="minorBidi"/>
            <w:noProof/>
            <w:szCs w:val="22"/>
            <w:lang w:val="nl-NL" w:eastAsia="nl-NL"/>
          </w:rPr>
          <w:tab/>
        </w:r>
        <w:r w:rsidRPr="0092358E">
          <w:rPr>
            <w:rStyle w:val="Hyperlink"/>
            <w:noProof/>
            <w:lang w:val="en-GB" w:eastAsia="nl-NL"/>
          </w:rPr>
          <w:t>Feasible solution</w:t>
        </w:r>
        <w:r>
          <w:rPr>
            <w:noProof/>
            <w:webHidden/>
          </w:rPr>
          <w:tab/>
        </w:r>
        <w:r>
          <w:rPr>
            <w:noProof/>
            <w:webHidden/>
          </w:rPr>
          <w:fldChar w:fldCharType="begin"/>
        </w:r>
        <w:r>
          <w:rPr>
            <w:noProof/>
            <w:webHidden/>
          </w:rPr>
          <w:instrText xml:space="preserve"> PAGEREF _Toc345506681 \h </w:instrText>
        </w:r>
        <w:r>
          <w:rPr>
            <w:noProof/>
            <w:webHidden/>
          </w:rPr>
        </w:r>
        <w:r>
          <w:rPr>
            <w:noProof/>
            <w:webHidden/>
          </w:rPr>
          <w:fldChar w:fldCharType="separate"/>
        </w:r>
        <w:r>
          <w:rPr>
            <w:noProof/>
            <w:webHidden/>
          </w:rPr>
          <w:t>20</w:t>
        </w:r>
        <w:r>
          <w:rPr>
            <w:noProof/>
            <w:webHidden/>
          </w:rPr>
          <w:fldChar w:fldCharType="end"/>
        </w:r>
      </w:hyperlink>
    </w:p>
    <w:p w:rsidR="00C05408" w:rsidRDefault="00C05408">
      <w:pPr>
        <w:pStyle w:val="Inhopg2"/>
        <w:rPr>
          <w:rFonts w:asciiTheme="minorHAnsi" w:eastAsiaTheme="minorEastAsia" w:hAnsiTheme="minorHAnsi" w:cstheme="minorBidi"/>
          <w:noProof/>
          <w:szCs w:val="22"/>
          <w:lang w:val="nl-NL" w:eastAsia="nl-NL"/>
        </w:rPr>
      </w:pPr>
      <w:hyperlink w:anchor="_Toc345506682" w:history="1">
        <w:r w:rsidRPr="0092358E">
          <w:rPr>
            <w:rStyle w:val="Hyperlink"/>
            <w:noProof/>
            <w:lang w:val="en-GB" w:eastAsia="nl-NL"/>
          </w:rPr>
          <w:t>6.3</w:t>
        </w:r>
        <w:r>
          <w:rPr>
            <w:rFonts w:asciiTheme="minorHAnsi" w:eastAsiaTheme="minorEastAsia" w:hAnsiTheme="minorHAnsi" w:cstheme="minorBidi"/>
            <w:noProof/>
            <w:szCs w:val="22"/>
            <w:lang w:val="nl-NL" w:eastAsia="nl-NL"/>
          </w:rPr>
          <w:tab/>
        </w:r>
        <w:r w:rsidRPr="0092358E">
          <w:rPr>
            <w:rStyle w:val="Hyperlink"/>
            <w:noProof/>
            <w:lang w:val="en-GB" w:eastAsia="nl-NL"/>
          </w:rPr>
          <w:t>Proof of Concept</w:t>
        </w:r>
        <w:r>
          <w:rPr>
            <w:noProof/>
            <w:webHidden/>
          </w:rPr>
          <w:tab/>
        </w:r>
        <w:r>
          <w:rPr>
            <w:noProof/>
            <w:webHidden/>
          </w:rPr>
          <w:fldChar w:fldCharType="begin"/>
        </w:r>
        <w:r>
          <w:rPr>
            <w:noProof/>
            <w:webHidden/>
          </w:rPr>
          <w:instrText xml:space="preserve"> PAGEREF _Toc345506682 \h </w:instrText>
        </w:r>
        <w:r>
          <w:rPr>
            <w:noProof/>
            <w:webHidden/>
          </w:rPr>
        </w:r>
        <w:r>
          <w:rPr>
            <w:noProof/>
            <w:webHidden/>
          </w:rPr>
          <w:fldChar w:fldCharType="separate"/>
        </w:r>
        <w:r>
          <w:rPr>
            <w:noProof/>
            <w:webHidden/>
          </w:rPr>
          <w:t>20</w:t>
        </w:r>
        <w:r>
          <w:rPr>
            <w:noProof/>
            <w:webHidden/>
          </w:rPr>
          <w:fldChar w:fldCharType="end"/>
        </w:r>
      </w:hyperlink>
    </w:p>
    <w:p w:rsidR="00C05408" w:rsidRPr="00BC339A" w:rsidRDefault="00C05408" w:rsidP="00402D85">
      <w:pPr>
        <w:rPr>
          <w:b/>
          <w:lang w:val="nl-NL"/>
        </w:rPr>
      </w:pPr>
      <w:r>
        <w:rPr>
          <w:b/>
          <w:lang w:val="nl-NL"/>
        </w:rPr>
        <w:fldChar w:fldCharType="end"/>
      </w:r>
    </w:p>
    <w:p w:rsidR="00402D85" w:rsidRDefault="00823AA5" w:rsidP="00402D85">
      <w:pPr>
        <w:pStyle w:val="Kop1"/>
      </w:pPr>
      <w:bookmarkStart w:id="0" w:name="_Toc345505658"/>
      <w:bookmarkStart w:id="1" w:name="_Toc345506664"/>
      <w:r>
        <w:lastRenderedPageBreak/>
        <w:t>Introduction</w:t>
      </w:r>
      <w:bookmarkEnd w:id="0"/>
      <w:bookmarkEnd w:id="1"/>
    </w:p>
    <w:p w:rsidR="00402D85" w:rsidRDefault="00823AA5" w:rsidP="00823AA5">
      <w:pPr>
        <w:pStyle w:val="Kop2"/>
      </w:pPr>
      <w:bookmarkStart w:id="2" w:name="_Toc345506665"/>
      <w:r>
        <w:t>Cause for the project</w:t>
      </w:r>
      <w:bookmarkEnd w:id="2"/>
    </w:p>
    <w:p w:rsidR="00823AA5" w:rsidRDefault="00823AA5" w:rsidP="00823AA5">
      <w:pPr>
        <w:rPr>
          <w:lang w:val="en-GB"/>
        </w:rPr>
      </w:pPr>
      <w:r w:rsidRPr="00823AA5">
        <w:rPr>
          <w:lang w:val="en-GB"/>
        </w:rPr>
        <w:t>Within the "Open Data game" Amsterdam defined that apps should be developed by the</w:t>
      </w:r>
      <w:r>
        <w:rPr>
          <w:lang w:val="en-GB"/>
        </w:rPr>
        <w:t xml:space="preserve"> </w:t>
      </w:r>
      <w:r w:rsidRPr="00823AA5">
        <w:rPr>
          <w:lang w:val="en-GB"/>
        </w:rPr>
        <w:t>open market. The municipality is dedicated to the provision of Open Data.</w:t>
      </w:r>
      <w:r>
        <w:rPr>
          <w:lang w:val="en-GB"/>
        </w:rPr>
        <w:t xml:space="preserve"> </w:t>
      </w:r>
    </w:p>
    <w:p w:rsidR="0071006C" w:rsidRDefault="0071006C" w:rsidP="00823AA5">
      <w:pPr>
        <w:rPr>
          <w:lang w:val="en-GB"/>
        </w:rPr>
      </w:pPr>
    </w:p>
    <w:p w:rsidR="00823AA5" w:rsidRDefault="00823AA5" w:rsidP="00823AA5">
      <w:pPr>
        <w:rPr>
          <w:lang w:val="en-GB"/>
        </w:rPr>
      </w:pPr>
      <w:r w:rsidRPr="00823AA5">
        <w:rPr>
          <w:lang w:val="en-GB"/>
        </w:rPr>
        <w:t>For some time there is a topic within the transport domain of the municipality that has</w:t>
      </w:r>
      <w:r>
        <w:rPr>
          <w:lang w:val="en-GB"/>
        </w:rPr>
        <w:t xml:space="preserve"> </w:t>
      </w:r>
      <w:r w:rsidRPr="00823AA5">
        <w:rPr>
          <w:lang w:val="en-GB"/>
        </w:rPr>
        <w:t>specific political attention: the multimodal</w:t>
      </w:r>
      <w:r>
        <w:rPr>
          <w:lang w:val="en-GB"/>
        </w:rPr>
        <w:t xml:space="preserve"> </w:t>
      </w:r>
      <w:r w:rsidRPr="00823AA5">
        <w:rPr>
          <w:lang w:val="en-GB"/>
        </w:rPr>
        <w:t>app. Until now, there have been no strong</w:t>
      </w:r>
      <w:r>
        <w:rPr>
          <w:lang w:val="en-GB"/>
        </w:rPr>
        <w:t xml:space="preserve"> </w:t>
      </w:r>
      <w:r w:rsidRPr="00823AA5">
        <w:rPr>
          <w:lang w:val="en-GB"/>
        </w:rPr>
        <w:t>initiatives from the open market in this direction. To encourage such developments, DIVV</w:t>
      </w:r>
      <w:r>
        <w:rPr>
          <w:lang w:val="en-GB"/>
        </w:rPr>
        <w:t xml:space="preserve"> </w:t>
      </w:r>
      <w:r w:rsidRPr="00823AA5">
        <w:rPr>
          <w:lang w:val="en-GB"/>
        </w:rPr>
        <w:t>wants to examine the development of a multimodal</w:t>
      </w:r>
      <w:r>
        <w:rPr>
          <w:lang w:val="en-GB"/>
        </w:rPr>
        <w:t xml:space="preserve"> </w:t>
      </w:r>
      <w:r w:rsidRPr="00823AA5">
        <w:rPr>
          <w:lang w:val="en-GB"/>
        </w:rPr>
        <w:t>API. By bringing data from different</w:t>
      </w:r>
      <w:r>
        <w:rPr>
          <w:lang w:val="en-GB"/>
        </w:rPr>
        <w:t xml:space="preserve"> </w:t>
      </w:r>
      <w:r w:rsidRPr="00823AA5">
        <w:rPr>
          <w:lang w:val="en-GB"/>
        </w:rPr>
        <w:t>modes of transport together the development of such apps are much easier.</w:t>
      </w:r>
      <w:r>
        <w:rPr>
          <w:lang w:val="en-GB"/>
        </w:rPr>
        <w:t xml:space="preserve"> </w:t>
      </w:r>
    </w:p>
    <w:p w:rsidR="00823AA5" w:rsidRDefault="00823AA5" w:rsidP="00823AA5">
      <w:pPr>
        <w:rPr>
          <w:lang w:val="en-GB"/>
        </w:rPr>
      </w:pPr>
    </w:p>
    <w:p w:rsidR="00823AA5" w:rsidRDefault="00823AA5" w:rsidP="00823AA5">
      <w:pPr>
        <w:rPr>
          <w:lang w:val="en-GB"/>
        </w:rPr>
      </w:pPr>
      <w:r>
        <w:rPr>
          <w:lang w:val="en-GB"/>
        </w:rPr>
        <w:t>Our project focused on how to come to such an API</w:t>
      </w:r>
      <w:r w:rsidR="0071006C">
        <w:rPr>
          <w:lang w:val="en-GB"/>
        </w:rPr>
        <w:t>, in this document we will described the approach we’ve used and the results it delivered.</w:t>
      </w:r>
    </w:p>
    <w:p w:rsidR="0071006C" w:rsidRDefault="0071006C" w:rsidP="00823AA5">
      <w:pPr>
        <w:rPr>
          <w:lang w:val="en-GB"/>
        </w:rPr>
      </w:pPr>
    </w:p>
    <w:p w:rsidR="0071006C" w:rsidRDefault="0071006C" w:rsidP="00C05408">
      <w:pPr>
        <w:pStyle w:val="Kop2"/>
        <w:rPr>
          <w:lang w:val="en-GB"/>
        </w:rPr>
      </w:pPr>
      <w:bookmarkStart w:id="3" w:name="_Toc345506666"/>
      <w:r>
        <w:rPr>
          <w:lang w:val="en-GB"/>
        </w:rPr>
        <w:t>The Multi Modal Rout</w:t>
      </w:r>
      <w:r w:rsidR="00C05408">
        <w:rPr>
          <w:lang w:val="en-GB"/>
        </w:rPr>
        <w:t>e Planner</w:t>
      </w:r>
      <w:bookmarkEnd w:id="3"/>
    </w:p>
    <w:p w:rsidR="006E48DF" w:rsidRDefault="006E48DF" w:rsidP="006E48DF">
      <w:pPr>
        <w:rPr>
          <w:lang w:val="en-GB"/>
        </w:rPr>
      </w:pPr>
    </w:p>
    <w:p w:rsidR="00C05408" w:rsidRDefault="00330A3A" w:rsidP="00330A3A">
      <w:pPr>
        <w:pStyle w:val="Kop2"/>
        <w:rPr>
          <w:lang w:val="en-GB"/>
        </w:rPr>
      </w:pPr>
      <w:r>
        <w:rPr>
          <w:lang w:val="en-GB"/>
        </w:rPr>
        <w:t>Scope for project</w:t>
      </w:r>
    </w:p>
    <w:p w:rsidR="00330A3A" w:rsidRPr="00330A3A" w:rsidRDefault="00330A3A" w:rsidP="00330A3A">
      <w:pPr>
        <w:pStyle w:val="Kop3"/>
      </w:pPr>
      <w:r w:rsidRPr="00330A3A">
        <w:t>Assignment</w:t>
      </w:r>
    </w:p>
    <w:p w:rsidR="00330A3A" w:rsidRDefault="00330A3A" w:rsidP="00330A3A">
      <w:pPr>
        <w:rPr>
          <w:lang w:val="en-GB"/>
        </w:rPr>
      </w:pPr>
      <w:r w:rsidRPr="00330A3A">
        <w:rPr>
          <w:lang w:val="en-GB"/>
        </w:rPr>
        <w:t>Investigate the potential for DIVV to achieve a multimodal API with the current set of data</w:t>
      </w:r>
      <w:r>
        <w:rPr>
          <w:lang w:val="en-GB"/>
        </w:rPr>
        <w:t xml:space="preserve"> </w:t>
      </w:r>
      <w:r w:rsidRPr="00330A3A">
        <w:rPr>
          <w:lang w:val="en-GB"/>
        </w:rPr>
        <w:t>sources and summarizes the conclusions in a presentation / report.</w:t>
      </w:r>
      <w:r>
        <w:rPr>
          <w:lang w:val="en-GB"/>
        </w:rPr>
        <w:t xml:space="preserve"> </w:t>
      </w:r>
    </w:p>
    <w:p w:rsidR="00330A3A" w:rsidRPr="00330A3A" w:rsidRDefault="00330A3A" w:rsidP="00330A3A">
      <w:pPr>
        <w:pStyle w:val="Kop3"/>
      </w:pPr>
      <w:proofErr w:type="spellStart"/>
      <w:r w:rsidRPr="00330A3A">
        <w:t>Implementation</w:t>
      </w:r>
      <w:proofErr w:type="spellEnd"/>
      <w:r w:rsidRPr="00330A3A">
        <w:t xml:space="preserve"> of the </w:t>
      </w:r>
      <w:proofErr w:type="spellStart"/>
      <w:r w:rsidRPr="00330A3A">
        <w:t>assignment</w:t>
      </w:r>
      <w:proofErr w:type="spellEnd"/>
    </w:p>
    <w:p w:rsidR="00330A3A" w:rsidRDefault="00330A3A" w:rsidP="00330A3A">
      <w:pPr>
        <w:pStyle w:val="Lijstalinea"/>
        <w:numPr>
          <w:ilvl w:val="0"/>
          <w:numId w:val="28"/>
        </w:numPr>
        <w:rPr>
          <w:lang w:val="en-GB"/>
        </w:rPr>
      </w:pPr>
      <w:r w:rsidRPr="00330A3A">
        <w:rPr>
          <w:b/>
          <w:lang w:val="en-GB"/>
        </w:rPr>
        <w:t>Determination of objectives and constraints:</w:t>
      </w:r>
      <w:r w:rsidRPr="00330A3A">
        <w:rPr>
          <w:lang w:val="en-GB"/>
        </w:rPr>
        <w:br/>
      </w:r>
      <w:r w:rsidRPr="00330A3A">
        <w:rPr>
          <w:lang w:val="en-GB"/>
        </w:rPr>
        <w:t>In an interview with the client, the limits are established within which the API should be</w:t>
      </w:r>
      <w:r w:rsidRPr="00330A3A">
        <w:rPr>
          <w:lang w:val="en-GB"/>
        </w:rPr>
        <w:t xml:space="preserve"> </w:t>
      </w:r>
      <w:r w:rsidRPr="00330A3A">
        <w:rPr>
          <w:lang w:val="en-GB"/>
        </w:rPr>
        <w:t>developed. Amongst other things, it shall be determined which resources are required</w:t>
      </w:r>
      <w:r>
        <w:rPr>
          <w:lang w:val="en-GB"/>
        </w:rPr>
        <w:t xml:space="preserve"> </w:t>
      </w:r>
      <w:r w:rsidRPr="00330A3A">
        <w:rPr>
          <w:lang w:val="en-GB"/>
        </w:rPr>
        <w:t>and which ones should NOT be used.</w:t>
      </w:r>
    </w:p>
    <w:p w:rsidR="00330A3A" w:rsidRDefault="00330A3A" w:rsidP="00330A3A">
      <w:pPr>
        <w:pStyle w:val="Lijstalinea"/>
        <w:numPr>
          <w:ilvl w:val="0"/>
          <w:numId w:val="28"/>
        </w:numPr>
        <w:rPr>
          <w:lang w:val="en-GB"/>
        </w:rPr>
      </w:pPr>
      <w:r w:rsidRPr="00330A3A">
        <w:rPr>
          <w:b/>
          <w:lang w:val="en-GB"/>
        </w:rPr>
        <w:t>Catalogue of appropriate data sources:</w:t>
      </w:r>
      <w:r w:rsidRPr="00330A3A">
        <w:rPr>
          <w:lang w:val="en-GB"/>
        </w:rPr>
        <w:br/>
      </w:r>
      <w:r w:rsidRPr="00330A3A">
        <w:rPr>
          <w:lang w:val="en-GB"/>
        </w:rPr>
        <w:t>In the widest perspective, it will be determined which data sources are suitable for the</w:t>
      </w:r>
      <w:r w:rsidRPr="00330A3A">
        <w:rPr>
          <w:lang w:val="en-GB"/>
        </w:rPr>
        <w:t xml:space="preserve"> </w:t>
      </w:r>
      <w:r w:rsidRPr="00330A3A">
        <w:rPr>
          <w:lang w:val="en-GB"/>
        </w:rPr>
        <w:t>API.</w:t>
      </w:r>
    </w:p>
    <w:p w:rsidR="00330A3A" w:rsidRDefault="00330A3A" w:rsidP="00330A3A">
      <w:pPr>
        <w:pStyle w:val="Lijstalinea"/>
        <w:numPr>
          <w:ilvl w:val="1"/>
          <w:numId w:val="28"/>
        </w:numPr>
        <w:rPr>
          <w:lang w:val="en-GB"/>
        </w:rPr>
      </w:pPr>
      <w:proofErr w:type="spellStart"/>
      <w:r w:rsidRPr="00330A3A">
        <w:rPr>
          <w:b/>
          <w:lang w:val="en-GB"/>
        </w:rPr>
        <w:t>Informationsubstantive</w:t>
      </w:r>
      <w:proofErr w:type="spellEnd"/>
      <w:r w:rsidRPr="00330A3A">
        <w:rPr>
          <w:b/>
          <w:lang w:val="en-GB"/>
        </w:rPr>
        <w:t xml:space="preserve"> </w:t>
      </w:r>
      <w:r w:rsidRPr="00330A3A">
        <w:rPr>
          <w:b/>
          <w:lang w:val="en-GB"/>
        </w:rPr>
        <w:t>aspects:</w:t>
      </w:r>
      <w:r w:rsidRPr="00330A3A">
        <w:rPr>
          <w:lang w:val="en-GB"/>
        </w:rPr>
        <w:br/>
      </w:r>
      <w:r w:rsidRPr="00330A3A">
        <w:rPr>
          <w:lang w:val="en-GB"/>
        </w:rPr>
        <w:t>This concerns both the kind of information (auto, rail, metro, bus, walking, etc.)</w:t>
      </w:r>
      <w:r w:rsidRPr="00330A3A">
        <w:rPr>
          <w:lang w:val="en-GB"/>
        </w:rPr>
        <w:t xml:space="preserve"> </w:t>
      </w:r>
      <w:r w:rsidRPr="00330A3A">
        <w:rPr>
          <w:lang w:val="en-GB"/>
        </w:rPr>
        <w:t>and the quality of information (intensity, update frequency, geographic</w:t>
      </w:r>
      <w:r w:rsidRPr="00330A3A">
        <w:rPr>
          <w:lang w:val="en-GB"/>
        </w:rPr>
        <w:t xml:space="preserve"> </w:t>
      </w:r>
      <w:r w:rsidRPr="00330A3A">
        <w:rPr>
          <w:lang w:val="en-GB"/>
        </w:rPr>
        <w:t>coverage and granularity, etc.).</w:t>
      </w:r>
    </w:p>
    <w:p w:rsidR="00330A3A" w:rsidRDefault="00330A3A" w:rsidP="00330A3A">
      <w:pPr>
        <w:pStyle w:val="Lijstalinea"/>
        <w:numPr>
          <w:ilvl w:val="1"/>
          <w:numId w:val="28"/>
        </w:numPr>
        <w:rPr>
          <w:lang w:val="en-GB"/>
        </w:rPr>
      </w:pPr>
      <w:r w:rsidRPr="00330A3A">
        <w:rPr>
          <w:b/>
          <w:lang w:val="en-GB"/>
        </w:rPr>
        <w:t>Technical aspects:</w:t>
      </w:r>
      <w:r w:rsidRPr="00330A3A">
        <w:rPr>
          <w:lang w:val="en-GB"/>
        </w:rPr>
        <w:br/>
      </w:r>
      <w:r w:rsidRPr="00330A3A">
        <w:rPr>
          <w:lang w:val="en-GB"/>
        </w:rPr>
        <w:t>In what form and what formats the data sources are available. It also looks at</w:t>
      </w:r>
      <w:r w:rsidRPr="00330A3A">
        <w:rPr>
          <w:lang w:val="en-GB"/>
        </w:rPr>
        <w:t xml:space="preserve"> </w:t>
      </w:r>
      <w:r w:rsidRPr="00330A3A">
        <w:rPr>
          <w:lang w:val="en-GB"/>
        </w:rPr>
        <w:t>the technical availability of the information and the opportunities to link and</w:t>
      </w:r>
      <w:r w:rsidRPr="00330A3A">
        <w:rPr>
          <w:lang w:val="en-GB"/>
        </w:rPr>
        <w:t xml:space="preserve"> </w:t>
      </w:r>
      <w:r w:rsidRPr="00330A3A">
        <w:rPr>
          <w:lang w:val="en-GB"/>
        </w:rPr>
        <w:t>combine with the information of other sources.</w:t>
      </w:r>
    </w:p>
    <w:p w:rsidR="00330A3A" w:rsidRDefault="00330A3A" w:rsidP="00330A3A">
      <w:pPr>
        <w:pStyle w:val="Lijstalinea"/>
        <w:numPr>
          <w:ilvl w:val="0"/>
          <w:numId w:val="28"/>
        </w:numPr>
        <w:rPr>
          <w:lang w:val="en-GB"/>
        </w:rPr>
      </w:pPr>
      <w:r w:rsidRPr="00330A3A">
        <w:rPr>
          <w:b/>
          <w:lang w:val="en-GB"/>
        </w:rPr>
        <w:t>Definition of the most likely use cases:</w:t>
      </w:r>
      <w:r w:rsidRPr="00330A3A">
        <w:rPr>
          <w:lang w:val="en-GB"/>
        </w:rPr>
        <w:br/>
      </w:r>
      <w:r w:rsidRPr="00330A3A">
        <w:rPr>
          <w:lang w:val="en-GB"/>
        </w:rPr>
        <w:t>For a good design of the API, there should be a picture of how the API will be</w:t>
      </w:r>
      <w:r w:rsidRPr="00330A3A">
        <w:rPr>
          <w:lang w:val="en-GB"/>
        </w:rPr>
        <w:t xml:space="preserve"> </w:t>
      </w:r>
      <w:r w:rsidRPr="00330A3A">
        <w:rPr>
          <w:lang w:val="en-GB"/>
        </w:rPr>
        <w:t xml:space="preserve">addressed by future apps. It is important to look at multiple </w:t>
      </w:r>
      <w:proofErr w:type="spellStart"/>
      <w:r w:rsidRPr="00330A3A">
        <w:rPr>
          <w:lang w:val="en-GB"/>
        </w:rPr>
        <w:t>appconcepts</w:t>
      </w:r>
      <w:proofErr w:type="spellEnd"/>
      <w:r w:rsidRPr="00330A3A">
        <w:rPr>
          <w:lang w:val="en-GB"/>
        </w:rPr>
        <w:t xml:space="preserve"> </w:t>
      </w:r>
      <w:r w:rsidRPr="00330A3A">
        <w:rPr>
          <w:lang w:val="en-GB"/>
        </w:rPr>
        <w:t>and to</w:t>
      </w:r>
      <w:r w:rsidRPr="00330A3A">
        <w:rPr>
          <w:lang w:val="en-GB"/>
        </w:rPr>
        <w:t xml:space="preserve"> </w:t>
      </w:r>
      <w:r w:rsidRPr="00330A3A">
        <w:rPr>
          <w:lang w:val="en-GB"/>
        </w:rPr>
        <w:t>determine what would be dominant concepts in the market. This determines the</w:t>
      </w:r>
      <w:r w:rsidRPr="00330A3A">
        <w:rPr>
          <w:lang w:val="en-GB"/>
        </w:rPr>
        <w:t xml:space="preserve"> </w:t>
      </w:r>
      <w:r w:rsidRPr="00330A3A">
        <w:rPr>
          <w:lang w:val="en-GB"/>
        </w:rPr>
        <w:t>technical structure of the API.</w:t>
      </w:r>
      <w:r w:rsidRPr="00330A3A">
        <w:rPr>
          <w:lang w:val="en-GB"/>
        </w:rPr>
        <w:t xml:space="preserve"> </w:t>
      </w:r>
      <w:r w:rsidRPr="00330A3A">
        <w:rPr>
          <w:lang w:val="en-GB"/>
        </w:rPr>
        <w:br/>
      </w:r>
      <w:r w:rsidRPr="00330A3A">
        <w:rPr>
          <w:lang w:val="en-GB"/>
        </w:rPr>
        <w:br/>
      </w:r>
      <w:r w:rsidRPr="00330A3A">
        <w:rPr>
          <w:lang w:val="en-GB"/>
        </w:rPr>
        <w:t>In this case, we want to address the most likely use cases using the 80/20 rule. That is</w:t>
      </w:r>
      <w:r w:rsidRPr="00330A3A">
        <w:rPr>
          <w:lang w:val="en-GB"/>
        </w:rPr>
        <w:t xml:space="preserve"> </w:t>
      </w:r>
      <w:r w:rsidRPr="00330A3A">
        <w:rPr>
          <w:lang w:val="en-GB"/>
        </w:rPr>
        <w:t>that 80% of the users can be satisfied with 20% of the functionality.</w:t>
      </w:r>
    </w:p>
    <w:p w:rsidR="00330A3A" w:rsidRDefault="00330A3A" w:rsidP="00330A3A">
      <w:pPr>
        <w:pStyle w:val="Lijstalinea"/>
        <w:numPr>
          <w:ilvl w:val="0"/>
          <w:numId w:val="28"/>
        </w:numPr>
        <w:rPr>
          <w:lang w:val="en-GB"/>
        </w:rPr>
      </w:pPr>
      <w:r w:rsidRPr="00330A3A">
        <w:rPr>
          <w:b/>
          <w:lang w:val="en-GB"/>
        </w:rPr>
        <w:lastRenderedPageBreak/>
        <w:t>Technical and functional investigation with proof of concept:</w:t>
      </w:r>
      <w:r w:rsidRPr="00330A3A">
        <w:rPr>
          <w:b/>
          <w:lang w:val="en-GB"/>
        </w:rPr>
        <w:br/>
      </w:r>
      <w:r w:rsidRPr="00330A3A">
        <w:rPr>
          <w:lang w:val="en-GB"/>
        </w:rPr>
        <w:t>Based on the results of activity 3, an advise is made which data sets should be</w:t>
      </w:r>
      <w:r w:rsidRPr="00330A3A">
        <w:rPr>
          <w:lang w:val="en-GB"/>
        </w:rPr>
        <w:t xml:space="preserve"> </w:t>
      </w:r>
      <w:r w:rsidRPr="00330A3A">
        <w:rPr>
          <w:lang w:val="en-GB"/>
        </w:rPr>
        <w:t>combined in the multimodal</w:t>
      </w:r>
      <w:r w:rsidRPr="00330A3A">
        <w:rPr>
          <w:lang w:val="en-GB"/>
        </w:rPr>
        <w:t xml:space="preserve"> </w:t>
      </w:r>
      <w:r w:rsidRPr="00330A3A">
        <w:rPr>
          <w:lang w:val="en-GB"/>
        </w:rPr>
        <w:t>API. If necessary, a future growth path for further</w:t>
      </w:r>
      <w:r w:rsidRPr="00330A3A">
        <w:rPr>
          <w:lang w:val="en-GB"/>
        </w:rPr>
        <w:t xml:space="preserve"> </w:t>
      </w:r>
      <w:r w:rsidRPr="00330A3A">
        <w:rPr>
          <w:lang w:val="en-GB"/>
        </w:rPr>
        <w:t>development will be outlined. During the process it is inevitable that a proof of concept</w:t>
      </w:r>
      <w:r w:rsidRPr="00330A3A">
        <w:rPr>
          <w:lang w:val="en-GB"/>
        </w:rPr>
        <w:t xml:space="preserve"> </w:t>
      </w:r>
      <w:r w:rsidRPr="00330A3A">
        <w:rPr>
          <w:lang w:val="en-GB"/>
        </w:rPr>
        <w:t xml:space="preserve">API / </w:t>
      </w:r>
      <w:proofErr w:type="spellStart"/>
      <w:r w:rsidRPr="00330A3A">
        <w:rPr>
          <w:lang w:val="en-GB"/>
        </w:rPr>
        <w:t>mashup</w:t>
      </w:r>
      <w:proofErr w:type="spellEnd"/>
      <w:r w:rsidRPr="00330A3A">
        <w:rPr>
          <w:lang w:val="en-GB"/>
        </w:rPr>
        <w:t xml:space="preserve"> </w:t>
      </w:r>
      <w:r w:rsidRPr="00330A3A">
        <w:rPr>
          <w:lang w:val="en-GB"/>
        </w:rPr>
        <w:t>will be produced. This is not intended to be in any way a final product</w:t>
      </w:r>
      <w:r w:rsidRPr="00330A3A">
        <w:rPr>
          <w:lang w:val="en-GB"/>
        </w:rPr>
        <w:t xml:space="preserve"> </w:t>
      </w:r>
      <w:r w:rsidRPr="00330A3A">
        <w:rPr>
          <w:lang w:val="en-GB"/>
        </w:rPr>
        <w:t>but it will provide the basis of the results.</w:t>
      </w:r>
    </w:p>
    <w:p w:rsidR="00330A3A" w:rsidRDefault="00330A3A" w:rsidP="00330A3A">
      <w:pPr>
        <w:pStyle w:val="Lijstalinea"/>
        <w:numPr>
          <w:ilvl w:val="1"/>
          <w:numId w:val="28"/>
        </w:numPr>
        <w:rPr>
          <w:lang w:val="en-GB"/>
        </w:rPr>
      </w:pPr>
      <w:r w:rsidRPr="00330A3A">
        <w:rPr>
          <w:lang w:val="en-GB"/>
        </w:rPr>
        <w:t>For each use case it will be specified what information from what existing data</w:t>
      </w:r>
      <w:r w:rsidRPr="00330A3A">
        <w:rPr>
          <w:lang w:val="en-GB"/>
        </w:rPr>
        <w:t xml:space="preserve"> </w:t>
      </w:r>
      <w:r w:rsidRPr="00330A3A">
        <w:rPr>
          <w:lang w:val="en-GB"/>
        </w:rPr>
        <w:t>sets and APIs are needed, and if and how these can be combined in one or</w:t>
      </w:r>
      <w:r w:rsidRPr="00330A3A">
        <w:rPr>
          <w:lang w:val="en-GB"/>
        </w:rPr>
        <w:t xml:space="preserve"> </w:t>
      </w:r>
      <w:r w:rsidRPr="00330A3A">
        <w:rPr>
          <w:lang w:val="en-GB"/>
        </w:rPr>
        <w:t>more functions in the multimodal</w:t>
      </w:r>
      <w:r w:rsidRPr="00330A3A">
        <w:rPr>
          <w:lang w:val="en-GB"/>
        </w:rPr>
        <w:t xml:space="preserve"> </w:t>
      </w:r>
      <w:r w:rsidRPr="00330A3A">
        <w:rPr>
          <w:lang w:val="en-GB"/>
        </w:rPr>
        <w:t>API.</w:t>
      </w:r>
    </w:p>
    <w:p w:rsidR="00330A3A" w:rsidRDefault="00330A3A" w:rsidP="00330A3A">
      <w:pPr>
        <w:pStyle w:val="Lijstalinea"/>
        <w:numPr>
          <w:ilvl w:val="1"/>
          <w:numId w:val="28"/>
        </w:numPr>
        <w:rPr>
          <w:lang w:val="en-GB"/>
        </w:rPr>
      </w:pPr>
      <w:r w:rsidRPr="00330A3A">
        <w:rPr>
          <w:lang w:val="en-GB"/>
        </w:rPr>
        <w:t xml:space="preserve">We will attempt to connect to the sources and </w:t>
      </w:r>
      <w:proofErr w:type="spellStart"/>
      <w:r w:rsidRPr="00330A3A">
        <w:rPr>
          <w:lang w:val="en-GB"/>
        </w:rPr>
        <w:t>determineif</w:t>
      </w:r>
      <w:proofErr w:type="spellEnd"/>
      <w:r w:rsidRPr="00330A3A">
        <w:rPr>
          <w:lang w:val="en-GB"/>
        </w:rPr>
        <w:t xml:space="preserve"> the developer</w:t>
      </w:r>
      <w:r w:rsidRPr="00330A3A">
        <w:rPr>
          <w:lang w:val="en-GB"/>
        </w:rPr>
        <w:t xml:space="preserve"> </w:t>
      </w:r>
      <w:r w:rsidRPr="00330A3A">
        <w:rPr>
          <w:lang w:val="en-GB"/>
        </w:rPr>
        <w:t>community will be able to use these easily.</w:t>
      </w:r>
    </w:p>
    <w:p w:rsidR="00330A3A" w:rsidRDefault="00330A3A" w:rsidP="00330A3A">
      <w:pPr>
        <w:pStyle w:val="Lijstalinea"/>
        <w:numPr>
          <w:ilvl w:val="1"/>
          <w:numId w:val="28"/>
        </w:numPr>
        <w:rPr>
          <w:lang w:val="en-GB"/>
        </w:rPr>
      </w:pPr>
      <w:r w:rsidRPr="00330A3A">
        <w:rPr>
          <w:lang w:val="en-GB"/>
        </w:rPr>
        <w:t>Code and functions used will be documented with any deficiencies highlighted</w:t>
      </w:r>
      <w:r w:rsidRPr="00330A3A">
        <w:rPr>
          <w:lang w:val="en-GB"/>
        </w:rPr>
        <w:t xml:space="preserve"> </w:t>
      </w:r>
      <w:r w:rsidRPr="00330A3A">
        <w:rPr>
          <w:lang w:val="en-GB"/>
        </w:rPr>
        <w:t>with notes for improvement</w:t>
      </w:r>
    </w:p>
    <w:p w:rsidR="00330A3A" w:rsidRDefault="00330A3A" w:rsidP="00330A3A">
      <w:pPr>
        <w:pStyle w:val="Lijstalinea"/>
        <w:numPr>
          <w:ilvl w:val="1"/>
          <w:numId w:val="28"/>
        </w:numPr>
        <w:rPr>
          <w:lang w:val="en-GB"/>
        </w:rPr>
      </w:pPr>
      <w:r w:rsidRPr="00330A3A">
        <w:rPr>
          <w:lang w:val="en-GB"/>
        </w:rPr>
        <w:t>For each function it will be specified if this is feasible with the currently available</w:t>
      </w:r>
      <w:r w:rsidRPr="00330A3A">
        <w:rPr>
          <w:lang w:val="en-GB"/>
        </w:rPr>
        <w:t xml:space="preserve"> </w:t>
      </w:r>
      <w:r w:rsidRPr="00330A3A">
        <w:rPr>
          <w:lang w:val="en-GB"/>
        </w:rPr>
        <w:t>data sets and APIs.</w:t>
      </w:r>
    </w:p>
    <w:p w:rsidR="00330A3A" w:rsidRDefault="00330A3A" w:rsidP="00330A3A">
      <w:pPr>
        <w:pStyle w:val="Lijstalinea"/>
        <w:numPr>
          <w:ilvl w:val="1"/>
          <w:numId w:val="28"/>
        </w:numPr>
        <w:rPr>
          <w:lang w:val="en-GB"/>
        </w:rPr>
      </w:pPr>
      <w:r w:rsidRPr="00330A3A">
        <w:rPr>
          <w:lang w:val="en-GB"/>
        </w:rPr>
        <w:t>Finally, we will define the API that we would propose can make the multi‐modal API a</w:t>
      </w:r>
      <w:r w:rsidRPr="00330A3A">
        <w:rPr>
          <w:lang w:val="en-GB"/>
        </w:rPr>
        <w:t xml:space="preserve"> </w:t>
      </w:r>
      <w:r w:rsidRPr="00330A3A">
        <w:rPr>
          <w:lang w:val="en-GB"/>
        </w:rPr>
        <w:t>reality</w:t>
      </w:r>
    </w:p>
    <w:p w:rsidR="00330A3A" w:rsidRDefault="00330A3A" w:rsidP="00330A3A">
      <w:pPr>
        <w:pStyle w:val="Lijstalinea"/>
        <w:numPr>
          <w:ilvl w:val="0"/>
          <w:numId w:val="28"/>
        </w:numPr>
        <w:rPr>
          <w:lang w:val="en-GB"/>
        </w:rPr>
      </w:pPr>
      <w:r w:rsidRPr="00330A3A">
        <w:rPr>
          <w:b/>
          <w:lang w:val="en-GB"/>
        </w:rPr>
        <w:t>Report on the most important data sources:</w:t>
      </w:r>
      <w:r w:rsidRPr="00330A3A">
        <w:rPr>
          <w:b/>
          <w:lang w:val="en-GB"/>
        </w:rPr>
        <w:br/>
      </w:r>
      <w:r w:rsidRPr="00330A3A">
        <w:rPr>
          <w:lang w:val="en-GB"/>
        </w:rPr>
        <w:t>As a result of activity 4, we will document the data sources we think are necessary to</w:t>
      </w:r>
      <w:r w:rsidRPr="00330A3A">
        <w:rPr>
          <w:lang w:val="en-GB"/>
        </w:rPr>
        <w:t xml:space="preserve"> </w:t>
      </w:r>
      <w:r w:rsidRPr="00330A3A">
        <w:rPr>
          <w:lang w:val="en-GB"/>
        </w:rPr>
        <w:t>make the multimodal</w:t>
      </w:r>
      <w:r w:rsidRPr="00330A3A">
        <w:rPr>
          <w:lang w:val="en-GB"/>
        </w:rPr>
        <w:t xml:space="preserve"> </w:t>
      </w:r>
      <w:r w:rsidRPr="00330A3A">
        <w:rPr>
          <w:lang w:val="en-GB"/>
        </w:rPr>
        <w:t>API in more detail from an organizational perspective.</w:t>
      </w:r>
    </w:p>
    <w:p w:rsidR="00330A3A" w:rsidRDefault="00330A3A" w:rsidP="00330A3A">
      <w:pPr>
        <w:pStyle w:val="Lijstalinea"/>
        <w:numPr>
          <w:ilvl w:val="1"/>
          <w:numId w:val="28"/>
        </w:numPr>
        <w:rPr>
          <w:lang w:val="en-GB"/>
        </w:rPr>
      </w:pPr>
      <w:r w:rsidRPr="00330A3A">
        <w:rPr>
          <w:b/>
          <w:lang w:val="en-GB"/>
        </w:rPr>
        <w:t>Financial aspects:</w:t>
      </w:r>
      <w:r w:rsidRPr="00330A3A">
        <w:rPr>
          <w:b/>
          <w:lang w:val="en-GB"/>
        </w:rPr>
        <w:br/>
      </w:r>
      <w:r w:rsidRPr="00330A3A">
        <w:rPr>
          <w:lang w:val="en-GB"/>
        </w:rPr>
        <w:t>What are the direct costs and other financial conditions to for the use of the</w:t>
      </w:r>
      <w:r w:rsidRPr="00330A3A">
        <w:rPr>
          <w:lang w:val="en-GB"/>
        </w:rPr>
        <w:t xml:space="preserve"> </w:t>
      </w:r>
      <w:r w:rsidRPr="00330A3A">
        <w:rPr>
          <w:lang w:val="en-GB"/>
        </w:rPr>
        <w:t>different data sources. Most of the time the intensity of the data usages is crucial.</w:t>
      </w:r>
    </w:p>
    <w:p w:rsidR="00330A3A" w:rsidRDefault="00330A3A" w:rsidP="00330A3A">
      <w:pPr>
        <w:pStyle w:val="Lijstalinea"/>
        <w:numPr>
          <w:ilvl w:val="1"/>
          <w:numId w:val="28"/>
        </w:numPr>
        <w:rPr>
          <w:lang w:val="en-GB"/>
        </w:rPr>
      </w:pPr>
      <w:r w:rsidRPr="00330A3A">
        <w:rPr>
          <w:b/>
          <w:lang w:val="en-GB"/>
        </w:rPr>
        <w:t>Strategic aspects:</w:t>
      </w:r>
      <w:r w:rsidRPr="00330A3A">
        <w:rPr>
          <w:b/>
          <w:lang w:val="en-GB"/>
        </w:rPr>
        <w:br/>
      </w:r>
      <w:r w:rsidRPr="00330A3A">
        <w:rPr>
          <w:lang w:val="en-GB"/>
        </w:rPr>
        <w:t>With which suppliers of data, the municipality of Amsterdam can or can NOT</w:t>
      </w:r>
      <w:r w:rsidRPr="00330A3A">
        <w:rPr>
          <w:lang w:val="en-GB"/>
        </w:rPr>
        <w:t xml:space="preserve"> </w:t>
      </w:r>
      <w:r w:rsidRPr="00330A3A">
        <w:rPr>
          <w:lang w:val="en-GB"/>
        </w:rPr>
        <w:t>cooperate. An estimate is also made of what the next two years is expected in</w:t>
      </w:r>
      <w:r w:rsidRPr="00330A3A">
        <w:rPr>
          <w:lang w:val="en-GB"/>
        </w:rPr>
        <w:t xml:space="preserve"> </w:t>
      </w:r>
      <w:r w:rsidRPr="00330A3A">
        <w:rPr>
          <w:lang w:val="en-GB"/>
        </w:rPr>
        <w:t>the field of available datasets.</w:t>
      </w:r>
    </w:p>
    <w:p w:rsidR="00330A3A" w:rsidRDefault="00330A3A" w:rsidP="00330A3A">
      <w:pPr>
        <w:pStyle w:val="Lijstalinea"/>
        <w:numPr>
          <w:ilvl w:val="1"/>
          <w:numId w:val="28"/>
        </w:numPr>
        <w:rPr>
          <w:lang w:val="en-GB"/>
        </w:rPr>
      </w:pPr>
      <w:r w:rsidRPr="00330A3A">
        <w:rPr>
          <w:b/>
          <w:lang w:val="en-GB"/>
        </w:rPr>
        <w:t>Organizational and operational aspects:</w:t>
      </w:r>
      <w:r w:rsidRPr="00330A3A">
        <w:rPr>
          <w:b/>
          <w:lang w:val="en-GB"/>
        </w:rPr>
        <w:t xml:space="preserve"> </w:t>
      </w:r>
      <w:r w:rsidRPr="00330A3A">
        <w:rPr>
          <w:b/>
          <w:lang w:val="en-GB"/>
        </w:rPr>
        <w:br/>
      </w:r>
      <w:r w:rsidRPr="00330A3A">
        <w:rPr>
          <w:lang w:val="en-GB"/>
        </w:rPr>
        <w:t>It can be assumed that the organization that provides the data in the future will</w:t>
      </w:r>
      <w:r w:rsidRPr="00330A3A">
        <w:rPr>
          <w:lang w:val="en-GB"/>
        </w:rPr>
        <w:t xml:space="preserve"> </w:t>
      </w:r>
      <w:r w:rsidRPr="00330A3A">
        <w:rPr>
          <w:lang w:val="en-GB"/>
        </w:rPr>
        <w:t>continue to do so under the same conditions.</w:t>
      </w:r>
    </w:p>
    <w:p w:rsidR="00330A3A" w:rsidRDefault="00330A3A" w:rsidP="00330A3A">
      <w:pPr>
        <w:pStyle w:val="Lijstalinea"/>
        <w:numPr>
          <w:ilvl w:val="0"/>
          <w:numId w:val="28"/>
        </w:numPr>
        <w:rPr>
          <w:lang w:val="en-GB"/>
        </w:rPr>
      </w:pPr>
      <w:bookmarkStart w:id="4" w:name="_GoBack"/>
      <w:bookmarkEnd w:id="4"/>
      <w:r w:rsidRPr="00330A3A">
        <w:rPr>
          <w:b/>
          <w:lang w:val="en-GB"/>
        </w:rPr>
        <w:t>Intermediate reports:</w:t>
      </w:r>
      <w:r w:rsidRPr="00330A3A">
        <w:rPr>
          <w:b/>
          <w:lang w:val="en-GB"/>
        </w:rPr>
        <w:br/>
      </w:r>
      <w:r w:rsidRPr="00330A3A">
        <w:rPr>
          <w:lang w:val="en-GB"/>
        </w:rPr>
        <w:t>Every two weeks coordination will take place with the client on the progress of the</w:t>
      </w:r>
      <w:r w:rsidRPr="00330A3A">
        <w:rPr>
          <w:lang w:val="en-GB"/>
        </w:rPr>
        <w:t xml:space="preserve"> </w:t>
      </w:r>
      <w:r w:rsidRPr="00330A3A">
        <w:rPr>
          <w:lang w:val="en-GB"/>
        </w:rPr>
        <w:t>investigation.</w:t>
      </w:r>
    </w:p>
    <w:p w:rsidR="00C05408" w:rsidRPr="00330A3A" w:rsidRDefault="00330A3A" w:rsidP="00330A3A">
      <w:pPr>
        <w:pStyle w:val="Lijstalinea"/>
        <w:numPr>
          <w:ilvl w:val="0"/>
          <w:numId w:val="28"/>
        </w:numPr>
        <w:rPr>
          <w:lang w:val="en-GB"/>
        </w:rPr>
      </w:pPr>
      <w:r w:rsidRPr="00330A3A">
        <w:rPr>
          <w:b/>
          <w:lang w:val="en-GB"/>
        </w:rPr>
        <w:t>Final report:</w:t>
      </w:r>
      <w:r w:rsidRPr="00330A3A">
        <w:rPr>
          <w:b/>
          <w:lang w:val="en-GB"/>
        </w:rPr>
        <w:t xml:space="preserve"> </w:t>
      </w:r>
      <w:r w:rsidRPr="00330A3A">
        <w:rPr>
          <w:lang w:val="en-GB"/>
        </w:rPr>
        <w:br/>
      </w:r>
      <w:r w:rsidRPr="00330A3A">
        <w:rPr>
          <w:lang w:val="en-GB"/>
        </w:rPr>
        <w:t>The results of this project will be summarized in a presentation using slides and with</w:t>
      </w:r>
      <w:r w:rsidRPr="00330A3A">
        <w:rPr>
          <w:lang w:val="en-GB"/>
        </w:rPr>
        <w:t xml:space="preserve"> </w:t>
      </w:r>
      <w:r w:rsidRPr="00330A3A">
        <w:rPr>
          <w:lang w:val="en-GB"/>
        </w:rPr>
        <w:t>practical demonstrations. This presentation will be discussed with the client.</w:t>
      </w:r>
    </w:p>
    <w:p w:rsidR="00224B90" w:rsidRPr="00EB7153" w:rsidRDefault="00224B90" w:rsidP="00224B90">
      <w:pPr>
        <w:pStyle w:val="Kop1"/>
        <w:rPr>
          <w:lang w:val="en-GB"/>
        </w:rPr>
      </w:pPr>
      <w:bookmarkStart w:id="5" w:name="_Toc345505659"/>
      <w:bookmarkStart w:id="6" w:name="_Toc345506667"/>
      <w:r w:rsidRPr="00EB7153">
        <w:rPr>
          <w:lang w:val="en-GB"/>
        </w:rPr>
        <w:lastRenderedPageBreak/>
        <w:t>Modes of transport</w:t>
      </w:r>
      <w:bookmarkEnd w:id="5"/>
      <w:bookmarkEnd w:id="6"/>
    </w:p>
    <w:p w:rsidR="00224B90" w:rsidRPr="00EB7153" w:rsidRDefault="00224B90" w:rsidP="00224B90">
      <w:pPr>
        <w:autoSpaceDE w:val="0"/>
        <w:autoSpaceDN w:val="0"/>
        <w:adjustRightInd w:val="0"/>
        <w:rPr>
          <w:rFonts w:asciiTheme="minorHAnsi" w:hAnsiTheme="minorHAnsi" w:cs="Helvetica-Bold"/>
          <w:b/>
          <w:bCs/>
          <w:szCs w:val="22"/>
          <w:lang w:val="en-GB" w:eastAsia="nl-NL"/>
        </w:rPr>
      </w:pPr>
    </w:p>
    <w:p w:rsidR="00224B90" w:rsidRPr="00EB7153" w:rsidRDefault="00224B90" w:rsidP="00224B90">
      <w:pPr>
        <w:autoSpaceDE w:val="0"/>
        <w:autoSpaceDN w:val="0"/>
        <w:adjustRightInd w:val="0"/>
        <w:rPr>
          <w:rFonts w:asciiTheme="minorHAnsi" w:hAnsiTheme="minorHAnsi" w:cs="Helvetica-Bold"/>
          <w:b/>
          <w:bCs/>
          <w:szCs w:val="22"/>
          <w:lang w:val="en-GB" w:eastAsia="nl-NL"/>
        </w:rPr>
      </w:pPr>
      <w:proofErr w:type="spellStart"/>
      <w:r w:rsidRPr="00EB7153">
        <w:rPr>
          <w:rFonts w:asciiTheme="minorHAnsi" w:hAnsiTheme="minorHAnsi" w:cs="Helvetica-Bold"/>
          <w:b/>
          <w:bCs/>
          <w:szCs w:val="22"/>
          <w:lang w:val="en-GB" w:eastAsia="nl-NL"/>
        </w:rPr>
        <w:t>Bussen</w:t>
      </w:r>
      <w:proofErr w:type="spellEnd"/>
      <w:r w:rsidRPr="00EB7153">
        <w:rPr>
          <w:rFonts w:asciiTheme="minorHAnsi" w:hAnsiTheme="minorHAnsi" w:cs="Helvetica-Bold"/>
          <w:b/>
          <w:bCs/>
          <w:szCs w:val="22"/>
          <w:lang w:val="en-GB" w:eastAsia="nl-NL"/>
        </w:rPr>
        <w:t xml:space="preserve"> AMS/NH</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Haltes</w:t>
      </w:r>
      <w:proofErr w:type="spellEnd"/>
      <w:r w:rsidRPr="00EB7153">
        <w:rPr>
          <w:rFonts w:asciiTheme="minorHAnsi" w:hAnsiTheme="minorHAnsi" w:cs="Helvetica"/>
          <w:szCs w:val="22"/>
          <w:lang w:val="en-GB" w:eastAsia="nl-NL"/>
        </w:rPr>
        <w:t xml:space="preserve">, routes en </w:t>
      </w:r>
      <w:proofErr w:type="spellStart"/>
      <w:r w:rsidRPr="00EB7153">
        <w:rPr>
          <w:rFonts w:asciiTheme="minorHAnsi" w:hAnsiTheme="minorHAnsi" w:cs="Helvetica"/>
          <w:szCs w:val="22"/>
          <w:lang w:val="en-GB" w:eastAsia="nl-NL"/>
        </w:rPr>
        <w:t>kosten</w:t>
      </w:r>
      <w:proofErr w:type="spellEnd"/>
      <w:r w:rsidRPr="00EB7153">
        <w:rPr>
          <w:rFonts w:asciiTheme="minorHAnsi" w:hAnsiTheme="minorHAnsi" w:cs="Helvetica"/>
          <w:szCs w:val="22"/>
          <w:lang w:val="en-GB" w:eastAsia="nl-NL"/>
        </w:rPr>
        <w:t xml:space="preserve"> M</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Alle</w:t>
      </w:r>
      <w:proofErr w:type="spellEnd"/>
      <w:r w:rsidRPr="00EB7153">
        <w:rPr>
          <w:rFonts w:asciiTheme="minorHAnsi" w:hAnsiTheme="minorHAnsi" w:cs="Helvetica"/>
          <w:szCs w:val="22"/>
          <w:lang w:val="en-GB" w:eastAsia="nl-NL"/>
        </w:rPr>
        <w:t xml:space="preserve"> </w:t>
      </w:r>
      <w:proofErr w:type="spellStart"/>
      <w:r w:rsidRPr="00EB7153">
        <w:rPr>
          <w:rFonts w:asciiTheme="minorHAnsi" w:hAnsiTheme="minorHAnsi" w:cs="Helvetica"/>
          <w:szCs w:val="22"/>
          <w:lang w:val="en-GB" w:eastAsia="nl-NL"/>
        </w:rPr>
        <w:t>planningen</w:t>
      </w:r>
      <w:proofErr w:type="spellEnd"/>
      <w:r w:rsidRPr="00EB7153">
        <w:rPr>
          <w:rFonts w:asciiTheme="minorHAnsi" w:hAnsiTheme="minorHAnsi" w:cs="Helvetica"/>
          <w:szCs w:val="22"/>
          <w:lang w:val="en-GB" w:eastAsia="nl-NL"/>
        </w:rPr>
        <w:t xml:space="preserve"> M</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Alles</w:t>
      </w:r>
      <w:proofErr w:type="spellEnd"/>
      <w:r w:rsidRPr="00EB7153">
        <w:rPr>
          <w:rFonts w:asciiTheme="minorHAnsi" w:hAnsiTheme="minorHAnsi" w:cs="Helvetica"/>
          <w:szCs w:val="22"/>
          <w:lang w:val="en-GB" w:eastAsia="nl-NL"/>
        </w:rPr>
        <w:t xml:space="preserve"> real time M</w:t>
      </w:r>
    </w:p>
    <w:p w:rsidR="00224B90" w:rsidRPr="00EB7153" w:rsidRDefault="00224B90" w:rsidP="00224B90">
      <w:pPr>
        <w:autoSpaceDE w:val="0"/>
        <w:autoSpaceDN w:val="0"/>
        <w:adjustRightInd w:val="0"/>
        <w:rPr>
          <w:rFonts w:asciiTheme="minorHAnsi" w:hAnsiTheme="minorHAnsi" w:cs="Helvetica-Bold"/>
          <w:b/>
          <w:bCs/>
          <w:szCs w:val="22"/>
          <w:lang w:val="en-GB" w:eastAsia="nl-NL"/>
        </w:rPr>
      </w:pPr>
    </w:p>
    <w:p w:rsidR="00224B90" w:rsidRPr="00EB7153" w:rsidRDefault="00224B90" w:rsidP="00224B90">
      <w:pPr>
        <w:autoSpaceDE w:val="0"/>
        <w:autoSpaceDN w:val="0"/>
        <w:adjustRightInd w:val="0"/>
        <w:rPr>
          <w:rFonts w:asciiTheme="minorHAnsi" w:hAnsiTheme="minorHAnsi" w:cs="Helvetica-Bold"/>
          <w:b/>
          <w:bCs/>
          <w:szCs w:val="22"/>
          <w:lang w:val="en-GB" w:eastAsia="nl-NL"/>
        </w:rPr>
      </w:pPr>
      <w:r w:rsidRPr="00EB7153">
        <w:rPr>
          <w:rFonts w:asciiTheme="minorHAnsi" w:hAnsiTheme="minorHAnsi" w:cs="Helvetica-Bold"/>
          <w:b/>
          <w:bCs/>
          <w:szCs w:val="22"/>
          <w:lang w:val="en-GB" w:eastAsia="nl-NL"/>
        </w:rPr>
        <w:t>Trams AMS</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Haltes</w:t>
      </w:r>
      <w:proofErr w:type="spellEnd"/>
      <w:r w:rsidRPr="00EB7153">
        <w:rPr>
          <w:rFonts w:asciiTheme="minorHAnsi" w:hAnsiTheme="minorHAnsi" w:cs="Helvetica"/>
          <w:szCs w:val="22"/>
          <w:lang w:val="en-GB" w:eastAsia="nl-NL"/>
        </w:rPr>
        <w:t xml:space="preserve">, routes en </w:t>
      </w:r>
      <w:proofErr w:type="spellStart"/>
      <w:r w:rsidRPr="00EB7153">
        <w:rPr>
          <w:rFonts w:asciiTheme="minorHAnsi" w:hAnsiTheme="minorHAnsi" w:cs="Helvetica"/>
          <w:szCs w:val="22"/>
          <w:lang w:val="en-GB" w:eastAsia="nl-NL"/>
        </w:rPr>
        <w:t>kosten</w:t>
      </w:r>
      <w:proofErr w:type="spellEnd"/>
      <w:r w:rsidRPr="00EB7153">
        <w:rPr>
          <w:rFonts w:asciiTheme="minorHAnsi" w:hAnsiTheme="minorHAnsi" w:cs="Helvetica"/>
          <w:szCs w:val="22"/>
          <w:lang w:val="en-GB" w:eastAsia="nl-NL"/>
        </w:rPr>
        <w:t xml:space="preserve"> M</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Alle</w:t>
      </w:r>
      <w:proofErr w:type="spellEnd"/>
      <w:r w:rsidRPr="00EB7153">
        <w:rPr>
          <w:rFonts w:asciiTheme="minorHAnsi" w:hAnsiTheme="minorHAnsi" w:cs="Helvetica"/>
          <w:szCs w:val="22"/>
          <w:lang w:val="en-GB" w:eastAsia="nl-NL"/>
        </w:rPr>
        <w:t xml:space="preserve"> </w:t>
      </w:r>
      <w:proofErr w:type="spellStart"/>
      <w:r w:rsidRPr="00EB7153">
        <w:rPr>
          <w:rFonts w:asciiTheme="minorHAnsi" w:hAnsiTheme="minorHAnsi" w:cs="Helvetica"/>
          <w:szCs w:val="22"/>
          <w:lang w:val="en-GB" w:eastAsia="nl-NL"/>
        </w:rPr>
        <w:t>planningen</w:t>
      </w:r>
      <w:proofErr w:type="spellEnd"/>
      <w:r w:rsidRPr="00EB7153">
        <w:rPr>
          <w:rFonts w:asciiTheme="minorHAnsi" w:hAnsiTheme="minorHAnsi" w:cs="Helvetica"/>
          <w:szCs w:val="22"/>
          <w:lang w:val="en-GB" w:eastAsia="nl-NL"/>
        </w:rPr>
        <w:t xml:space="preserve"> M</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Alles</w:t>
      </w:r>
      <w:proofErr w:type="spellEnd"/>
      <w:r w:rsidRPr="00EB7153">
        <w:rPr>
          <w:rFonts w:asciiTheme="minorHAnsi" w:hAnsiTheme="minorHAnsi" w:cs="Helvetica"/>
          <w:szCs w:val="22"/>
          <w:lang w:val="en-GB" w:eastAsia="nl-NL"/>
        </w:rPr>
        <w:t xml:space="preserve"> real time M</w:t>
      </w:r>
    </w:p>
    <w:p w:rsidR="00224B90" w:rsidRPr="00EB7153" w:rsidRDefault="00224B90" w:rsidP="00224B90">
      <w:pPr>
        <w:autoSpaceDE w:val="0"/>
        <w:autoSpaceDN w:val="0"/>
        <w:adjustRightInd w:val="0"/>
        <w:rPr>
          <w:rFonts w:asciiTheme="minorHAnsi" w:hAnsiTheme="minorHAnsi" w:cs="Helvetica-Bold"/>
          <w:b/>
          <w:bCs/>
          <w:szCs w:val="22"/>
          <w:lang w:val="en-GB" w:eastAsia="nl-NL"/>
        </w:rPr>
      </w:pPr>
    </w:p>
    <w:p w:rsidR="00224B90" w:rsidRPr="00EB7153" w:rsidRDefault="00224B90" w:rsidP="00224B90">
      <w:pPr>
        <w:autoSpaceDE w:val="0"/>
        <w:autoSpaceDN w:val="0"/>
        <w:adjustRightInd w:val="0"/>
        <w:rPr>
          <w:rFonts w:asciiTheme="minorHAnsi" w:hAnsiTheme="minorHAnsi" w:cs="Helvetica-Bold"/>
          <w:b/>
          <w:bCs/>
          <w:szCs w:val="22"/>
          <w:lang w:val="en-GB" w:eastAsia="nl-NL"/>
        </w:rPr>
      </w:pPr>
      <w:r w:rsidRPr="00EB7153">
        <w:rPr>
          <w:rFonts w:asciiTheme="minorHAnsi" w:hAnsiTheme="minorHAnsi" w:cs="Helvetica-Bold"/>
          <w:b/>
          <w:bCs/>
          <w:szCs w:val="22"/>
          <w:lang w:val="en-GB" w:eastAsia="nl-NL"/>
        </w:rPr>
        <w:t>Pont AMS</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Haltes</w:t>
      </w:r>
      <w:proofErr w:type="spellEnd"/>
      <w:r w:rsidRPr="00EB7153">
        <w:rPr>
          <w:rFonts w:asciiTheme="minorHAnsi" w:hAnsiTheme="minorHAnsi" w:cs="Helvetica"/>
          <w:szCs w:val="22"/>
          <w:lang w:val="en-GB" w:eastAsia="nl-NL"/>
        </w:rPr>
        <w:t xml:space="preserve">, routes en </w:t>
      </w:r>
      <w:proofErr w:type="spellStart"/>
      <w:r w:rsidRPr="00EB7153">
        <w:rPr>
          <w:rFonts w:asciiTheme="minorHAnsi" w:hAnsiTheme="minorHAnsi" w:cs="Helvetica"/>
          <w:szCs w:val="22"/>
          <w:lang w:val="en-GB" w:eastAsia="nl-NL"/>
        </w:rPr>
        <w:t>kosten</w:t>
      </w:r>
      <w:proofErr w:type="spellEnd"/>
      <w:r w:rsidRPr="00EB7153">
        <w:rPr>
          <w:rFonts w:asciiTheme="minorHAnsi" w:hAnsiTheme="minorHAnsi" w:cs="Helvetica"/>
          <w:szCs w:val="22"/>
          <w:lang w:val="en-GB" w:eastAsia="nl-NL"/>
        </w:rPr>
        <w:t xml:space="preserve"> M</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Alle</w:t>
      </w:r>
      <w:proofErr w:type="spellEnd"/>
      <w:r w:rsidRPr="00EB7153">
        <w:rPr>
          <w:rFonts w:asciiTheme="minorHAnsi" w:hAnsiTheme="minorHAnsi" w:cs="Helvetica"/>
          <w:szCs w:val="22"/>
          <w:lang w:val="en-GB" w:eastAsia="nl-NL"/>
        </w:rPr>
        <w:t xml:space="preserve"> </w:t>
      </w:r>
      <w:proofErr w:type="spellStart"/>
      <w:r w:rsidRPr="00EB7153">
        <w:rPr>
          <w:rFonts w:asciiTheme="minorHAnsi" w:hAnsiTheme="minorHAnsi" w:cs="Helvetica"/>
          <w:szCs w:val="22"/>
          <w:lang w:val="en-GB" w:eastAsia="nl-NL"/>
        </w:rPr>
        <w:t>planningen</w:t>
      </w:r>
      <w:proofErr w:type="spellEnd"/>
      <w:r w:rsidRPr="00EB7153">
        <w:rPr>
          <w:rFonts w:asciiTheme="minorHAnsi" w:hAnsiTheme="minorHAnsi" w:cs="Helvetica"/>
          <w:szCs w:val="22"/>
          <w:lang w:val="en-GB" w:eastAsia="nl-NL"/>
        </w:rPr>
        <w:t xml:space="preserve"> M</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Alles</w:t>
      </w:r>
      <w:proofErr w:type="spellEnd"/>
      <w:r w:rsidRPr="00EB7153">
        <w:rPr>
          <w:rFonts w:asciiTheme="minorHAnsi" w:hAnsiTheme="minorHAnsi" w:cs="Helvetica"/>
          <w:szCs w:val="22"/>
          <w:lang w:val="en-GB" w:eastAsia="nl-NL"/>
        </w:rPr>
        <w:t xml:space="preserve"> real time M</w:t>
      </w:r>
    </w:p>
    <w:p w:rsidR="00224B90" w:rsidRPr="00EB7153" w:rsidRDefault="00224B90" w:rsidP="00224B90">
      <w:pPr>
        <w:autoSpaceDE w:val="0"/>
        <w:autoSpaceDN w:val="0"/>
        <w:adjustRightInd w:val="0"/>
        <w:rPr>
          <w:rFonts w:asciiTheme="minorHAnsi" w:hAnsiTheme="minorHAnsi" w:cs="Helvetica-Bold"/>
          <w:b/>
          <w:bCs/>
          <w:szCs w:val="22"/>
          <w:lang w:val="en-GB" w:eastAsia="nl-NL"/>
        </w:rPr>
      </w:pPr>
    </w:p>
    <w:p w:rsidR="00224B90" w:rsidRPr="00EB7153" w:rsidRDefault="00224B90" w:rsidP="00224B90">
      <w:pPr>
        <w:autoSpaceDE w:val="0"/>
        <w:autoSpaceDN w:val="0"/>
        <w:adjustRightInd w:val="0"/>
        <w:rPr>
          <w:rFonts w:asciiTheme="minorHAnsi" w:hAnsiTheme="minorHAnsi" w:cs="Helvetica-Bold"/>
          <w:b/>
          <w:bCs/>
          <w:szCs w:val="22"/>
          <w:lang w:val="en-GB" w:eastAsia="nl-NL"/>
        </w:rPr>
      </w:pPr>
      <w:proofErr w:type="spellStart"/>
      <w:r w:rsidRPr="00EB7153">
        <w:rPr>
          <w:rFonts w:asciiTheme="minorHAnsi" w:hAnsiTheme="minorHAnsi" w:cs="Helvetica-Bold"/>
          <w:b/>
          <w:bCs/>
          <w:szCs w:val="22"/>
          <w:lang w:val="en-GB" w:eastAsia="nl-NL"/>
        </w:rPr>
        <w:t>Treinen</w:t>
      </w:r>
      <w:proofErr w:type="spellEnd"/>
      <w:r w:rsidRPr="00EB7153">
        <w:rPr>
          <w:rFonts w:asciiTheme="minorHAnsi" w:hAnsiTheme="minorHAnsi" w:cs="Helvetica-Bold"/>
          <w:b/>
          <w:bCs/>
          <w:szCs w:val="22"/>
          <w:lang w:val="en-GB" w:eastAsia="nl-NL"/>
        </w:rPr>
        <w:t xml:space="preserve"> NL</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Haltes</w:t>
      </w:r>
      <w:proofErr w:type="spellEnd"/>
      <w:r w:rsidRPr="00EB7153">
        <w:rPr>
          <w:rFonts w:asciiTheme="minorHAnsi" w:hAnsiTheme="minorHAnsi" w:cs="Helvetica"/>
          <w:szCs w:val="22"/>
          <w:lang w:val="en-GB" w:eastAsia="nl-NL"/>
        </w:rPr>
        <w:t xml:space="preserve">, routes en </w:t>
      </w:r>
      <w:proofErr w:type="spellStart"/>
      <w:r w:rsidRPr="00EB7153">
        <w:rPr>
          <w:rFonts w:asciiTheme="minorHAnsi" w:hAnsiTheme="minorHAnsi" w:cs="Helvetica"/>
          <w:szCs w:val="22"/>
          <w:lang w:val="en-GB" w:eastAsia="nl-NL"/>
        </w:rPr>
        <w:t>kosten</w:t>
      </w:r>
      <w:proofErr w:type="spellEnd"/>
      <w:r w:rsidRPr="00EB7153">
        <w:rPr>
          <w:rFonts w:asciiTheme="minorHAnsi" w:hAnsiTheme="minorHAnsi" w:cs="Helvetica"/>
          <w:szCs w:val="22"/>
          <w:lang w:val="en-GB" w:eastAsia="nl-NL"/>
        </w:rPr>
        <w:t xml:space="preserve"> M</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Alle</w:t>
      </w:r>
      <w:proofErr w:type="spellEnd"/>
      <w:r w:rsidRPr="00EB7153">
        <w:rPr>
          <w:rFonts w:asciiTheme="minorHAnsi" w:hAnsiTheme="minorHAnsi" w:cs="Helvetica"/>
          <w:szCs w:val="22"/>
          <w:lang w:val="en-GB" w:eastAsia="nl-NL"/>
        </w:rPr>
        <w:t xml:space="preserve"> </w:t>
      </w:r>
      <w:proofErr w:type="spellStart"/>
      <w:r w:rsidRPr="00EB7153">
        <w:rPr>
          <w:rFonts w:asciiTheme="minorHAnsi" w:hAnsiTheme="minorHAnsi" w:cs="Helvetica"/>
          <w:szCs w:val="22"/>
          <w:lang w:val="en-GB" w:eastAsia="nl-NL"/>
        </w:rPr>
        <w:t>planningen</w:t>
      </w:r>
      <w:proofErr w:type="spellEnd"/>
      <w:r w:rsidRPr="00EB7153">
        <w:rPr>
          <w:rFonts w:asciiTheme="minorHAnsi" w:hAnsiTheme="minorHAnsi" w:cs="Helvetica"/>
          <w:szCs w:val="22"/>
          <w:lang w:val="en-GB" w:eastAsia="nl-NL"/>
        </w:rPr>
        <w:t xml:space="preserve"> M</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Alles</w:t>
      </w:r>
      <w:proofErr w:type="spellEnd"/>
      <w:r w:rsidRPr="00EB7153">
        <w:rPr>
          <w:rFonts w:asciiTheme="minorHAnsi" w:hAnsiTheme="minorHAnsi" w:cs="Helvetica"/>
          <w:szCs w:val="22"/>
          <w:lang w:val="en-GB" w:eastAsia="nl-NL"/>
        </w:rPr>
        <w:t xml:space="preserve"> real time M</w:t>
      </w:r>
    </w:p>
    <w:p w:rsidR="00224B90" w:rsidRPr="00EB7153" w:rsidRDefault="00224B90" w:rsidP="00224B90">
      <w:pPr>
        <w:autoSpaceDE w:val="0"/>
        <w:autoSpaceDN w:val="0"/>
        <w:adjustRightInd w:val="0"/>
        <w:rPr>
          <w:rFonts w:asciiTheme="minorHAnsi" w:hAnsiTheme="minorHAnsi" w:cs="Helvetica-Bold"/>
          <w:b/>
          <w:bCs/>
          <w:szCs w:val="22"/>
          <w:lang w:val="en-GB" w:eastAsia="nl-NL"/>
        </w:rPr>
      </w:pPr>
    </w:p>
    <w:p w:rsidR="00224B90" w:rsidRPr="00EB7153" w:rsidRDefault="00224B90" w:rsidP="00224B90">
      <w:pPr>
        <w:autoSpaceDE w:val="0"/>
        <w:autoSpaceDN w:val="0"/>
        <w:adjustRightInd w:val="0"/>
        <w:rPr>
          <w:rFonts w:asciiTheme="minorHAnsi" w:hAnsiTheme="minorHAnsi" w:cs="Helvetica-Bold"/>
          <w:b/>
          <w:bCs/>
          <w:szCs w:val="22"/>
          <w:lang w:val="en-GB" w:eastAsia="nl-NL"/>
        </w:rPr>
      </w:pPr>
      <w:r w:rsidRPr="00EB7153">
        <w:rPr>
          <w:rFonts w:asciiTheme="minorHAnsi" w:hAnsiTheme="minorHAnsi" w:cs="Helvetica-Bold"/>
          <w:b/>
          <w:bCs/>
          <w:szCs w:val="22"/>
          <w:lang w:val="en-GB" w:eastAsia="nl-NL"/>
        </w:rPr>
        <w:t>Metro AMS</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Haltes</w:t>
      </w:r>
      <w:proofErr w:type="spellEnd"/>
      <w:r w:rsidRPr="00EB7153">
        <w:rPr>
          <w:rFonts w:asciiTheme="minorHAnsi" w:hAnsiTheme="minorHAnsi" w:cs="Helvetica"/>
          <w:szCs w:val="22"/>
          <w:lang w:val="en-GB" w:eastAsia="nl-NL"/>
        </w:rPr>
        <w:t xml:space="preserve">, routes en </w:t>
      </w:r>
      <w:proofErr w:type="spellStart"/>
      <w:r w:rsidRPr="00EB7153">
        <w:rPr>
          <w:rFonts w:asciiTheme="minorHAnsi" w:hAnsiTheme="minorHAnsi" w:cs="Helvetica"/>
          <w:szCs w:val="22"/>
          <w:lang w:val="en-GB" w:eastAsia="nl-NL"/>
        </w:rPr>
        <w:t>kosten</w:t>
      </w:r>
      <w:proofErr w:type="spellEnd"/>
      <w:r w:rsidRPr="00EB7153">
        <w:rPr>
          <w:rFonts w:asciiTheme="minorHAnsi" w:hAnsiTheme="minorHAnsi" w:cs="Helvetica"/>
          <w:szCs w:val="22"/>
          <w:lang w:val="en-GB" w:eastAsia="nl-NL"/>
        </w:rPr>
        <w:t xml:space="preserve"> M</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Alle</w:t>
      </w:r>
      <w:proofErr w:type="spellEnd"/>
      <w:r w:rsidRPr="00EB7153">
        <w:rPr>
          <w:rFonts w:asciiTheme="minorHAnsi" w:hAnsiTheme="minorHAnsi" w:cs="Helvetica"/>
          <w:szCs w:val="22"/>
          <w:lang w:val="en-GB" w:eastAsia="nl-NL"/>
        </w:rPr>
        <w:t xml:space="preserve"> </w:t>
      </w:r>
      <w:proofErr w:type="spellStart"/>
      <w:r w:rsidRPr="00EB7153">
        <w:rPr>
          <w:rFonts w:asciiTheme="minorHAnsi" w:hAnsiTheme="minorHAnsi" w:cs="Helvetica"/>
          <w:szCs w:val="22"/>
          <w:lang w:val="en-GB" w:eastAsia="nl-NL"/>
        </w:rPr>
        <w:t>planningen</w:t>
      </w:r>
      <w:proofErr w:type="spellEnd"/>
      <w:r w:rsidRPr="00EB7153">
        <w:rPr>
          <w:rFonts w:asciiTheme="minorHAnsi" w:hAnsiTheme="minorHAnsi" w:cs="Helvetica"/>
          <w:szCs w:val="22"/>
          <w:lang w:val="en-GB" w:eastAsia="nl-NL"/>
        </w:rPr>
        <w:t xml:space="preserve"> M</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Alles</w:t>
      </w:r>
      <w:proofErr w:type="spellEnd"/>
      <w:r w:rsidRPr="00EB7153">
        <w:rPr>
          <w:rFonts w:asciiTheme="minorHAnsi" w:hAnsiTheme="minorHAnsi" w:cs="Helvetica"/>
          <w:szCs w:val="22"/>
          <w:lang w:val="en-GB" w:eastAsia="nl-NL"/>
        </w:rPr>
        <w:t xml:space="preserve"> real time M</w:t>
      </w:r>
    </w:p>
    <w:p w:rsidR="00224B90" w:rsidRPr="00EB7153" w:rsidRDefault="00224B90" w:rsidP="00224B90">
      <w:pPr>
        <w:autoSpaceDE w:val="0"/>
        <w:autoSpaceDN w:val="0"/>
        <w:adjustRightInd w:val="0"/>
        <w:rPr>
          <w:rFonts w:asciiTheme="minorHAnsi" w:hAnsiTheme="minorHAnsi" w:cs="Helvetica-Bold"/>
          <w:b/>
          <w:bCs/>
          <w:szCs w:val="22"/>
          <w:lang w:val="en-GB" w:eastAsia="nl-NL"/>
        </w:rPr>
      </w:pPr>
    </w:p>
    <w:p w:rsidR="00224B90" w:rsidRPr="00EB7153" w:rsidRDefault="00224B90" w:rsidP="00224B90">
      <w:pPr>
        <w:autoSpaceDE w:val="0"/>
        <w:autoSpaceDN w:val="0"/>
        <w:adjustRightInd w:val="0"/>
        <w:rPr>
          <w:rFonts w:asciiTheme="minorHAnsi" w:hAnsiTheme="minorHAnsi" w:cs="Helvetica-Bold"/>
          <w:b/>
          <w:bCs/>
          <w:szCs w:val="22"/>
          <w:lang w:val="en-GB" w:eastAsia="nl-NL"/>
        </w:rPr>
      </w:pPr>
      <w:r w:rsidRPr="00EB7153">
        <w:rPr>
          <w:rFonts w:asciiTheme="minorHAnsi" w:hAnsiTheme="minorHAnsi" w:cs="Helvetica-Bold"/>
          <w:b/>
          <w:bCs/>
          <w:szCs w:val="22"/>
          <w:lang w:val="en-GB" w:eastAsia="nl-NL"/>
        </w:rPr>
        <w:t>Auto NL</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Reguliere</w:t>
      </w:r>
      <w:proofErr w:type="spellEnd"/>
      <w:r w:rsidRPr="00EB7153">
        <w:rPr>
          <w:rFonts w:asciiTheme="minorHAnsi" w:hAnsiTheme="minorHAnsi" w:cs="Helvetica"/>
          <w:szCs w:val="22"/>
          <w:lang w:val="en-GB" w:eastAsia="nl-NL"/>
        </w:rPr>
        <w:t xml:space="preserve"> </w:t>
      </w:r>
      <w:proofErr w:type="spellStart"/>
      <w:r w:rsidRPr="00EB7153">
        <w:rPr>
          <w:rFonts w:asciiTheme="minorHAnsi" w:hAnsiTheme="minorHAnsi" w:cs="Helvetica"/>
          <w:szCs w:val="22"/>
          <w:lang w:val="en-GB" w:eastAsia="nl-NL"/>
        </w:rPr>
        <w:t>navigatie</w:t>
      </w:r>
      <w:proofErr w:type="spellEnd"/>
      <w:r w:rsidRPr="00EB7153">
        <w:rPr>
          <w:rFonts w:asciiTheme="minorHAnsi" w:hAnsiTheme="minorHAnsi" w:cs="Helvetica"/>
          <w:szCs w:val="22"/>
          <w:lang w:val="en-GB" w:eastAsia="nl-NL"/>
        </w:rPr>
        <w:t xml:space="preserve"> M</w:t>
      </w:r>
    </w:p>
    <w:p w:rsidR="00224B90" w:rsidRPr="00EB7153" w:rsidRDefault="00224B90" w:rsidP="00224B90">
      <w:pPr>
        <w:autoSpaceDE w:val="0"/>
        <w:autoSpaceDN w:val="0"/>
        <w:adjustRightInd w:val="0"/>
        <w:rPr>
          <w:rFonts w:asciiTheme="minorHAnsi" w:hAnsiTheme="minorHAnsi" w:cs="Helvetica"/>
          <w:szCs w:val="22"/>
          <w:lang w:val="en-GB" w:eastAsia="nl-NL"/>
        </w:rPr>
      </w:pPr>
      <w:r w:rsidRPr="00EB7153">
        <w:rPr>
          <w:rFonts w:asciiTheme="minorHAnsi" w:hAnsiTheme="minorHAnsi" w:cs="Helvetica"/>
          <w:szCs w:val="22"/>
          <w:lang w:val="en-GB" w:eastAsia="nl-NL"/>
        </w:rPr>
        <w:t>Rental (</w:t>
      </w:r>
      <w:proofErr w:type="spellStart"/>
      <w:r w:rsidRPr="00EB7153">
        <w:rPr>
          <w:rFonts w:asciiTheme="minorHAnsi" w:hAnsiTheme="minorHAnsi" w:cs="Helvetica"/>
          <w:szCs w:val="22"/>
          <w:lang w:val="en-GB" w:eastAsia="nl-NL"/>
        </w:rPr>
        <w:t>greenwheels</w:t>
      </w:r>
      <w:proofErr w:type="spellEnd"/>
      <w:r w:rsidRPr="00EB7153">
        <w:rPr>
          <w:rFonts w:asciiTheme="minorHAnsi" w:hAnsiTheme="minorHAnsi" w:cs="Helvetica"/>
          <w:szCs w:val="22"/>
          <w:lang w:val="en-GB" w:eastAsia="nl-NL"/>
        </w:rPr>
        <w:t>/gar2go) M (locations only)</w:t>
      </w:r>
    </w:p>
    <w:p w:rsidR="00224B90" w:rsidRPr="00EB7153" w:rsidRDefault="00224B90" w:rsidP="00224B90">
      <w:pPr>
        <w:autoSpaceDE w:val="0"/>
        <w:autoSpaceDN w:val="0"/>
        <w:adjustRightInd w:val="0"/>
        <w:rPr>
          <w:rFonts w:asciiTheme="minorHAnsi" w:hAnsiTheme="minorHAnsi" w:cs="Helvetica"/>
          <w:szCs w:val="22"/>
          <w:lang w:val="nl-NL" w:eastAsia="nl-NL"/>
        </w:rPr>
      </w:pPr>
      <w:r w:rsidRPr="00EB7153">
        <w:rPr>
          <w:rFonts w:asciiTheme="minorHAnsi" w:hAnsiTheme="minorHAnsi" w:cs="Helvetica"/>
          <w:szCs w:val="22"/>
          <w:lang w:val="nl-NL" w:eastAsia="nl-NL"/>
        </w:rPr>
        <w:t>Files RT M</w:t>
      </w:r>
    </w:p>
    <w:p w:rsidR="00224B90" w:rsidRPr="00EB7153" w:rsidRDefault="00224B90" w:rsidP="00224B90">
      <w:pPr>
        <w:autoSpaceDE w:val="0"/>
        <w:autoSpaceDN w:val="0"/>
        <w:adjustRightInd w:val="0"/>
        <w:rPr>
          <w:rFonts w:asciiTheme="minorHAnsi" w:hAnsiTheme="minorHAnsi" w:cs="Helvetica"/>
          <w:szCs w:val="22"/>
          <w:lang w:val="nl-NL" w:eastAsia="nl-NL"/>
        </w:rPr>
      </w:pPr>
      <w:r w:rsidRPr="00EB7153">
        <w:rPr>
          <w:rFonts w:asciiTheme="minorHAnsi" w:hAnsiTheme="minorHAnsi" w:cs="Helvetica"/>
          <w:szCs w:val="22"/>
          <w:lang w:val="nl-NL" w:eastAsia="nl-NL"/>
        </w:rPr>
        <w:t>Wegonderhoud RT M</w:t>
      </w:r>
    </w:p>
    <w:p w:rsidR="00224B90" w:rsidRPr="00EB7153" w:rsidRDefault="00224B90" w:rsidP="00224B90">
      <w:pPr>
        <w:autoSpaceDE w:val="0"/>
        <w:autoSpaceDN w:val="0"/>
        <w:adjustRightInd w:val="0"/>
        <w:rPr>
          <w:rFonts w:asciiTheme="minorHAnsi" w:hAnsiTheme="minorHAnsi" w:cs="Helvetica"/>
          <w:szCs w:val="22"/>
          <w:lang w:val="nl-NL" w:eastAsia="nl-NL"/>
        </w:rPr>
      </w:pPr>
      <w:r w:rsidRPr="00EB7153">
        <w:rPr>
          <w:rFonts w:asciiTheme="minorHAnsi" w:hAnsiTheme="minorHAnsi" w:cs="Helvetica"/>
          <w:szCs w:val="22"/>
          <w:lang w:val="nl-NL" w:eastAsia="nl-NL"/>
        </w:rPr>
        <w:t>Parkeren parkeergebouwen RT M</w:t>
      </w:r>
    </w:p>
    <w:p w:rsidR="00224B90" w:rsidRPr="00EB7153" w:rsidRDefault="00224B90" w:rsidP="00224B90">
      <w:pPr>
        <w:autoSpaceDE w:val="0"/>
        <w:autoSpaceDN w:val="0"/>
        <w:adjustRightInd w:val="0"/>
        <w:rPr>
          <w:rFonts w:asciiTheme="minorHAnsi" w:hAnsiTheme="minorHAnsi" w:cs="Helvetica"/>
          <w:szCs w:val="22"/>
          <w:lang w:val="nl-NL" w:eastAsia="nl-NL"/>
        </w:rPr>
      </w:pPr>
      <w:r w:rsidRPr="00EB7153">
        <w:rPr>
          <w:rFonts w:asciiTheme="minorHAnsi" w:hAnsiTheme="minorHAnsi" w:cs="Helvetica"/>
          <w:szCs w:val="22"/>
          <w:lang w:val="nl-NL" w:eastAsia="nl-NL"/>
        </w:rPr>
        <w:t>Parkeren parkeerterreinen RT M</w:t>
      </w:r>
    </w:p>
    <w:p w:rsidR="00224B90" w:rsidRPr="00EB7153" w:rsidRDefault="00224B90" w:rsidP="00224B90">
      <w:pPr>
        <w:autoSpaceDE w:val="0"/>
        <w:autoSpaceDN w:val="0"/>
        <w:adjustRightInd w:val="0"/>
        <w:rPr>
          <w:rFonts w:asciiTheme="minorHAnsi" w:hAnsiTheme="minorHAnsi" w:cs="Helvetica"/>
          <w:szCs w:val="22"/>
          <w:lang w:val="nl-NL" w:eastAsia="nl-NL"/>
        </w:rPr>
      </w:pPr>
      <w:r w:rsidRPr="00EB7153">
        <w:rPr>
          <w:rFonts w:asciiTheme="minorHAnsi" w:hAnsiTheme="minorHAnsi" w:cs="Helvetica"/>
          <w:szCs w:val="22"/>
          <w:lang w:val="nl-NL" w:eastAsia="nl-NL"/>
        </w:rPr>
        <w:t>Parkeren straat (globaal) RT + K M</w:t>
      </w:r>
    </w:p>
    <w:p w:rsidR="00224B90" w:rsidRPr="00EB7153" w:rsidRDefault="00224B90" w:rsidP="00224B90">
      <w:pPr>
        <w:autoSpaceDE w:val="0"/>
        <w:autoSpaceDN w:val="0"/>
        <w:adjustRightInd w:val="0"/>
        <w:rPr>
          <w:rFonts w:asciiTheme="minorHAnsi" w:hAnsiTheme="minorHAnsi" w:cs="Helvetica-Bold"/>
          <w:b/>
          <w:bCs/>
          <w:szCs w:val="22"/>
          <w:lang w:val="nl-NL" w:eastAsia="nl-NL"/>
        </w:rPr>
      </w:pPr>
    </w:p>
    <w:p w:rsidR="00224B90" w:rsidRPr="00EB7153" w:rsidRDefault="00224B90" w:rsidP="00224B90">
      <w:pPr>
        <w:autoSpaceDE w:val="0"/>
        <w:autoSpaceDN w:val="0"/>
        <w:adjustRightInd w:val="0"/>
        <w:rPr>
          <w:rFonts w:asciiTheme="minorHAnsi" w:hAnsiTheme="minorHAnsi" w:cs="Helvetica-Bold"/>
          <w:b/>
          <w:bCs/>
          <w:szCs w:val="22"/>
          <w:lang w:val="nl-NL" w:eastAsia="nl-NL"/>
        </w:rPr>
      </w:pPr>
      <w:r w:rsidRPr="00EB7153">
        <w:rPr>
          <w:rFonts w:asciiTheme="minorHAnsi" w:hAnsiTheme="minorHAnsi" w:cs="Helvetica-Bold"/>
          <w:b/>
          <w:bCs/>
          <w:szCs w:val="22"/>
          <w:lang w:val="nl-NL" w:eastAsia="nl-NL"/>
        </w:rPr>
        <w:t>Fiets AMS</w:t>
      </w:r>
    </w:p>
    <w:p w:rsidR="00224B90" w:rsidRPr="00EB7153" w:rsidRDefault="00224B90" w:rsidP="00224B90">
      <w:pPr>
        <w:rPr>
          <w:rFonts w:asciiTheme="minorHAnsi" w:hAnsiTheme="minorHAnsi" w:cs="Helvetica"/>
          <w:szCs w:val="22"/>
          <w:lang w:val="nl-NL" w:eastAsia="nl-NL"/>
        </w:rPr>
      </w:pPr>
      <w:r w:rsidRPr="00EB7153">
        <w:rPr>
          <w:rFonts w:asciiTheme="minorHAnsi" w:hAnsiTheme="minorHAnsi" w:cs="Helvetica"/>
          <w:szCs w:val="22"/>
          <w:lang w:val="nl-NL" w:eastAsia="nl-NL"/>
        </w:rPr>
        <w:t>Reguliere navigatie M</w:t>
      </w:r>
    </w:p>
    <w:p w:rsidR="00224B90" w:rsidRPr="00EB7153" w:rsidRDefault="00224B90" w:rsidP="00224B90">
      <w:pPr>
        <w:autoSpaceDE w:val="0"/>
        <w:autoSpaceDN w:val="0"/>
        <w:adjustRightInd w:val="0"/>
        <w:rPr>
          <w:rFonts w:asciiTheme="minorHAnsi" w:hAnsiTheme="minorHAnsi" w:cs="Helvetica"/>
          <w:szCs w:val="22"/>
          <w:lang w:val="nl-NL" w:eastAsia="nl-NL"/>
        </w:rPr>
      </w:pPr>
      <w:r w:rsidRPr="00EB7153">
        <w:rPr>
          <w:rFonts w:asciiTheme="minorHAnsi" w:hAnsiTheme="minorHAnsi" w:cs="Helvetica"/>
          <w:szCs w:val="22"/>
          <w:lang w:val="nl-NL" w:eastAsia="nl-NL"/>
        </w:rPr>
        <w:t xml:space="preserve">++ </w:t>
      </w:r>
      <w:proofErr w:type="spellStart"/>
      <w:r w:rsidRPr="00EB7153">
        <w:rPr>
          <w:rFonts w:asciiTheme="minorHAnsi" w:hAnsiTheme="minorHAnsi" w:cs="Helvetica"/>
          <w:szCs w:val="22"/>
          <w:lang w:val="nl-NL" w:eastAsia="nl-NL"/>
        </w:rPr>
        <w:t>Rental</w:t>
      </w:r>
      <w:proofErr w:type="spellEnd"/>
      <w:r w:rsidRPr="00EB7153">
        <w:rPr>
          <w:rFonts w:asciiTheme="minorHAnsi" w:hAnsiTheme="minorHAnsi" w:cs="Helvetica"/>
          <w:szCs w:val="22"/>
          <w:lang w:val="nl-NL" w:eastAsia="nl-NL"/>
        </w:rPr>
        <w:t xml:space="preserve"> (OV)? M</w:t>
      </w:r>
    </w:p>
    <w:p w:rsidR="00224B90" w:rsidRPr="00EB7153" w:rsidRDefault="00224B90" w:rsidP="00224B90">
      <w:pPr>
        <w:autoSpaceDE w:val="0"/>
        <w:autoSpaceDN w:val="0"/>
        <w:adjustRightInd w:val="0"/>
        <w:rPr>
          <w:rFonts w:asciiTheme="minorHAnsi" w:hAnsiTheme="minorHAnsi" w:cs="Helvetica"/>
          <w:szCs w:val="22"/>
          <w:lang w:val="nl-NL" w:eastAsia="nl-NL"/>
        </w:rPr>
      </w:pPr>
      <w:r w:rsidRPr="00EB7153">
        <w:rPr>
          <w:rFonts w:asciiTheme="minorHAnsi" w:hAnsiTheme="minorHAnsi" w:cs="Helvetica"/>
          <w:szCs w:val="22"/>
          <w:lang w:val="nl-NL" w:eastAsia="nl-NL"/>
        </w:rPr>
        <w:t>Wegonderhoud RT M</w:t>
      </w:r>
    </w:p>
    <w:p w:rsidR="00224B90" w:rsidRPr="00EB7153" w:rsidRDefault="00224B90" w:rsidP="00224B90">
      <w:pPr>
        <w:autoSpaceDE w:val="0"/>
        <w:autoSpaceDN w:val="0"/>
        <w:adjustRightInd w:val="0"/>
        <w:rPr>
          <w:rFonts w:asciiTheme="minorHAnsi" w:hAnsiTheme="minorHAnsi" w:cs="Helvetica"/>
          <w:szCs w:val="22"/>
          <w:lang w:val="nl-NL" w:eastAsia="nl-NL"/>
        </w:rPr>
      </w:pPr>
      <w:r w:rsidRPr="00EB7153">
        <w:rPr>
          <w:rFonts w:asciiTheme="minorHAnsi" w:hAnsiTheme="minorHAnsi" w:cs="Helvetica"/>
          <w:szCs w:val="22"/>
          <w:lang w:val="nl-NL" w:eastAsia="nl-NL"/>
        </w:rPr>
        <w:t>Parkeerplaats RT + K M</w:t>
      </w:r>
    </w:p>
    <w:p w:rsidR="00224B90" w:rsidRPr="00EB7153" w:rsidRDefault="00224B90" w:rsidP="00224B90">
      <w:pPr>
        <w:autoSpaceDE w:val="0"/>
        <w:autoSpaceDN w:val="0"/>
        <w:adjustRightInd w:val="0"/>
        <w:rPr>
          <w:rFonts w:asciiTheme="minorHAnsi" w:hAnsiTheme="minorHAnsi" w:cs="Helvetica-Bold"/>
          <w:b/>
          <w:bCs/>
          <w:szCs w:val="22"/>
          <w:lang w:val="nl-NL" w:eastAsia="nl-NL"/>
        </w:rPr>
      </w:pPr>
    </w:p>
    <w:p w:rsidR="00224B90" w:rsidRPr="00EB7153" w:rsidRDefault="00224B90" w:rsidP="00224B90">
      <w:pPr>
        <w:autoSpaceDE w:val="0"/>
        <w:autoSpaceDN w:val="0"/>
        <w:adjustRightInd w:val="0"/>
        <w:rPr>
          <w:rFonts w:asciiTheme="minorHAnsi" w:hAnsiTheme="minorHAnsi" w:cs="Helvetica-Bold"/>
          <w:b/>
          <w:bCs/>
          <w:szCs w:val="22"/>
          <w:lang w:val="nl-NL" w:eastAsia="nl-NL"/>
        </w:rPr>
      </w:pPr>
      <w:r w:rsidRPr="00EB7153">
        <w:rPr>
          <w:rFonts w:asciiTheme="minorHAnsi" w:hAnsiTheme="minorHAnsi" w:cs="Helvetica-Bold"/>
          <w:b/>
          <w:bCs/>
          <w:szCs w:val="22"/>
          <w:lang w:val="nl-NL" w:eastAsia="nl-NL"/>
        </w:rPr>
        <w:t>Scooter AMS</w:t>
      </w:r>
    </w:p>
    <w:p w:rsidR="00224B90" w:rsidRPr="00EB7153" w:rsidRDefault="00224B90" w:rsidP="00224B90">
      <w:pPr>
        <w:autoSpaceDE w:val="0"/>
        <w:autoSpaceDN w:val="0"/>
        <w:adjustRightInd w:val="0"/>
        <w:rPr>
          <w:rFonts w:asciiTheme="minorHAnsi" w:hAnsiTheme="minorHAnsi" w:cs="Helvetica"/>
          <w:szCs w:val="22"/>
          <w:lang w:val="nl-NL" w:eastAsia="nl-NL"/>
        </w:rPr>
      </w:pPr>
      <w:r w:rsidRPr="00EB7153">
        <w:rPr>
          <w:rFonts w:asciiTheme="minorHAnsi" w:hAnsiTheme="minorHAnsi" w:cs="Helvetica"/>
          <w:szCs w:val="22"/>
          <w:lang w:val="nl-NL" w:eastAsia="nl-NL"/>
        </w:rPr>
        <w:t>Reguliere navigatie M</w:t>
      </w:r>
    </w:p>
    <w:p w:rsidR="00224B90" w:rsidRPr="00EB7153" w:rsidRDefault="00224B90" w:rsidP="00224B90">
      <w:pPr>
        <w:autoSpaceDE w:val="0"/>
        <w:autoSpaceDN w:val="0"/>
        <w:adjustRightInd w:val="0"/>
        <w:rPr>
          <w:rFonts w:asciiTheme="minorHAnsi" w:hAnsiTheme="minorHAnsi" w:cs="Helvetica"/>
          <w:szCs w:val="22"/>
          <w:lang w:val="nl-NL" w:eastAsia="nl-NL"/>
        </w:rPr>
      </w:pPr>
      <w:r w:rsidRPr="00EB7153">
        <w:rPr>
          <w:rFonts w:asciiTheme="minorHAnsi" w:hAnsiTheme="minorHAnsi" w:cs="Helvetica"/>
          <w:szCs w:val="22"/>
          <w:lang w:val="nl-NL" w:eastAsia="nl-NL"/>
        </w:rPr>
        <w:t>Wegonderhoud RT M</w:t>
      </w:r>
    </w:p>
    <w:p w:rsidR="00224B90" w:rsidRPr="00EB7153" w:rsidRDefault="00224B90" w:rsidP="00224B90">
      <w:pPr>
        <w:autoSpaceDE w:val="0"/>
        <w:autoSpaceDN w:val="0"/>
        <w:adjustRightInd w:val="0"/>
        <w:rPr>
          <w:rFonts w:asciiTheme="minorHAnsi" w:hAnsiTheme="minorHAnsi" w:cs="Helvetica"/>
          <w:szCs w:val="22"/>
          <w:lang w:val="nl-NL" w:eastAsia="nl-NL"/>
        </w:rPr>
      </w:pPr>
      <w:r w:rsidRPr="00EB7153">
        <w:rPr>
          <w:rFonts w:asciiTheme="minorHAnsi" w:hAnsiTheme="minorHAnsi" w:cs="Helvetica"/>
          <w:szCs w:val="22"/>
          <w:lang w:val="nl-NL" w:eastAsia="nl-NL"/>
        </w:rPr>
        <w:t>Parkeerplaats RT + K W</w:t>
      </w:r>
    </w:p>
    <w:p w:rsidR="00224B90" w:rsidRPr="00EB7153" w:rsidRDefault="00224B90" w:rsidP="00224B90">
      <w:pPr>
        <w:autoSpaceDE w:val="0"/>
        <w:autoSpaceDN w:val="0"/>
        <w:adjustRightInd w:val="0"/>
        <w:rPr>
          <w:rFonts w:asciiTheme="minorHAnsi" w:hAnsiTheme="minorHAnsi" w:cs="Helvetica-Bold"/>
          <w:b/>
          <w:bCs/>
          <w:szCs w:val="22"/>
          <w:lang w:val="nl-NL" w:eastAsia="nl-NL"/>
        </w:rPr>
      </w:pPr>
    </w:p>
    <w:p w:rsidR="00224B90" w:rsidRPr="00EB7153" w:rsidRDefault="00224B90" w:rsidP="00224B90">
      <w:pPr>
        <w:autoSpaceDE w:val="0"/>
        <w:autoSpaceDN w:val="0"/>
        <w:adjustRightInd w:val="0"/>
        <w:rPr>
          <w:rFonts w:asciiTheme="minorHAnsi" w:hAnsiTheme="minorHAnsi" w:cs="Helvetica-Bold"/>
          <w:b/>
          <w:bCs/>
          <w:szCs w:val="22"/>
          <w:lang w:val="nl-NL" w:eastAsia="nl-NL"/>
        </w:rPr>
      </w:pPr>
      <w:r w:rsidRPr="00EB7153">
        <w:rPr>
          <w:rFonts w:asciiTheme="minorHAnsi" w:hAnsiTheme="minorHAnsi" w:cs="Helvetica-Bold"/>
          <w:b/>
          <w:bCs/>
          <w:szCs w:val="22"/>
          <w:lang w:val="nl-NL" w:eastAsia="nl-NL"/>
        </w:rPr>
        <w:t>Motor AMS</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Reguliere</w:t>
      </w:r>
      <w:proofErr w:type="spellEnd"/>
      <w:r w:rsidRPr="00EB7153">
        <w:rPr>
          <w:rFonts w:asciiTheme="minorHAnsi" w:hAnsiTheme="minorHAnsi" w:cs="Helvetica"/>
          <w:szCs w:val="22"/>
          <w:lang w:val="en-GB" w:eastAsia="nl-NL"/>
        </w:rPr>
        <w:t xml:space="preserve"> </w:t>
      </w:r>
      <w:proofErr w:type="spellStart"/>
      <w:r w:rsidRPr="00EB7153">
        <w:rPr>
          <w:rFonts w:asciiTheme="minorHAnsi" w:hAnsiTheme="minorHAnsi" w:cs="Helvetica"/>
          <w:szCs w:val="22"/>
          <w:lang w:val="en-GB" w:eastAsia="nl-NL"/>
        </w:rPr>
        <w:t>navigatie</w:t>
      </w:r>
      <w:proofErr w:type="spellEnd"/>
      <w:r w:rsidRPr="00EB7153">
        <w:rPr>
          <w:rFonts w:asciiTheme="minorHAnsi" w:hAnsiTheme="minorHAnsi" w:cs="Helvetica"/>
          <w:szCs w:val="22"/>
          <w:lang w:val="en-GB" w:eastAsia="nl-NL"/>
        </w:rPr>
        <w:t xml:space="preserve"> (same as car)</w:t>
      </w:r>
    </w:p>
    <w:p w:rsidR="00224B90" w:rsidRPr="00EB7153" w:rsidRDefault="00224B90" w:rsidP="00224B90">
      <w:pPr>
        <w:autoSpaceDE w:val="0"/>
        <w:autoSpaceDN w:val="0"/>
        <w:adjustRightInd w:val="0"/>
        <w:rPr>
          <w:rFonts w:asciiTheme="minorHAnsi" w:hAnsiTheme="minorHAnsi" w:cs="Helvetica-Bold"/>
          <w:b/>
          <w:bCs/>
          <w:szCs w:val="22"/>
          <w:lang w:val="nl-NL" w:eastAsia="nl-NL"/>
        </w:rPr>
      </w:pPr>
      <w:r w:rsidRPr="00EB7153">
        <w:rPr>
          <w:rFonts w:asciiTheme="minorHAnsi" w:hAnsiTheme="minorHAnsi" w:cs="Helvetica"/>
          <w:szCs w:val="22"/>
          <w:lang w:val="nl-NL" w:eastAsia="nl-NL"/>
        </w:rPr>
        <w:t xml:space="preserve">Files RT </w:t>
      </w:r>
      <w:r w:rsidRPr="00EB7153">
        <w:rPr>
          <w:rFonts w:asciiTheme="minorHAnsi" w:hAnsiTheme="minorHAnsi" w:cs="Helvetica-Bold"/>
          <w:b/>
          <w:bCs/>
          <w:szCs w:val="22"/>
          <w:lang w:val="nl-NL" w:eastAsia="nl-NL"/>
        </w:rPr>
        <w:t>+ / - "</w:t>
      </w:r>
    </w:p>
    <w:p w:rsidR="00224B90" w:rsidRPr="00EB7153" w:rsidRDefault="00224B90" w:rsidP="00224B90">
      <w:pPr>
        <w:autoSpaceDE w:val="0"/>
        <w:autoSpaceDN w:val="0"/>
        <w:adjustRightInd w:val="0"/>
        <w:rPr>
          <w:rFonts w:asciiTheme="minorHAnsi" w:hAnsiTheme="minorHAnsi" w:cs="Helvetica"/>
          <w:szCs w:val="22"/>
          <w:lang w:val="nl-NL" w:eastAsia="nl-NL"/>
        </w:rPr>
      </w:pPr>
      <w:r w:rsidRPr="00EB7153">
        <w:rPr>
          <w:rFonts w:asciiTheme="minorHAnsi" w:hAnsiTheme="minorHAnsi" w:cs="Helvetica"/>
          <w:szCs w:val="22"/>
          <w:lang w:val="nl-NL" w:eastAsia="nl-NL"/>
        </w:rPr>
        <w:lastRenderedPageBreak/>
        <w:t>Wegonderhoud RT "</w:t>
      </w:r>
    </w:p>
    <w:p w:rsidR="00224B90" w:rsidRPr="00EB7153" w:rsidRDefault="00224B90" w:rsidP="00224B90">
      <w:pPr>
        <w:autoSpaceDE w:val="0"/>
        <w:autoSpaceDN w:val="0"/>
        <w:adjustRightInd w:val="0"/>
        <w:rPr>
          <w:rFonts w:asciiTheme="minorHAnsi" w:hAnsiTheme="minorHAnsi" w:cs="Helvetica"/>
          <w:szCs w:val="22"/>
          <w:lang w:val="nl-NL" w:eastAsia="nl-NL"/>
        </w:rPr>
      </w:pPr>
      <w:r w:rsidRPr="00EB7153">
        <w:rPr>
          <w:rFonts w:asciiTheme="minorHAnsi" w:hAnsiTheme="minorHAnsi" w:cs="Helvetica"/>
          <w:szCs w:val="22"/>
          <w:lang w:val="nl-NL" w:eastAsia="nl-NL"/>
        </w:rPr>
        <w:t>Parkeren parkeergebouwen RT "</w:t>
      </w:r>
    </w:p>
    <w:p w:rsidR="00224B90" w:rsidRPr="00EB7153" w:rsidRDefault="00224B90" w:rsidP="00224B90">
      <w:pPr>
        <w:autoSpaceDE w:val="0"/>
        <w:autoSpaceDN w:val="0"/>
        <w:adjustRightInd w:val="0"/>
        <w:rPr>
          <w:rFonts w:asciiTheme="minorHAnsi" w:hAnsiTheme="minorHAnsi" w:cs="Helvetica"/>
          <w:szCs w:val="22"/>
          <w:lang w:val="nl-NL" w:eastAsia="nl-NL"/>
        </w:rPr>
      </w:pPr>
      <w:r w:rsidRPr="00EB7153">
        <w:rPr>
          <w:rFonts w:asciiTheme="minorHAnsi" w:hAnsiTheme="minorHAnsi" w:cs="Helvetica"/>
          <w:szCs w:val="22"/>
          <w:lang w:val="nl-NL" w:eastAsia="nl-NL"/>
        </w:rPr>
        <w:t>Parkeren parkeerterreinen RT "</w:t>
      </w:r>
    </w:p>
    <w:p w:rsidR="00224B90" w:rsidRPr="00EB7153" w:rsidRDefault="00224B90" w:rsidP="00224B90">
      <w:pPr>
        <w:autoSpaceDE w:val="0"/>
        <w:autoSpaceDN w:val="0"/>
        <w:adjustRightInd w:val="0"/>
        <w:rPr>
          <w:rFonts w:asciiTheme="minorHAnsi" w:hAnsiTheme="minorHAnsi" w:cs="Helvetica"/>
          <w:szCs w:val="22"/>
          <w:lang w:val="nl-NL" w:eastAsia="nl-NL"/>
        </w:rPr>
      </w:pPr>
      <w:r w:rsidRPr="00EB7153">
        <w:rPr>
          <w:rFonts w:asciiTheme="minorHAnsi" w:hAnsiTheme="minorHAnsi" w:cs="Helvetica"/>
          <w:szCs w:val="22"/>
          <w:lang w:val="nl-NL" w:eastAsia="nl-NL"/>
        </w:rPr>
        <w:t>Parkeren straat (globaal) RT + K "</w:t>
      </w:r>
    </w:p>
    <w:p w:rsidR="00224B90" w:rsidRPr="00EB7153" w:rsidRDefault="00224B90" w:rsidP="00224B90">
      <w:pPr>
        <w:autoSpaceDE w:val="0"/>
        <w:autoSpaceDN w:val="0"/>
        <w:adjustRightInd w:val="0"/>
        <w:rPr>
          <w:rFonts w:asciiTheme="minorHAnsi" w:hAnsiTheme="minorHAnsi" w:cs="Helvetica-Bold"/>
          <w:b/>
          <w:bCs/>
          <w:szCs w:val="22"/>
          <w:lang w:val="nl-NL" w:eastAsia="nl-NL"/>
        </w:rPr>
      </w:pPr>
    </w:p>
    <w:p w:rsidR="00224B90" w:rsidRPr="00EB7153" w:rsidRDefault="00224B90" w:rsidP="00224B90">
      <w:pPr>
        <w:autoSpaceDE w:val="0"/>
        <w:autoSpaceDN w:val="0"/>
        <w:adjustRightInd w:val="0"/>
        <w:rPr>
          <w:rFonts w:asciiTheme="minorHAnsi" w:hAnsiTheme="minorHAnsi" w:cs="Helvetica-Bold"/>
          <w:b/>
          <w:bCs/>
          <w:szCs w:val="22"/>
          <w:lang w:val="en-GB" w:eastAsia="nl-NL"/>
        </w:rPr>
      </w:pPr>
      <w:r w:rsidRPr="00EB7153">
        <w:rPr>
          <w:rFonts w:asciiTheme="minorHAnsi" w:hAnsiTheme="minorHAnsi" w:cs="Helvetica-Bold"/>
          <w:b/>
          <w:bCs/>
          <w:szCs w:val="22"/>
          <w:lang w:val="en-GB" w:eastAsia="nl-NL"/>
        </w:rPr>
        <w:t>Taxi AMS</w:t>
      </w:r>
    </w:p>
    <w:p w:rsidR="00224B90" w:rsidRPr="00EB7153" w:rsidRDefault="00224B90" w:rsidP="00224B90">
      <w:pPr>
        <w:autoSpaceDE w:val="0"/>
        <w:autoSpaceDN w:val="0"/>
        <w:adjustRightInd w:val="0"/>
        <w:rPr>
          <w:rFonts w:asciiTheme="minorHAnsi" w:hAnsiTheme="minorHAnsi" w:cs="Helvetica"/>
          <w:szCs w:val="22"/>
          <w:lang w:val="en-GB" w:eastAsia="nl-NL"/>
        </w:rPr>
      </w:pPr>
      <w:r w:rsidRPr="00EB7153">
        <w:rPr>
          <w:rFonts w:asciiTheme="minorHAnsi" w:hAnsiTheme="minorHAnsi" w:cs="Helvetica"/>
          <w:szCs w:val="22"/>
          <w:lang w:val="en-GB" w:eastAsia="nl-NL"/>
        </w:rPr>
        <w:t>Timer / cost estimation M</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Standplaatsen</w:t>
      </w:r>
      <w:proofErr w:type="spellEnd"/>
      <w:r w:rsidRPr="00EB7153">
        <w:rPr>
          <w:rFonts w:asciiTheme="minorHAnsi" w:hAnsiTheme="minorHAnsi" w:cs="Helvetica"/>
          <w:szCs w:val="22"/>
          <w:lang w:val="en-GB" w:eastAsia="nl-NL"/>
        </w:rPr>
        <w:t xml:space="preserve"> M</w:t>
      </w:r>
    </w:p>
    <w:p w:rsidR="00224B90" w:rsidRPr="00EB7153" w:rsidRDefault="00224B90" w:rsidP="00224B90">
      <w:pPr>
        <w:autoSpaceDE w:val="0"/>
        <w:autoSpaceDN w:val="0"/>
        <w:adjustRightInd w:val="0"/>
        <w:rPr>
          <w:rFonts w:asciiTheme="minorHAnsi" w:hAnsiTheme="minorHAnsi" w:cs="Helvetica"/>
          <w:szCs w:val="22"/>
          <w:lang w:val="en-GB" w:eastAsia="nl-NL"/>
        </w:rPr>
      </w:pPr>
      <w:r w:rsidRPr="00EB7153">
        <w:rPr>
          <w:rFonts w:asciiTheme="minorHAnsi" w:hAnsiTheme="minorHAnsi" w:cs="Helvetica"/>
          <w:szCs w:val="22"/>
          <w:lang w:val="en-GB" w:eastAsia="nl-NL"/>
        </w:rPr>
        <w:t>information about rules and prices M</w:t>
      </w:r>
    </w:p>
    <w:p w:rsidR="00224B90" w:rsidRPr="00EB7153" w:rsidRDefault="00224B90" w:rsidP="00224B90">
      <w:pPr>
        <w:autoSpaceDE w:val="0"/>
        <w:autoSpaceDN w:val="0"/>
        <w:adjustRightInd w:val="0"/>
        <w:rPr>
          <w:rFonts w:asciiTheme="minorHAnsi" w:hAnsiTheme="minorHAnsi" w:cs="Helvetica-Bold"/>
          <w:b/>
          <w:bCs/>
          <w:szCs w:val="22"/>
          <w:lang w:val="en-GB" w:eastAsia="nl-NL"/>
        </w:rPr>
      </w:pPr>
    </w:p>
    <w:p w:rsidR="00224B90" w:rsidRPr="00EB7153" w:rsidRDefault="00224B90" w:rsidP="00224B90">
      <w:pPr>
        <w:autoSpaceDE w:val="0"/>
        <w:autoSpaceDN w:val="0"/>
        <w:adjustRightInd w:val="0"/>
        <w:rPr>
          <w:rFonts w:asciiTheme="minorHAnsi" w:hAnsiTheme="minorHAnsi" w:cs="Helvetica-Bold"/>
          <w:b/>
          <w:bCs/>
          <w:szCs w:val="22"/>
          <w:lang w:val="en-GB" w:eastAsia="nl-NL"/>
        </w:rPr>
      </w:pPr>
      <w:proofErr w:type="spellStart"/>
      <w:r w:rsidRPr="00EB7153">
        <w:rPr>
          <w:rFonts w:asciiTheme="minorHAnsi" w:hAnsiTheme="minorHAnsi" w:cs="Helvetica-Bold"/>
          <w:b/>
          <w:bCs/>
          <w:szCs w:val="22"/>
          <w:lang w:val="en-GB" w:eastAsia="nl-NL"/>
        </w:rPr>
        <w:t>Lopen</w:t>
      </w:r>
      <w:proofErr w:type="spellEnd"/>
      <w:r w:rsidRPr="00EB7153">
        <w:rPr>
          <w:rFonts w:asciiTheme="minorHAnsi" w:hAnsiTheme="minorHAnsi" w:cs="Helvetica-Bold"/>
          <w:b/>
          <w:bCs/>
          <w:szCs w:val="22"/>
          <w:lang w:val="en-GB" w:eastAsia="nl-NL"/>
        </w:rPr>
        <w:t xml:space="preserve"> AMS</w:t>
      </w:r>
    </w:p>
    <w:p w:rsidR="00224B90" w:rsidRPr="00EB7153" w:rsidRDefault="00224B90" w:rsidP="00224B90">
      <w:pPr>
        <w:autoSpaceDE w:val="0"/>
        <w:autoSpaceDN w:val="0"/>
        <w:adjustRightInd w:val="0"/>
        <w:rPr>
          <w:rFonts w:asciiTheme="minorHAnsi" w:hAnsiTheme="minorHAnsi" w:cs="Helvetica"/>
          <w:szCs w:val="22"/>
          <w:lang w:val="en-GB" w:eastAsia="nl-NL"/>
        </w:rPr>
      </w:pPr>
      <w:proofErr w:type="spellStart"/>
      <w:r w:rsidRPr="00EB7153">
        <w:rPr>
          <w:rFonts w:asciiTheme="minorHAnsi" w:hAnsiTheme="minorHAnsi" w:cs="Helvetica"/>
          <w:szCs w:val="22"/>
          <w:lang w:val="en-GB" w:eastAsia="nl-NL"/>
        </w:rPr>
        <w:t>Reguliere</w:t>
      </w:r>
      <w:proofErr w:type="spellEnd"/>
      <w:r w:rsidRPr="00EB7153">
        <w:rPr>
          <w:rFonts w:asciiTheme="minorHAnsi" w:hAnsiTheme="minorHAnsi" w:cs="Helvetica"/>
          <w:szCs w:val="22"/>
          <w:lang w:val="en-GB" w:eastAsia="nl-NL"/>
        </w:rPr>
        <w:t xml:space="preserve"> </w:t>
      </w:r>
      <w:proofErr w:type="spellStart"/>
      <w:r w:rsidRPr="00EB7153">
        <w:rPr>
          <w:rFonts w:asciiTheme="minorHAnsi" w:hAnsiTheme="minorHAnsi" w:cs="Helvetica"/>
          <w:szCs w:val="22"/>
          <w:lang w:val="en-GB" w:eastAsia="nl-NL"/>
        </w:rPr>
        <w:t>navigatie</w:t>
      </w:r>
      <w:proofErr w:type="spellEnd"/>
      <w:r w:rsidRPr="00EB7153">
        <w:rPr>
          <w:rFonts w:asciiTheme="minorHAnsi" w:hAnsiTheme="minorHAnsi" w:cs="Helvetica"/>
          <w:szCs w:val="22"/>
          <w:lang w:val="en-GB" w:eastAsia="nl-NL"/>
        </w:rPr>
        <w:t xml:space="preserve"> M</w:t>
      </w:r>
    </w:p>
    <w:p w:rsidR="00224B90" w:rsidRPr="00EB7153" w:rsidRDefault="00224B90" w:rsidP="00224B90">
      <w:pPr>
        <w:autoSpaceDE w:val="0"/>
        <w:autoSpaceDN w:val="0"/>
        <w:adjustRightInd w:val="0"/>
        <w:rPr>
          <w:rFonts w:asciiTheme="minorHAnsi" w:hAnsiTheme="minorHAnsi" w:cs="Helvetica-Bold"/>
          <w:b/>
          <w:bCs/>
          <w:szCs w:val="22"/>
          <w:lang w:val="en-GB" w:eastAsia="nl-NL"/>
        </w:rPr>
      </w:pPr>
    </w:p>
    <w:p w:rsidR="00224B90" w:rsidRPr="00EB7153" w:rsidRDefault="00224B90" w:rsidP="00224B90">
      <w:pPr>
        <w:autoSpaceDE w:val="0"/>
        <w:autoSpaceDN w:val="0"/>
        <w:adjustRightInd w:val="0"/>
        <w:rPr>
          <w:rFonts w:asciiTheme="minorHAnsi" w:hAnsiTheme="minorHAnsi" w:cs="Helvetica-Bold"/>
          <w:b/>
          <w:bCs/>
          <w:szCs w:val="22"/>
          <w:lang w:val="en-GB" w:eastAsia="nl-NL"/>
        </w:rPr>
      </w:pPr>
      <w:r w:rsidRPr="00EB7153">
        <w:rPr>
          <w:rFonts w:asciiTheme="minorHAnsi" w:hAnsiTheme="minorHAnsi" w:cs="Helvetica-Bold"/>
          <w:b/>
          <w:bCs/>
          <w:szCs w:val="22"/>
          <w:lang w:val="en-GB" w:eastAsia="nl-NL"/>
        </w:rPr>
        <w:t>On the way NH</w:t>
      </w:r>
    </w:p>
    <w:p w:rsidR="00224B90" w:rsidRPr="00EB7153" w:rsidRDefault="00224B90" w:rsidP="00224B90">
      <w:pPr>
        <w:autoSpaceDE w:val="0"/>
        <w:autoSpaceDN w:val="0"/>
        <w:adjustRightInd w:val="0"/>
        <w:rPr>
          <w:rFonts w:asciiTheme="minorHAnsi" w:hAnsiTheme="minorHAnsi" w:cs="Helvetica"/>
          <w:szCs w:val="22"/>
          <w:lang w:val="en-GB" w:eastAsia="nl-NL"/>
        </w:rPr>
      </w:pPr>
      <w:r w:rsidRPr="00EB7153">
        <w:rPr>
          <w:rFonts w:asciiTheme="minorHAnsi" w:hAnsiTheme="minorHAnsi" w:cs="Helvetica"/>
          <w:szCs w:val="22"/>
          <w:lang w:val="en-GB" w:eastAsia="nl-NL"/>
        </w:rPr>
        <w:t>Events which affect transport (e.g. marathon) M</w:t>
      </w:r>
    </w:p>
    <w:p w:rsidR="00224B90" w:rsidRPr="00EB7153" w:rsidRDefault="00224B90" w:rsidP="00224B90">
      <w:pPr>
        <w:autoSpaceDE w:val="0"/>
        <w:autoSpaceDN w:val="0"/>
        <w:adjustRightInd w:val="0"/>
        <w:rPr>
          <w:rFonts w:asciiTheme="minorHAnsi" w:hAnsiTheme="minorHAnsi" w:cs="Helvetica"/>
          <w:szCs w:val="22"/>
          <w:lang w:val="en-GB" w:eastAsia="nl-NL"/>
        </w:rPr>
      </w:pPr>
      <w:r w:rsidRPr="00EB7153">
        <w:rPr>
          <w:rFonts w:asciiTheme="minorHAnsi" w:hAnsiTheme="minorHAnsi" w:cs="Helvetica"/>
          <w:szCs w:val="22"/>
          <w:lang w:val="en-GB" w:eastAsia="nl-NL"/>
        </w:rPr>
        <w:t>Emergency Locations (e.g. police/hospital) M</w:t>
      </w:r>
    </w:p>
    <w:p w:rsidR="00224B90" w:rsidRPr="00EB7153" w:rsidRDefault="00224B90" w:rsidP="00224B90">
      <w:pPr>
        <w:autoSpaceDE w:val="0"/>
        <w:autoSpaceDN w:val="0"/>
        <w:adjustRightInd w:val="0"/>
        <w:rPr>
          <w:rFonts w:asciiTheme="minorHAnsi" w:hAnsiTheme="minorHAnsi" w:cs="Helvetica"/>
          <w:szCs w:val="22"/>
          <w:lang w:val="en-GB" w:eastAsia="nl-NL"/>
        </w:rPr>
      </w:pPr>
      <w:r w:rsidRPr="00EB7153">
        <w:rPr>
          <w:rFonts w:asciiTheme="minorHAnsi" w:hAnsiTheme="minorHAnsi" w:cs="Helvetica"/>
          <w:szCs w:val="22"/>
          <w:lang w:val="en-GB" w:eastAsia="nl-NL"/>
        </w:rPr>
        <w:t>Toilets W*</w:t>
      </w:r>
    </w:p>
    <w:p w:rsidR="00224B90" w:rsidRPr="00EB7153" w:rsidRDefault="00224B90" w:rsidP="00224B90">
      <w:pPr>
        <w:autoSpaceDE w:val="0"/>
        <w:autoSpaceDN w:val="0"/>
        <w:adjustRightInd w:val="0"/>
        <w:rPr>
          <w:rFonts w:asciiTheme="minorHAnsi" w:hAnsiTheme="minorHAnsi" w:cs="Helvetica"/>
          <w:szCs w:val="22"/>
          <w:lang w:val="en-GB" w:eastAsia="nl-NL"/>
        </w:rPr>
      </w:pPr>
      <w:r w:rsidRPr="00EB7153">
        <w:rPr>
          <w:rFonts w:asciiTheme="minorHAnsi" w:hAnsiTheme="minorHAnsi" w:cs="Helvetica"/>
          <w:szCs w:val="22"/>
          <w:lang w:val="en-GB" w:eastAsia="nl-NL"/>
        </w:rPr>
        <w:t>Meals W*</w:t>
      </w:r>
    </w:p>
    <w:p w:rsidR="00224B90" w:rsidRPr="00EB7153" w:rsidRDefault="00224B90" w:rsidP="00224B90">
      <w:pPr>
        <w:autoSpaceDE w:val="0"/>
        <w:autoSpaceDN w:val="0"/>
        <w:adjustRightInd w:val="0"/>
        <w:rPr>
          <w:rFonts w:asciiTheme="minorHAnsi" w:hAnsiTheme="minorHAnsi" w:cs="Helvetica"/>
          <w:szCs w:val="22"/>
          <w:lang w:val="en-GB" w:eastAsia="nl-NL"/>
        </w:rPr>
      </w:pPr>
      <w:r w:rsidRPr="00EB7153">
        <w:rPr>
          <w:rFonts w:asciiTheme="minorHAnsi" w:hAnsiTheme="minorHAnsi" w:cs="Helvetica"/>
          <w:szCs w:val="22"/>
          <w:lang w:val="en-GB" w:eastAsia="nl-NL"/>
        </w:rPr>
        <w:t>Tourist attractions W*</w:t>
      </w:r>
    </w:p>
    <w:p w:rsidR="00224B90" w:rsidRPr="00EB7153" w:rsidRDefault="00224B90" w:rsidP="00224B90">
      <w:pPr>
        <w:autoSpaceDE w:val="0"/>
        <w:autoSpaceDN w:val="0"/>
        <w:adjustRightInd w:val="0"/>
        <w:rPr>
          <w:rFonts w:asciiTheme="minorHAnsi" w:hAnsiTheme="minorHAnsi" w:cs="Helvetica"/>
          <w:szCs w:val="22"/>
          <w:lang w:val="en-GB" w:eastAsia="nl-NL"/>
        </w:rPr>
      </w:pPr>
      <w:r w:rsidRPr="00EB7153">
        <w:rPr>
          <w:rFonts w:asciiTheme="minorHAnsi" w:hAnsiTheme="minorHAnsi" w:cs="Helvetica"/>
          <w:szCs w:val="22"/>
          <w:lang w:val="en-GB" w:eastAsia="nl-NL"/>
        </w:rPr>
        <w:t>Hotels W*</w:t>
      </w:r>
    </w:p>
    <w:p w:rsidR="00224B90" w:rsidRPr="00EB7153" w:rsidRDefault="00224B90" w:rsidP="00224B90">
      <w:pPr>
        <w:autoSpaceDE w:val="0"/>
        <w:autoSpaceDN w:val="0"/>
        <w:adjustRightInd w:val="0"/>
        <w:rPr>
          <w:rFonts w:asciiTheme="minorHAnsi" w:hAnsiTheme="minorHAnsi" w:cs="Helvetica"/>
          <w:szCs w:val="22"/>
          <w:lang w:val="en-GB" w:eastAsia="nl-NL"/>
        </w:rPr>
      </w:pPr>
      <w:r w:rsidRPr="00EB7153">
        <w:rPr>
          <w:rFonts w:asciiTheme="minorHAnsi" w:hAnsiTheme="minorHAnsi" w:cs="Helvetica"/>
          <w:szCs w:val="22"/>
          <w:lang w:val="en-GB" w:eastAsia="nl-NL"/>
        </w:rPr>
        <w:t>events W*</w:t>
      </w:r>
    </w:p>
    <w:p w:rsidR="00224B90" w:rsidRPr="00EB7153" w:rsidRDefault="00224B90" w:rsidP="00224B90">
      <w:pPr>
        <w:autoSpaceDE w:val="0"/>
        <w:autoSpaceDN w:val="0"/>
        <w:adjustRightInd w:val="0"/>
        <w:rPr>
          <w:rFonts w:asciiTheme="minorHAnsi" w:hAnsiTheme="minorHAnsi" w:cs="Helvetica"/>
          <w:szCs w:val="22"/>
          <w:lang w:val="en-GB" w:eastAsia="nl-NL"/>
        </w:rPr>
      </w:pPr>
      <w:r w:rsidRPr="00EB7153">
        <w:rPr>
          <w:rFonts w:asciiTheme="minorHAnsi" w:hAnsiTheme="minorHAnsi" w:cs="Helvetica"/>
          <w:szCs w:val="22"/>
          <w:lang w:val="en-GB" w:eastAsia="nl-NL"/>
        </w:rPr>
        <w:t xml:space="preserve">* these should be available to choose destinations but won't be part of the planning </w:t>
      </w:r>
      <w:proofErr w:type="spellStart"/>
      <w:r w:rsidRPr="00EB7153">
        <w:rPr>
          <w:rFonts w:asciiTheme="minorHAnsi" w:hAnsiTheme="minorHAnsi" w:cs="Helvetica"/>
          <w:szCs w:val="22"/>
          <w:lang w:val="en-GB" w:eastAsia="nl-NL"/>
        </w:rPr>
        <w:t>api</w:t>
      </w:r>
      <w:proofErr w:type="spellEnd"/>
      <w:r w:rsidRPr="00EB7153">
        <w:rPr>
          <w:rFonts w:asciiTheme="minorHAnsi" w:hAnsiTheme="minorHAnsi" w:cs="Helvetica"/>
          <w:szCs w:val="22"/>
          <w:lang w:val="en-GB" w:eastAsia="nl-NL"/>
        </w:rPr>
        <w:t xml:space="preserve"> in any other way</w:t>
      </w:r>
    </w:p>
    <w:p w:rsidR="00224B90" w:rsidRPr="00EB7153" w:rsidRDefault="00224B90" w:rsidP="00224B90">
      <w:pPr>
        <w:autoSpaceDE w:val="0"/>
        <w:autoSpaceDN w:val="0"/>
        <w:adjustRightInd w:val="0"/>
        <w:rPr>
          <w:rFonts w:asciiTheme="minorHAnsi" w:hAnsiTheme="minorHAnsi" w:cs="Helvetica-Bold"/>
          <w:b/>
          <w:bCs/>
          <w:szCs w:val="22"/>
          <w:lang w:val="en-GB" w:eastAsia="nl-NL"/>
        </w:rPr>
      </w:pPr>
    </w:p>
    <w:p w:rsidR="00224B90" w:rsidRPr="00EB7153" w:rsidRDefault="00224B90" w:rsidP="00224B90">
      <w:pPr>
        <w:autoSpaceDE w:val="0"/>
        <w:autoSpaceDN w:val="0"/>
        <w:adjustRightInd w:val="0"/>
        <w:rPr>
          <w:rFonts w:asciiTheme="minorHAnsi" w:hAnsiTheme="minorHAnsi" w:cs="Helvetica-Bold"/>
          <w:b/>
          <w:bCs/>
          <w:szCs w:val="22"/>
          <w:lang w:val="en-GB" w:eastAsia="nl-NL"/>
        </w:rPr>
      </w:pPr>
      <w:r w:rsidRPr="00EB7153">
        <w:rPr>
          <w:rFonts w:asciiTheme="minorHAnsi" w:hAnsiTheme="minorHAnsi" w:cs="Helvetica-Bold"/>
          <w:b/>
          <w:bCs/>
          <w:szCs w:val="22"/>
          <w:lang w:val="en-GB" w:eastAsia="nl-NL"/>
        </w:rPr>
        <w:t>Global options/User input</w:t>
      </w:r>
    </w:p>
    <w:p w:rsidR="00224B90" w:rsidRPr="00EB7153" w:rsidRDefault="00224B90" w:rsidP="00224B90">
      <w:pPr>
        <w:autoSpaceDE w:val="0"/>
        <w:autoSpaceDN w:val="0"/>
        <w:adjustRightInd w:val="0"/>
        <w:rPr>
          <w:rFonts w:asciiTheme="minorHAnsi" w:hAnsiTheme="minorHAnsi" w:cs="Helvetica"/>
          <w:szCs w:val="22"/>
          <w:lang w:val="en-GB" w:eastAsia="nl-NL"/>
        </w:rPr>
      </w:pPr>
      <w:r w:rsidRPr="00EB7153">
        <w:rPr>
          <w:rFonts w:asciiTheme="minorHAnsi" w:hAnsiTheme="minorHAnsi" w:cs="Helvetica"/>
          <w:szCs w:val="22"/>
          <w:lang w:val="en-GB" w:eastAsia="nl-NL"/>
        </w:rPr>
        <w:t>I prefer not to use certain modes of transport S</w:t>
      </w:r>
    </w:p>
    <w:p w:rsidR="00224B90" w:rsidRPr="00EB7153" w:rsidRDefault="00224B90" w:rsidP="00224B90">
      <w:pPr>
        <w:autoSpaceDE w:val="0"/>
        <w:autoSpaceDN w:val="0"/>
        <w:adjustRightInd w:val="0"/>
        <w:rPr>
          <w:rFonts w:asciiTheme="minorHAnsi" w:hAnsiTheme="minorHAnsi" w:cs="Helvetica"/>
          <w:szCs w:val="22"/>
          <w:lang w:val="en-GB" w:eastAsia="nl-NL"/>
        </w:rPr>
      </w:pPr>
      <w:r w:rsidRPr="00EB7153">
        <w:rPr>
          <w:rFonts w:asciiTheme="minorHAnsi" w:hAnsiTheme="minorHAnsi" w:cs="Helvetica"/>
          <w:szCs w:val="22"/>
          <w:lang w:val="en-GB" w:eastAsia="nl-NL"/>
        </w:rPr>
        <w:t>I am traveling with a family or a group, now tell me if this makes a difference C</w:t>
      </w:r>
    </w:p>
    <w:p w:rsidR="00224B90" w:rsidRPr="00EB7153" w:rsidRDefault="00224B90" w:rsidP="00224B90">
      <w:pPr>
        <w:autoSpaceDE w:val="0"/>
        <w:autoSpaceDN w:val="0"/>
        <w:adjustRightInd w:val="0"/>
        <w:rPr>
          <w:rFonts w:asciiTheme="minorHAnsi" w:hAnsiTheme="minorHAnsi" w:cs="Helvetica"/>
          <w:szCs w:val="22"/>
          <w:lang w:val="en-GB" w:eastAsia="nl-NL"/>
        </w:rPr>
      </w:pPr>
      <w:r w:rsidRPr="00EB7153">
        <w:rPr>
          <w:rFonts w:asciiTheme="minorHAnsi" w:hAnsiTheme="minorHAnsi" w:cs="Helvetica"/>
          <w:szCs w:val="22"/>
          <w:lang w:val="en-GB" w:eastAsia="nl-NL"/>
        </w:rPr>
        <w:t>I am disabled W</w:t>
      </w:r>
    </w:p>
    <w:p w:rsidR="00224B90" w:rsidRPr="00EB7153" w:rsidRDefault="00224B90" w:rsidP="00224B90">
      <w:pPr>
        <w:autoSpaceDE w:val="0"/>
        <w:autoSpaceDN w:val="0"/>
        <w:adjustRightInd w:val="0"/>
        <w:rPr>
          <w:rFonts w:asciiTheme="minorHAnsi" w:hAnsiTheme="minorHAnsi" w:cs="Helvetica-Bold"/>
          <w:b/>
          <w:bCs/>
          <w:szCs w:val="22"/>
          <w:lang w:val="en-GB" w:eastAsia="nl-NL"/>
        </w:rPr>
      </w:pPr>
    </w:p>
    <w:p w:rsidR="00224B90" w:rsidRPr="00EB7153" w:rsidRDefault="00224B90" w:rsidP="00224B90">
      <w:pPr>
        <w:autoSpaceDE w:val="0"/>
        <w:autoSpaceDN w:val="0"/>
        <w:adjustRightInd w:val="0"/>
        <w:rPr>
          <w:rFonts w:asciiTheme="minorHAnsi" w:hAnsiTheme="minorHAnsi" w:cs="Helvetica-Bold"/>
          <w:b/>
          <w:bCs/>
          <w:szCs w:val="22"/>
          <w:lang w:val="en-GB" w:eastAsia="nl-NL"/>
        </w:rPr>
      </w:pPr>
      <w:r w:rsidRPr="00EB7153">
        <w:rPr>
          <w:rFonts w:asciiTheme="minorHAnsi" w:hAnsiTheme="minorHAnsi" w:cs="Helvetica-Bold"/>
          <w:b/>
          <w:bCs/>
          <w:szCs w:val="22"/>
          <w:lang w:val="en-GB" w:eastAsia="nl-NL"/>
        </w:rPr>
        <w:t>Additional items</w:t>
      </w:r>
    </w:p>
    <w:p w:rsidR="00224B90" w:rsidRPr="00EB7153" w:rsidRDefault="00224B90" w:rsidP="00224B90">
      <w:pPr>
        <w:autoSpaceDE w:val="0"/>
        <w:autoSpaceDN w:val="0"/>
        <w:adjustRightInd w:val="0"/>
        <w:rPr>
          <w:rFonts w:asciiTheme="minorHAnsi" w:hAnsiTheme="minorHAnsi" w:cs="Helvetica"/>
          <w:szCs w:val="22"/>
          <w:lang w:val="en-GB" w:eastAsia="nl-NL"/>
        </w:rPr>
      </w:pPr>
      <w:r w:rsidRPr="00EB7153">
        <w:rPr>
          <w:rFonts w:asciiTheme="minorHAnsi" w:hAnsiTheme="minorHAnsi" w:cs="Helvetica"/>
          <w:szCs w:val="22"/>
          <w:lang w:val="en-GB" w:eastAsia="nl-NL"/>
        </w:rPr>
        <w:t>In trip updates via non official sources M twitter etc..</w:t>
      </w:r>
    </w:p>
    <w:p w:rsidR="00224B90" w:rsidRPr="00EB7153" w:rsidRDefault="00224B90" w:rsidP="00224B90">
      <w:pPr>
        <w:autoSpaceDE w:val="0"/>
        <w:autoSpaceDN w:val="0"/>
        <w:adjustRightInd w:val="0"/>
        <w:rPr>
          <w:rFonts w:asciiTheme="minorHAnsi" w:hAnsiTheme="minorHAnsi" w:cs="Helvetica"/>
          <w:szCs w:val="22"/>
          <w:lang w:val="en-GB" w:eastAsia="nl-NL"/>
        </w:rPr>
      </w:pPr>
    </w:p>
    <w:p w:rsidR="00224B90" w:rsidRPr="00EB7153" w:rsidRDefault="00224B90" w:rsidP="00224B90">
      <w:pPr>
        <w:autoSpaceDE w:val="0"/>
        <w:autoSpaceDN w:val="0"/>
        <w:adjustRightInd w:val="0"/>
        <w:rPr>
          <w:rFonts w:asciiTheme="minorHAnsi" w:hAnsiTheme="minorHAnsi" w:cs="Helvetica"/>
          <w:szCs w:val="22"/>
          <w:lang w:val="en-GB" w:eastAsia="nl-NL"/>
        </w:rPr>
      </w:pPr>
      <w:r w:rsidRPr="00EB7153">
        <w:rPr>
          <w:rFonts w:asciiTheme="minorHAnsi" w:hAnsiTheme="minorHAnsi" w:cs="Helvetica"/>
          <w:szCs w:val="22"/>
          <w:lang w:val="en-GB" w:eastAsia="nl-NL"/>
        </w:rPr>
        <w:t xml:space="preserve">The </w:t>
      </w:r>
      <w:proofErr w:type="spellStart"/>
      <w:r w:rsidRPr="00EB7153">
        <w:rPr>
          <w:rFonts w:asciiTheme="minorHAnsi" w:hAnsiTheme="minorHAnsi" w:cs="Helvetica"/>
          <w:szCs w:val="22"/>
          <w:lang w:val="en-GB" w:eastAsia="nl-NL"/>
        </w:rPr>
        <w:t>api</w:t>
      </w:r>
      <w:proofErr w:type="spellEnd"/>
      <w:r w:rsidRPr="00EB7153">
        <w:rPr>
          <w:rFonts w:asciiTheme="minorHAnsi" w:hAnsiTheme="minorHAnsi" w:cs="Helvetica"/>
          <w:szCs w:val="22"/>
          <w:lang w:val="en-GB" w:eastAsia="nl-NL"/>
        </w:rPr>
        <w:t xml:space="preserve"> data should be available to tom-tom and other in car routing companies in a format they can easily incorporate, Cor asked us to contact tom-tom and find out if there is a standard format.</w:t>
      </w:r>
    </w:p>
    <w:p w:rsidR="00224B90" w:rsidRDefault="00224B90" w:rsidP="00F876A0">
      <w:pPr>
        <w:rPr>
          <w:lang w:val="en-GB"/>
        </w:rPr>
      </w:pPr>
    </w:p>
    <w:p w:rsidR="00224B90" w:rsidRDefault="00224B90" w:rsidP="00224B90">
      <w:pPr>
        <w:pStyle w:val="Kop2"/>
        <w:rPr>
          <w:lang w:val="en-GB"/>
        </w:rPr>
      </w:pPr>
      <w:bookmarkStart w:id="7" w:name="_Toc345505660"/>
      <w:bookmarkStart w:id="8" w:name="_Toc345506668"/>
      <w:r>
        <w:rPr>
          <w:lang w:val="en-GB"/>
        </w:rPr>
        <w:t>Overview of data</w:t>
      </w:r>
      <w:bookmarkEnd w:id="7"/>
      <w:bookmarkEnd w:id="8"/>
    </w:p>
    <w:tbl>
      <w:tblPr>
        <w:tblStyle w:val="Tabelraster"/>
        <w:tblW w:w="4536" w:type="dxa"/>
        <w:tblInd w:w="392" w:type="dxa"/>
        <w:tblLayout w:type="fixed"/>
        <w:tblLook w:val="04A0" w:firstRow="1" w:lastRow="0" w:firstColumn="1" w:lastColumn="0" w:noHBand="0" w:noVBand="1"/>
      </w:tblPr>
      <w:tblGrid>
        <w:gridCol w:w="2268"/>
        <w:gridCol w:w="2268"/>
      </w:tblGrid>
      <w:tr w:rsidR="00224B90" w:rsidTr="00224B90">
        <w:tc>
          <w:tcPr>
            <w:tcW w:w="2268" w:type="dxa"/>
          </w:tcPr>
          <w:p w:rsidR="00224B90" w:rsidRPr="00EC47D2" w:rsidRDefault="00224B90" w:rsidP="00823AA5">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Mode of transport</w:t>
            </w:r>
          </w:p>
        </w:tc>
        <w:tc>
          <w:tcPr>
            <w:tcW w:w="2268" w:type="dxa"/>
          </w:tcPr>
          <w:p w:rsidR="00224B90" w:rsidRPr="00EC47D2" w:rsidRDefault="00224B90" w:rsidP="00823AA5">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Type of info</w:t>
            </w:r>
          </w:p>
        </w:tc>
      </w:tr>
      <w:tr w:rsidR="00224B90" w:rsidTr="00224B90">
        <w:tc>
          <w:tcPr>
            <w:tcW w:w="2268" w:type="dxa"/>
          </w:tcPr>
          <w:p w:rsidR="00224B90" w:rsidRPr="00EC47D2" w:rsidRDefault="00224B90" w:rsidP="00823AA5">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All public Transport</w:t>
            </w:r>
          </w:p>
        </w:tc>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proofErr w:type="spellStart"/>
            <w:r>
              <w:rPr>
                <w:rFonts w:asciiTheme="minorHAnsi" w:hAnsiTheme="minorHAnsi" w:cs="Helvetica-Bold"/>
                <w:bCs/>
                <w:szCs w:val="22"/>
                <w:lang w:val="en-GB" w:eastAsia="nl-NL"/>
              </w:rPr>
              <w:t>Haltes</w:t>
            </w:r>
            <w:proofErr w:type="spellEnd"/>
          </w:p>
        </w:tc>
      </w:tr>
      <w:tr w:rsidR="00224B90" w:rsidTr="00224B90">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p>
        </w:tc>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Routes</w:t>
            </w:r>
          </w:p>
        </w:tc>
      </w:tr>
      <w:tr w:rsidR="00224B90" w:rsidTr="00224B90">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p>
        </w:tc>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Costs</w:t>
            </w:r>
          </w:p>
        </w:tc>
      </w:tr>
      <w:tr w:rsidR="00224B90" w:rsidRPr="00EB60A6" w:rsidTr="00224B90">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p>
        </w:tc>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r>
      <w:tr w:rsidR="00224B90" w:rsidRPr="00EB60A6" w:rsidTr="00224B90">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p>
        </w:tc>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r>
      <w:tr w:rsidR="00224B90" w:rsidTr="00224B90">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p>
        </w:tc>
        <w:tc>
          <w:tcPr>
            <w:tcW w:w="2268" w:type="dxa"/>
          </w:tcPr>
          <w:p w:rsidR="00224B90"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Location</w:t>
            </w:r>
          </w:p>
        </w:tc>
      </w:tr>
      <w:tr w:rsidR="00224B90" w:rsidRPr="00EB60A6" w:rsidTr="00224B90">
        <w:tc>
          <w:tcPr>
            <w:tcW w:w="2268" w:type="dxa"/>
          </w:tcPr>
          <w:p w:rsidR="00224B90" w:rsidRPr="00EC47D2" w:rsidRDefault="00224B90" w:rsidP="00823AA5">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Motorized traffic</w:t>
            </w:r>
          </w:p>
        </w:tc>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r>
      <w:tr w:rsidR="00224B90" w:rsidRPr="00EB60A6" w:rsidTr="00224B90">
        <w:tc>
          <w:tcPr>
            <w:tcW w:w="2268" w:type="dxa"/>
          </w:tcPr>
          <w:p w:rsidR="00224B90" w:rsidRDefault="00224B90" w:rsidP="00823AA5">
            <w:pPr>
              <w:autoSpaceDE w:val="0"/>
              <w:autoSpaceDN w:val="0"/>
              <w:adjustRightInd w:val="0"/>
              <w:rPr>
                <w:rFonts w:asciiTheme="minorHAnsi" w:hAnsiTheme="minorHAnsi" w:cs="Helvetica-Bold"/>
                <w:bCs/>
                <w:szCs w:val="22"/>
                <w:lang w:val="en-GB" w:eastAsia="nl-NL"/>
              </w:rPr>
            </w:pPr>
          </w:p>
        </w:tc>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r>
      <w:tr w:rsidR="00224B90" w:rsidTr="00224B90">
        <w:tc>
          <w:tcPr>
            <w:tcW w:w="2268" w:type="dxa"/>
          </w:tcPr>
          <w:p w:rsidR="00224B90" w:rsidRDefault="00224B90" w:rsidP="00823AA5">
            <w:pPr>
              <w:autoSpaceDE w:val="0"/>
              <w:autoSpaceDN w:val="0"/>
              <w:adjustRightInd w:val="0"/>
              <w:rPr>
                <w:rFonts w:asciiTheme="minorHAnsi" w:hAnsiTheme="minorHAnsi" w:cs="Helvetica-Bold"/>
                <w:bCs/>
                <w:szCs w:val="22"/>
                <w:lang w:val="en-GB" w:eastAsia="nl-NL"/>
              </w:rPr>
            </w:pPr>
          </w:p>
        </w:tc>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Costs</w:t>
            </w:r>
          </w:p>
        </w:tc>
      </w:tr>
      <w:tr w:rsidR="00224B90" w:rsidTr="00224B90">
        <w:tc>
          <w:tcPr>
            <w:tcW w:w="2268" w:type="dxa"/>
          </w:tcPr>
          <w:p w:rsidR="00224B90" w:rsidRDefault="00224B90" w:rsidP="00823AA5">
            <w:pPr>
              <w:autoSpaceDE w:val="0"/>
              <w:autoSpaceDN w:val="0"/>
              <w:adjustRightInd w:val="0"/>
              <w:rPr>
                <w:rFonts w:asciiTheme="minorHAnsi" w:hAnsiTheme="minorHAnsi" w:cs="Helvetica-Bold"/>
                <w:bCs/>
                <w:szCs w:val="22"/>
                <w:lang w:val="en-GB" w:eastAsia="nl-NL"/>
              </w:rPr>
            </w:pPr>
          </w:p>
        </w:tc>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Parking</w:t>
            </w:r>
          </w:p>
        </w:tc>
      </w:tr>
      <w:tr w:rsidR="00224B90" w:rsidTr="00224B90">
        <w:tc>
          <w:tcPr>
            <w:tcW w:w="2268" w:type="dxa"/>
          </w:tcPr>
          <w:p w:rsidR="00224B90" w:rsidRDefault="00224B90" w:rsidP="00823AA5">
            <w:pPr>
              <w:autoSpaceDE w:val="0"/>
              <w:autoSpaceDN w:val="0"/>
              <w:adjustRightInd w:val="0"/>
              <w:rPr>
                <w:rFonts w:asciiTheme="minorHAnsi" w:hAnsiTheme="minorHAnsi" w:cs="Helvetica-Bold"/>
                <w:bCs/>
                <w:szCs w:val="22"/>
                <w:lang w:val="en-GB" w:eastAsia="nl-NL"/>
              </w:rPr>
            </w:pPr>
          </w:p>
        </w:tc>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Rental</w:t>
            </w:r>
          </w:p>
        </w:tc>
      </w:tr>
      <w:tr w:rsidR="00224B90" w:rsidTr="00224B90">
        <w:tc>
          <w:tcPr>
            <w:tcW w:w="2268" w:type="dxa"/>
          </w:tcPr>
          <w:p w:rsidR="00224B90" w:rsidRPr="00EC47D2" w:rsidRDefault="00224B90" w:rsidP="00823AA5">
            <w:pPr>
              <w:autoSpaceDE w:val="0"/>
              <w:autoSpaceDN w:val="0"/>
              <w:adjustRightInd w:val="0"/>
              <w:rPr>
                <w:rFonts w:asciiTheme="minorHAnsi" w:hAnsiTheme="minorHAnsi" w:cs="Helvetica-Bold"/>
                <w:b/>
                <w:bCs/>
                <w:szCs w:val="22"/>
                <w:lang w:val="en-GB" w:eastAsia="nl-NL"/>
              </w:rPr>
            </w:pPr>
            <w:r w:rsidRPr="00EC47D2">
              <w:rPr>
                <w:rFonts w:asciiTheme="minorHAnsi" w:hAnsiTheme="minorHAnsi" w:cs="Helvetica-Bold"/>
                <w:b/>
                <w:bCs/>
                <w:szCs w:val="22"/>
                <w:lang w:val="en-GB" w:eastAsia="nl-NL"/>
              </w:rPr>
              <w:t>Bike</w:t>
            </w:r>
          </w:p>
        </w:tc>
        <w:tc>
          <w:tcPr>
            <w:tcW w:w="2268" w:type="dxa"/>
          </w:tcPr>
          <w:p w:rsidR="00224B90"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r>
      <w:tr w:rsidR="00224B90" w:rsidTr="00224B90">
        <w:tc>
          <w:tcPr>
            <w:tcW w:w="2268" w:type="dxa"/>
          </w:tcPr>
          <w:p w:rsidR="00224B90" w:rsidRPr="00EC47D2" w:rsidRDefault="00224B90" w:rsidP="00823AA5">
            <w:pPr>
              <w:autoSpaceDE w:val="0"/>
              <w:autoSpaceDN w:val="0"/>
              <w:adjustRightInd w:val="0"/>
              <w:rPr>
                <w:rFonts w:asciiTheme="minorHAnsi" w:hAnsiTheme="minorHAnsi" w:cs="Helvetica-Bold"/>
                <w:b/>
                <w:bCs/>
                <w:szCs w:val="22"/>
                <w:lang w:val="en-GB" w:eastAsia="nl-NL"/>
              </w:rPr>
            </w:pPr>
          </w:p>
        </w:tc>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r>
      <w:tr w:rsidR="00224B90" w:rsidTr="00224B90">
        <w:tc>
          <w:tcPr>
            <w:tcW w:w="2268" w:type="dxa"/>
          </w:tcPr>
          <w:p w:rsidR="00224B90" w:rsidRDefault="00224B90" w:rsidP="00823AA5">
            <w:pPr>
              <w:autoSpaceDE w:val="0"/>
              <w:autoSpaceDN w:val="0"/>
              <w:adjustRightInd w:val="0"/>
              <w:rPr>
                <w:rFonts w:asciiTheme="minorHAnsi" w:hAnsiTheme="minorHAnsi" w:cs="Helvetica-Bold"/>
                <w:bCs/>
                <w:szCs w:val="22"/>
                <w:lang w:val="en-GB" w:eastAsia="nl-NL"/>
              </w:rPr>
            </w:pPr>
          </w:p>
        </w:tc>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Parking</w:t>
            </w:r>
          </w:p>
        </w:tc>
      </w:tr>
      <w:tr w:rsidR="00224B90" w:rsidTr="00224B90">
        <w:tc>
          <w:tcPr>
            <w:tcW w:w="2268" w:type="dxa"/>
          </w:tcPr>
          <w:p w:rsidR="00224B90" w:rsidRDefault="00224B90" w:rsidP="00823AA5">
            <w:pPr>
              <w:autoSpaceDE w:val="0"/>
              <w:autoSpaceDN w:val="0"/>
              <w:adjustRightInd w:val="0"/>
              <w:rPr>
                <w:rFonts w:asciiTheme="minorHAnsi" w:hAnsiTheme="minorHAnsi" w:cs="Helvetica-Bold"/>
                <w:bCs/>
                <w:szCs w:val="22"/>
                <w:lang w:val="en-GB" w:eastAsia="nl-NL"/>
              </w:rPr>
            </w:pPr>
          </w:p>
        </w:tc>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Rental</w:t>
            </w:r>
          </w:p>
        </w:tc>
      </w:tr>
      <w:tr w:rsidR="00224B90" w:rsidTr="00224B90">
        <w:tc>
          <w:tcPr>
            <w:tcW w:w="2268" w:type="dxa"/>
          </w:tcPr>
          <w:p w:rsidR="00224B90" w:rsidRPr="00EC47D2" w:rsidRDefault="00224B90" w:rsidP="00823AA5">
            <w:pPr>
              <w:autoSpaceDE w:val="0"/>
              <w:autoSpaceDN w:val="0"/>
              <w:adjustRightInd w:val="0"/>
              <w:rPr>
                <w:rFonts w:asciiTheme="minorHAnsi" w:hAnsiTheme="minorHAnsi" w:cs="Helvetica-Bold"/>
                <w:b/>
                <w:bCs/>
                <w:szCs w:val="22"/>
                <w:lang w:val="en-GB" w:eastAsia="nl-NL"/>
              </w:rPr>
            </w:pPr>
            <w:r w:rsidRPr="00EC47D2">
              <w:rPr>
                <w:rFonts w:asciiTheme="minorHAnsi" w:hAnsiTheme="minorHAnsi" w:cs="Helvetica-Bold"/>
                <w:b/>
                <w:bCs/>
                <w:szCs w:val="22"/>
                <w:lang w:val="en-GB" w:eastAsia="nl-NL"/>
              </w:rPr>
              <w:t>Walking</w:t>
            </w:r>
          </w:p>
        </w:tc>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r>
      <w:tr w:rsidR="00224B90" w:rsidTr="00224B90">
        <w:tc>
          <w:tcPr>
            <w:tcW w:w="2268" w:type="dxa"/>
          </w:tcPr>
          <w:p w:rsidR="00224B90" w:rsidRDefault="00224B90" w:rsidP="00823AA5">
            <w:pPr>
              <w:autoSpaceDE w:val="0"/>
              <w:autoSpaceDN w:val="0"/>
              <w:adjustRightInd w:val="0"/>
              <w:rPr>
                <w:rFonts w:asciiTheme="minorHAnsi" w:hAnsiTheme="minorHAnsi" w:cs="Helvetica-Bold"/>
                <w:bCs/>
                <w:szCs w:val="22"/>
                <w:lang w:val="en-GB" w:eastAsia="nl-NL"/>
              </w:rPr>
            </w:pPr>
          </w:p>
        </w:tc>
        <w:tc>
          <w:tcPr>
            <w:tcW w:w="2268" w:type="dxa"/>
          </w:tcPr>
          <w:p w:rsidR="00224B90" w:rsidRPr="00EC47D2"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r>
      <w:tr w:rsidR="00224B90" w:rsidTr="00224B90">
        <w:tc>
          <w:tcPr>
            <w:tcW w:w="2268" w:type="dxa"/>
          </w:tcPr>
          <w:p w:rsidR="00224B90" w:rsidRPr="00EC47D2" w:rsidRDefault="00224B90" w:rsidP="00823AA5">
            <w:pPr>
              <w:autoSpaceDE w:val="0"/>
              <w:autoSpaceDN w:val="0"/>
              <w:adjustRightInd w:val="0"/>
              <w:rPr>
                <w:rFonts w:asciiTheme="minorHAnsi" w:hAnsiTheme="minorHAnsi" w:cs="Helvetica-Bold"/>
                <w:b/>
                <w:bCs/>
                <w:szCs w:val="22"/>
                <w:lang w:val="en-GB" w:eastAsia="nl-NL"/>
              </w:rPr>
            </w:pPr>
            <w:r w:rsidRPr="00EC47D2">
              <w:rPr>
                <w:rFonts w:asciiTheme="minorHAnsi" w:hAnsiTheme="minorHAnsi" w:cs="Helvetica-Bold"/>
                <w:b/>
                <w:bCs/>
                <w:szCs w:val="22"/>
                <w:lang w:val="en-GB" w:eastAsia="nl-NL"/>
              </w:rPr>
              <w:t>Taxi</w:t>
            </w:r>
          </w:p>
        </w:tc>
        <w:tc>
          <w:tcPr>
            <w:tcW w:w="2268" w:type="dxa"/>
          </w:tcPr>
          <w:p w:rsidR="00224B90"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r>
      <w:tr w:rsidR="00224B90" w:rsidTr="00224B90">
        <w:tc>
          <w:tcPr>
            <w:tcW w:w="2268" w:type="dxa"/>
          </w:tcPr>
          <w:p w:rsidR="00224B90" w:rsidRPr="00EC47D2" w:rsidRDefault="00224B90" w:rsidP="00823AA5">
            <w:pPr>
              <w:autoSpaceDE w:val="0"/>
              <w:autoSpaceDN w:val="0"/>
              <w:adjustRightInd w:val="0"/>
              <w:rPr>
                <w:rFonts w:asciiTheme="minorHAnsi" w:hAnsiTheme="minorHAnsi" w:cs="Helvetica-Bold"/>
                <w:b/>
                <w:bCs/>
                <w:szCs w:val="22"/>
                <w:lang w:val="en-GB" w:eastAsia="nl-NL"/>
              </w:rPr>
            </w:pPr>
          </w:p>
        </w:tc>
        <w:tc>
          <w:tcPr>
            <w:tcW w:w="2268" w:type="dxa"/>
          </w:tcPr>
          <w:p w:rsidR="00224B90"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Location</w:t>
            </w:r>
          </w:p>
        </w:tc>
      </w:tr>
      <w:tr w:rsidR="00224B90" w:rsidTr="00224B90">
        <w:tc>
          <w:tcPr>
            <w:tcW w:w="2268" w:type="dxa"/>
          </w:tcPr>
          <w:p w:rsidR="00224B90" w:rsidRPr="00EC47D2" w:rsidRDefault="00224B90" w:rsidP="00823AA5">
            <w:pPr>
              <w:autoSpaceDE w:val="0"/>
              <w:autoSpaceDN w:val="0"/>
              <w:adjustRightInd w:val="0"/>
              <w:rPr>
                <w:rFonts w:asciiTheme="minorHAnsi" w:hAnsiTheme="minorHAnsi" w:cs="Helvetica-Bold"/>
                <w:b/>
                <w:bCs/>
                <w:szCs w:val="22"/>
                <w:lang w:val="en-GB" w:eastAsia="nl-NL"/>
              </w:rPr>
            </w:pPr>
          </w:p>
        </w:tc>
        <w:tc>
          <w:tcPr>
            <w:tcW w:w="2268" w:type="dxa"/>
          </w:tcPr>
          <w:p w:rsidR="00224B90"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r>
      <w:tr w:rsidR="00224B90" w:rsidTr="00224B90">
        <w:tc>
          <w:tcPr>
            <w:tcW w:w="2268" w:type="dxa"/>
          </w:tcPr>
          <w:p w:rsidR="00224B90" w:rsidRPr="00EC47D2" w:rsidRDefault="00224B90" w:rsidP="00823AA5">
            <w:pPr>
              <w:autoSpaceDE w:val="0"/>
              <w:autoSpaceDN w:val="0"/>
              <w:adjustRightInd w:val="0"/>
              <w:rPr>
                <w:rFonts w:asciiTheme="minorHAnsi" w:hAnsiTheme="minorHAnsi" w:cs="Helvetica-Bold"/>
                <w:b/>
                <w:bCs/>
                <w:szCs w:val="22"/>
                <w:lang w:val="en-GB" w:eastAsia="nl-NL"/>
              </w:rPr>
            </w:pPr>
          </w:p>
        </w:tc>
        <w:tc>
          <w:tcPr>
            <w:tcW w:w="2268" w:type="dxa"/>
          </w:tcPr>
          <w:p w:rsidR="00224B90"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Costs</w:t>
            </w:r>
          </w:p>
        </w:tc>
      </w:tr>
      <w:tr w:rsidR="00224B90" w:rsidTr="00224B90">
        <w:tc>
          <w:tcPr>
            <w:tcW w:w="2268" w:type="dxa"/>
          </w:tcPr>
          <w:p w:rsidR="00224B90" w:rsidRPr="00EC47D2" w:rsidRDefault="00224B90" w:rsidP="00823AA5">
            <w:pPr>
              <w:autoSpaceDE w:val="0"/>
              <w:autoSpaceDN w:val="0"/>
              <w:adjustRightInd w:val="0"/>
              <w:rPr>
                <w:rFonts w:asciiTheme="minorHAnsi" w:hAnsiTheme="minorHAnsi" w:cs="Helvetica-Bold"/>
                <w:b/>
                <w:bCs/>
                <w:szCs w:val="22"/>
                <w:lang w:val="en-GB" w:eastAsia="nl-NL"/>
              </w:rPr>
            </w:pPr>
          </w:p>
        </w:tc>
        <w:tc>
          <w:tcPr>
            <w:tcW w:w="2268" w:type="dxa"/>
          </w:tcPr>
          <w:p w:rsidR="00224B90"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Availability</w:t>
            </w:r>
          </w:p>
        </w:tc>
      </w:tr>
      <w:tr w:rsidR="00224B90" w:rsidTr="00224B90">
        <w:tc>
          <w:tcPr>
            <w:tcW w:w="2268" w:type="dxa"/>
          </w:tcPr>
          <w:p w:rsidR="00224B90" w:rsidRPr="00EC47D2" w:rsidRDefault="00224B90" w:rsidP="00823AA5">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Points of Interest</w:t>
            </w:r>
          </w:p>
        </w:tc>
        <w:tc>
          <w:tcPr>
            <w:tcW w:w="2268" w:type="dxa"/>
          </w:tcPr>
          <w:p w:rsidR="00224B90" w:rsidRDefault="00224B90" w:rsidP="00823AA5">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Location</w:t>
            </w:r>
          </w:p>
        </w:tc>
      </w:tr>
    </w:tbl>
    <w:p w:rsidR="00224B90" w:rsidRPr="00224B90" w:rsidRDefault="00224B90" w:rsidP="00224B90">
      <w:pPr>
        <w:rPr>
          <w:lang w:val="en-GB"/>
        </w:rPr>
      </w:pPr>
    </w:p>
    <w:p w:rsidR="00811E0B" w:rsidRPr="008B63E0" w:rsidRDefault="00232BED" w:rsidP="00F876A0">
      <w:pPr>
        <w:pStyle w:val="Kop1"/>
        <w:rPr>
          <w:lang w:val="en-GB"/>
        </w:rPr>
      </w:pPr>
      <w:bookmarkStart w:id="9" w:name="_Toc345505661"/>
      <w:bookmarkStart w:id="10" w:name="_Toc345506669"/>
      <w:r w:rsidRPr="008B63E0">
        <w:rPr>
          <w:lang w:val="en-GB"/>
        </w:rPr>
        <w:lastRenderedPageBreak/>
        <w:t>Use Cases</w:t>
      </w:r>
      <w:bookmarkEnd w:id="9"/>
      <w:bookmarkEnd w:id="10"/>
    </w:p>
    <w:p w:rsidR="00232BED" w:rsidRDefault="00232BED" w:rsidP="00232BED">
      <w:pPr>
        <w:rPr>
          <w:rFonts w:asciiTheme="minorHAnsi" w:hAnsiTheme="minorHAnsi"/>
          <w:szCs w:val="22"/>
          <w:lang w:val="en-GB"/>
        </w:rPr>
      </w:pPr>
    </w:p>
    <w:p w:rsidR="005E7CD2" w:rsidRDefault="005E7CD2" w:rsidP="00232BED">
      <w:pPr>
        <w:rPr>
          <w:rFonts w:asciiTheme="minorHAnsi" w:hAnsiTheme="minorHAnsi"/>
          <w:szCs w:val="22"/>
          <w:lang w:val="en-GB"/>
        </w:rPr>
      </w:pPr>
      <w:r>
        <w:rPr>
          <w:rFonts w:asciiTheme="minorHAnsi" w:hAnsiTheme="minorHAnsi"/>
          <w:szCs w:val="22"/>
          <w:lang w:val="en-GB"/>
        </w:rPr>
        <w:t>For this report, we will focus on 5 scenario’s we have defined in accordance with IVV. As a rule of a thumb, these uses cases cover 80% of the need of travellers in the greater Amsterdam area.</w:t>
      </w:r>
    </w:p>
    <w:p w:rsidR="005E7CD2" w:rsidRDefault="005E7CD2" w:rsidP="00232BED">
      <w:pPr>
        <w:rPr>
          <w:rFonts w:asciiTheme="minorHAnsi" w:hAnsiTheme="minorHAnsi"/>
          <w:szCs w:val="22"/>
          <w:lang w:val="en-GB"/>
        </w:rPr>
      </w:pPr>
    </w:p>
    <w:p w:rsidR="00F8435D" w:rsidRPr="00F8435D" w:rsidRDefault="00F8435D" w:rsidP="00F8435D">
      <w:pPr>
        <w:rPr>
          <w:b/>
          <w:bCs/>
          <w:lang w:val="en-GB"/>
        </w:rPr>
      </w:pPr>
      <w:r>
        <w:rPr>
          <w:b/>
          <w:bCs/>
          <w:lang w:val="en-GB"/>
        </w:rPr>
        <w:t xml:space="preserve">A) </w:t>
      </w:r>
      <w:r w:rsidR="00232BED" w:rsidRPr="00F8435D">
        <w:rPr>
          <w:b/>
          <w:bCs/>
          <w:lang w:val="en-GB"/>
        </w:rPr>
        <w:t>Frequent traveller.</w:t>
      </w:r>
      <w:r w:rsidR="00232BED" w:rsidRPr="00F8435D">
        <w:rPr>
          <w:lang w:val="en-GB"/>
        </w:rPr>
        <w:t>  This person is probably on a normal route to work (or other regular journey), there is a delay somewhere in journey that can be avoided if they</w:t>
      </w:r>
      <w:r w:rsidR="00960C2C" w:rsidRPr="00F8435D">
        <w:rPr>
          <w:lang w:val="en-GB"/>
        </w:rPr>
        <w:t xml:space="preserve"> </w:t>
      </w:r>
      <w:r w:rsidR="00232BED" w:rsidRPr="00F8435D">
        <w:rPr>
          <w:lang w:val="en-GB"/>
        </w:rPr>
        <w:t>reroute NOW. This is also called the 'automatic' traveller.  The key points are that the traveller is familiar with the journey and leaves the margins between steps in the journey tight.  This traveller also knows about possible alternative routes already and only needs to know whether to divert or not on a particular day.</w:t>
      </w:r>
      <w:r w:rsidR="00232BED" w:rsidRPr="00F8435D">
        <w:rPr>
          <w:lang w:val="en-GB"/>
        </w:rPr>
        <w:br/>
      </w:r>
      <w:r w:rsidR="00232BED" w:rsidRPr="00F8435D">
        <w:rPr>
          <w:lang w:val="en-GB"/>
        </w:rPr>
        <w:br/>
      </w:r>
      <w:r w:rsidR="00232BED" w:rsidRPr="00F8435D">
        <w:rPr>
          <w:b/>
          <w:bCs/>
          <w:lang w:val="en-GB"/>
        </w:rPr>
        <w:t>B) The basic A -&gt; B planner.</w:t>
      </w:r>
      <w:r w:rsidR="00232BED" w:rsidRPr="00F8435D">
        <w:rPr>
          <w:lang w:val="en-GB"/>
        </w:rPr>
        <w:t>  This person is starting and ending their journey within Amsterdam (or its nearby surroundings).  They may be a resident or a frequent visitor.  They don't necessarily know the route they are planning, it may be to an appointment or to an event.  This person may currently use the OV9292 planner or something similar.</w:t>
      </w:r>
      <w:r w:rsidR="00232BED" w:rsidRPr="00F8435D">
        <w:rPr>
          <w:lang w:val="en-GB"/>
        </w:rPr>
        <w:br/>
      </w:r>
      <w:r w:rsidR="00232BED" w:rsidRPr="00F8435D">
        <w:rPr>
          <w:lang w:val="en-GB"/>
        </w:rPr>
        <w:br/>
      </w:r>
      <w:r w:rsidR="00232BED" w:rsidRPr="00F8435D">
        <w:rPr>
          <w:b/>
          <w:bCs/>
          <w:lang w:val="en-GB"/>
        </w:rPr>
        <w:t>C</w:t>
      </w:r>
      <w:r w:rsidR="005E7CD2" w:rsidRPr="00F8435D">
        <w:rPr>
          <w:b/>
          <w:bCs/>
          <w:lang w:val="en-GB"/>
        </w:rPr>
        <w:t>)</w:t>
      </w:r>
      <w:r w:rsidR="00232BED" w:rsidRPr="00F8435D">
        <w:rPr>
          <w:b/>
          <w:bCs/>
          <w:lang w:val="en-GB"/>
        </w:rPr>
        <w:t xml:space="preserve"> The Amsterdam Visitor.</w:t>
      </w:r>
      <w:r w:rsidR="00232BED" w:rsidRPr="00F8435D">
        <w:rPr>
          <w:lang w:val="en-GB"/>
        </w:rPr>
        <w:t>  This person is visiting Amsterdam from another town or city and can travel by car or train into the city.  They want to know how best to travel to Amsterdam and how to get from either the train station or parking garage to their final destination.  In addition to the route planning they find it important where they are going to leave their vehicle and the convenience of reaching their final destination.  They may not be aware of the difficulties of negotiating the city by car.</w:t>
      </w:r>
      <w:r w:rsidR="00232BED" w:rsidRPr="00F8435D">
        <w:rPr>
          <w:lang w:val="en-GB"/>
        </w:rPr>
        <w:br/>
      </w:r>
      <w:r w:rsidR="00232BED" w:rsidRPr="00F8435D">
        <w:rPr>
          <w:lang w:val="en-GB"/>
        </w:rPr>
        <w:br/>
      </w:r>
      <w:r w:rsidR="00232BED" w:rsidRPr="00F8435D">
        <w:rPr>
          <w:b/>
          <w:bCs/>
          <w:lang w:val="en-GB"/>
        </w:rPr>
        <w:t>D</w:t>
      </w:r>
      <w:r w:rsidR="005E7CD2" w:rsidRPr="00F8435D">
        <w:rPr>
          <w:b/>
          <w:bCs/>
          <w:lang w:val="en-GB"/>
        </w:rPr>
        <w:t>)</w:t>
      </w:r>
      <w:r w:rsidR="00232BED" w:rsidRPr="00F8435D">
        <w:rPr>
          <w:b/>
          <w:bCs/>
          <w:lang w:val="en-GB"/>
        </w:rPr>
        <w:t xml:space="preserve"> The new tourist.</w:t>
      </w:r>
      <w:r w:rsidR="00232BED" w:rsidRPr="00F8435D">
        <w:rPr>
          <w:lang w:val="en-GB"/>
        </w:rPr>
        <w:t>  This person is a tourist who arrives probably by Air at Schiphol and is not online yet, they need basic information about how to proceed with transportation within the city, for instance about buying on OV card. and how to get to their initial destination such as a hotel.</w:t>
      </w:r>
      <w:r w:rsidR="00232BED" w:rsidRPr="00F8435D">
        <w:rPr>
          <w:lang w:val="en-GB"/>
        </w:rPr>
        <w:br/>
      </w:r>
      <w:r w:rsidR="00232BED" w:rsidRPr="00F8435D">
        <w:rPr>
          <w:lang w:val="en-GB"/>
        </w:rPr>
        <w:br/>
      </w:r>
      <w:r w:rsidR="00232BED" w:rsidRPr="00F8435D">
        <w:rPr>
          <w:b/>
          <w:bCs/>
          <w:lang w:val="en-GB"/>
        </w:rPr>
        <w:t>E</w:t>
      </w:r>
      <w:r w:rsidR="005E7CD2" w:rsidRPr="00F8435D">
        <w:rPr>
          <w:b/>
          <w:bCs/>
          <w:lang w:val="en-GB"/>
        </w:rPr>
        <w:t>)</w:t>
      </w:r>
      <w:r w:rsidR="00232BED" w:rsidRPr="00F8435D">
        <w:rPr>
          <w:b/>
          <w:bCs/>
          <w:lang w:val="en-GB"/>
        </w:rPr>
        <w:t xml:space="preserve"> The destination planner.</w:t>
      </w:r>
      <w:r w:rsidR="00232BED" w:rsidRPr="00F8435D">
        <w:rPr>
          <w:lang w:val="en-GB"/>
        </w:rPr>
        <w:t>  This is a variation on the A -&gt; B  planner but in this case they are attending an appointment and then traveling onward. For instance traveling, Having an appointment for 2 hours and then travelling on to a 3rd destination.  This may influence the type of transp</w:t>
      </w:r>
      <w:r w:rsidRPr="00F8435D">
        <w:rPr>
          <w:lang w:val="en-GB"/>
        </w:rPr>
        <w:t>ortation and the overall price.</w:t>
      </w:r>
    </w:p>
    <w:p w:rsidR="005E7CD2" w:rsidRPr="00F8435D" w:rsidRDefault="00232BED" w:rsidP="00F8435D">
      <w:pPr>
        <w:pStyle w:val="Kop4"/>
        <w:rPr>
          <w:lang w:val="en-GB"/>
        </w:rPr>
      </w:pPr>
      <w:r w:rsidRPr="00F8435D">
        <w:rPr>
          <w:lang w:val="en-GB"/>
        </w:rPr>
        <w:t>Excluded for now</w:t>
      </w:r>
    </w:p>
    <w:p w:rsidR="005E7CD2" w:rsidRDefault="005E7CD2" w:rsidP="005E7CD2">
      <w:pPr>
        <w:rPr>
          <w:lang w:val="en-GB"/>
        </w:rPr>
      </w:pPr>
      <w:r>
        <w:rPr>
          <w:lang w:val="en-GB"/>
        </w:rPr>
        <w:t>We have explicitly excluded some use case scenario’s for this report:</w:t>
      </w:r>
      <w:r>
        <w:rPr>
          <w:lang w:val="en-GB"/>
        </w:rPr>
        <w:br/>
      </w:r>
    </w:p>
    <w:p w:rsidR="005E7CD2" w:rsidRPr="005E7CD2" w:rsidRDefault="00232BED" w:rsidP="00232BED">
      <w:pPr>
        <w:pStyle w:val="Lijstalinea"/>
        <w:numPr>
          <w:ilvl w:val="0"/>
          <w:numId w:val="23"/>
        </w:numPr>
        <w:rPr>
          <w:b/>
          <w:lang w:val="en-GB"/>
        </w:rPr>
      </w:pPr>
      <w:r w:rsidRPr="005E7CD2">
        <w:rPr>
          <w:b/>
          <w:lang w:val="en-GB"/>
        </w:rPr>
        <w:t xml:space="preserve">Several people wanting to co-ordinate their trips with </w:t>
      </w:r>
      <w:r w:rsidR="00F01231" w:rsidRPr="005E7CD2">
        <w:rPr>
          <w:b/>
          <w:lang w:val="en-GB"/>
        </w:rPr>
        <w:t>calendars</w:t>
      </w:r>
      <w:r w:rsidR="005E7CD2" w:rsidRPr="005E7CD2">
        <w:rPr>
          <w:b/>
          <w:lang w:val="en-GB"/>
        </w:rPr>
        <w:br/>
      </w:r>
      <w:r w:rsidR="005E7CD2">
        <w:rPr>
          <w:lang w:val="en-GB"/>
        </w:rPr>
        <w:t>The challenges of connecting to different calendar formats would consume to much of the available developing time for this project.</w:t>
      </w:r>
    </w:p>
    <w:p w:rsidR="00232BED" w:rsidRPr="005E7CD2" w:rsidRDefault="00232BED" w:rsidP="00232BED">
      <w:pPr>
        <w:pStyle w:val="Lijstalinea"/>
        <w:numPr>
          <w:ilvl w:val="0"/>
          <w:numId w:val="23"/>
        </w:numPr>
        <w:rPr>
          <w:lang w:val="en-GB"/>
        </w:rPr>
      </w:pPr>
      <w:r w:rsidRPr="005E7CD2">
        <w:rPr>
          <w:b/>
          <w:lang w:val="en-GB"/>
        </w:rPr>
        <w:t>Disabled travellers on public transportation.</w:t>
      </w:r>
      <w:r w:rsidR="005E7CD2">
        <w:rPr>
          <w:lang w:val="en-GB"/>
        </w:rPr>
        <w:br/>
        <w:t>The information needed to realize this scenario properly is not yet available. Other parties focus on this challenge already.  (</w:t>
      </w:r>
      <w:r w:rsidRPr="005E7CD2">
        <w:rPr>
          <w:lang w:val="en-GB"/>
        </w:rPr>
        <w:t xml:space="preserve">However </w:t>
      </w:r>
      <w:r w:rsidR="00F01231">
        <w:rPr>
          <w:lang w:val="en-GB"/>
        </w:rPr>
        <w:t>p</w:t>
      </w:r>
      <w:r w:rsidRPr="005E7CD2">
        <w:rPr>
          <w:lang w:val="en-GB"/>
        </w:rPr>
        <w:t>arking spots for disabled drivers</w:t>
      </w:r>
      <w:r w:rsidR="00F01231">
        <w:rPr>
          <w:lang w:val="en-GB"/>
        </w:rPr>
        <w:t xml:space="preserve"> are included</w:t>
      </w:r>
      <w:r w:rsidR="005E7CD2">
        <w:rPr>
          <w:lang w:val="en-GB"/>
        </w:rPr>
        <w:t>)</w:t>
      </w:r>
    </w:p>
    <w:p w:rsidR="00232BED" w:rsidRPr="008B63E0" w:rsidRDefault="00232BED" w:rsidP="00232BED">
      <w:pPr>
        <w:rPr>
          <w:lang w:val="en-GB"/>
        </w:rPr>
      </w:pPr>
    </w:p>
    <w:p w:rsidR="00232BED" w:rsidRPr="008B63E0" w:rsidRDefault="007956D6" w:rsidP="00232BED">
      <w:pPr>
        <w:pStyle w:val="Kop2"/>
        <w:rPr>
          <w:lang w:val="en-GB"/>
        </w:rPr>
      </w:pPr>
      <w:bookmarkStart w:id="11" w:name="_Toc345505662"/>
      <w:bookmarkStart w:id="12" w:name="_Toc345506670"/>
      <w:r>
        <w:rPr>
          <w:lang w:val="en-GB"/>
        </w:rPr>
        <w:t xml:space="preserve">Scenario A: </w:t>
      </w:r>
      <w:r w:rsidR="00232BED" w:rsidRPr="008B63E0">
        <w:rPr>
          <w:lang w:val="en-GB"/>
        </w:rPr>
        <w:t>Frequent traveller</w:t>
      </w:r>
      <w:bookmarkEnd w:id="11"/>
      <w:bookmarkEnd w:id="12"/>
    </w:p>
    <w:p w:rsidR="00232BED" w:rsidRPr="008B63E0" w:rsidRDefault="00232BED" w:rsidP="00232BED">
      <w:pPr>
        <w:pStyle w:val="Kop3"/>
        <w:rPr>
          <w:lang w:val="en-GB"/>
        </w:rPr>
      </w:pPr>
      <w:bookmarkStart w:id="13" w:name="_Toc345505663"/>
      <w:r w:rsidRPr="008B63E0">
        <w:rPr>
          <w:lang w:val="en-GB"/>
        </w:rPr>
        <w:t>Scenario</w:t>
      </w:r>
      <w:bookmarkEnd w:id="13"/>
    </w:p>
    <w:p w:rsidR="00232BED" w:rsidRDefault="00232BED" w:rsidP="00232BED">
      <w:pPr>
        <w:rPr>
          <w:lang w:val="en-GB"/>
        </w:rPr>
      </w:pPr>
      <w:r w:rsidRPr="008B63E0">
        <w:rPr>
          <w:lang w:val="en-GB"/>
        </w:rPr>
        <w:t>This person is probably on a normal route to work (or other regular journey), there is a delay somewhere in journey that can be avoided if they</w:t>
      </w:r>
      <w:r w:rsidR="00960C2C">
        <w:rPr>
          <w:lang w:val="en-GB"/>
        </w:rPr>
        <w:t xml:space="preserve"> </w:t>
      </w:r>
      <w:r w:rsidRPr="008B63E0">
        <w:rPr>
          <w:lang w:val="en-GB"/>
        </w:rPr>
        <w:t>reroute NOW. This is also called the 'automatic' traveller.  The key points are that the traveller is familiar with the journey and leaves the margins between steps in the journey tight.  This traveller also knows about possible alternative routes already and only needs to know whether to divert or not on a particular day.</w:t>
      </w:r>
    </w:p>
    <w:p w:rsidR="00232BED" w:rsidRDefault="00232BED" w:rsidP="00232BED">
      <w:pPr>
        <w:pStyle w:val="Kop3"/>
        <w:rPr>
          <w:lang w:val="en-GB"/>
        </w:rPr>
      </w:pPr>
      <w:bookmarkStart w:id="14" w:name="_Toc345505664"/>
      <w:r w:rsidRPr="008B63E0">
        <w:rPr>
          <w:lang w:val="en-GB"/>
        </w:rPr>
        <w:lastRenderedPageBreak/>
        <w:t>Tasks</w:t>
      </w:r>
      <w:bookmarkEnd w:id="14"/>
    </w:p>
    <w:p w:rsidR="003E5828" w:rsidRDefault="003E5828" w:rsidP="003E5828">
      <w:pPr>
        <w:rPr>
          <w:lang w:val="en-GB"/>
        </w:rPr>
      </w:pPr>
      <w:r>
        <w:rPr>
          <w:lang w:val="en-GB"/>
        </w:rPr>
        <w:t xml:space="preserve">BASIC SCENARIO: Based on a specific route, transport modes and time frame, the scenario outputs whether everything is OK (‘No delay’) or there are delays on the route. For each delay the expected delay in minutes is provided. (In the basic scenario </w:t>
      </w:r>
      <w:r w:rsidR="007A390F">
        <w:rPr>
          <w:lang w:val="en-GB"/>
        </w:rPr>
        <w:t>i</w:t>
      </w:r>
      <w:r>
        <w:rPr>
          <w:lang w:val="en-GB"/>
        </w:rPr>
        <w:t>t’s up</w:t>
      </w:r>
      <w:r w:rsidR="007A390F">
        <w:rPr>
          <w:lang w:val="en-GB"/>
        </w:rPr>
        <w:t xml:space="preserve"> to the traveller to reroute)</w:t>
      </w:r>
    </w:p>
    <w:p w:rsidR="003E5828" w:rsidRPr="008B63E0" w:rsidRDefault="005E0D14" w:rsidP="003E5828">
      <w:pPr>
        <w:rPr>
          <w:b/>
          <w:bCs/>
          <w:lang w:val="en-GB"/>
        </w:rPr>
      </w:pPr>
      <w:r>
        <w:rPr>
          <w:lang w:val="en-GB"/>
        </w:rPr>
        <w:t>EXTENDED/</w:t>
      </w:r>
      <w:r w:rsidR="003E5828">
        <w:rPr>
          <w:lang w:val="en-GB"/>
        </w:rPr>
        <w:t xml:space="preserve">OPTIONAL: </w:t>
      </w:r>
      <w:r w:rsidR="007A390F">
        <w:rPr>
          <w:lang w:val="en-GB"/>
        </w:rPr>
        <w:t>If the route is delayed, alternatives are planned and provided to the traveller.</w:t>
      </w:r>
    </w:p>
    <w:p w:rsidR="003E5828" w:rsidRPr="003E5828" w:rsidRDefault="003E5828" w:rsidP="003E5828">
      <w:pPr>
        <w:rPr>
          <w:lang w:val="en-GB"/>
        </w:rPr>
      </w:pPr>
    </w:p>
    <w:p w:rsidR="00B05A62" w:rsidRPr="00B05A62" w:rsidRDefault="00B05A62" w:rsidP="00232BED">
      <w:pPr>
        <w:pStyle w:val="Lijstalinea"/>
        <w:numPr>
          <w:ilvl w:val="0"/>
          <w:numId w:val="22"/>
        </w:numPr>
        <w:rPr>
          <w:b/>
          <w:lang w:val="en-GB"/>
        </w:rPr>
      </w:pPr>
      <w:r w:rsidRPr="00B05A62">
        <w:rPr>
          <w:b/>
          <w:lang w:val="en-GB"/>
        </w:rPr>
        <w:t>Input</w:t>
      </w:r>
    </w:p>
    <w:p w:rsidR="00B05A62" w:rsidRDefault="00B05A62" w:rsidP="00B05A62">
      <w:pPr>
        <w:pStyle w:val="Lijstalinea"/>
        <w:numPr>
          <w:ilvl w:val="1"/>
          <w:numId w:val="22"/>
        </w:numPr>
        <w:rPr>
          <w:lang w:val="en-GB"/>
        </w:rPr>
      </w:pPr>
      <w:r>
        <w:rPr>
          <w:lang w:val="en-GB"/>
        </w:rPr>
        <w:t>Identify regular routes</w:t>
      </w:r>
    </w:p>
    <w:p w:rsidR="00960C2C" w:rsidRDefault="00960C2C" w:rsidP="00960C2C">
      <w:pPr>
        <w:pStyle w:val="Lijstalinea"/>
        <w:numPr>
          <w:ilvl w:val="2"/>
          <w:numId w:val="22"/>
        </w:numPr>
        <w:rPr>
          <w:lang w:val="en-GB"/>
        </w:rPr>
      </w:pPr>
      <w:r>
        <w:rPr>
          <w:lang w:val="en-GB"/>
        </w:rPr>
        <w:t>By specifying your regular route (specific lines/routes/highways/etc.)</w:t>
      </w:r>
    </w:p>
    <w:p w:rsidR="00905FC7" w:rsidRDefault="00960C2C" w:rsidP="00B05A62">
      <w:pPr>
        <w:pStyle w:val="Lijstalinea"/>
        <w:numPr>
          <w:ilvl w:val="2"/>
          <w:numId w:val="22"/>
        </w:numPr>
        <w:rPr>
          <w:lang w:val="en-GB"/>
        </w:rPr>
      </w:pPr>
      <w:r>
        <w:rPr>
          <w:lang w:val="en-GB"/>
        </w:rPr>
        <w:t>or b</w:t>
      </w:r>
      <w:r w:rsidR="00B05A62">
        <w:rPr>
          <w:lang w:val="en-GB"/>
        </w:rPr>
        <w:t>y r</w:t>
      </w:r>
      <w:r w:rsidR="00905FC7" w:rsidRPr="008B63E0">
        <w:rPr>
          <w:lang w:val="en-GB"/>
        </w:rPr>
        <w:t>oute</w:t>
      </w:r>
      <w:r>
        <w:rPr>
          <w:lang w:val="en-GB"/>
        </w:rPr>
        <w:t xml:space="preserve"> </w:t>
      </w:r>
      <w:r w:rsidR="00905FC7" w:rsidRPr="008B63E0">
        <w:rPr>
          <w:lang w:val="en-GB"/>
        </w:rPr>
        <w:t>planning</w:t>
      </w:r>
      <w:r>
        <w:rPr>
          <w:lang w:val="en-GB"/>
        </w:rPr>
        <w:t xml:space="preserve"> (OPTIONAL)</w:t>
      </w:r>
    </w:p>
    <w:p w:rsidR="00B05A62" w:rsidRDefault="00B05A62" w:rsidP="00B05A62">
      <w:pPr>
        <w:pStyle w:val="Lijstalinea"/>
        <w:numPr>
          <w:ilvl w:val="1"/>
          <w:numId w:val="22"/>
        </w:numPr>
        <w:rPr>
          <w:lang w:val="en-GB"/>
        </w:rPr>
      </w:pPr>
      <w:r>
        <w:rPr>
          <w:lang w:val="en-GB"/>
        </w:rPr>
        <w:t>Identify regular time frames</w:t>
      </w:r>
    </w:p>
    <w:p w:rsidR="00B05A62" w:rsidRDefault="00B05A62" w:rsidP="00B05A62">
      <w:pPr>
        <w:pStyle w:val="Lijstalinea"/>
        <w:numPr>
          <w:ilvl w:val="2"/>
          <w:numId w:val="22"/>
        </w:numPr>
        <w:rPr>
          <w:lang w:val="en-GB"/>
        </w:rPr>
      </w:pPr>
      <w:r>
        <w:rPr>
          <w:lang w:val="en-GB"/>
        </w:rPr>
        <w:t>By specifying regular timeframes</w:t>
      </w:r>
    </w:p>
    <w:p w:rsidR="00B05A62" w:rsidRDefault="00B05A62" w:rsidP="00B05A62">
      <w:pPr>
        <w:pStyle w:val="Lijstalinea"/>
        <w:numPr>
          <w:ilvl w:val="2"/>
          <w:numId w:val="22"/>
        </w:numPr>
        <w:rPr>
          <w:lang w:val="en-GB"/>
        </w:rPr>
      </w:pPr>
      <w:r>
        <w:rPr>
          <w:lang w:val="en-GB"/>
        </w:rPr>
        <w:t>or just for ‘now’</w:t>
      </w:r>
    </w:p>
    <w:p w:rsidR="00B05A62" w:rsidRDefault="00B05A62" w:rsidP="00B05A62">
      <w:pPr>
        <w:pStyle w:val="Lijstalinea"/>
        <w:numPr>
          <w:ilvl w:val="1"/>
          <w:numId w:val="22"/>
        </w:numPr>
        <w:rPr>
          <w:lang w:val="en-GB"/>
        </w:rPr>
      </w:pPr>
      <w:r>
        <w:rPr>
          <w:lang w:val="en-GB"/>
        </w:rPr>
        <w:t>Identify normal mode(s) of transport</w:t>
      </w:r>
    </w:p>
    <w:p w:rsidR="00B05A62" w:rsidRDefault="00B05A62" w:rsidP="00B05A62">
      <w:pPr>
        <w:pStyle w:val="Lijstalinea"/>
        <w:numPr>
          <w:ilvl w:val="1"/>
          <w:numId w:val="22"/>
        </w:numPr>
        <w:rPr>
          <w:lang w:val="en-GB"/>
        </w:rPr>
      </w:pPr>
      <w:r w:rsidRPr="00B05A62">
        <w:rPr>
          <w:lang w:val="en-GB"/>
        </w:rPr>
        <w:t xml:space="preserve">Identify </w:t>
      </w:r>
      <w:r>
        <w:rPr>
          <w:lang w:val="en-GB"/>
        </w:rPr>
        <w:t>available alternative modes of transport</w:t>
      </w:r>
      <w:r w:rsidR="00960C2C">
        <w:rPr>
          <w:lang w:val="en-GB"/>
        </w:rPr>
        <w:t xml:space="preserve"> (OPTIONAL)</w:t>
      </w:r>
    </w:p>
    <w:p w:rsidR="00B05A62" w:rsidRPr="00B05A62" w:rsidRDefault="00B05A62" w:rsidP="00B05A62">
      <w:pPr>
        <w:pStyle w:val="Lijstalinea"/>
        <w:numPr>
          <w:ilvl w:val="0"/>
          <w:numId w:val="22"/>
        </w:numPr>
        <w:rPr>
          <w:lang w:val="en-GB"/>
        </w:rPr>
      </w:pPr>
      <w:r>
        <w:rPr>
          <w:b/>
          <w:lang w:val="en-GB"/>
        </w:rPr>
        <w:t>Process</w:t>
      </w:r>
    </w:p>
    <w:p w:rsidR="00EC47D2" w:rsidRDefault="00B05A62" w:rsidP="00B05A62">
      <w:pPr>
        <w:pStyle w:val="Lijstalinea"/>
        <w:numPr>
          <w:ilvl w:val="1"/>
          <w:numId w:val="22"/>
        </w:numPr>
        <w:rPr>
          <w:lang w:val="en-GB"/>
        </w:rPr>
      </w:pPr>
      <w:r>
        <w:rPr>
          <w:lang w:val="en-GB"/>
        </w:rPr>
        <w:t xml:space="preserve">Get </w:t>
      </w:r>
      <w:r w:rsidR="00EC47D2">
        <w:rPr>
          <w:lang w:val="en-GB"/>
        </w:rPr>
        <w:t>planned delays</w:t>
      </w:r>
    </w:p>
    <w:p w:rsidR="00EC47D2" w:rsidRDefault="00B05A62" w:rsidP="00B05A62">
      <w:pPr>
        <w:pStyle w:val="Lijstalinea"/>
        <w:numPr>
          <w:ilvl w:val="2"/>
          <w:numId w:val="22"/>
        </w:numPr>
        <w:rPr>
          <w:lang w:val="en-GB"/>
        </w:rPr>
      </w:pPr>
      <w:r>
        <w:rPr>
          <w:lang w:val="en-GB"/>
        </w:rPr>
        <w:t xml:space="preserve">For </w:t>
      </w:r>
      <w:r w:rsidR="00EC47D2">
        <w:rPr>
          <w:lang w:val="en-GB"/>
        </w:rPr>
        <w:t>all modes of transport</w:t>
      </w:r>
    </w:p>
    <w:p w:rsidR="00905FC7" w:rsidRPr="008B63E0" w:rsidRDefault="00B05A62" w:rsidP="00B05A62">
      <w:pPr>
        <w:pStyle w:val="Lijstalinea"/>
        <w:numPr>
          <w:ilvl w:val="1"/>
          <w:numId w:val="22"/>
        </w:numPr>
        <w:rPr>
          <w:lang w:val="en-GB"/>
        </w:rPr>
      </w:pPr>
      <w:r>
        <w:rPr>
          <w:lang w:val="en-GB"/>
        </w:rPr>
        <w:t>Get</w:t>
      </w:r>
      <w:r w:rsidR="008B63E0" w:rsidRPr="008B63E0">
        <w:rPr>
          <w:lang w:val="en-GB"/>
        </w:rPr>
        <w:t xml:space="preserve"> current delays</w:t>
      </w:r>
    </w:p>
    <w:p w:rsidR="008B63E0" w:rsidRDefault="00B05A62" w:rsidP="00B05A62">
      <w:pPr>
        <w:pStyle w:val="Lijstalinea"/>
        <w:numPr>
          <w:ilvl w:val="2"/>
          <w:numId w:val="22"/>
        </w:numPr>
        <w:rPr>
          <w:lang w:val="en-GB"/>
        </w:rPr>
      </w:pPr>
      <w:r>
        <w:rPr>
          <w:lang w:val="en-GB"/>
        </w:rPr>
        <w:t xml:space="preserve">For </w:t>
      </w:r>
      <w:r w:rsidR="008B63E0" w:rsidRPr="008B63E0">
        <w:rPr>
          <w:lang w:val="en-GB"/>
        </w:rPr>
        <w:t>all modes of transport</w:t>
      </w:r>
    </w:p>
    <w:p w:rsidR="00960C2C" w:rsidRDefault="00960C2C" w:rsidP="00960C2C">
      <w:pPr>
        <w:pStyle w:val="Lijstalinea"/>
        <w:numPr>
          <w:ilvl w:val="1"/>
          <w:numId w:val="22"/>
        </w:numPr>
        <w:rPr>
          <w:lang w:val="en-GB"/>
        </w:rPr>
      </w:pPr>
      <w:r>
        <w:rPr>
          <w:lang w:val="en-GB"/>
        </w:rPr>
        <w:t>Calculate current timing for normal routes (OPTIONAL)</w:t>
      </w:r>
    </w:p>
    <w:p w:rsidR="00960C2C" w:rsidRDefault="00960C2C" w:rsidP="00960C2C">
      <w:pPr>
        <w:pStyle w:val="Lijstalinea"/>
        <w:numPr>
          <w:ilvl w:val="1"/>
          <w:numId w:val="22"/>
        </w:numPr>
        <w:rPr>
          <w:lang w:val="en-GB"/>
        </w:rPr>
      </w:pPr>
      <w:r>
        <w:rPr>
          <w:lang w:val="en-GB"/>
        </w:rPr>
        <w:t>Calculate current timing for alternatives (OPTIONAL)</w:t>
      </w:r>
    </w:p>
    <w:p w:rsidR="00B05A62" w:rsidRPr="00B05A62" w:rsidRDefault="00B05A62" w:rsidP="00B05A62">
      <w:pPr>
        <w:pStyle w:val="Lijstalinea"/>
        <w:numPr>
          <w:ilvl w:val="0"/>
          <w:numId w:val="22"/>
        </w:numPr>
        <w:rPr>
          <w:b/>
          <w:lang w:val="en-GB"/>
        </w:rPr>
      </w:pPr>
      <w:r w:rsidRPr="00B05A62">
        <w:rPr>
          <w:b/>
          <w:lang w:val="en-GB"/>
        </w:rPr>
        <w:t>Output</w:t>
      </w:r>
    </w:p>
    <w:p w:rsidR="00B05A62" w:rsidRPr="00F01231" w:rsidRDefault="00D07867" w:rsidP="00B05A62">
      <w:pPr>
        <w:pStyle w:val="Lijstalinea"/>
        <w:numPr>
          <w:ilvl w:val="1"/>
          <w:numId w:val="22"/>
        </w:numPr>
        <w:rPr>
          <w:lang w:val="en-GB"/>
        </w:rPr>
      </w:pPr>
      <w:r>
        <w:rPr>
          <w:lang w:val="en-GB"/>
        </w:rPr>
        <w:t xml:space="preserve">‘No delay’-message or </w:t>
      </w:r>
      <w:r w:rsidR="00B05A62" w:rsidRPr="00F01231">
        <w:rPr>
          <w:lang w:val="en-GB"/>
        </w:rPr>
        <w:t>overview of delays</w:t>
      </w:r>
    </w:p>
    <w:p w:rsidR="00B05A62" w:rsidRPr="008B63E0" w:rsidRDefault="00B05A62" w:rsidP="00B05A62">
      <w:pPr>
        <w:pStyle w:val="Lijstalinea"/>
        <w:numPr>
          <w:ilvl w:val="1"/>
          <w:numId w:val="22"/>
        </w:numPr>
        <w:rPr>
          <w:lang w:val="en-GB"/>
        </w:rPr>
      </w:pPr>
      <w:r>
        <w:rPr>
          <w:lang w:val="en-GB"/>
        </w:rPr>
        <w:t>Provide alternative route(s) or mode(s) of transport</w:t>
      </w:r>
      <w:r w:rsidR="00960C2C">
        <w:rPr>
          <w:lang w:val="en-GB"/>
        </w:rPr>
        <w:t xml:space="preserve"> (OPTIONAL)</w:t>
      </w:r>
    </w:p>
    <w:p w:rsidR="00B05A62" w:rsidRDefault="00B05A62" w:rsidP="00B05A62">
      <w:pPr>
        <w:pStyle w:val="Kop3"/>
        <w:rPr>
          <w:lang w:eastAsia="nl-NL"/>
        </w:rPr>
      </w:pPr>
      <w:bookmarkStart w:id="15" w:name="_Toc345505665"/>
      <w:r>
        <w:rPr>
          <w:lang w:eastAsia="nl-NL"/>
        </w:rPr>
        <w:t xml:space="preserve">Data </w:t>
      </w:r>
      <w:proofErr w:type="spellStart"/>
      <w:r>
        <w:rPr>
          <w:lang w:eastAsia="nl-NL"/>
        </w:rPr>
        <w:t>needed</w:t>
      </w:r>
      <w:bookmarkEnd w:id="15"/>
      <w:proofErr w:type="spellEnd"/>
    </w:p>
    <w:p w:rsidR="00B05A62" w:rsidRPr="00B05A62" w:rsidRDefault="00B05A62" w:rsidP="00B05A62">
      <w:pPr>
        <w:rPr>
          <w:lang w:val="nl-NL" w:eastAsia="nl-NL"/>
        </w:rPr>
      </w:pPr>
    </w:p>
    <w:tbl>
      <w:tblPr>
        <w:tblStyle w:val="Tabelraster"/>
        <w:tblW w:w="9639" w:type="dxa"/>
        <w:tblInd w:w="392" w:type="dxa"/>
        <w:tblLayout w:type="fixed"/>
        <w:tblLook w:val="04A0" w:firstRow="1" w:lastRow="0" w:firstColumn="1" w:lastColumn="0" w:noHBand="0" w:noVBand="1"/>
      </w:tblPr>
      <w:tblGrid>
        <w:gridCol w:w="2268"/>
        <w:gridCol w:w="2268"/>
        <w:gridCol w:w="5103"/>
      </w:tblGrid>
      <w:tr w:rsidR="00B05A62" w:rsidTr="009D1500">
        <w:tc>
          <w:tcPr>
            <w:tcW w:w="2268" w:type="dxa"/>
          </w:tcPr>
          <w:p w:rsidR="00B05A62" w:rsidRPr="00EC47D2" w:rsidRDefault="00B05A62"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Mode of transport</w:t>
            </w:r>
          </w:p>
        </w:tc>
        <w:tc>
          <w:tcPr>
            <w:tcW w:w="2268" w:type="dxa"/>
          </w:tcPr>
          <w:p w:rsidR="00B05A62" w:rsidRPr="00EC47D2" w:rsidRDefault="00B05A62"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Type of info</w:t>
            </w:r>
          </w:p>
        </w:tc>
        <w:tc>
          <w:tcPr>
            <w:tcW w:w="5103" w:type="dxa"/>
          </w:tcPr>
          <w:p w:rsidR="00B05A62" w:rsidRPr="00EC47D2" w:rsidRDefault="00B05A62"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Needed for this scenario</w:t>
            </w:r>
          </w:p>
        </w:tc>
      </w:tr>
      <w:tr w:rsidR="00B05A62" w:rsidTr="009D1500">
        <w:tc>
          <w:tcPr>
            <w:tcW w:w="2268" w:type="dxa"/>
          </w:tcPr>
          <w:p w:rsidR="00B05A62" w:rsidRPr="00EC47D2" w:rsidRDefault="00B05A62"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All public Transport</w:t>
            </w:r>
          </w:p>
        </w:tc>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proofErr w:type="spellStart"/>
            <w:r>
              <w:rPr>
                <w:rFonts w:asciiTheme="minorHAnsi" w:hAnsiTheme="minorHAnsi" w:cs="Helvetica-Bold"/>
                <w:bCs/>
                <w:szCs w:val="22"/>
                <w:lang w:val="en-GB" w:eastAsia="nl-NL"/>
              </w:rPr>
              <w:t>Haltes</w:t>
            </w:r>
            <w:proofErr w:type="spellEnd"/>
          </w:p>
        </w:tc>
        <w:tc>
          <w:tcPr>
            <w:tcW w:w="5103" w:type="dxa"/>
          </w:tcPr>
          <w:p w:rsidR="00B05A62"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B05A62" w:rsidTr="009D1500">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p>
        </w:tc>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Routes</w:t>
            </w:r>
          </w:p>
        </w:tc>
        <w:tc>
          <w:tcPr>
            <w:tcW w:w="5103" w:type="dxa"/>
          </w:tcPr>
          <w:p w:rsidR="00B05A62" w:rsidRPr="00EC47D2" w:rsidRDefault="009D1500" w:rsidP="009D1500">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B05A62" w:rsidTr="009D1500">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p>
        </w:tc>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Costs</w:t>
            </w:r>
          </w:p>
        </w:tc>
        <w:tc>
          <w:tcPr>
            <w:tcW w:w="5103"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B05A62" w:rsidRPr="00C05408" w:rsidTr="009D1500">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p>
        </w:tc>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5103" w:type="dxa"/>
          </w:tcPr>
          <w:p w:rsidR="00B05A62" w:rsidRPr="00EC47D2" w:rsidRDefault="00B05A62" w:rsidP="009D1500">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Optional (</w:t>
            </w:r>
            <w:r w:rsidR="009D1500">
              <w:rPr>
                <w:rFonts w:asciiTheme="minorHAnsi" w:hAnsiTheme="minorHAnsi" w:cs="Helvetica-Bold"/>
                <w:bCs/>
                <w:szCs w:val="22"/>
                <w:lang w:val="en-GB" w:eastAsia="nl-NL"/>
              </w:rPr>
              <w:t>r</w:t>
            </w:r>
            <w:r>
              <w:rPr>
                <w:rFonts w:asciiTheme="minorHAnsi" w:hAnsiTheme="minorHAnsi" w:cs="Helvetica-Bold"/>
                <w:bCs/>
                <w:szCs w:val="22"/>
                <w:lang w:val="en-GB" w:eastAsia="nl-NL"/>
              </w:rPr>
              <w:t xml:space="preserve">egular route </w:t>
            </w:r>
            <w:r w:rsidR="009D1500">
              <w:rPr>
                <w:rFonts w:asciiTheme="minorHAnsi" w:hAnsiTheme="minorHAnsi" w:cs="Helvetica-Bold"/>
                <w:bCs/>
                <w:szCs w:val="22"/>
                <w:lang w:val="en-GB" w:eastAsia="nl-NL"/>
              </w:rPr>
              <w:t>can be</w:t>
            </w:r>
            <w:r>
              <w:rPr>
                <w:rFonts w:asciiTheme="minorHAnsi" w:hAnsiTheme="minorHAnsi" w:cs="Helvetica-Bold"/>
                <w:bCs/>
                <w:szCs w:val="22"/>
                <w:lang w:val="en-GB" w:eastAsia="nl-NL"/>
              </w:rPr>
              <w:t xml:space="preserve"> input </w:t>
            </w:r>
            <w:proofErr w:type="spellStart"/>
            <w:r>
              <w:rPr>
                <w:rFonts w:asciiTheme="minorHAnsi" w:hAnsiTheme="minorHAnsi" w:cs="Helvetica-Bold"/>
                <w:bCs/>
                <w:szCs w:val="22"/>
                <w:lang w:val="en-GB" w:eastAsia="nl-NL"/>
              </w:rPr>
              <w:t>f.e</w:t>
            </w:r>
            <w:proofErr w:type="spellEnd"/>
            <w:r>
              <w:rPr>
                <w:rFonts w:asciiTheme="minorHAnsi" w:hAnsiTheme="minorHAnsi" w:cs="Helvetica-Bold"/>
                <w:bCs/>
                <w:szCs w:val="22"/>
                <w:lang w:val="en-GB" w:eastAsia="nl-NL"/>
              </w:rPr>
              <w:t>. bus line)</w:t>
            </w:r>
          </w:p>
        </w:tc>
      </w:tr>
      <w:tr w:rsidR="00B05A62" w:rsidRPr="00C05408" w:rsidTr="009D1500">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p>
        </w:tc>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5103"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 both real-time and planned</w:t>
            </w:r>
          </w:p>
        </w:tc>
      </w:tr>
      <w:tr w:rsidR="00B05A62" w:rsidTr="009D1500">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p>
        </w:tc>
        <w:tc>
          <w:tcPr>
            <w:tcW w:w="2268" w:type="dxa"/>
          </w:tcPr>
          <w:p w:rsidR="00B05A6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Location</w:t>
            </w:r>
          </w:p>
        </w:tc>
        <w:tc>
          <w:tcPr>
            <w:tcW w:w="5103"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B05A62" w:rsidRPr="00C05408" w:rsidTr="009D1500">
        <w:tc>
          <w:tcPr>
            <w:tcW w:w="2268" w:type="dxa"/>
          </w:tcPr>
          <w:p w:rsidR="00B05A62" w:rsidRPr="00EC47D2" w:rsidRDefault="00B05A62"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Motorized traffic</w:t>
            </w:r>
          </w:p>
        </w:tc>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5103" w:type="dxa"/>
          </w:tcPr>
          <w:p w:rsidR="00B05A62" w:rsidRPr="00EC47D2" w:rsidRDefault="00B05A62" w:rsidP="009D1500">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 xml:space="preserve">Optional (regular route </w:t>
            </w:r>
            <w:r w:rsidR="009D1500">
              <w:rPr>
                <w:rFonts w:asciiTheme="minorHAnsi" w:hAnsiTheme="minorHAnsi" w:cs="Helvetica-Bold"/>
                <w:bCs/>
                <w:szCs w:val="22"/>
                <w:lang w:val="en-GB" w:eastAsia="nl-NL"/>
              </w:rPr>
              <w:t xml:space="preserve">can be </w:t>
            </w:r>
            <w:r>
              <w:rPr>
                <w:rFonts w:asciiTheme="minorHAnsi" w:hAnsiTheme="minorHAnsi" w:cs="Helvetica-Bold"/>
                <w:bCs/>
                <w:szCs w:val="22"/>
                <w:lang w:val="en-GB" w:eastAsia="nl-NL"/>
              </w:rPr>
              <w:t xml:space="preserve"> input </w:t>
            </w:r>
            <w:proofErr w:type="spellStart"/>
            <w:r>
              <w:rPr>
                <w:rFonts w:asciiTheme="minorHAnsi" w:hAnsiTheme="minorHAnsi" w:cs="Helvetica-Bold"/>
                <w:bCs/>
                <w:szCs w:val="22"/>
                <w:lang w:val="en-GB" w:eastAsia="nl-NL"/>
              </w:rPr>
              <w:t>f.e</w:t>
            </w:r>
            <w:proofErr w:type="spellEnd"/>
            <w:r>
              <w:rPr>
                <w:rFonts w:asciiTheme="minorHAnsi" w:hAnsiTheme="minorHAnsi" w:cs="Helvetica-Bold"/>
                <w:bCs/>
                <w:szCs w:val="22"/>
                <w:lang w:val="en-GB" w:eastAsia="nl-NL"/>
              </w:rPr>
              <w:t xml:space="preserve">. </w:t>
            </w:r>
            <w:proofErr w:type="spellStart"/>
            <w:r>
              <w:rPr>
                <w:rFonts w:asciiTheme="minorHAnsi" w:hAnsiTheme="minorHAnsi" w:cs="Helvetica-Bold"/>
                <w:bCs/>
                <w:szCs w:val="22"/>
                <w:lang w:val="en-GB" w:eastAsia="nl-NL"/>
              </w:rPr>
              <w:t>highwaynr</w:t>
            </w:r>
            <w:proofErr w:type="spellEnd"/>
            <w:r>
              <w:rPr>
                <w:rFonts w:asciiTheme="minorHAnsi" w:hAnsiTheme="minorHAnsi" w:cs="Helvetica-Bold"/>
                <w:bCs/>
                <w:szCs w:val="22"/>
                <w:lang w:val="en-GB" w:eastAsia="nl-NL"/>
              </w:rPr>
              <w:t>)</w:t>
            </w:r>
          </w:p>
        </w:tc>
      </w:tr>
      <w:tr w:rsidR="00B05A62" w:rsidRPr="00C05408" w:rsidTr="009D1500">
        <w:tc>
          <w:tcPr>
            <w:tcW w:w="2268" w:type="dxa"/>
          </w:tcPr>
          <w:p w:rsidR="00B05A62" w:rsidRDefault="00B05A62" w:rsidP="00960C2C">
            <w:pPr>
              <w:autoSpaceDE w:val="0"/>
              <w:autoSpaceDN w:val="0"/>
              <w:adjustRightInd w:val="0"/>
              <w:rPr>
                <w:rFonts w:asciiTheme="minorHAnsi" w:hAnsiTheme="minorHAnsi" w:cs="Helvetica-Bold"/>
                <w:bCs/>
                <w:szCs w:val="22"/>
                <w:lang w:val="en-GB" w:eastAsia="nl-NL"/>
              </w:rPr>
            </w:pPr>
          </w:p>
        </w:tc>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5103"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 both real-time and planned</w:t>
            </w:r>
          </w:p>
        </w:tc>
      </w:tr>
      <w:tr w:rsidR="00B05A62" w:rsidTr="009D1500">
        <w:tc>
          <w:tcPr>
            <w:tcW w:w="2268" w:type="dxa"/>
          </w:tcPr>
          <w:p w:rsidR="00B05A62" w:rsidRDefault="00B05A62" w:rsidP="00960C2C">
            <w:pPr>
              <w:autoSpaceDE w:val="0"/>
              <w:autoSpaceDN w:val="0"/>
              <w:adjustRightInd w:val="0"/>
              <w:rPr>
                <w:rFonts w:asciiTheme="minorHAnsi" w:hAnsiTheme="minorHAnsi" w:cs="Helvetica-Bold"/>
                <w:bCs/>
                <w:szCs w:val="22"/>
                <w:lang w:val="en-GB" w:eastAsia="nl-NL"/>
              </w:rPr>
            </w:pPr>
          </w:p>
        </w:tc>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Costs</w:t>
            </w:r>
          </w:p>
        </w:tc>
        <w:tc>
          <w:tcPr>
            <w:tcW w:w="5103"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B05A62" w:rsidTr="009D1500">
        <w:tc>
          <w:tcPr>
            <w:tcW w:w="2268" w:type="dxa"/>
          </w:tcPr>
          <w:p w:rsidR="00B05A62" w:rsidRDefault="00B05A62" w:rsidP="00960C2C">
            <w:pPr>
              <w:autoSpaceDE w:val="0"/>
              <w:autoSpaceDN w:val="0"/>
              <w:adjustRightInd w:val="0"/>
              <w:rPr>
                <w:rFonts w:asciiTheme="minorHAnsi" w:hAnsiTheme="minorHAnsi" w:cs="Helvetica-Bold"/>
                <w:bCs/>
                <w:szCs w:val="22"/>
                <w:lang w:val="en-GB" w:eastAsia="nl-NL"/>
              </w:rPr>
            </w:pPr>
          </w:p>
        </w:tc>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Parking</w:t>
            </w:r>
          </w:p>
        </w:tc>
        <w:tc>
          <w:tcPr>
            <w:tcW w:w="5103"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B05A62" w:rsidTr="009D1500">
        <w:tc>
          <w:tcPr>
            <w:tcW w:w="2268" w:type="dxa"/>
          </w:tcPr>
          <w:p w:rsidR="00B05A62" w:rsidRDefault="00B05A62" w:rsidP="00960C2C">
            <w:pPr>
              <w:autoSpaceDE w:val="0"/>
              <w:autoSpaceDN w:val="0"/>
              <w:adjustRightInd w:val="0"/>
              <w:rPr>
                <w:rFonts w:asciiTheme="minorHAnsi" w:hAnsiTheme="minorHAnsi" w:cs="Helvetica-Bold"/>
                <w:bCs/>
                <w:szCs w:val="22"/>
                <w:lang w:val="en-GB" w:eastAsia="nl-NL"/>
              </w:rPr>
            </w:pPr>
          </w:p>
        </w:tc>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Rental</w:t>
            </w:r>
          </w:p>
        </w:tc>
        <w:tc>
          <w:tcPr>
            <w:tcW w:w="5103"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Optional</w:t>
            </w:r>
          </w:p>
        </w:tc>
      </w:tr>
      <w:tr w:rsidR="00B05A62" w:rsidTr="009D1500">
        <w:tc>
          <w:tcPr>
            <w:tcW w:w="2268" w:type="dxa"/>
          </w:tcPr>
          <w:p w:rsidR="00B05A62" w:rsidRPr="00EC47D2" w:rsidRDefault="00B05A62" w:rsidP="00960C2C">
            <w:pPr>
              <w:autoSpaceDE w:val="0"/>
              <w:autoSpaceDN w:val="0"/>
              <w:adjustRightInd w:val="0"/>
              <w:rPr>
                <w:rFonts w:asciiTheme="minorHAnsi" w:hAnsiTheme="minorHAnsi" w:cs="Helvetica-Bold"/>
                <w:b/>
                <w:bCs/>
                <w:szCs w:val="22"/>
                <w:lang w:val="en-GB" w:eastAsia="nl-NL"/>
              </w:rPr>
            </w:pPr>
            <w:r w:rsidRPr="00EC47D2">
              <w:rPr>
                <w:rFonts w:asciiTheme="minorHAnsi" w:hAnsiTheme="minorHAnsi" w:cs="Helvetica-Bold"/>
                <w:b/>
                <w:bCs/>
                <w:szCs w:val="22"/>
                <w:lang w:val="en-GB" w:eastAsia="nl-NL"/>
              </w:rPr>
              <w:t>Bike</w:t>
            </w:r>
          </w:p>
        </w:tc>
        <w:tc>
          <w:tcPr>
            <w:tcW w:w="2268" w:type="dxa"/>
          </w:tcPr>
          <w:p w:rsidR="00B05A6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5103" w:type="dxa"/>
          </w:tcPr>
          <w:p w:rsidR="00B05A62"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 xml:space="preserve">Optional </w:t>
            </w:r>
          </w:p>
        </w:tc>
      </w:tr>
      <w:tr w:rsidR="00B05A62" w:rsidTr="009D1500">
        <w:tc>
          <w:tcPr>
            <w:tcW w:w="2268" w:type="dxa"/>
          </w:tcPr>
          <w:p w:rsidR="00B05A62" w:rsidRPr="00EC47D2" w:rsidRDefault="00B05A62" w:rsidP="00960C2C">
            <w:pPr>
              <w:autoSpaceDE w:val="0"/>
              <w:autoSpaceDN w:val="0"/>
              <w:adjustRightInd w:val="0"/>
              <w:rPr>
                <w:rFonts w:asciiTheme="minorHAnsi" w:hAnsiTheme="minorHAnsi" w:cs="Helvetica-Bold"/>
                <w:b/>
                <w:bCs/>
                <w:szCs w:val="22"/>
                <w:lang w:val="en-GB" w:eastAsia="nl-NL"/>
              </w:rPr>
            </w:pPr>
          </w:p>
        </w:tc>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5103" w:type="dxa"/>
          </w:tcPr>
          <w:p w:rsidR="00B05A62"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Optional</w:t>
            </w:r>
          </w:p>
        </w:tc>
      </w:tr>
      <w:tr w:rsidR="00B05A62" w:rsidTr="009D1500">
        <w:tc>
          <w:tcPr>
            <w:tcW w:w="2268" w:type="dxa"/>
          </w:tcPr>
          <w:p w:rsidR="00B05A62" w:rsidRDefault="00B05A62" w:rsidP="00960C2C">
            <w:pPr>
              <w:autoSpaceDE w:val="0"/>
              <w:autoSpaceDN w:val="0"/>
              <w:adjustRightInd w:val="0"/>
              <w:rPr>
                <w:rFonts w:asciiTheme="minorHAnsi" w:hAnsiTheme="minorHAnsi" w:cs="Helvetica-Bold"/>
                <w:bCs/>
                <w:szCs w:val="22"/>
                <w:lang w:val="en-GB" w:eastAsia="nl-NL"/>
              </w:rPr>
            </w:pPr>
          </w:p>
        </w:tc>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Parking</w:t>
            </w:r>
          </w:p>
        </w:tc>
        <w:tc>
          <w:tcPr>
            <w:tcW w:w="5103" w:type="dxa"/>
          </w:tcPr>
          <w:p w:rsidR="00B05A62"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B05A62" w:rsidTr="009D1500">
        <w:tc>
          <w:tcPr>
            <w:tcW w:w="2268" w:type="dxa"/>
          </w:tcPr>
          <w:p w:rsidR="00B05A62" w:rsidRDefault="00B05A62" w:rsidP="00960C2C">
            <w:pPr>
              <w:autoSpaceDE w:val="0"/>
              <w:autoSpaceDN w:val="0"/>
              <w:adjustRightInd w:val="0"/>
              <w:rPr>
                <w:rFonts w:asciiTheme="minorHAnsi" w:hAnsiTheme="minorHAnsi" w:cs="Helvetica-Bold"/>
                <w:bCs/>
                <w:szCs w:val="22"/>
                <w:lang w:val="en-GB" w:eastAsia="nl-NL"/>
              </w:rPr>
            </w:pPr>
          </w:p>
        </w:tc>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Rental</w:t>
            </w:r>
          </w:p>
        </w:tc>
        <w:tc>
          <w:tcPr>
            <w:tcW w:w="5103" w:type="dxa"/>
          </w:tcPr>
          <w:p w:rsidR="00B05A62"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Optional</w:t>
            </w:r>
          </w:p>
        </w:tc>
      </w:tr>
      <w:tr w:rsidR="00B05A62" w:rsidTr="009D1500">
        <w:tc>
          <w:tcPr>
            <w:tcW w:w="2268" w:type="dxa"/>
          </w:tcPr>
          <w:p w:rsidR="00B05A62" w:rsidRPr="00EC47D2" w:rsidRDefault="00B05A62" w:rsidP="00960C2C">
            <w:pPr>
              <w:autoSpaceDE w:val="0"/>
              <w:autoSpaceDN w:val="0"/>
              <w:adjustRightInd w:val="0"/>
              <w:rPr>
                <w:rFonts w:asciiTheme="minorHAnsi" w:hAnsiTheme="minorHAnsi" w:cs="Helvetica-Bold"/>
                <w:b/>
                <w:bCs/>
                <w:szCs w:val="22"/>
                <w:lang w:val="en-GB" w:eastAsia="nl-NL"/>
              </w:rPr>
            </w:pPr>
            <w:r w:rsidRPr="00EC47D2">
              <w:rPr>
                <w:rFonts w:asciiTheme="minorHAnsi" w:hAnsiTheme="minorHAnsi" w:cs="Helvetica-Bold"/>
                <w:b/>
                <w:bCs/>
                <w:szCs w:val="22"/>
                <w:lang w:val="en-GB" w:eastAsia="nl-NL"/>
              </w:rPr>
              <w:t>Walking</w:t>
            </w:r>
          </w:p>
        </w:tc>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5103" w:type="dxa"/>
          </w:tcPr>
          <w:p w:rsidR="00B05A62"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Optional</w:t>
            </w:r>
          </w:p>
        </w:tc>
      </w:tr>
      <w:tr w:rsidR="00B05A62" w:rsidTr="009D1500">
        <w:tc>
          <w:tcPr>
            <w:tcW w:w="2268" w:type="dxa"/>
          </w:tcPr>
          <w:p w:rsidR="00B05A62" w:rsidRDefault="00B05A62" w:rsidP="00960C2C">
            <w:pPr>
              <w:autoSpaceDE w:val="0"/>
              <w:autoSpaceDN w:val="0"/>
              <w:adjustRightInd w:val="0"/>
              <w:rPr>
                <w:rFonts w:asciiTheme="minorHAnsi" w:hAnsiTheme="minorHAnsi" w:cs="Helvetica-Bold"/>
                <w:bCs/>
                <w:szCs w:val="22"/>
                <w:lang w:val="en-GB" w:eastAsia="nl-NL"/>
              </w:rPr>
            </w:pPr>
          </w:p>
        </w:tc>
        <w:tc>
          <w:tcPr>
            <w:tcW w:w="2268" w:type="dxa"/>
          </w:tcPr>
          <w:p w:rsidR="00B05A62" w:rsidRPr="00EC47D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5103" w:type="dxa"/>
          </w:tcPr>
          <w:p w:rsidR="00B05A62"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B05A62" w:rsidTr="009D1500">
        <w:tc>
          <w:tcPr>
            <w:tcW w:w="2268" w:type="dxa"/>
          </w:tcPr>
          <w:p w:rsidR="00B05A62" w:rsidRPr="00EC47D2" w:rsidRDefault="00B05A62" w:rsidP="00960C2C">
            <w:pPr>
              <w:autoSpaceDE w:val="0"/>
              <w:autoSpaceDN w:val="0"/>
              <w:adjustRightInd w:val="0"/>
              <w:rPr>
                <w:rFonts w:asciiTheme="minorHAnsi" w:hAnsiTheme="minorHAnsi" w:cs="Helvetica-Bold"/>
                <w:b/>
                <w:bCs/>
                <w:szCs w:val="22"/>
                <w:lang w:val="en-GB" w:eastAsia="nl-NL"/>
              </w:rPr>
            </w:pPr>
            <w:r w:rsidRPr="00EC47D2">
              <w:rPr>
                <w:rFonts w:asciiTheme="minorHAnsi" w:hAnsiTheme="minorHAnsi" w:cs="Helvetica-Bold"/>
                <w:b/>
                <w:bCs/>
                <w:szCs w:val="22"/>
                <w:lang w:val="en-GB" w:eastAsia="nl-NL"/>
              </w:rPr>
              <w:t>Taxi</w:t>
            </w:r>
          </w:p>
        </w:tc>
        <w:tc>
          <w:tcPr>
            <w:tcW w:w="2268" w:type="dxa"/>
          </w:tcPr>
          <w:p w:rsidR="00B05A6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5103" w:type="dxa"/>
          </w:tcPr>
          <w:p w:rsidR="00B05A62"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Optional</w:t>
            </w:r>
          </w:p>
        </w:tc>
      </w:tr>
      <w:tr w:rsidR="00B05A62" w:rsidTr="009D1500">
        <w:tc>
          <w:tcPr>
            <w:tcW w:w="2268" w:type="dxa"/>
          </w:tcPr>
          <w:p w:rsidR="00B05A62" w:rsidRPr="00EC47D2" w:rsidRDefault="00B05A62" w:rsidP="00960C2C">
            <w:pPr>
              <w:autoSpaceDE w:val="0"/>
              <w:autoSpaceDN w:val="0"/>
              <w:adjustRightInd w:val="0"/>
              <w:rPr>
                <w:rFonts w:asciiTheme="minorHAnsi" w:hAnsiTheme="minorHAnsi" w:cs="Helvetica-Bold"/>
                <w:b/>
                <w:bCs/>
                <w:szCs w:val="22"/>
                <w:lang w:val="en-GB" w:eastAsia="nl-NL"/>
              </w:rPr>
            </w:pPr>
          </w:p>
        </w:tc>
        <w:tc>
          <w:tcPr>
            <w:tcW w:w="2268" w:type="dxa"/>
          </w:tcPr>
          <w:p w:rsidR="00B05A6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Location</w:t>
            </w:r>
          </w:p>
        </w:tc>
        <w:tc>
          <w:tcPr>
            <w:tcW w:w="5103" w:type="dxa"/>
          </w:tcPr>
          <w:p w:rsidR="00B05A62"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B05A62" w:rsidTr="009D1500">
        <w:tc>
          <w:tcPr>
            <w:tcW w:w="2268" w:type="dxa"/>
          </w:tcPr>
          <w:p w:rsidR="00B05A62" w:rsidRPr="00EC47D2" w:rsidRDefault="00B05A62" w:rsidP="00960C2C">
            <w:pPr>
              <w:autoSpaceDE w:val="0"/>
              <w:autoSpaceDN w:val="0"/>
              <w:adjustRightInd w:val="0"/>
              <w:rPr>
                <w:rFonts w:asciiTheme="minorHAnsi" w:hAnsiTheme="minorHAnsi" w:cs="Helvetica-Bold"/>
                <w:b/>
                <w:bCs/>
                <w:szCs w:val="22"/>
                <w:lang w:val="en-GB" w:eastAsia="nl-NL"/>
              </w:rPr>
            </w:pPr>
          </w:p>
        </w:tc>
        <w:tc>
          <w:tcPr>
            <w:tcW w:w="2268" w:type="dxa"/>
          </w:tcPr>
          <w:p w:rsidR="00B05A6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5103" w:type="dxa"/>
          </w:tcPr>
          <w:p w:rsidR="00B05A62"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 motorized traffic</w:t>
            </w:r>
          </w:p>
        </w:tc>
      </w:tr>
      <w:tr w:rsidR="00B05A62" w:rsidTr="009D1500">
        <w:tc>
          <w:tcPr>
            <w:tcW w:w="2268" w:type="dxa"/>
          </w:tcPr>
          <w:p w:rsidR="00B05A62" w:rsidRPr="00EC47D2" w:rsidRDefault="00B05A62" w:rsidP="00960C2C">
            <w:pPr>
              <w:autoSpaceDE w:val="0"/>
              <w:autoSpaceDN w:val="0"/>
              <w:adjustRightInd w:val="0"/>
              <w:rPr>
                <w:rFonts w:asciiTheme="minorHAnsi" w:hAnsiTheme="minorHAnsi" w:cs="Helvetica-Bold"/>
                <w:b/>
                <w:bCs/>
                <w:szCs w:val="22"/>
                <w:lang w:val="en-GB" w:eastAsia="nl-NL"/>
              </w:rPr>
            </w:pPr>
          </w:p>
        </w:tc>
        <w:tc>
          <w:tcPr>
            <w:tcW w:w="2268" w:type="dxa"/>
          </w:tcPr>
          <w:p w:rsidR="00B05A6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Costs</w:t>
            </w:r>
          </w:p>
        </w:tc>
        <w:tc>
          <w:tcPr>
            <w:tcW w:w="5103" w:type="dxa"/>
          </w:tcPr>
          <w:p w:rsidR="00B05A62"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Optional</w:t>
            </w:r>
          </w:p>
        </w:tc>
      </w:tr>
      <w:tr w:rsidR="00B05A62" w:rsidTr="009D1500">
        <w:tc>
          <w:tcPr>
            <w:tcW w:w="2268" w:type="dxa"/>
          </w:tcPr>
          <w:p w:rsidR="00B05A62" w:rsidRPr="00EC47D2" w:rsidRDefault="00B05A62" w:rsidP="00960C2C">
            <w:pPr>
              <w:autoSpaceDE w:val="0"/>
              <w:autoSpaceDN w:val="0"/>
              <w:adjustRightInd w:val="0"/>
              <w:rPr>
                <w:rFonts w:asciiTheme="minorHAnsi" w:hAnsiTheme="minorHAnsi" w:cs="Helvetica-Bold"/>
                <w:b/>
                <w:bCs/>
                <w:szCs w:val="22"/>
                <w:lang w:val="en-GB" w:eastAsia="nl-NL"/>
              </w:rPr>
            </w:pPr>
          </w:p>
        </w:tc>
        <w:tc>
          <w:tcPr>
            <w:tcW w:w="2268" w:type="dxa"/>
          </w:tcPr>
          <w:p w:rsidR="00B05A6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Availability</w:t>
            </w:r>
          </w:p>
        </w:tc>
        <w:tc>
          <w:tcPr>
            <w:tcW w:w="5103" w:type="dxa"/>
          </w:tcPr>
          <w:p w:rsidR="00B05A62"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Optional</w:t>
            </w:r>
          </w:p>
        </w:tc>
      </w:tr>
      <w:tr w:rsidR="00B05A62" w:rsidTr="009D1500">
        <w:tc>
          <w:tcPr>
            <w:tcW w:w="2268" w:type="dxa"/>
          </w:tcPr>
          <w:p w:rsidR="00B05A62" w:rsidRPr="00EC47D2" w:rsidRDefault="00B05A62"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Points of Interest</w:t>
            </w:r>
          </w:p>
        </w:tc>
        <w:tc>
          <w:tcPr>
            <w:tcW w:w="2268" w:type="dxa"/>
          </w:tcPr>
          <w:p w:rsidR="00B05A62" w:rsidRDefault="00B05A62"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Location</w:t>
            </w:r>
          </w:p>
        </w:tc>
        <w:tc>
          <w:tcPr>
            <w:tcW w:w="5103" w:type="dxa"/>
          </w:tcPr>
          <w:p w:rsidR="00B05A62"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bl>
    <w:p w:rsidR="00B05A62" w:rsidRDefault="00B05A62" w:rsidP="00B05A62">
      <w:pPr>
        <w:rPr>
          <w:lang w:val="en-GB"/>
        </w:rPr>
      </w:pPr>
    </w:p>
    <w:p w:rsidR="005E0D14" w:rsidRPr="00B05A62" w:rsidRDefault="005E0D14" w:rsidP="00B05A62">
      <w:pPr>
        <w:rPr>
          <w:lang w:val="en-GB"/>
        </w:rPr>
      </w:pPr>
      <w:r>
        <w:rPr>
          <w:lang w:val="en-GB"/>
        </w:rPr>
        <w:t>[As it turns out, the .</w:t>
      </w:r>
      <w:proofErr w:type="spellStart"/>
      <w:r>
        <w:rPr>
          <w:lang w:val="en-GB"/>
        </w:rPr>
        <w:t>nl</w:t>
      </w:r>
      <w:proofErr w:type="spellEnd"/>
      <w:r>
        <w:rPr>
          <w:lang w:val="en-GB"/>
        </w:rPr>
        <w:t xml:space="preserve">-domains for </w:t>
      </w:r>
      <w:proofErr w:type="spellStart"/>
      <w:r>
        <w:rPr>
          <w:lang w:val="en-GB"/>
        </w:rPr>
        <w:t>vertragingsalarm</w:t>
      </w:r>
      <w:proofErr w:type="spellEnd"/>
      <w:r>
        <w:rPr>
          <w:lang w:val="en-GB"/>
        </w:rPr>
        <w:t xml:space="preserve">, </w:t>
      </w:r>
      <w:proofErr w:type="spellStart"/>
      <w:r>
        <w:rPr>
          <w:lang w:val="en-GB"/>
        </w:rPr>
        <w:t>vertragingalarm</w:t>
      </w:r>
      <w:proofErr w:type="spellEnd"/>
      <w:r>
        <w:rPr>
          <w:lang w:val="en-GB"/>
        </w:rPr>
        <w:t xml:space="preserve">, </w:t>
      </w:r>
      <w:proofErr w:type="spellStart"/>
      <w:r>
        <w:rPr>
          <w:lang w:val="en-GB"/>
        </w:rPr>
        <w:t>vertragingsalert</w:t>
      </w:r>
      <w:proofErr w:type="spellEnd"/>
      <w:r>
        <w:rPr>
          <w:lang w:val="en-GB"/>
        </w:rPr>
        <w:t xml:space="preserve"> en </w:t>
      </w:r>
      <w:proofErr w:type="spellStart"/>
      <w:r>
        <w:rPr>
          <w:lang w:val="en-GB"/>
        </w:rPr>
        <w:t>vertragingalert</w:t>
      </w:r>
      <w:proofErr w:type="spellEnd"/>
      <w:r>
        <w:rPr>
          <w:lang w:val="en-GB"/>
        </w:rPr>
        <w:t xml:space="preserve"> are all still available]</w:t>
      </w:r>
    </w:p>
    <w:p w:rsidR="00232BED" w:rsidRPr="008B63E0" w:rsidRDefault="007956D6" w:rsidP="00232BED">
      <w:pPr>
        <w:pStyle w:val="Kop2"/>
        <w:rPr>
          <w:lang w:val="en-GB"/>
        </w:rPr>
      </w:pPr>
      <w:bookmarkStart w:id="16" w:name="_Toc345505666"/>
      <w:bookmarkStart w:id="17" w:name="_Toc345506671"/>
      <w:r>
        <w:rPr>
          <w:lang w:val="en-GB"/>
        </w:rPr>
        <w:t xml:space="preserve">Scenario B: </w:t>
      </w:r>
      <w:r w:rsidR="00232BED" w:rsidRPr="008B63E0">
        <w:rPr>
          <w:lang w:val="en-GB"/>
        </w:rPr>
        <w:t>The basic A -&gt; B planner.</w:t>
      </w:r>
      <w:bookmarkEnd w:id="16"/>
      <w:bookmarkEnd w:id="17"/>
    </w:p>
    <w:p w:rsidR="00232BED" w:rsidRPr="008B63E0" w:rsidRDefault="00232BED" w:rsidP="00232BED">
      <w:pPr>
        <w:pStyle w:val="Kop3"/>
        <w:rPr>
          <w:lang w:val="en-GB"/>
        </w:rPr>
      </w:pPr>
      <w:bookmarkStart w:id="18" w:name="_Toc345505667"/>
      <w:r w:rsidRPr="008B63E0">
        <w:rPr>
          <w:lang w:val="en-GB"/>
        </w:rPr>
        <w:t>Scenario</w:t>
      </w:r>
      <w:bookmarkEnd w:id="18"/>
    </w:p>
    <w:p w:rsidR="00232BED" w:rsidRPr="008B63E0" w:rsidRDefault="00232BED" w:rsidP="00232BED">
      <w:pPr>
        <w:rPr>
          <w:lang w:val="en-GB"/>
        </w:rPr>
      </w:pPr>
      <w:r w:rsidRPr="008B63E0">
        <w:rPr>
          <w:lang w:val="en-GB"/>
        </w:rPr>
        <w:t>This person is starting and ending their journey within Amsterdam (or its nearby surroundings).  They may be a resident or a frequent visitor.  They don't necessarily know the route they are planning, it may be to an appointment or to an event.  This person may currently use the OV9292 planner or something similar.</w:t>
      </w:r>
    </w:p>
    <w:p w:rsidR="009D1500" w:rsidRPr="008B63E0" w:rsidRDefault="009D1500" w:rsidP="009D1500">
      <w:pPr>
        <w:pStyle w:val="Kop3"/>
        <w:rPr>
          <w:lang w:val="en-GB"/>
        </w:rPr>
      </w:pPr>
      <w:bookmarkStart w:id="19" w:name="_Toc345505668"/>
      <w:r w:rsidRPr="008B63E0">
        <w:rPr>
          <w:lang w:val="en-GB"/>
        </w:rPr>
        <w:t>Tasks</w:t>
      </w:r>
      <w:bookmarkEnd w:id="19"/>
    </w:p>
    <w:p w:rsidR="009D1500" w:rsidRPr="00B05A62" w:rsidRDefault="009D1500" w:rsidP="009D1500">
      <w:pPr>
        <w:pStyle w:val="Lijstalinea"/>
        <w:numPr>
          <w:ilvl w:val="0"/>
          <w:numId w:val="22"/>
        </w:numPr>
        <w:rPr>
          <w:b/>
          <w:lang w:val="en-GB"/>
        </w:rPr>
      </w:pPr>
      <w:r w:rsidRPr="00B05A62">
        <w:rPr>
          <w:b/>
          <w:lang w:val="en-GB"/>
        </w:rPr>
        <w:t>Input</w:t>
      </w:r>
    </w:p>
    <w:p w:rsidR="009D1500" w:rsidRDefault="00960C2C" w:rsidP="009D1500">
      <w:pPr>
        <w:pStyle w:val="Lijstalinea"/>
        <w:numPr>
          <w:ilvl w:val="1"/>
          <w:numId w:val="22"/>
        </w:numPr>
        <w:rPr>
          <w:lang w:val="en-GB"/>
        </w:rPr>
      </w:pPr>
      <w:r>
        <w:rPr>
          <w:lang w:val="en-GB"/>
        </w:rPr>
        <w:t>Point/address A (Departure, start)</w:t>
      </w:r>
    </w:p>
    <w:p w:rsidR="00960C2C" w:rsidRDefault="00960C2C" w:rsidP="009D1500">
      <w:pPr>
        <w:pStyle w:val="Lijstalinea"/>
        <w:numPr>
          <w:ilvl w:val="1"/>
          <w:numId w:val="22"/>
        </w:numPr>
        <w:rPr>
          <w:lang w:val="en-GB"/>
        </w:rPr>
      </w:pPr>
      <w:r>
        <w:rPr>
          <w:lang w:val="en-GB"/>
        </w:rPr>
        <w:t>Point/address B (Destination, end)</w:t>
      </w:r>
    </w:p>
    <w:p w:rsidR="00960C2C" w:rsidRDefault="00960C2C" w:rsidP="009D1500">
      <w:pPr>
        <w:pStyle w:val="Lijstalinea"/>
        <w:numPr>
          <w:ilvl w:val="1"/>
          <w:numId w:val="22"/>
        </w:numPr>
        <w:rPr>
          <w:lang w:val="en-GB"/>
        </w:rPr>
      </w:pPr>
      <w:r>
        <w:rPr>
          <w:lang w:val="en-GB"/>
        </w:rPr>
        <w:t>Time (‘Now’ or time in future to start or end</w:t>
      </w:r>
      <w:r w:rsidR="009F1C8A">
        <w:rPr>
          <w:lang w:val="en-GB"/>
        </w:rPr>
        <w:t xml:space="preserve"> route)</w:t>
      </w:r>
    </w:p>
    <w:p w:rsidR="009F1C8A" w:rsidRDefault="009F1C8A" w:rsidP="009D1500">
      <w:pPr>
        <w:pStyle w:val="Lijstalinea"/>
        <w:numPr>
          <w:ilvl w:val="1"/>
          <w:numId w:val="22"/>
        </w:numPr>
        <w:rPr>
          <w:lang w:val="en-GB"/>
        </w:rPr>
      </w:pPr>
      <w:r>
        <w:rPr>
          <w:lang w:val="en-GB"/>
        </w:rPr>
        <w:t>Available modes of transport (OPTIONAL)</w:t>
      </w:r>
    </w:p>
    <w:p w:rsidR="007956D6" w:rsidRDefault="007956D6" w:rsidP="009D1500">
      <w:pPr>
        <w:pStyle w:val="Lijstalinea"/>
        <w:numPr>
          <w:ilvl w:val="1"/>
          <w:numId w:val="22"/>
        </w:numPr>
        <w:rPr>
          <w:lang w:val="en-GB"/>
        </w:rPr>
      </w:pPr>
      <w:r>
        <w:rPr>
          <w:lang w:val="en-GB"/>
        </w:rPr>
        <w:t>Time to stay (OPTIONAL, mainly for parking costs)</w:t>
      </w:r>
    </w:p>
    <w:p w:rsidR="009D1500" w:rsidRPr="00B05A62" w:rsidRDefault="009D1500" w:rsidP="009D1500">
      <w:pPr>
        <w:pStyle w:val="Lijstalinea"/>
        <w:numPr>
          <w:ilvl w:val="0"/>
          <w:numId w:val="22"/>
        </w:numPr>
        <w:rPr>
          <w:lang w:val="en-GB"/>
        </w:rPr>
      </w:pPr>
      <w:r>
        <w:rPr>
          <w:b/>
          <w:lang w:val="en-GB"/>
        </w:rPr>
        <w:t>Process</w:t>
      </w:r>
    </w:p>
    <w:p w:rsidR="007956D6" w:rsidRDefault="007956D6" w:rsidP="009D1500">
      <w:pPr>
        <w:pStyle w:val="Lijstalinea"/>
        <w:numPr>
          <w:ilvl w:val="1"/>
          <w:numId w:val="22"/>
        </w:numPr>
        <w:rPr>
          <w:lang w:val="en-GB"/>
        </w:rPr>
      </w:pPr>
      <w:r>
        <w:rPr>
          <w:lang w:val="en-GB"/>
        </w:rPr>
        <w:t>Route planning</w:t>
      </w:r>
    </w:p>
    <w:p w:rsidR="009D1500" w:rsidRDefault="009F1C8A" w:rsidP="007956D6">
      <w:pPr>
        <w:pStyle w:val="Lijstalinea"/>
        <w:numPr>
          <w:ilvl w:val="2"/>
          <w:numId w:val="22"/>
        </w:numPr>
        <w:rPr>
          <w:lang w:val="en-GB"/>
        </w:rPr>
      </w:pPr>
      <w:r>
        <w:rPr>
          <w:lang w:val="en-GB"/>
        </w:rPr>
        <w:t xml:space="preserve">Option 1: </w:t>
      </w:r>
      <w:r w:rsidR="00700DD9">
        <w:rPr>
          <w:lang w:val="en-GB"/>
        </w:rPr>
        <w:t>Simple</w:t>
      </w:r>
    </w:p>
    <w:p w:rsidR="009F1C8A" w:rsidRDefault="00700DD9" w:rsidP="007956D6">
      <w:pPr>
        <w:pStyle w:val="Lijstalinea"/>
        <w:numPr>
          <w:ilvl w:val="3"/>
          <w:numId w:val="22"/>
        </w:numPr>
        <w:rPr>
          <w:lang w:val="en-GB"/>
        </w:rPr>
      </w:pPr>
      <w:r>
        <w:rPr>
          <w:lang w:val="en-GB"/>
        </w:rPr>
        <w:t>Calculate routes for all modes of transport for complete route (from A to B)</w:t>
      </w:r>
    </w:p>
    <w:p w:rsidR="00700DD9" w:rsidRDefault="00700DD9" w:rsidP="007956D6">
      <w:pPr>
        <w:pStyle w:val="Lijstalinea"/>
        <w:numPr>
          <w:ilvl w:val="2"/>
          <w:numId w:val="22"/>
        </w:numPr>
        <w:rPr>
          <w:lang w:val="en-GB"/>
        </w:rPr>
      </w:pPr>
      <w:r>
        <w:rPr>
          <w:lang w:val="en-GB"/>
        </w:rPr>
        <w:t>Option 2: Advanced</w:t>
      </w:r>
    </w:p>
    <w:p w:rsidR="00700DD9" w:rsidRDefault="00700DD9" w:rsidP="007956D6">
      <w:pPr>
        <w:pStyle w:val="Lijstalinea"/>
        <w:numPr>
          <w:ilvl w:val="3"/>
          <w:numId w:val="22"/>
        </w:numPr>
        <w:rPr>
          <w:lang w:val="en-GB"/>
        </w:rPr>
      </w:pPr>
      <w:r>
        <w:rPr>
          <w:lang w:val="en-GB"/>
        </w:rPr>
        <w:t xml:space="preserve">Calculate routes for first mile (From A to predefined </w:t>
      </w:r>
      <w:r w:rsidR="00814C35">
        <w:rPr>
          <w:lang w:val="en-GB"/>
        </w:rPr>
        <w:t>transport hubs), for all modes of transport specified for transport hub</w:t>
      </w:r>
    </w:p>
    <w:p w:rsidR="00814C35" w:rsidRDefault="00814C35" w:rsidP="007956D6">
      <w:pPr>
        <w:pStyle w:val="Lijstalinea"/>
        <w:numPr>
          <w:ilvl w:val="3"/>
          <w:numId w:val="22"/>
        </w:numPr>
        <w:rPr>
          <w:lang w:val="en-GB"/>
        </w:rPr>
      </w:pPr>
      <w:r>
        <w:rPr>
          <w:lang w:val="en-GB"/>
        </w:rPr>
        <w:t>Calculate routes for last mile (From predefined transport hubs to B), for all modes of transport specified for transport hub</w:t>
      </w:r>
    </w:p>
    <w:p w:rsidR="00814C35" w:rsidRDefault="00814C35" w:rsidP="007956D6">
      <w:pPr>
        <w:pStyle w:val="Lijstalinea"/>
        <w:numPr>
          <w:ilvl w:val="3"/>
          <w:numId w:val="22"/>
        </w:numPr>
        <w:rPr>
          <w:lang w:val="en-GB"/>
        </w:rPr>
      </w:pPr>
      <w:r>
        <w:rPr>
          <w:lang w:val="en-GB"/>
        </w:rPr>
        <w:t>Calculate routes for main route between transport hubs, for all modes of transport specified for transport hub</w:t>
      </w:r>
    </w:p>
    <w:p w:rsidR="00814C35" w:rsidRDefault="00814C35" w:rsidP="007956D6">
      <w:pPr>
        <w:pStyle w:val="Lijstalinea"/>
        <w:numPr>
          <w:ilvl w:val="3"/>
          <w:numId w:val="22"/>
        </w:numPr>
        <w:rPr>
          <w:lang w:val="en-GB"/>
        </w:rPr>
      </w:pPr>
      <w:r>
        <w:rPr>
          <w:lang w:val="en-GB"/>
        </w:rPr>
        <w:t xml:space="preserve">Calculate best sums for </w:t>
      </w:r>
      <w:r w:rsidR="007956D6">
        <w:rPr>
          <w:lang w:val="en-GB"/>
        </w:rPr>
        <w:t>total route</w:t>
      </w:r>
    </w:p>
    <w:p w:rsidR="000033AF" w:rsidRDefault="000033AF" w:rsidP="007956D6">
      <w:pPr>
        <w:pStyle w:val="Lijstalinea"/>
        <w:numPr>
          <w:ilvl w:val="1"/>
          <w:numId w:val="22"/>
        </w:numPr>
        <w:rPr>
          <w:lang w:val="en-GB"/>
        </w:rPr>
      </w:pPr>
      <w:r>
        <w:rPr>
          <w:lang w:val="en-GB"/>
        </w:rPr>
        <w:t>Delay calculation</w:t>
      </w:r>
    </w:p>
    <w:p w:rsidR="000033AF" w:rsidRDefault="000033AF" w:rsidP="000033AF">
      <w:pPr>
        <w:pStyle w:val="Lijstalinea"/>
        <w:numPr>
          <w:ilvl w:val="2"/>
          <w:numId w:val="22"/>
        </w:numPr>
        <w:rPr>
          <w:lang w:val="en-GB"/>
        </w:rPr>
      </w:pPr>
      <w:r>
        <w:rPr>
          <w:lang w:val="en-GB"/>
        </w:rPr>
        <w:t>If not included in the route planning, calculate current delays on planned routes</w:t>
      </w:r>
    </w:p>
    <w:p w:rsidR="007956D6" w:rsidRDefault="007956D6" w:rsidP="007956D6">
      <w:pPr>
        <w:pStyle w:val="Lijstalinea"/>
        <w:numPr>
          <w:ilvl w:val="1"/>
          <w:numId w:val="22"/>
        </w:numPr>
        <w:rPr>
          <w:lang w:val="en-GB"/>
        </w:rPr>
      </w:pPr>
      <w:r>
        <w:rPr>
          <w:lang w:val="en-GB"/>
        </w:rPr>
        <w:t>Cost calculation</w:t>
      </w:r>
    </w:p>
    <w:p w:rsidR="007956D6" w:rsidRDefault="007956D6" w:rsidP="007956D6">
      <w:pPr>
        <w:pStyle w:val="Lijstalinea"/>
        <w:numPr>
          <w:ilvl w:val="2"/>
          <w:numId w:val="22"/>
        </w:numPr>
        <w:rPr>
          <w:lang w:val="en-GB"/>
        </w:rPr>
      </w:pPr>
      <w:r>
        <w:rPr>
          <w:lang w:val="en-GB"/>
        </w:rPr>
        <w:t>For best X routes, calculate cost for used transport modes</w:t>
      </w:r>
    </w:p>
    <w:p w:rsidR="007956D6" w:rsidRDefault="007956D6" w:rsidP="007956D6">
      <w:pPr>
        <w:pStyle w:val="Lijstalinea"/>
        <w:numPr>
          <w:ilvl w:val="1"/>
          <w:numId w:val="22"/>
        </w:numPr>
        <w:rPr>
          <w:lang w:val="en-GB"/>
        </w:rPr>
      </w:pPr>
      <w:r>
        <w:rPr>
          <w:lang w:val="en-GB"/>
        </w:rPr>
        <w:t>Prioritize routes</w:t>
      </w:r>
    </w:p>
    <w:p w:rsidR="007956D6" w:rsidRDefault="007956D6" w:rsidP="007956D6">
      <w:pPr>
        <w:pStyle w:val="Lijstalinea"/>
        <w:numPr>
          <w:ilvl w:val="2"/>
          <w:numId w:val="22"/>
        </w:numPr>
        <w:rPr>
          <w:lang w:val="en-GB"/>
        </w:rPr>
      </w:pPr>
      <w:r>
        <w:rPr>
          <w:lang w:val="en-GB"/>
        </w:rPr>
        <w:t>Based on time, costs and distance, prioritize routes</w:t>
      </w:r>
    </w:p>
    <w:p w:rsidR="009D1500" w:rsidRPr="00B05A62" w:rsidRDefault="009D1500" w:rsidP="009D1500">
      <w:pPr>
        <w:pStyle w:val="Lijstalinea"/>
        <w:numPr>
          <w:ilvl w:val="0"/>
          <w:numId w:val="22"/>
        </w:numPr>
        <w:rPr>
          <w:b/>
          <w:lang w:val="en-GB"/>
        </w:rPr>
      </w:pPr>
      <w:r w:rsidRPr="00B05A62">
        <w:rPr>
          <w:b/>
          <w:lang w:val="en-GB"/>
        </w:rPr>
        <w:t>Output</w:t>
      </w:r>
    </w:p>
    <w:p w:rsidR="009D1500" w:rsidRDefault="007956D6" w:rsidP="009D1500">
      <w:pPr>
        <w:pStyle w:val="Lijstalinea"/>
        <w:numPr>
          <w:ilvl w:val="1"/>
          <w:numId w:val="22"/>
        </w:numPr>
        <w:rPr>
          <w:lang w:val="en-GB"/>
        </w:rPr>
      </w:pPr>
      <w:r>
        <w:rPr>
          <w:lang w:val="en-GB"/>
        </w:rPr>
        <w:t>Overview of routes</w:t>
      </w:r>
    </w:p>
    <w:p w:rsidR="007956D6" w:rsidRDefault="007956D6" w:rsidP="007956D6">
      <w:pPr>
        <w:pStyle w:val="Lijstalinea"/>
        <w:numPr>
          <w:ilvl w:val="2"/>
          <w:numId w:val="22"/>
        </w:numPr>
        <w:rPr>
          <w:lang w:val="en-GB"/>
        </w:rPr>
      </w:pPr>
      <w:r>
        <w:rPr>
          <w:lang w:val="en-GB"/>
        </w:rPr>
        <w:t>Start time, end time, total duration, distance, costs, transport mode(s), number of transfers</w:t>
      </w:r>
    </w:p>
    <w:p w:rsidR="007956D6" w:rsidRDefault="007956D6" w:rsidP="007956D6">
      <w:pPr>
        <w:pStyle w:val="Lijstalinea"/>
        <w:numPr>
          <w:ilvl w:val="1"/>
          <w:numId w:val="22"/>
        </w:numPr>
        <w:rPr>
          <w:lang w:val="en-GB"/>
        </w:rPr>
      </w:pPr>
      <w:r>
        <w:rPr>
          <w:lang w:val="en-GB"/>
        </w:rPr>
        <w:t>Route details</w:t>
      </w:r>
    </w:p>
    <w:p w:rsidR="007956D6" w:rsidRDefault="007956D6" w:rsidP="007956D6">
      <w:pPr>
        <w:pStyle w:val="Lijstalinea"/>
        <w:numPr>
          <w:ilvl w:val="2"/>
          <w:numId w:val="22"/>
        </w:numPr>
        <w:rPr>
          <w:lang w:val="en-GB"/>
        </w:rPr>
      </w:pPr>
      <w:r>
        <w:rPr>
          <w:lang w:val="en-GB"/>
        </w:rPr>
        <w:t>Turn-by-turn navigation</w:t>
      </w:r>
    </w:p>
    <w:p w:rsidR="007956D6" w:rsidRDefault="007956D6" w:rsidP="007956D6">
      <w:pPr>
        <w:rPr>
          <w:lang w:val="en-GB"/>
        </w:rPr>
      </w:pPr>
    </w:p>
    <w:p w:rsidR="007956D6" w:rsidRPr="007956D6" w:rsidRDefault="007956D6" w:rsidP="007956D6">
      <w:pPr>
        <w:rPr>
          <w:lang w:val="en-GB"/>
        </w:rPr>
      </w:pPr>
      <w:r>
        <w:rPr>
          <w:lang w:val="en-GB"/>
        </w:rPr>
        <w:t xml:space="preserve">[N.B. For the real-time part ‘on the route’, scenario </w:t>
      </w:r>
      <w:r w:rsidR="00F01231">
        <w:rPr>
          <w:lang w:val="en-GB"/>
        </w:rPr>
        <w:t xml:space="preserve">B </w:t>
      </w:r>
      <w:r w:rsidR="005E0D14">
        <w:rPr>
          <w:lang w:val="en-GB"/>
        </w:rPr>
        <w:t xml:space="preserve">(Extended) </w:t>
      </w:r>
      <w:r w:rsidR="00F01231">
        <w:rPr>
          <w:lang w:val="en-GB"/>
        </w:rPr>
        <w:t>will be used to signal last minute alternatives]</w:t>
      </w:r>
    </w:p>
    <w:p w:rsidR="009D1500" w:rsidRPr="009F1C8A" w:rsidRDefault="009D1500" w:rsidP="009D1500">
      <w:pPr>
        <w:pStyle w:val="Kop3"/>
        <w:rPr>
          <w:lang w:val="en-GB" w:eastAsia="nl-NL"/>
        </w:rPr>
      </w:pPr>
      <w:bookmarkStart w:id="20" w:name="_Toc345505669"/>
      <w:r w:rsidRPr="009F1C8A">
        <w:rPr>
          <w:lang w:val="en-GB" w:eastAsia="nl-NL"/>
        </w:rPr>
        <w:lastRenderedPageBreak/>
        <w:t>Data needed</w:t>
      </w:r>
      <w:bookmarkEnd w:id="20"/>
    </w:p>
    <w:p w:rsidR="009D1500" w:rsidRPr="009F1C8A" w:rsidRDefault="009D1500" w:rsidP="009D1500">
      <w:pPr>
        <w:rPr>
          <w:lang w:val="en-GB" w:eastAsia="nl-NL"/>
        </w:rPr>
      </w:pPr>
    </w:p>
    <w:tbl>
      <w:tblPr>
        <w:tblStyle w:val="Tabelraster"/>
        <w:tblW w:w="9639" w:type="dxa"/>
        <w:tblInd w:w="392" w:type="dxa"/>
        <w:tblLayout w:type="fixed"/>
        <w:tblLook w:val="04A0" w:firstRow="1" w:lastRow="0" w:firstColumn="1" w:lastColumn="0" w:noHBand="0" w:noVBand="1"/>
      </w:tblPr>
      <w:tblGrid>
        <w:gridCol w:w="2268"/>
        <w:gridCol w:w="2268"/>
        <w:gridCol w:w="5103"/>
      </w:tblGrid>
      <w:tr w:rsidR="009D1500" w:rsidRPr="009F1C8A"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Mode of transport</w:t>
            </w:r>
          </w:p>
        </w:t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Type of info</w:t>
            </w:r>
          </w:p>
        </w:tc>
        <w:tc>
          <w:tcPr>
            <w:tcW w:w="5103"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Needed for this scenario</w:t>
            </w:r>
          </w:p>
        </w:tc>
      </w:tr>
      <w:tr w:rsidR="009D1500" w:rsidRPr="009F1C8A"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All public Transport</w:t>
            </w: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proofErr w:type="spellStart"/>
            <w:r>
              <w:rPr>
                <w:rFonts w:asciiTheme="minorHAnsi" w:hAnsiTheme="minorHAnsi" w:cs="Helvetica-Bold"/>
                <w:bCs/>
                <w:szCs w:val="22"/>
                <w:lang w:val="en-GB" w:eastAsia="nl-NL"/>
              </w:rPr>
              <w:t>Haltes</w:t>
            </w:r>
            <w:proofErr w:type="spellEnd"/>
          </w:p>
        </w:tc>
        <w:tc>
          <w:tcPr>
            <w:tcW w:w="5103" w:type="dxa"/>
          </w:tcPr>
          <w:p w:rsidR="009D1500" w:rsidRPr="00EC47D2" w:rsidRDefault="007956D6"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Routes</w:t>
            </w:r>
          </w:p>
        </w:tc>
        <w:tc>
          <w:tcPr>
            <w:tcW w:w="5103" w:type="dxa"/>
          </w:tcPr>
          <w:p w:rsidR="009D1500" w:rsidRPr="00EC47D2" w:rsidRDefault="007956D6"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Costs</w:t>
            </w:r>
          </w:p>
        </w:tc>
        <w:tc>
          <w:tcPr>
            <w:tcW w:w="5103" w:type="dxa"/>
          </w:tcPr>
          <w:p w:rsidR="009D1500" w:rsidRPr="00EC47D2" w:rsidRDefault="007956D6"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5103" w:type="dxa"/>
          </w:tcPr>
          <w:p w:rsidR="009D1500" w:rsidRPr="00EC47D2" w:rsidRDefault="007956D6"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5103" w:type="dxa"/>
          </w:tcPr>
          <w:p w:rsidR="009D1500" w:rsidRPr="00EC47D2" w:rsidRDefault="007956D6"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r w:rsidR="00D07867">
              <w:rPr>
                <w:rFonts w:asciiTheme="minorHAnsi" w:hAnsiTheme="minorHAnsi" w:cs="Helvetica-Bold"/>
                <w:bCs/>
                <w:szCs w:val="22"/>
                <w:lang w:val="en-GB" w:eastAsia="nl-NL"/>
              </w:rPr>
              <w:t>/Optional*</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Location</w:t>
            </w:r>
          </w:p>
        </w:tc>
        <w:tc>
          <w:tcPr>
            <w:tcW w:w="5103" w:type="dxa"/>
          </w:tcPr>
          <w:p w:rsidR="009D1500" w:rsidRPr="00EC47D2" w:rsidRDefault="007956D6"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Motorized traffic</w:t>
            </w: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5103" w:type="dxa"/>
          </w:tcPr>
          <w:p w:rsidR="009D1500" w:rsidRPr="00EC47D2" w:rsidRDefault="007956D6"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5103" w:type="dxa"/>
          </w:tcPr>
          <w:p w:rsidR="009D1500" w:rsidRPr="00EC47D2" w:rsidRDefault="00D07867"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Required/Optional*</w:t>
            </w:r>
          </w:p>
        </w:tc>
      </w:tr>
      <w:tr w:rsidR="009D1500" w:rsidTr="00960C2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Costs</w:t>
            </w:r>
          </w:p>
        </w:tc>
        <w:tc>
          <w:tcPr>
            <w:tcW w:w="5103" w:type="dxa"/>
          </w:tcPr>
          <w:p w:rsidR="009D1500" w:rsidRPr="00EC47D2" w:rsidRDefault="007956D6"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Parking</w:t>
            </w:r>
          </w:p>
        </w:tc>
        <w:tc>
          <w:tcPr>
            <w:tcW w:w="5103" w:type="dxa"/>
          </w:tcPr>
          <w:p w:rsidR="009D1500" w:rsidRPr="00EC47D2" w:rsidRDefault="007956D6"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Rental</w:t>
            </w:r>
          </w:p>
        </w:tc>
        <w:tc>
          <w:tcPr>
            <w:tcW w:w="5103" w:type="dxa"/>
          </w:tcPr>
          <w:p w:rsidR="009D1500" w:rsidRPr="00EC47D2" w:rsidRDefault="007956D6"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Optional</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sidRPr="00EC47D2">
              <w:rPr>
                <w:rFonts w:asciiTheme="minorHAnsi" w:hAnsiTheme="minorHAnsi" w:cs="Helvetica-Bold"/>
                <w:b/>
                <w:bCs/>
                <w:szCs w:val="22"/>
                <w:lang w:val="en-GB" w:eastAsia="nl-NL"/>
              </w:rPr>
              <w:t>Bike</w:t>
            </w:r>
          </w:p>
        </w:t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5103" w:type="dxa"/>
          </w:tcPr>
          <w:p w:rsidR="009D1500" w:rsidRPr="00EC47D2" w:rsidRDefault="007956D6"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5103" w:type="dxa"/>
          </w:tcPr>
          <w:p w:rsidR="009D1500" w:rsidRPr="00EC47D2" w:rsidRDefault="00D07867"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Required/Optional*</w:t>
            </w:r>
          </w:p>
        </w:tc>
      </w:tr>
      <w:tr w:rsidR="009D1500" w:rsidTr="00960C2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Parking</w:t>
            </w:r>
          </w:p>
        </w:tc>
        <w:tc>
          <w:tcPr>
            <w:tcW w:w="5103" w:type="dxa"/>
          </w:tcPr>
          <w:p w:rsidR="009D1500" w:rsidRPr="00EC47D2" w:rsidRDefault="007956D6"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Optional</w:t>
            </w:r>
          </w:p>
        </w:tc>
      </w:tr>
      <w:tr w:rsidR="009D1500" w:rsidTr="00960C2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Rental</w:t>
            </w:r>
          </w:p>
        </w:tc>
        <w:tc>
          <w:tcPr>
            <w:tcW w:w="5103" w:type="dxa"/>
          </w:tcPr>
          <w:p w:rsidR="009D1500" w:rsidRPr="00EC47D2" w:rsidRDefault="007956D6"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Optional</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sidRPr="00EC47D2">
              <w:rPr>
                <w:rFonts w:asciiTheme="minorHAnsi" w:hAnsiTheme="minorHAnsi" w:cs="Helvetica-Bold"/>
                <w:b/>
                <w:bCs/>
                <w:szCs w:val="22"/>
                <w:lang w:val="en-GB" w:eastAsia="nl-NL"/>
              </w:rPr>
              <w:t>Walking</w:t>
            </w: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5103" w:type="dxa"/>
          </w:tcPr>
          <w:p w:rsidR="009D1500" w:rsidRPr="00EC47D2" w:rsidRDefault="007956D6"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5103" w:type="dxa"/>
          </w:tcPr>
          <w:p w:rsidR="009D1500" w:rsidRPr="00EC47D2" w:rsidRDefault="00D07867"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Required/Optional*</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sidRPr="00EC47D2">
              <w:rPr>
                <w:rFonts w:asciiTheme="minorHAnsi" w:hAnsiTheme="minorHAnsi" w:cs="Helvetica-Bold"/>
                <w:b/>
                <w:bCs/>
                <w:szCs w:val="22"/>
                <w:lang w:val="en-GB" w:eastAsia="nl-NL"/>
              </w:rPr>
              <w:t>Taxi</w:t>
            </w:r>
          </w:p>
        </w:t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5103" w:type="dxa"/>
          </w:tcPr>
          <w:p w:rsidR="009D1500" w:rsidRPr="00EC47D2" w:rsidRDefault="007956D6"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p>
        </w:t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Location</w:t>
            </w:r>
          </w:p>
        </w:tc>
        <w:tc>
          <w:tcPr>
            <w:tcW w:w="5103" w:type="dxa"/>
          </w:tcPr>
          <w:p w:rsidR="009D1500" w:rsidRPr="00EC47D2" w:rsidRDefault="007956D6"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p>
        </w:t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5103" w:type="dxa"/>
          </w:tcPr>
          <w:p w:rsidR="009D1500" w:rsidRPr="00EC47D2" w:rsidRDefault="00D07867"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Required/Optional*</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p>
        </w:t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Costs</w:t>
            </w:r>
          </w:p>
        </w:tc>
        <w:tc>
          <w:tcPr>
            <w:tcW w:w="5103" w:type="dxa"/>
          </w:tcPr>
          <w:p w:rsidR="009D1500" w:rsidRPr="00EC47D2" w:rsidRDefault="007956D6"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p>
        </w:t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Availability</w:t>
            </w:r>
          </w:p>
        </w:tc>
        <w:tc>
          <w:tcPr>
            <w:tcW w:w="5103" w:type="dxa"/>
          </w:tcPr>
          <w:p w:rsidR="009D1500" w:rsidRPr="00EC47D2" w:rsidRDefault="00D07867"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Required/Optional*</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Points of Interest</w:t>
            </w:r>
          </w:p>
        </w:t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Location</w:t>
            </w:r>
          </w:p>
        </w:tc>
        <w:tc>
          <w:tcPr>
            <w:tcW w:w="5103" w:type="dxa"/>
          </w:tcPr>
          <w:p w:rsidR="009D1500" w:rsidRPr="00EC47D2" w:rsidRDefault="007956D6" w:rsidP="007956D6">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Optional</w:t>
            </w:r>
          </w:p>
        </w:tc>
      </w:tr>
    </w:tbl>
    <w:p w:rsidR="00D07867" w:rsidRDefault="00D07867" w:rsidP="00D07867">
      <w:pPr>
        <w:rPr>
          <w:lang w:val="en-GB"/>
        </w:rPr>
      </w:pPr>
    </w:p>
    <w:p w:rsidR="00D07867" w:rsidRDefault="00D07867" w:rsidP="00D07867">
      <w:pPr>
        <w:rPr>
          <w:lang w:val="en-GB"/>
        </w:rPr>
      </w:pPr>
      <w:r>
        <w:rPr>
          <w:lang w:val="en-GB"/>
        </w:rPr>
        <w:t>* Even without real-time information on delay, this scenario may be of added value</w:t>
      </w:r>
      <w:r w:rsidR="000033AF">
        <w:rPr>
          <w:lang w:val="en-GB"/>
        </w:rPr>
        <w:t>.</w:t>
      </w:r>
    </w:p>
    <w:p w:rsidR="00232BED" w:rsidRDefault="00700DD9" w:rsidP="00700DD9">
      <w:pPr>
        <w:pStyle w:val="Kop4"/>
        <w:rPr>
          <w:lang w:val="en-GB"/>
        </w:rPr>
      </w:pPr>
      <w:r>
        <w:rPr>
          <w:lang w:val="en-GB"/>
        </w:rPr>
        <w:t>Transport hubs</w:t>
      </w:r>
    </w:p>
    <w:p w:rsidR="00700DD9" w:rsidRDefault="00700DD9" w:rsidP="009D1500">
      <w:pPr>
        <w:rPr>
          <w:lang w:val="en-GB"/>
        </w:rPr>
      </w:pPr>
      <w:r>
        <w:rPr>
          <w:lang w:val="en-GB"/>
        </w:rPr>
        <w:t>Additional needs for the advanced route planning are ‘transport hubs’ within the greater Amsterdam Area. These are locations that facilitate the change of mode of transport. For example train stations, P+R, parking garages, etc.</w:t>
      </w:r>
    </w:p>
    <w:p w:rsidR="00700DD9" w:rsidRDefault="00700DD9" w:rsidP="009D1500">
      <w:pPr>
        <w:rPr>
          <w:lang w:val="en-GB"/>
        </w:rPr>
      </w:pPr>
    </w:p>
    <w:p w:rsidR="00814C35" w:rsidRPr="009D1500" w:rsidRDefault="00700DD9" w:rsidP="009D1500">
      <w:pPr>
        <w:rPr>
          <w:lang w:val="en-GB"/>
        </w:rPr>
      </w:pPr>
      <w:r>
        <w:rPr>
          <w:lang w:val="en-GB"/>
        </w:rPr>
        <w:t>[</w:t>
      </w:r>
      <w:r w:rsidR="00814C35">
        <w:rPr>
          <w:lang w:val="en-GB"/>
        </w:rPr>
        <w:t xml:space="preserve">This </w:t>
      </w:r>
      <w:r>
        <w:rPr>
          <w:lang w:val="en-GB"/>
        </w:rPr>
        <w:t>need</w:t>
      </w:r>
      <w:r w:rsidR="00814C35">
        <w:rPr>
          <w:lang w:val="en-GB"/>
        </w:rPr>
        <w:t>s</w:t>
      </w:r>
      <w:r>
        <w:rPr>
          <w:lang w:val="en-GB"/>
        </w:rPr>
        <w:t xml:space="preserve"> more</w:t>
      </w:r>
      <w:r w:rsidR="00814C35">
        <w:rPr>
          <w:lang w:val="en-GB"/>
        </w:rPr>
        <w:t xml:space="preserve"> brainstorming. Each transport hub may have a set of transport modes for ‘inbound’ and ‘outbound’ traffic, may be a ‘reach’, etc.</w:t>
      </w:r>
      <w:r w:rsidR="007A390F">
        <w:rPr>
          <w:lang w:val="en-GB"/>
        </w:rPr>
        <w:br/>
        <w:t>Probably a complete list of transport hubs will be out of scope for this pilot, but we might consider doing a proof of concept on this point.</w:t>
      </w:r>
      <w:r w:rsidR="00814C35">
        <w:rPr>
          <w:lang w:val="en-GB"/>
        </w:rPr>
        <w:t>]</w:t>
      </w:r>
    </w:p>
    <w:p w:rsidR="00232BED" w:rsidRPr="008B63E0" w:rsidRDefault="007956D6" w:rsidP="00232BED">
      <w:pPr>
        <w:pStyle w:val="Kop2"/>
        <w:rPr>
          <w:lang w:val="en-GB"/>
        </w:rPr>
      </w:pPr>
      <w:bookmarkStart w:id="21" w:name="_Toc345505670"/>
      <w:bookmarkStart w:id="22" w:name="_Toc345506672"/>
      <w:r>
        <w:rPr>
          <w:lang w:val="en-GB"/>
        </w:rPr>
        <w:t xml:space="preserve">Scenario C: </w:t>
      </w:r>
      <w:r w:rsidR="00232BED" w:rsidRPr="008B63E0">
        <w:rPr>
          <w:lang w:val="en-GB"/>
        </w:rPr>
        <w:t>The Amsterdam Visitor</w:t>
      </w:r>
      <w:bookmarkEnd w:id="21"/>
      <w:bookmarkEnd w:id="22"/>
    </w:p>
    <w:p w:rsidR="00232BED" w:rsidRPr="008B63E0" w:rsidRDefault="00232BED" w:rsidP="00232BED">
      <w:pPr>
        <w:pStyle w:val="Kop3"/>
        <w:rPr>
          <w:lang w:val="en-GB"/>
        </w:rPr>
      </w:pPr>
      <w:bookmarkStart w:id="23" w:name="_Toc345505671"/>
      <w:r w:rsidRPr="008B63E0">
        <w:rPr>
          <w:lang w:val="en-GB"/>
        </w:rPr>
        <w:t>Scenario</w:t>
      </w:r>
      <w:bookmarkEnd w:id="23"/>
    </w:p>
    <w:p w:rsidR="00232BED" w:rsidRPr="008B63E0" w:rsidRDefault="00232BED" w:rsidP="00232BED">
      <w:pPr>
        <w:rPr>
          <w:lang w:val="en-GB"/>
        </w:rPr>
      </w:pPr>
      <w:r w:rsidRPr="008B63E0">
        <w:rPr>
          <w:lang w:val="en-GB"/>
        </w:rPr>
        <w:t>This person is visiting Amsterdam from another town or city and can travel by car or train into the city.  They want to know how best to travel to Amsterdam and how to get from either the train station or parking garage to their final destination.  In addition to the route planning they find it important where they are going to leave their vehicle and the convenience of reaching their final destination.  They may not be aware of the difficulties of negotiating the city by car.</w:t>
      </w:r>
    </w:p>
    <w:p w:rsidR="009D1500" w:rsidRDefault="009D1500" w:rsidP="009D1500">
      <w:pPr>
        <w:pStyle w:val="Kop3"/>
        <w:rPr>
          <w:lang w:val="en-GB"/>
        </w:rPr>
      </w:pPr>
      <w:bookmarkStart w:id="24" w:name="_Toc345505672"/>
      <w:r w:rsidRPr="008B63E0">
        <w:rPr>
          <w:lang w:val="en-GB"/>
        </w:rPr>
        <w:lastRenderedPageBreak/>
        <w:t>Tasks</w:t>
      </w:r>
      <w:bookmarkEnd w:id="24"/>
    </w:p>
    <w:p w:rsidR="00D07867" w:rsidRDefault="00D07867" w:rsidP="00D07867">
      <w:pPr>
        <w:rPr>
          <w:lang w:val="en-GB"/>
        </w:rPr>
      </w:pPr>
      <w:r>
        <w:rPr>
          <w:lang w:val="en-GB"/>
        </w:rPr>
        <w:t>This scenario is similar to Scenario B, including the ‘simple’ calculation or the ‘advanced’ calculation for the last mile. (The first mile is out of scope, because this is outside the Amsterdam area).</w:t>
      </w:r>
    </w:p>
    <w:p w:rsidR="00D07867" w:rsidRPr="00D07867" w:rsidRDefault="00D07867" w:rsidP="00D07867">
      <w:pPr>
        <w:rPr>
          <w:lang w:val="en-GB"/>
        </w:rPr>
      </w:pPr>
    </w:p>
    <w:p w:rsidR="009D1500" w:rsidRPr="00B05A62" w:rsidRDefault="000033AF" w:rsidP="009D1500">
      <w:pPr>
        <w:pStyle w:val="Lijstalinea"/>
        <w:numPr>
          <w:ilvl w:val="0"/>
          <w:numId w:val="22"/>
        </w:numPr>
        <w:rPr>
          <w:b/>
          <w:lang w:val="en-GB"/>
        </w:rPr>
      </w:pPr>
      <w:r>
        <w:rPr>
          <w:b/>
          <w:lang w:val="en-GB"/>
        </w:rPr>
        <w:t>Additional i</w:t>
      </w:r>
      <w:r w:rsidR="009D1500" w:rsidRPr="00B05A62">
        <w:rPr>
          <w:b/>
          <w:lang w:val="en-GB"/>
        </w:rPr>
        <w:t>nput</w:t>
      </w:r>
    </w:p>
    <w:p w:rsidR="009D1500" w:rsidRDefault="000033AF" w:rsidP="009D1500">
      <w:pPr>
        <w:pStyle w:val="Lijstalinea"/>
        <w:numPr>
          <w:ilvl w:val="1"/>
          <w:numId w:val="22"/>
        </w:numPr>
        <w:rPr>
          <w:lang w:val="en-GB"/>
        </w:rPr>
      </w:pPr>
      <w:r>
        <w:rPr>
          <w:lang w:val="en-GB"/>
        </w:rPr>
        <w:t>-</w:t>
      </w:r>
    </w:p>
    <w:p w:rsidR="009D1500" w:rsidRPr="00B05A62" w:rsidRDefault="000033AF" w:rsidP="009D1500">
      <w:pPr>
        <w:pStyle w:val="Lijstalinea"/>
        <w:numPr>
          <w:ilvl w:val="0"/>
          <w:numId w:val="22"/>
        </w:numPr>
        <w:rPr>
          <w:lang w:val="en-GB"/>
        </w:rPr>
      </w:pPr>
      <w:r>
        <w:rPr>
          <w:b/>
          <w:lang w:val="en-GB"/>
        </w:rPr>
        <w:t>Additional p</w:t>
      </w:r>
      <w:r w:rsidR="009D1500">
        <w:rPr>
          <w:b/>
          <w:lang w:val="en-GB"/>
        </w:rPr>
        <w:t>rocess</w:t>
      </w:r>
    </w:p>
    <w:p w:rsidR="009D1500" w:rsidRDefault="000033AF" w:rsidP="009D1500">
      <w:pPr>
        <w:pStyle w:val="Lijstalinea"/>
        <w:numPr>
          <w:ilvl w:val="1"/>
          <w:numId w:val="22"/>
        </w:numPr>
        <w:rPr>
          <w:lang w:val="en-GB"/>
        </w:rPr>
      </w:pPr>
      <w:r>
        <w:rPr>
          <w:lang w:val="en-GB"/>
        </w:rPr>
        <w:t>-</w:t>
      </w:r>
    </w:p>
    <w:p w:rsidR="009D1500" w:rsidRPr="00B05A62" w:rsidRDefault="000033AF" w:rsidP="009D1500">
      <w:pPr>
        <w:pStyle w:val="Lijstalinea"/>
        <w:numPr>
          <w:ilvl w:val="0"/>
          <w:numId w:val="22"/>
        </w:numPr>
        <w:rPr>
          <w:b/>
          <w:lang w:val="en-GB"/>
        </w:rPr>
      </w:pPr>
      <w:r>
        <w:rPr>
          <w:b/>
          <w:lang w:val="en-GB"/>
        </w:rPr>
        <w:t>Additional o</w:t>
      </w:r>
      <w:r w:rsidR="009D1500" w:rsidRPr="00B05A62">
        <w:rPr>
          <w:b/>
          <w:lang w:val="en-GB"/>
        </w:rPr>
        <w:t>utput</w:t>
      </w:r>
    </w:p>
    <w:p w:rsidR="009D1500" w:rsidRPr="008B63E0" w:rsidRDefault="000033AF" w:rsidP="009D1500">
      <w:pPr>
        <w:pStyle w:val="Lijstalinea"/>
        <w:numPr>
          <w:ilvl w:val="1"/>
          <w:numId w:val="22"/>
        </w:numPr>
        <w:rPr>
          <w:lang w:val="en-GB"/>
        </w:rPr>
      </w:pPr>
      <w:r>
        <w:rPr>
          <w:lang w:val="en-GB"/>
        </w:rPr>
        <w:t>More information (or links to more information) on destination and/or transport hub. (</w:t>
      </w:r>
      <w:proofErr w:type="spellStart"/>
      <w:r>
        <w:rPr>
          <w:lang w:val="en-GB"/>
        </w:rPr>
        <w:t>F.e</w:t>
      </w:r>
      <w:proofErr w:type="spellEnd"/>
      <w:r>
        <w:rPr>
          <w:lang w:val="en-GB"/>
        </w:rPr>
        <w:t>. information on ‘P+R’-system, use of OV-chip, rental bikes, parking tariffs, etc.)</w:t>
      </w:r>
    </w:p>
    <w:p w:rsidR="009D1500" w:rsidRPr="000033AF" w:rsidRDefault="009D1500" w:rsidP="009D1500">
      <w:pPr>
        <w:pStyle w:val="Kop3"/>
        <w:rPr>
          <w:lang w:val="en-GB" w:eastAsia="nl-NL"/>
        </w:rPr>
      </w:pPr>
      <w:bookmarkStart w:id="25" w:name="_Toc345505673"/>
      <w:r w:rsidRPr="000033AF">
        <w:rPr>
          <w:lang w:val="en-GB" w:eastAsia="nl-NL"/>
        </w:rPr>
        <w:t>Data needed</w:t>
      </w:r>
      <w:bookmarkEnd w:id="25"/>
    </w:p>
    <w:p w:rsidR="00D07867" w:rsidRPr="00D07867" w:rsidRDefault="00D07867" w:rsidP="009D1500">
      <w:pPr>
        <w:rPr>
          <w:lang w:val="en-GB" w:eastAsia="nl-NL"/>
        </w:rPr>
      </w:pPr>
      <w:r w:rsidRPr="00D07867">
        <w:rPr>
          <w:lang w:val="en-GB" w:eastAsia="nl-NL"/>
        </w:rPr>
        <w:t xml:space="preserve">See </w:t>
      </w:r>
      <w:r>
        <w:rPr>
          <w:lang w:val="en-GB" w:eastAsia="nl-NL"/>
        </w:rPr>
        <w:t>‘</w:t>
      </w:r>
      <w:r w:rsidRPr="00D07867">
        <w:rPr>
          <w:lang w:val="en-GB" w:eastAsia="nl-NL"/>
        </w:rPr>
        <w:t>data needed</w:t>
      </w:r>
      <w:r>
        <w:rPr>
          <w:lang w:val="en-GB" w:eastAsia="nl-NL"/>
        </w:rPr>
        <w:t>’</w:t>
      </w:r>
      <w:r w:rsidRPr="00D07867">
        <w:rPr>
          <w:lang w:val="en-GB" w:eastAsia="nl-NL"/>
        </w:rPr>
        <w:t xml:space="preserve"> for Scenario </w:t>
      </w:r>
      <w:r w:rsidR="008E62BC">
        <w:rPr>
          <w:lang w:val="en-GB" w:eastAsia="nl-NL"/>
        </w:rPr>
        <w:t>B</w:t>
      </w:r>
      <w:r w:rsidRPr="00D07867">
        <w:rPr>
          <w:lang w:val="en-GB" w:eastAsia="nl-NL"/>
        </w:rPr>
        <w:t>.</w:t>
      </w:r>
    </w:p>
    <w:p w:rsidR="00232BED" w:rsidRPr="008B63E0" w:rsidRDefault="007956D6" w:rsidP="00232BED">
      <w:pPr>
        <w:pStyle w:val="Kop2"/>
        <w:rPr>
          <w:lang w:val="en-GB"/>
        </w:rPr>
      </w:pPr>
      <w:bookmarkStart w:id="26" w:name="_Toc345505674"/>
      <w:bookmarkStart w:id="27" w:name="_Toc345506673"/>
      <w:r>
        <w:rPr>
          <w:lang w:val="en-GB"/>
        </w:rPr>
        <w:t xml:space="preserve">Scenario D: </w:t>
      </w:r>
      <w:r w:rsidR="00232BED" w:rsidRPr="008B63E0">
        <w:rPr>
          <w:lang w:val="en-GB"/>
        </w:rPr>
        <w:t>The new tourist</w:t>
      </w:r>
      <w:bookmarkEnd w:id="26"/>
      <w:bookmarkEnd w:id="27"/>
    </w:p>
    <w:p w:rsidR="00232BED" w:rsidRPr="008B63E0" w:rsidRDefault="00232BED" w:rsidP="00232BED">
      <w:pPr>
        <w:pStyle w:val="Kop3"/>
        <w:rPr>
          <w:lang w:val="en-GB"/>
        </w:rPr>
      </w:pPr>
      <w:bookmarkStart w:id="28" w:name="_Toc345505675"/>
      <w:r w:rsidRPr="008B63E0">
        <w:rPr>
          <w:lang w:val="en-GB"/>
        </w:rPr>
        <w:t>Scenario</w:t>
      </w:r>
      <w:bookmarkEnd w:id="28"/>
    </w:p>
    <w:p w:rsidR="00232BED" w:rsidRPr="008B63E0" w:rsidRDefault="00232BED" w:rsidP="00232BED">
      <w:pPr>
        <w:rPr>
          <w:lang w:val="en-GB"/>
        </w:rPr>
      </w:pPr>
      <w:r w:rsidRPr="008B63E0">
        <w:rPr>
          <w:lang w:val="en-GB"/>
        </w:rPr>
        <w:t>This person is a tourist who arrives probably by Air at Schiphol and is not online yet, they need basic information about how to proceed with transportation within the city, for instance about buying on OV card and how to get to their initial destination such as a hotel.</w:t>
      </w:r>
    </w:p>
    <w:p w:rsidR="009D1500" w:rsidRPr="008B63E0" w:rsidRDefault="009D1500" w:rsidP="009D1500">
      <w:pPr>
        <w:pStyle w:val="Kop3"/>
        <w:rPr>
          <w:lang w:val="en-GB"/>
        </w:rPr>
      </w:pPr>
      <w:bookmarkStart w:id="29" w:name="_Toc345505676"/>
      <w:r w:rsidRPr="008B63E0">
        <w:rPr>
          <w:lang w:val="en-GB"/>
        </w:rPr>
        <w:t>Tasks</w:t>
      </w:r>
      <w:bookmarkEnd w:id="29"/>
    </w:p>
    <w:p w:rsidR="009D1500" w:rsidRPr="00B05A62" w:rsidRDefault="009D1500" w:rsidP="009D1500">
      <w:pPr>
        <w:pStyle w:val="Lijstalinea"/>
        <w:numPr>
          <w:ilvl w:val="0"/>
          <w:numId w:val="22"/>
        </w:numPr>
        <w:rPr>
          <w:b/>
          <w:lang w:val="en-GB"/>
        </w:rPr>
      </w:pPr>
      <w:r w:rsidRPr="00B05A62">
        <w:rPr>
          <w:b/>
          <w:lang w:val="en-GB"/>
        </w:rPr>
        <w:t>Input</w:t>
      </w:r>
    </w:p>
    <w:p w:rsidR="00247240" w:rsidRDefault="00247240" w:rsidP="009D1500">
      <w:pPr>
        <w:pStyle w:val="Lijstalinea"/>
        <w:numPr>
          <w:ilvl w:val="1"/>
          <w:numId w:val="22"/>
        </w:numPr>
        <w:rPr>
          <w:lang w:val="en-GB"/>
        </w:rPr>
      </w:pPr>
      <w:r>
        <w:rPr>
          <w:lang w:val="en-GB"/>
        </w:rPr>
        <w:t>Current location</w:t>
      </w:r>
    </w:p>
    <w:p w:rsidR="00247240" w:rsidRDefault="00247240" w:rsidP="009D1500">
      <w:pPr>
        <w:pStyle w:val="Lijstalinea"/>
        <w:numPr>
          <w:ilvl w:val="1"/>
          <w:numId w:val="22"/>
        </w:numPr>
        <w:rPr>
          <w:lang w:val="en-GB"/>
        </w:rPr>
      </w:pPr>
      <w:r>
        <w:rPr>
          <w:lang w:val="en-GB"/>
        </w:rPr>
        <w:t>Planned destination (POI/Address)</w:t>
      </w:r>
    </w:p>
    <w:p w:rsidR="00247240" w:rsidRDefault="00247240" w:rsidP="00247240">
      <w:pPr>
        <w:pStyle w:val="Lijstalinea"/>
        <w:numPr>
          <w:ilvl w:val="1"/>
          <w:numId w:val="22"/>
        </w:numPr>
        <w:rPr>
          <w:lang w:val="en-GB"/>
        </w:rPr>
      </w:pPr>
      <w:r>
        <w:rPr>
          <w:lang w:val="en-GB"/>
        </w:rPr>
        <w:t>Time (‘Now’ or time in future to start or end route)</w:t>
      </w:r>
    </w:p>
    <w:p w:rsidR="00247240" w:rsidRDefault="00247240" w:rsidP="00247240">
      <w:pPr>
        <w:pStyle w:val="Lijstalinea"/>
        <w:numPr>
          <w:ilvl w:val="1"/>
          <w:numId w:val="22"/>
        </w:numPr>
        <w:rPr>
          <w:lang w:val="en-GB"/>
        </w:rPr>
      </w:pPr>
      <w:r>
        <w:rPr>
          <w:lang w:val="en-GB"/>
        </w:rPr>
        <w:t>Available modes of transport (OPTIONAL, for ‘new tourist’ defaults to public transport and taxi, no car, no bike)</w:t>
      </w:r>
    </w:p>
    <w:p w:rsidR="009D1500" w:rsidRPr="00B05A62" w:rsidRDefault="009D1500" w:rsidP="009D1500">
      <w:pPr>
        <w:pStyle w:val="Lijstalinea"/>
        <w:numPr>
          <w:ilvl w:val="0"/>
          <w:numId w:val="22"/>
        </w:numPr>
        <w:rPr>
          <w:lang w:val="en-GB"/>
        </w:rPr>
      </w:pPr>
      <w:r>
        <w:rPr>
          <w:b/>
          <w:lang w:val="en-GB"/>
        </w:rPr>
        <w:t>Process</w:t>
      </w:r>
    </w:p>
    <w:p w:rsidR="009D1500" w:rsidRDefault="00247240" w:rsidP="009D1500">
      <w:pPr>
        <w:pStyle w:val="Lijstalinea"/>
        <w:numPr>
          <w:ilvl w:val="1"/>
          <w:numId w:val="22"/>
        </w:numPr>
        <w:rPr>
          <w:lang w:val="en-GB"/>
        </w:rPr>
      </w:pPr>
      <w:r>
        <w:rPr>
          <w:lang w:val="en-GB"/>
        </w:rPr>
        <w:t>Simple route planning</w:t>
      </w:r>
    </w:p>
    <w:p w:rsidR="00247240" w:rsidRDefault="00247240" w:rsidP="00247240">
      <w:pPr>
        <w:pStyle w:val="Lijstalinea"/>
        <w:numPr>
          <w:ilvl w:val="2"/>
          <w:numId w:val="22"/>
        </w:numPr>
        <w:rPr>
          <w:lang w:val="en-GB"/>
        </w:rPr>
      </w:pPr>
      <w:r>
        <w:rPr>
          <w:lang w:val="en-GB"/>
        </w:rPr>
        <w:t>Calculate routes for all modes of transport for complete route (from A to B)</w:t>
      </w:r>
    </w:p>
    <w:p w:rsidR="00247240" w:rsidRDefault="00247240" w:rsidP="00247240">
      <w:pPr>
        <w:pStyle w:val="Lijstalinea"/>
        <w:numPr>
          <w:ilvl w:val="1"/>
          <w:numId w:val="22"/>
        </w:numPr>
        <w:rPr>
          <w:lang w:val="en-GB"/>
        </w:rPr>
      </w:pPr>
      <w:r>
        <w:rPr>
          <w:lang w:val="en-GB"/>
        </w:rPr>
        <w:t>Cost calculation</w:t>
      </w:r>
    </w:p>
    <w:p w:rsidR="00247240" w:rsidRDefault="00247240" w:rsidP="00247240">
      <w:pPr>
        <w:pStyle w:val="Lijstalinea"/>
        <w:numPr>
          <w:ilvl w:val="2"/>
          <w:numId w:val="22"/>
        </w:numPr>
        <w:rPr>
          <w:lang w:val="en-GB"/>
        </w:rPr>
      </w:pPr>
      <w:r>
        <w:rPr>
          <w:lang w:val="en-GB"/>
        </w:rPr>
        <w:t>For best X routes, calculate cost for used transport modes</w:t>
      </w:r>
    </w:p>
    <w:p w:rsidR="00247240" w:rsidRDefault="00247240" w:rsidP="00247240">
      <w:pPr>
        <w:pStyle w:val="Lijstalinea"/>
        <w:numPr>
          <w:ilvl w:val="1"/>
          <w:numId w:val="22"/>
        </w:numPr>
        <w:rPr>
          <w:lang w:val="en-GB"/>
        </w:rPr>
      </w:pPr>
      <w:r>
        <w:rPr>
          <w:lang w:val="en-GB"/>
        </w:rPr>
        <w:t>Prioritize routes</w:t>
      </w:r>
    </w:p>
    <w:p w:rsidR="00247240" w:rsidRPr="00247240" w:rsidRDefault="00247240" w:rsidP="00247240">
      <w:pPr>
        <w:pStyle w:val="Lijstalinea"/>
        <w:numPr>
          <w:ilvl w:val="2"/>
          <w:numId w:val="22"/>
        </w:numPr>
        <w:rPr>
          <w:lang w:val="en-GB"/>
        </w:rPr>
      </w:pPr>
      <w:r>
        <w:rPr>
          <w:lang w:val="en-GB"/>
        </w:rPr>
        <w:t>Based on time, costs and distance, prioritize routes</w:t>
      </w:r>
    </w:p>
    <w:p w:rsidR="009D1500" w:rsidRPr="00B05A62" w:rsidRDefault="009D1500" w:rsidP="009D1500">
      <w:pPr>
        <w:pStyle w:val="Lijstalinea"/>
        <w:numPr>
          <w:ilvl w:val="0"/>
          <w:numId w:val="22"/>
        </w:numPr>
        <w:rPr>
          <w:b/>
          <w:lang w:val="en-GB"/>
        </w:rPr>
      </w:pPr>
      <w:r w:rsidRPr="00B05A62">
        <w:rPr>
          <w:b/>
          <w:lang w:val="en-GB"/>
        </w:rPr>
        <w:t>Output</w:t>
      </w:r>
    </w:p>
    <w:p w:rsidR="009D1500" w:rsidRDefault="00247240" w:rsidP="009D1500">
      <w:pPr>
        <w:pStyle w:val="Lijstalinea"/>
        <w:numPr>
          <w:ilvl w:val="1"/>
          <w:numId w:val="22"/>
        </w:numPr>
        <w:rPr>
          <w:lang w:val="en-GB"/>
        </w:rPr>
      </w:pPr>
      <w:r>
        <w:rPr>
          <w:lang w:val="en-GB"/>
        </w:rPr>
        <w:t>Route planning</w:t>
      </w:r>
    </w:p>
    <w:p w:rsidR="00247240" w:rsidRDefault="00247240" w:rsidP="00247240">
      <w:pPr>
        <w:pStyle w:val="Lijstalinea"/>
        <w:numPr>
          <w:ilvl w:val="2"/>
          <w:numId w:val="22"/>
        </w:numPr>
        <w:rPr>
          <w:lang w:val="en-GB"/>
        </w:rPr>
      </w:pPr>
      <w:r>
        <w:rPr>
          <w:lang w:val="en-GB"/>
        </w:rPr>
        <w:t>Start time, end time, total duration, distance, costs, transport mode(s), number of transfers</w:t>
      </w:r>
    </w:p>
    <w:p w:rsidR="00247240" w:rsidRDefault="00247240" w:rsidP="00247240">
      <w:pPr>
        <w:pStyle w:val="Lijstalinea"/>
        <w:numPr>
          <w:ilvl w:val="2"/>
          <w:numId w:val="22"/>
        </w:numPr>
        <w:rPr>
          <w:lang w:val="en-GB"/>
        </w:rPr>
      </w:pPr>
      <w:r>
        <w:rPr>
          <w:lang w:val="en-GB"/>
        </w:rPr>
        <w:t>Turn-by-turn navigation</w:t>
      </w:r>
    </w:p>
    <w:p w:rsidR="00247240" w:rsidRDefault="00247240" w:rsidP="00247240">
      <w:pPr>
        <w:pStyle w:val="Lijstalinea"/>
        <w:numPr>
          <w:ilvl w:val="1"/>
          <w:numId w:val="22"/>
        </w:numPr>
        <w:rPr>
          <w:lang w:val="en-GB"/>
        </w:rPr>
      </w:pPr>
      <w:r>
        <w:rPr>
          <w:lang w:val="en-GB"/>
        </w:rPr>
        <w:t>Information</w:t>
      </w:r>
      <w:r w:rsidR="008E62BC">
        <w:rPr>
          <w:lang w:val="en-GB"/>
        </w:rPr>
        <w:t xml:space="preserve"> on:</w:t>
      </w:r>
    </w:p>
    <w:p w:rsidR="008E62BC" w:rsidRDefault="008E62BC" w:rsidP="008E62BC">
      <w:pPr>
        <w:pStyle w:val="Lijstalinea"/>
        <w:numPr>
          <w:ilvl w:val="2"/>
          <w:numId w:val="22"/>
        </w:numPr>
        <w:rPr>
          <w:lang w:val="en-GB"/>
        </w:rPr>
      </w:pPr>
      <w:r>
        <w:rPr>
          <w:lang w:val="en-GB"/>
        </w:rPr>
        <w:t>Mode of transport (</w:t>
      </w:r>
      <w:proofErr w:type="spellStart"/>
      <w:r>
        <w:rPr>
          <w:lang w:val="en-GB"/>
        </w:rPr>
        <w:t>f.e</w:t>
      </w:r>
      <w:proofErr w:type="spellEnd"/>
      <w:r>
        <w:rPr>
          <w:lang w:val="en-GB"/>
        </w:rPr>
        <w:t>. on how to get a Taxi)</w:t>
      </w:r>
    </w:p>
    <w:p w:rsidR="008E62BC" w:rsidRDefault="008E62BC" w:rsidP="008E62BC">
      <w:pPr>
        <w:pStyle w:val="Lijstalinea"/>
        <w:numPr>
          <w:ilvl w:val="2"/>
          <w:numId w:val="22"/>
        </w:numPr>
        <w:rPr>
          <w:lang w:val="en-GB"/>
        </w:rPr>
      </w:pPr>
      <w:r>
        <w:rPr>
          <w:lang w:val="en-GB"/>
        </w:rPr>
        <w:t>Cost and transactions (</w:t>
      </w:r>
      <w:proofErr w:type="spellStart"/>
      <w:r>
        <w:rPr>
          <w:lang w:val="en-GB"/>
        </w:rPr>
        <w:t>f.e</w:t>
      </w:r>
      <w:proofErr w:type="spellEnd"/>
      <w:r>
        <w:rPr>
          <w:lang w:val="en-GB"/>
        </w:rPr>
        <w:t>. info on OV-chip</w:t>
      </w:r>
      <w:r w:rsidR="007A390F">
        <w:rPr>
          <w:lang w:val="en-GB"/>
        </w:rPr>
        <w:t xml:space="preserve"> and where to buy</w:t>
      </w:r>
      <w:r>
        <w:rPr>
          <w:lang w:val="en-GB"/>
        </w:rPr>
        <w:t>)</w:t>
      </w:r>
    </w:p>
    <w:p w:rsidR="008E62BC" w:rsidRDefault="008E62BC" w:rsidP="008E62BC">
      <w:pPr>
        <w:pStyle w:val="Lijstalinea"/>
        <w:numPr>
          <w:ilvl w:val="2"/>
          <w:numId w:val="22"/>
        </w:numPr>
        <w:rPr>
          <w:lang w:val="en-GB"/>
        </w:rPr>
      </w:pPr>
      <w:r>
        <w:rPr>
          <w:lang w:val="en-GB"/>
        </w:rPr>
        <w:t>Destination</w:t>
      </w:r>
    </w:p>
    <w:p w:rsidR="008E62BC" w:rsidRDefault="008E62BC" w:rsidP="008E62BC">
      <w:pPr>
        <w:pStyle w:val="Lijstalinea"/>
        <w:numPr>
          <w:ilvl w:val="2"/>
          <w:numId w:val="22"/>
        </w:numPr>
        <w:rPr>
          <w:lang w:val="en-GB"/>
        </w:rPr>
      </w:pPr>
      <w:r>
        <w:rPr>
          <w:lang w:val="en-GB"/>
        </w:rPr>
        <w:t>General information on travelling in Amsterdam</w:t>
      </w:r>
    </w:p>
    <w:p w:rsidR="009D1500" w:rsidRPr="008E62BC" w:rsidRDefault="009D1500" w:rsidP="009D1500">
      <w:pPr>
        <w:pStyle w:val="Kop3"/>
        <w:rPr>
          <w:lang w:val="en-GB" w:eastAsia="nl-NL"/>
        </w:rPr>
      </w:pPr>
      <w:bookmarkStart w:id="30" w:name="_Toc345505677"/>
      <w:r w:rsidRPr="008E62BC">
        <w:rPr>
          <w:lang w:val="en-GB" w:eastAsia="nl-NL"/>
        </w:rPr>
        <w:t>Data needed</w:t>
      </w:r>
      <w:bookmarkEnd w:id="30"/>
    </w:p>
    <w:p w:rsidR="009D1500" w:rsidRPr="008E62BC" w:rsidRDefault="009D1500" w:rsidP="009D1500">
      <w:pPr>
        <w:rPr>
          <w:lang w:val="en-GB" w:eastAsia="nl-NL"/>
        </w:rPr>
      </w:pPr>
    </w:p>
    <w:tbl>
      <w:tblPr>
        <w:tblStyle w:val="Tabelraster"/>
        <w:tblW w:w="9639" w:type="dxa"/>
        <w:tblInd w:w="392" w:type="dxa"/>
        <w:tblLayout w:type="fixed"/>
        <w:tblLook w:val="04A0" w:firstRow="1" w:lastRow="0" w:firstColumn="1" w:lastColumn="0" w:noHBand="0" w:noVBand="1"/>
      </w:tblPr>
      <w:tblGrid>
        <w:gridCol w:w="2268"/>
        <w:gridCol w:w="2268"/>
        <w:gridCol w:w="5103"/>
      </w:tblGrid>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lastRenderedPageBreak/>
              <w:t>Mode of transport</w:t>
            </w:r>
          </w:p>
        </w:t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Type of info</w:t>
            </w:r>
          </w:p>
        </w:tc>
        <w:tc>
          <w:tcPr>
            <w:tcW w:w="5103"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Needed for this scenario</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All public Transport</w:t>
            </w: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proofErr w:type="spellStart"/>
            <w:r>
              <w:rPr>
                <w:rFonts w:asciiTheme="minorHAnsi" w:hAnsiTheme="minorHAnsi" w:cs="Helvetica-Bold"/>
                <w:bCs/>
                <w:szCs w:val="22"/>
                <w:lang w:val="en-GB" w:eastAsia="nl-NL"/>
              </w:rPr>
              <w:t>Haltes</w:t>
            </w:r>
            <w:proofErr w:type="spellEnd"/>
          </w:p>
        </w:tc>
        <w:tc>
          <w:tcPr>
            <w:tcW w:w="5103" w:type="dxa"/>
          </w:tcPr>
          <w:p w:rsidR="009D1500" w:rsidRPr="00EC47D2" w:rsidRDefault="0024724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Routes</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Costs</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Optional</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Location</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Motorized traffic</w:t>
            </w: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9D1500" w:rsidTr="00960C2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9D1500" w:rsidTr="00960C2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Costs</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9D1500" w:rsidTr="00960C2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Parking</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9D1500" w:rsidTr="00960C2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Rental</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sidRPr="00EC47D2">
              <w:rPr>
                <w:rFonts w:asciiTheme="minorHAnsi" w:hAnsiTheme="minorHAnsi" w:cs="Helvetica-Bold"/>
                <w:b/>
                <w:bCs/>
                <w:szCs w:val="22"/>
                <w:lang w:val="en-GB" w:eastAsia="nl-NL"/>
              </w:rPr>
              <w:t>Bike</w:t>
            </w:r>
          </w:p>
        </w:t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9D1500" w:rsidTr="00960C2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Parking</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9D1500" w:rsidTr="00960C2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Rental</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sidRPr="00EC47D2">
              <w:rPr>
                <w:rFonts w:asciiTheme="minorHAnsi" w:hAnsiTheme="minorHAnsi" w:cs="Helvetica-Bold"/>
                <w:b/>
                <w:bCs/>
                <w:szCs w:val="22"/>
                <w:lang w:val="en-GB" w:eastAsia="nl-NL"/>
              </w:rPr>
              <w:t>Walking</w:t>
            </w: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p>
        </w:tc>
        <w:tc>
          <w:tcPr>
            <w:tcW w:w="2268" w:type="dxa"/>
          </w:tcPr>
          <w:p w:rsidR="009D1500" w:rsidRPr="00EC47D2"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sidRPr="00EC47D2">
              <w:rPr>
                <w:rFonts w:asciiTheme="minorHAnsi" w:hAnsiTheme="minorHAnsi" w:cs="Helvetica-Bold"/>
                <w:b/>
                <w:bCs/>
                <w:szCs w:val="22"/>
                <w:lang w:val="en-GB" w:eastAsia="nl-NL"/>
              </w:rPr>
              <w:t>Taxi</w:t>
            </w:r>
          </w:p>
        </w:t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p>
        </w:t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Location</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 (static)</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p>
        </w:t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p>
        </w:t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Costs</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p>
        </w:t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Availability</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Optional</w:t>
            </w:r>
          </w:p>
        </w:tc>
      </w:tr>
      <w:tr w:rsidR="009D1500" w:rsidTr="00960C2C">
        <w:tc>
          <w:tcPr>
            <w:tcW w:w="2268" w:type="dxa"/>
          </w:tcPr>
          <w:p w:rsidR="009D1500" w:rsidRPr="00EC47D2" w:rsidRDefault="009D1500" w:rsidP="00960C2C">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Points of Interest</w:t>
            </w:r>
          </w:p>
        </w:tc>
        <w:tc>
          <w:tcPr>
            <w:tcW w:w="2268" w:type="dxa"/>
          </w:tcPr>
          <w:p w:rsidR="009D1500" w:rsidRDefault="009D1500"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Location</w:t>
            </w:r>
          </w:p>
        </w:tc>
        <w:tc>
          <w:tcPr>
            <w:tcW w:w="5103" w:type="dxa"/>
          </w:tcPr>
          <w:p w:rsidR="009D1500" w:rsidRPr="00EC47D2" w:rsidRDefault="008E62BC" w:rsidP="00960C2C">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Required</w:t>
            </w:r>
          </w:p>
        </w:tc>
      </w:tr>
    </w:tbl>
    <w:p w:rsidR="007A390F" w:rsidRDefault="007A390F" w:rsidP="007A390F">
      <w:pPr>
        <w:pStyle w:val="Kop4"/>
        <w:rPr>
          <w:lang w:val="en-GB"/>
        </w:rPr>
      </w:pPr>
      <w:r>
        <w:rPr>
          <w:lang w:val="en-GB"/>
        </w:rPr>
        <w:t>Tourist information</w:t>
      </w:r>
    </w:p>
    <w:p w:rsidR="007A390F" w:rsidRDefault="007A390F" w:rsidP="007A390F">
      <w:pPr>
        <w:rPr>
          <w:lang w:val="en-GB"/>
        </w:rPr>
      </w:pPr>
      <w:r>
        <w:rPr>
          <w:lang w:val="en-GB"/>
        </w:rPr>
        <w:t xml:space="preserve">Apart from the transport data in the table above, additional tourist information on modes of transport, costs, transactions, destination and transport hubs is needed. Part of this information may be available through IVV, other parts may be available through ATCB or the </w:t>
      </w:r>
      <w:proofErr w:type="spellStart"/>
      <w:r>
        <w:rPr>
          <w:lang w:val="en-GB"/>
        </w:rPr>
        <w:t>IAmsterdam</w:t>
      </w:r>
      <w:proofErr w:type="spellEnd"/>
      <w:r>
        <w:rPr>
          <w:lang w:val="en-GB"/>
        </w:rPr>
        <w:t>-website.</w:t>
      </w:r>
    </w:p>
    <w:p w:rsidR="007A390F" w:rsidRDefault="007A390F" w:rsidP="007A390F">
      <w:pPr>
        <w:rPr>
          <w:lang w:val="en-GB"/>
        </w:rPr>
      </w:pPr>
    </w:p>
    <w:p w:rsidR="007A390F" w:rsidRDefault="007A390F" w:rsidP="007A390F">
      <w:pPr>
        <w:rPr>
          <w:lang w:val="en-GB"/>
        </w:rPr>
      </w:pPr>
      <w:r>
        <w:rPr>
          <w:lang w:val="en-GB"/>
        </w:rPr>
        <w:t>The gathering and editing of the actual content of this information is outside the scope of this project, for this Pilot we will use temporary information.</w:t>
      </w:r>
    </w:p>
    <w:p w:rsidR="006E26B3" w:rsidRDefault="006E26B3" w:rsidP="007A390F">
      <w:pPr>
        <w:rPr>
          <w:lang w:val="en-GB"/>
        </w:rPr>
      </w:pPr>
    </w:p>
    <w:p w:rsidR="006E26B3" w:rsidRPr="007A390F" w:rsidRDefault="006E26B3" w:rsidP="007A390F">
      <w:pPr>
        <w:rPr>
          <w:lang w:val="en-GB"/>
        </w:rPr>
      </w:pPr>
      <w:r>
        <w:rPr>
          <w:lang w:val="en-GB"/>
        </w:rPr>
        <w:t>[To discuss: IMHO the solution to this problem is an application/product/service, not an API. Should we include the ‘static’ tourist information in the API?]</w:t>
      </w:r>
    </w:p>
    <w:p w:rsidR="00232BED" w:rsidRPr="008B63E0" w:rsidRDefault="007956D6" w:rsidP="00232BED">
      <w:pPr>
        <w:pStyle w:val="Kop2"/>
        <w:rPr>
          <w:lang w:val="en-GB"/>
        </w:rPr>
      </w:pPr>
      <w:bookmarkStart w:id="31" w:name="_Toc345505678"/>
      <w:bookmarkStart w:id="32" w:name="_Toc345506674"/>
      <w:r>
        <w:rPr>
          <w:lang w:val="en-GB"/>
        </w:rPr>
        <w:t xml:space="preserve">Scenario E: </w:t>
      </w:r>
      <w:r w:rsidR="00232BED" w:rsidRPr="008B63E0">
        <w:rPr>
          <w:lang w:val="en-GB"/>
        </w:rPr>
        <w:t>The destination planner</w:t>
      </w:r>
      <w:bookmarkEnd w:id="31"/>
      <w:bookmarkEnd w:id="32"/>
    </w:p>
    <w:p w:rsidR="00232BED" w:rsidRPr="008B63E0" w:rsidRDefault="00232BED" w:rsidP="00232BED">
      <w:pPr>
        <w:pStyle w:val="Kop3"/>
        <w:rPr>
          <w:lang w:val="en-GB"/>
        </w:rPr>
      </w:pPr>
      <w:bookmarkStart w:id="33" w:name="_Toc345505679"/>
      <w:r w:rsidRPr="008B63E0">
        <w:rPr>
          <w:lang w:val="en-GB"/>
        </w:rPr>
        <w:t>Scenario</w:t>
      </w:r>
      <w:bookmarkEnd w:id="33"/>
    </w:p>
    <w:p w:rsidR="00232BED" w:rsidRPr="008B63E0" w:rsidRDefault="00232BED" w:rsidP="00232BED">
      <w:pPr>
        <w:rPr>
          <w:lang w:val="en-GB"/>
        </w:rPr>
      </w:pPr>
      <w:r w:rsidRPr="008B63E0">
        <w:rPr>
          <w:lang w:val="en-GB"/>
        </w:rPr>
        <w:t>This is a variation on the A -&gt; B  planner but in this case they are attending an appointment and then traveling onward. For instance traveling, Having an appointment for 2 hours and then travelling on to a 3rd destination.  This may influence the type of transportation and the overall price.</w:t>
      </w:r>
    </w:p>
    <w:p w:rsidR="009D1500" w:rsidRPr="008B63E0" w:rsidRDefault="009D1500" w:rsidP="009D1500">
      <w:pPr>
        <w:pStyle w:val="Kop3"/>
        <w:rPr>
          <w:lang w:val="en-GB"/>
        </w:rPr>
      </w:pPr>
      <w:bookmarkStart w:id="34" w:name="_Toc345505680"/>
      <w:r w:rsidRPr="008B63E0">
        <w:rPr>
          <w:lang w:val="en-GB"/>
        </w:rPr>
        <w:t>Tasks</w:t>
      </w:r>
      <w:bookmarkEnd w:id="34"/>
    </w:p>
    <w:p w:rsidR="00A23AA3" w:rsidRPr="00B05A62" w:rsidRDefault="00A23AA3" w:rsidP="00A23AA3">
      <w:pPr>
        <w:pStyle w:val="Lijstalinea"/>
        <w:numPr>
          <w:ilvl w:val="0"/>
          <w:numId w:val="22"/>
        </w:numPr>
        <w:rPr>
          <w:b/>
          <w:lang w:val="en-GB"/>
        </w:rPr>
      </w:pPr>
      <w:r w:rsidRPr="00B05A62">
        <w:rPr>
          <w:b/>
          <w:lang w:val="en-GB"/>
        </w:rPr>
        <w:t>Input</w:t>
      </w:r>
    </w:p>
    <w:p w:rsidR="00A23AA3" w:rsidRDefault="00A23AA3" w:rsidP="00A23AA3">
      <w:pPr>
        <w:pStyle w:val="Lijstalinea"/>
        <w:numPr>
          <w:ilvl w:val="1"/>
          <w:numId w:val="22"/>
        </w:numPr>
        <w:rPr>
          <w:lang w:val="en-GB"/>
        </w:rPr>
      </w:pPr>
      <w:r>
        <w:rPr>
          <w:lang w:val="en-GB"/>
        </w:rPr>
        <w:t>Point/address A (Departure, start)</w:t>
      </w:r>
    </w:p>
    <w:p w:rsidR="00A23AA3" w:rsidRDefault="00A23AA3" w:rsidP="00A23AA3">
      <w:pPr>
        <w:pStyle w:val="Lijstalinea"/>
        <w:numPr>
          <w:ilvl w:val="1"/>
          <w:numId w:val="22"/>
        </w:numPr>
        <w:rPr>
          <w:lang w:val="en-GB"/>
        </w:rPr>
      </w:pPr>
      <w:r>
        <w:rPr>
          <w:lang w:val="en-GB"/>
        </w:rPr>
        <w:t xml:space="preserve">Point/address B </w:t>
      </w:r>
    </w:p>
    <w:p w:rsidR="00A23AA3" w:rsidRDefault="00A23AA3" w:rsidP="00A23AA3">
      <w:pPr>
        <w:pStyle w:val="Lijstalinea"/>
        <w:numPr>
          <w:ilvl w:val="1"/>
          <w:numId w:val="22"/>
        </w:numPr>
        <w:rPr>
          <w:lang w:val="en-GB"/>
        </w:rPr>
      </w:pPr>
      <w:r>
        <w:rPr>
          <w:lang w:val="en-GB"/>
        </w:rPr>
        <w:t>Planned time to stay at B</w:t>
      </w:r>
    </w:p>
    <w:p w:rsidR="00FF68A9" w:rsidRDefault="00FF68A9" w:rsidP="00FF68A9">
      <w:pPr>
        <w:pStyle w:val="Lijstalinea"/>
        <w:numPr>
          <w:ilvl w:val="1"/>
          <w:numId w:val="22"/>
        </w:numPr>
        <w:rPr>
          <w:lang w:val="en-GB"/>
        </w:rPr>
      </w:pPr>
      <w:r>
        <w:rPr>
          <w:lang w:val="en-GB"/>
        </w:rPr>
        <w:t>Point C + time to stay at C</w:t>
      </w:r>
    </w:p>
    <w:p w:rsidR="00FF68A9" w:rsidRDefault="00FF68A9" w:rsidP="00FF68A9">
      <w:pPr>
        <w:pStyle w:val="Lijstalinea"/>
        <w:numPr>
          <w:ilvl w:val="1"/>
          <w:numId w:val="22"/>
        </w:numPr>
        <w:rPr>
          <w:lang w:val="en-GB"/>
        </w:rPr>
      </w:pPr>
      <w:r>
        <w:rPr>
          <w:lang w:val="en-GB"/>
        </w:rPr>
        <w:lastRenderedPageBreak/>
        <w:t>Point D + time to stay at D</w:t>
      </w:r>
    </w:p>
    <w:p w:rsidR="00FF68A9" w:rsidRDefault="00FF68A9" w:rsidP="00A23AA3">
      <w:pPr>
        <w:pStyle w:val="Lijstalinea"/>
        <w:numPr>
          <w:ilvl w:val="1"/>
          <w:numId w:val="22"/>
        </w:numPr>
        <w:rPr>
          <w:lang w:val="en-GB"/>
        </w:rPr>
      </w:pPr>
      <w:r>
        <w:rPr>
          <w:lang w:val="en-GB"/>
        </w:rPr>
        <w:t>.. etc.</w:t>
      </w:r>
    </w:p>
    <w:p w:rsidR="00A23AA3" w:rsidRDefault="00A23AA3" w:rsidP="00A23AA3">
      <w:pPr>
        <w:pStyle w:val="Lijstalinea"/>
        <w:numPr>
          <w:ilvl w:val="1"/>
          <w:numId w:val="22"/>
        </w:numPr>
        <w:rPr>
          <w:lang w:val="en-GB"/>
        </w:rPr>
      </w:pPr>
      <w:r>
        <w:rPr>
          <w:lang w:val="en-GB"/>
        </w:rPr>
        <w:t>Point/address Z (Destination, end)</w:t>
      </w:r>
    </w:p>
    <w:p w:rsidR="00A23AA3" w:rsidRDefault="00A23AA3" w:rsidP="00A23AA3">
      <w:pPr>
        <w:pStyle w:val="Lijstalinea"/>
        <w:numPr>
          <w:ilvl w:val="1"/>
          <w:numId w:val="22"/>
        </w:numPr>
        <w:rPr>
          <w:lang w:val="en-GB"/>
        </w:rPr>
      </w:pPr>
      <w:r>
        <w:rPr>
          <w:lang w:val="en-GB"/>
        </w:rPr>
        <w:t>Time (‘Now’ or time in future to start or end route)</w:t>
      </w:r>
    </w:p>
    <w:p w:rsidR="00A23AA3" w:rsidRDefault="00A23AA3" w:rsidP="00A23AA3">
      <w:pPr>
        <w:pStyle w:val="Lijstalinea"/>
        <w:numPr>
          <w:ilvl w:val="1"/>
          <w:numId w:val="22"/>
        </w:numPr>
        <w:rPr>
          <w:lang w:val="en-GB"/>
        </w:rPr>
      </w:pPr>
      <w:r>
        <w:rPr>
          <w:lang w:val="en-GB"/>
        </w:rPr>
        <w:t>Available modes of transport (OPTIONAL)</w:t>
      </w:r>
    </w:p>
    <w:p w:rsidR="00A23AA3" w:rsidRPr="00B05A62" w:rsidRDefault="00A23AA3" w:rsidP="00A23AA3">
      <w:pPr>
        <w:pStyle w:val="Lijstalinea"/>
        <w:numPr>
          <w:ilvl w:val="0"/>
          <w:numId w:val="22"/>
        </w:numPr>
        <w:rPr>
          <w:lang w:val="en-GB"/>
        </w:rPr>
      </w:pPr>
      <w:r>
        <w:rPr>
          <w:b/>
          <w:lang w:val="en-GB"/>
        </w:rPr>
        <w:t>Process</w:t>
      </w:r>
    </w:p>
    <w:p w:rsidR="00A23AA3" w:rsidRDefault="00A23AA3" w:rsidP="00A23AA3">
      <w:pPr>
        <w:pStyle w:val="Lijstalinea"/>
        <w:numPr>
          <w:ilvl w:val="1"/>
          <w:numId w:val="22"/>
        </w:numPr>
        <w:rPr>
          <w:lang w:val="en-GB"/>
        </w:rPr>
      </w:pPr>
      <w:r>
        <w:rPr>
          <w:lang w:val="en-GB"/>
        </w:rPr>
        <w:t>Route planning</w:t>
      </w:r>
    </w:p>
    <w:p w:rsidR="00A23AA3" w:rsidRDefault="00A23AA3" w:rsidP="00A23AA3">
      <w:pPr>
        <w:pStyle w:val="Lijstalinea"/>
        <w:numPr>
          <w:ilvl w:val="2"/>
          <w:numId w:val="22"/>
        </w:numPr>
        <w:rPr>
          <w:lang w:val="en-GB"/>
        </w:rPr>
      </w:pPr>
      <w:r>
        <w:rPr>
          <w:lang w:val="en-GB"/>
        </w:rPr>
        <w:t>Option 1: Simple</w:t>
      </w:r>
      <w:r w:rsidR="005C78B7">
        <w:rPr>
          <w:lang w:val="en-GB"/>
        </w:rPr>
        <w:t xml:space="preserve"> (for all routes)</w:t>
      </w:r>
    </w:p>
    <w:p w:rsidR="00A23AA3" w:rsidRDefault="00A23AA3" w:rsidP="00A23AA3">
      <w:pPr>
        <w:pStyle w:val="Lijstalinea"/>
        <w:numPr>
          <w:ilvl w:val="3"/>
          <w:numId w:val="22"/>
        </w:numPr>
        <w:rPr>
          <w:lang w:val="en-GB"/>
        </w:rPr>
      </w:pPr>
      <w:r>
        <w:rPr>
          <w:lang w:val="en-GB"/>
        </w:rPr>
        <w:t>Calculate routes for all modes of transport for</w:t>
      </w:r>
      <w:r w:rsidR="00FF68A9">
        <w:rPr>
          <w:lang w:val="en-GB"/>
        </w:rPr>
        <w:t xml:space="preserve"> all parts of the route</w:t>
      </w:r>
      <w:r>
        <w:rPr>
          <w:lang w:val="en-GB"/>
        </w:rPr>
        <w:t xml:space="preserve"> (from A to B</w:t>
      </w:r>
      <w:r w:rsidR="00FF68A9">
        <w:rPr>
          <w:lang w:val="en-GB"/>
        </w:rPr>
        <w:t>, B to C, C to D, D to Z</w:t>
      </w:r>
      <w:r>
        <w:rPr>
          <w:lang w:val="en-GB"/>
        </w:rPr>
        <w:t>)</w:t>
      </w:r>
    </w:p>
    <w:p w:rsidR="00A23AA3" w:rsidRDefault="00A23AA3" w:rsidP="00A23AA3">
      <w:pPr>
        <w:pStyle w:val="Lijstalinea"/>
        <w:numPr>
          <w:ilvl w:val="2"/>
          <w:numId w:val="22"/>
        </w:numPr>
        <w:rPr>
          <w:lang w:val="en-GB"/>
        </w:rPr>
      </w:pPr>
      <w:r>
        <w:rPr>
          <w:lang w:val="en-GB"/>
        </w:rPr>
        <w:t>Option 2: Advanced</w:t>
      </w:r>
      <w:r w:rsidR="005C78B7">
        <w:rPr>
          <w:lang w:val="en-GB"/>
        </w:rPr>
        <w:t xml:space="preserve"> (for all routes)</w:t>
      </w:r>
    </w:p>
    <w:p w:rsidR="00A23AA3" w:rsidRDefault="00A23AA3" w:rsidP="00A23AA3">
      <w:pPr>
        <w:pStyle w:val="Lijstalinea"/>
        <w:numPr>
          <w:ilvl w:val="3"/>
          <w:numId w:val="22"/>
        </w:numPr>
        <w:rPr>
          <w:lang w:val="en-GB"/>
        </w:rPr>
      </w:pPr>
      <w:r>
        <w:rPr>
          <w:lang w:val="en-GB"/>
        </w:rPr>
        <w:t>Calculate routes for first mile</w:t>
      </w:r>
      <w:r w:rsidR="005C78B7">
        <w:rPr>
          <w:lang w:val="en-GB"/>
        </w:rPr>
        <w:t>s</w:t>
      </w:r>
      <w:r>
        <w:rPr>
          <w:lang w:val="en-GB"/>
        </w:rPr>
        <w:t xml:space="preserve"> (From A to predefined transport hubs</w:t>
      </w:r>
      <w:r w:rsidR="005C78B7">
        <w:rPr>
          <w:lang w:val="en-GB"/>
        </w:rPr>
        <w:t>, From B to … etc.</w:t>
      </w:r>
      <w:r>
        <w:rPr>
          <w:lang w:val="en-GB"/>
        </w:rPr>
        <w:t>), for all modes of transport specified for transport hub</w:t>
      </w:r>
    </w:p>
    <w:p w:rsidR="00A23AA3" w:rsidRDefault="00A23AA3" w:rsidP="00A23AA3">
      <w:pPr>
        <w:pStyle w:val="Lijstalinea"/>
        <w:numPr>
          <w:ilvl w:val="3"/>
          <w:numId w:val="22"/>
        </w:numPr>
        <w:rPr>
          <w:lang w:val="en-GB"/>
        </w:rPr>
      </w:pPr>
      <w:r>
        <w:rPr>
          <w:lang w:val="en-GB"/>
        </w:rPr>
        <w:t>Calculate routes for last mile (From predefined transport hubs to B</w:t>
      </w:r>
      <w:r w:rsidR="005C78B7">
        <w:rPr>
          <w:lang w:val="en-GB"/>
        </w:rPr>
        <w:t xml:space="preserve">, from transport hub to C, etc. </w:t>
      </w:r>
      <w:r>
        <w:rPr>
          <w:lang w:val="en-GB"/>
        </w:rPr>
        <w:t>), for all modes of transport specified for transport hub</w:t>
      </w:r>
    </w:p>
    <w:p w:rsidR="00A23AA3" w:rsidRDefault="00A23AA3" w:rsidP="00A23AA3">
      <w:pPr>
        <w:pStyle w:val="Lijstalinea"/>
        <w:numPr>
          <w:ilvl w:val="3"/>
          <w:numId w:val="22"/>
        </w:numPr>
        <w:rPr>
          <w:lang w:val="en-GB"/>
        </w:rPr>
      </w:pPr>
      <w:r>
        <w:rPr>
          <w:lang w:val="en-GB"/>
        </w:rPr>
        <w:t>Calculate routes for main route</w:t>
      </w:r>
      <w:r w:rsidR="005C78B7">
        <w:rPr>
          <w:lang w:val="en-GB"/>
        </w:rPr>
        <w:t>s</w:t>
      </w:r>
      <w:r>
        <w:rPr>
          <w:lang w:val="en-GB"/>
        </w:rPr>
        <w:t xml:space="preserve"> between transport hubs, for all modes of transport specified for transport hub</w:t>
      </w:r>
    </w:p>
    <w:p w:rsidR="00A23AA3" w:rsidRDefault="00A23AA3" w:rsidP="005C78B7">
      <w:pPr>
        <w:pStyle w:val="Lijstalinea"/>
        <w:numPr>
          <w:ilvl w:val="2"/>
          <w:numId w:val="22"/>
        </w:numPr>
        <w:rPr>
          <w:lang w:val="en-GB"/>
        </w:rPr>
      </w:pPr>
      <w:r>
        <w:rPr>
          <w:lang w:val="en-GB"/>
        </w:rPr>
        <w:t>Calculate best sums for total route</w:t>
      </w:r>
      <w:r w:rsidR="005C78B7">
        <w:rPr>
          <w:lang w:val="en-GB"/>
        </w:rPr>
        <w:t>s</w:t>
      </w:r>
    </w:p>
    <w:p w:rsidR="00A23AA3" w:rsidRDefault="00A23AA3" w:rsidP="00A23AA3">
      <w:pPr>
        <w:pStyle w:val="Lijstalinea"/>
        <w:numPr>
          <w:ilvl w:val="1"/>
          <w:numId w:val="22"/>
        </w:numPr>
        <w:rPr>
          <w:lang w:val="en-GB"/>
        </w:rPr>
      </w:pPr>
      <w:r>
        <w:rPr>
          <w:lang w:val="en-GB"/>
        </w:rPr>
        <w:t>Delay calculation</w:t>
      </w:r>
    </w:p>
    <w:p w:rsidR="00A23AA3" w:rsidRDefault="00A23AA3" w:rsidP="00A23AA3">
      <w:pPr>
        <w:pStyle w:val="Lijstalinea"/>
        <w:numPr>
          <w:ilvl w:val="2"/>
          <w:numId w:val="22"/>
        </w:numPr>
        <w:rPr>
          <w:lang w:val="en-GB"/>
        </w:rPr>
      </w:pPr>
      <w:r>
        <w:rPr>
          <w:lang w:val="en-GB"/>
        </w:rPr>
        <w:t>If not included in the route planning, calculate current delays on planned routes</w:t>
      </w:r>
    </w:p>
    <w:p w:rsidR="00A23AA3" w:rsidRDefault="00A23AA3" w:rsidP="00A23AA3">
      <w:pPr>
        <w:pStyle w:val="Lijstalinea"/>
        <w:numPr>
          <w:ilvl w:val="1"/>
          <w:numId w:val="22"/>
        </w:numPr>
        <w:rPr>
          <w:lang w:val="en-GB"/>
        </w:rPr>
      </w:pPr>
      <w:r>
        <w:rPr>
          <w:lang w:val="en-GB"/>
        </w:rPr>
        <w:t>Cost calculation</w:t>
      </w:r>
    </w:p>
    <w:p w:rsidR="00A23AA3" w:rsidRDefault="00A23AA3" w:rsidP="00A23AA3">
      <w:pPr>
        <w:pStyle w:val="Lijstalinea"/>
        <w:numPr>
          <w:ilvl w:val="2"/>
          <w:numId w:val="22"/>
        </w:numPr>
        <w:rPr>
          <w:lang w:val="en-GB"/>
        </w:rPr>
      </w:pPr>
      <w:r>
        <w:rPr>
          <w:lang w:val="en-GB"/>
        </w:rPr>
        <w:t>For best X routes, calculate cost for used transport modes</w:t>
      </w:r>
    </w:p>
    <w:p w:rsidR="005C78B7" w:rsidRDefault="005C78B7" w:rsidP="00A23AA3">
      <w:pPr>
        <w:pStyle w:val="Lijstalinea"/>
        <w:numPr>
          <w:ilvl w:val="2"/>
          <w:numId w:val="22"/>
        </w:numPr>
        <w:rPr>
          <w:lang w:val="en-GB"/>
        </w:rPr>
      </w:pPr>
      <w:r>
        <w:rPr>
          <w:lang w:val="en-GB"/>
        </w:rPr>
        <w:t>For best X routes, calculate cost for staying the specified time</w:t>
      </w:r>
    </w:p>
    <w:p w:rsidR="00A23AA3" w:rsidRDefault="00A23AA3" w:rsidP="00A23AA3">
      <w:pPr>
        <w:pStyle w:val="Lijstalinea"/>
        <w:numPr>
          <w:ilvl w:val="1"/>
          <w:numId w:val="22"/>
        </w:numPr>
        <w:rPr>
          <w:lang w:val="en-GB"/>
        </w:rPr>
      </w:pPr>
      <w:r>
        <w:rPr>
          <w:lang w:val="en-GB"/>
        </w:rPr>
        <w:t>Prioritize routes</w:t>
      </w:r>
    </w:p>
    <w:p w:rsidR="00A23AA3" w:rsidRDefault="00A23AA3" w:rsidP="00A23AA3">
      <w:pPr>
        <w:pStyle w:val="Lijstalinea"/>
        <w:numPr>
          <w:ilvl w:val="2"/>
          <w:numId w:val="22"/>
        </w:numPr>
        <w:rPr>
          <w:lang w:val="en-GB"/>
        </w:rPr>
      </w:pPr>
      <w:r>
        <w:rPr>
          <w:lang w:val="en-GB"/>
        </w:rPr>
        <w:t>Based on time, costs and distance, prioritize routes</w:t>
      </w:r>
    </w:p>
    <w:p w:rsidR="00A23AA3" w:rsidRPr="00B05A62" w:rsidRDefault="00A23AA3" w:rsidP="00A23AA3">
      <w:pPr>
        <w:pStyle w:val="Lijstalinea"/>
        <w:numPr>
          <w:ilvl w:val="0"/>
          <w:numId w:val="22"/>
        </w:numPr>
        <w:rPr>
          <w:b/>
          <w:lang w:val="en-GB"/>
        </w:rPr>
      </w:pPr>
      <w:r w:rsidRPr="00B05A62">
        <w:rPr>
          <w:b/>
          <w:lang w:val="en-GB"/>
        </w:rPr>
        <w:t>Output</w:t>
      </w:r>
    </w:p>
    <w:p w:rsidR="00A23AA3" w:rsidRDefault="00A23AA3" w:rsidP="00A23AA3">
      <w:pPr>
        <w:pStyle w:val="Lijstalinea"/>
        <w:numPr>
          <w:ilvl w:val="1"/>
          <w:numId w:val="22"/>
        </w:numPr>
        <w:rPr>
          <w:lang w:val="en-GB"/>
        </w:rPr>
      </w:pPr>
      <w:r>
        <w:rPr>
          <w:lang w:val="en-GB"/>
        </w:rPr>
        <w:t>Overview of routes</w:t>
      </w:r>
    </w:p>
    <w:p w:rsidR="00EE0177" w:rsidRDefault="00EE0177" w:rsidP="00EE0177">
      <w:pPr>
        <w:pStyle w:val="Lijstalinea"/>
        <w:numPr>
          <w:ilvl w:val="2"/>
          <w:numId w:val="22"/>
        </w:numPr>
        <w:rPr>
          <w:lang w:val="en-GB"/>
        </w:rPr>
      </w:pPr>
      <w:r>
        <w:rPr>
          <w:lang w:val="en-GB"/>
        </w:rPr>
        <w:t>Start time, end time, total duration, total distance, total costs, transport mode(s), total number of transfers</w:t>
      </w:r>
    </w:p>
    <w:p w:rsidR="00EE0177" w:rsidRDefault="00EE0177" w:rsidP="00A23AA3">
      <w:pPr>
        <w:pStyle w:val="Lijstalinea"/>
        <w:numPr>
          <w:ilvl w:val="2"/>
          <w:numId w:val="22"/>
        </w:numPr>
        <w:rPr>
          <w:lang w:val="en-GB"/>
        </w:rPr>
      </w:pPr>
      <w:r>
        <w:rPr>
          <w:lang w:val="en-GB"/>
        </w:rPr>
        <w:t>For each part of route:</w:t>
      </w:r>
    </w:p>
    <w:p w:rsidR="00A23AA3" w:rsidRDefault="00EE0177" w:rsidP="00EE0177">
      <w:pPr>
        <w:pStyle w:val="Lijstalinea"/>
        <w:numPr>
          <w:ilvl w:val="3"/>
          <w:numId w:val="22"/>
        </w:numPr>
        <w:rPr>
          <w:lang w:val="en-GB"/>
        </w:rPr>
      </w:pPr>
      <w:r>
        <w:rPr>
          <w:lang w:val="en-GB"/>
        </w:rPr>
        <w:t xml:space="preserve">Start time, end time, </w:t>
      </w:r>
      <w:r w:rsidR="00A23AA3">
        <w:rPr>
          <w:lang w:val="en-GB"/>
        </w:rPr>
        <w:t>duration, distance, costs, transport mode(s), number of transfers</w:t>
      </w:r>
    </w:p>
    <w:p w:rsidR="00EE0177" w:rsidRDefault="00EE0177" w:rsidP="00EE0177">
      <w:pPr>
        <w:pStyle w:val="Lijstalinea"/>
        <w:numPr>
          <w:ilvl w:val="2"/>
          <w:numId w:val="22"/>
        </w:numPr>
        <w:rPr>
          <w:lang w:val="en-GB"/>
        </w:rPr>
      </w:pPr>
      <w:r>
        <w:rPr>
          <w:lang w:val="en-GB"/>
        </w:rPr>
        <w:t>For each stay:</w:t>
      </w:r>
    </w:p>
    <w:p w:rsidR="00EE0177" w:rsidRDefault="00EE0177" w:rsidP="00EE0177">
      <w:pPr>
        <w:pStyle w:val="Lijstalinea"/>
        <w:numPr>
          <w:ilvl w:val="3"/>
          <w:numId w:val="22"/>
        </w:numPr>
        <w:rPr>
          <w:lang w:val="en-GB"/>
        </w:rPr>
      </w:pPr>
      <w:r>
        <w:rPr>
          <w:lang w:val="en-GB"/>
        </w:rPr>
        <w:t>Start time, end time, costs</w:t>
      </w:r>
    </w:p>
    <w:p w:rsidR="00A23AA3" w:rsidRDefault="00A23AA3" w:rsidP="00A23AA3">
      <w:pPr>
        <w:pStyle w:val="Lijstalinea"/>
        <w:numPr>
          <w:ilvl w:val="1"/>
          <w:numId w:val="22"/>
        </w:numPr>
        <w:rPr>
          <w:lang w:val="en-GB"/>
        </w:rPr>
      </w:pPr>
      <w:r>
        <w:rPr>
          <w:lang w:val="en-GB"/>
        </w:rPr>
        <w:t>Route details</w:t>
      </w:r>
    </w:p>
    <w:p w:rsidR="00A23AA3" w:rsidRDefault="00A23AA3" w:rsidP="00A23AA3">
      <w:pPr>
        <w:pStyle w:val="Lijstalinea"/>
        <w:numPr>
          <w:ilvl w:val="2"/>
          <w:numId w:val="22"/>
        </w:numPr>
        <w:rPr>
          <w:lang w:val="en-GB"/>
        </w:rPr>
      </w:pPr>
      <w:r>
        <w:rPr>
          <w:lang w:val="en-GB"/>
        </w:rPr>
        <w:t>Turn-by-turn navigation</w:t>
      </w:r>
    </w:p>
    <w:p w:rsidR="00A23AA3" w:rsidRDefault="00A23AA3" w:rsidP="00A23AA3">
      <w:pPr>
        <w:rPr>
          <w:lang w:val="en-GB"/>
        </w:rPr>
      </w:pPr>
    </w:p>
    <w:p w:rsidR="00A23AA3" w:rsidRPr="007956D6" w:rsidRDefault="00A23AA3" w:rsidP="00A23AA3">
      <w:pPr>
        <w:rPr>
          <w:lang w:val="en-GB"/>
        </w:rPr>
      </w:pPr>
      <w:r>
        <w:rPr>
          <w:lang w:val="en-GB"/>
        </w:rPr>
        <w:t xml:space="preserve">[N.B. For the real-time part ‘on the route’, scenario B </w:t>
      </w:r>
      <w:r w:rsidR="005E0D14">
        <w:rPr>
          <w:lang w:val="en-GB"/>
        </w:rPr>
        <w:t xml:space="preserve">(Extended) </w:t>
      </w:r>
      <w:r>
        <w:rPr>
          <w:lang w:val="en-GB"/>
        </w:rPr>
        <w:t>will be used to signal last minute alternatives]</w:t>
      </w:r>
    </w:p>
    <w:p w:rsidR="009D1500" w:rsidRDefault="009D1500" w:rsidP="009D1500">
      <w:pPr>
        <w:pStyle w:val="Kop3"/>
        <w:rPr>
          <w:lang w:eastAsia="nl-NL"/>
        </w:rPr>
      </w:pPr>
      <w:bookmarkStart w:id="35" w:name="_Toc345505681"/>
      <w:r>
        <w:rPr>
          <w:lang w:eastAsia="nl-NL"/>
        </w:rPr>
        <w:t xml:space="preserve">Data </w:t>
      </w:r>
      <w:proofErr w:type="spellStart"/>
      <w:r>
        <w:rPr>
          <w:lang w:eastAsia="nl-NL"/>
        </w:rPr>
        <w:t>needed</w:t>
      </w:r>
      <w:bookmarkEnd w:id="35"/>
      <w:proofErr w:type="spellEnd"/>
    </w:p>
    <w:p w:rsidR="008E62BC" w:rsidRPr="00D07867" w:rsidRDefault="008E62BC" w:rsidP="008E62BC">
      <w:pPr>
        <w:rPr>
          <w:lang w:val="en-GB" w:eastAsia="nl-NL"/>
        </w:rPr>
      </w:pPr>
      <w:r w:rsidRPr="00D07867">
        <w:rPr>
          <w:lang w:val="en-GB" w:eastAsia="nl-NL"/>
        </w:rPr>
        <w:t xml:space="preserve">See </w:t>
      </w:r>
      <w:r>
        <w:rPr>
          <w:lang w:val="en-GB" w:eastAsia="nl-NL"/>
        </w:rPr>
        <w:t>‘</w:t>
      </w:r>
      <w:r w:rsidRPr="00D07867">
        <w:rPr>
          <w:lang w:val="en-GB" w:eastAsia="nl-NL"/>
        </w:rPr>
        <w:t>data needed</w:t>
      </w:r>
      <w:r>
        <w:rPr>
          <w:lang w:val="en-GB" w:eastAsia="nl-NL"/>
        </w:rPr>
        <w:t>’</w:t>
      </w:r>
      <w:r w:rsidRPr="00D07867">
        <w:rPr>
          <w:lang w:val="en-GB" w:eastAsia="nl-NL"/>
        </w:rPr>
        <w:t xml:space="preserve"> for Scenario </w:t>
      </w:r>
      <w:r>
        <w:rPr>
          <w:lang w:val="en-GB" w:eastAsia="nl-NL"/>
        </w:rPr>
        <w:t>B</w:t>
      </w:r>
      <w:r w:rsidRPr="00D07867">
        <w:rPr>
          <w:lang w:val="en-GB" w:eastAsia="nl-NL"/>
        </w:rPr>
        <w:t>.</w:t>
      </w:r>
    </w:p>
    <w:p w:rsidR="00A23AA3" w:rsidRDefault="00A23AA3" w:rsidP="00905FC7">
      <w:pPr>
        <w:pStyle w:val="Kop1"/>
        <w:rPr>
          <w:lang w:val="en-GB"/>
        </w:rPr>
      </w:pPr>
      <w:bookmarkStart w:id="36" w:name="_Toc345505682"/>
      <w:bookmarkStart w:id="37" w:name="_Toc345506675"/>
      <w:r>
        <w:rPr>
          <w:lang w:val="en-GB"/>
        </w:rPr>
        <w:lastRenderedPageBreak/>
        <w:t>Needed information</w:t>
      </w:r>
      <w:bookmarkEnd w:id="36"/>
      <w:bookmarkEnd w:id="37"/>
    </w:p>
    <w:p w:rsidR="00A23AA3" w:rsidRDefault="00A23AA3" w:rsidP="00A23AA3">
      <w:pPr>
        <w:rPr>
          <w:lang w:val="en-GB"/>
        </w:rPr>
      </w:pPr>
    </w:p>
    <w:tbl>
      <w:tblPr>
        <w:tblStyle w:val="Tabelraster"/>
        <w:tblW w:w="9213" w:type="dxa"/>
        <w:tblInd w:w="108" w:type="dxa"/>
        <w:tblLayout w:type="fixed"/>
        <w:tblLook w:val="04A0" w:firstRow="1" w:lastRow="0" w:firstColumn="1" w:lastColumn="0" w:noHBand="0" w:noVBand="1"/>
      </w:tblPr>
      <w:tblGrid>
        <w:gridCol w:w="2127"/>
        <w:gridCol w:w="2126"/>
        <w:gridCol w:w="992"/>
        <w:gridCol w:w="992"/>
        <w:gridCol w:w="992"/>
        <w:gridCol w:w="992"/>
        <w:gridCol w:w="992"/>
      </w:tblGrid>
      <w:tr w:rsidR="00A23AA3" w:rsidRPr="00EC47D2" w:rsidTr="00A23AA3">
        <w:tc>
          <w:tcPr>
            <w:tcW w:w="2127" w:type="dxa"/>
          </w:tcPr>
          <w:p w:rsidR="00A23AA3" w:rsidRPr="00EC47D2" w:rsidRDefault="00A23AA3" w:rsidP="00F8435D">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Mode of transport</w:t>
            </w:r>
          </w:p>
        </w:tc>
        <w:tc>
          <w:tcPr>
            <w:tcW w:w="2126" w:type="dxa"/>
          </w:tcPr>
          <w:p w:rsidR="00A23AA3" w:rsidRPr="00EC47D2" w:rsidRDefault="00A23AA3" w:rsidP="00F8435D">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Type of info</w:t>
            </w:r>
          </w:p>
        </w:tc>
        <w:tc>
          <w:tcPr>
            <w:tcW w:w="992" w:type="dxa"/>
          </w:tcPr>
          <w:p w:rsidR="00A23AA3" w:rsidRPr="00EC47D2" w:rsidRDefault="00A23AA3" w:rsidP="00A23AA3">
            <w:pPr>
              <w:autoSpaceDE w:val="0"/>
              <w:autoSpaceDN w:val="0"/>
              <w:adjustRightInd w:val="0"/>
              <w:jc w:val="center"/>
              <w:rPr>
                <w:rFonts w:asciiTheme="minorHAnsi" w:hAnsiTheme="minorHAnsi" w:cs="Helvetica-Bold"/>
                <w:b/>
                <w:bCs/>
                <w:szCs w:val="22"/>
                <w:lang w:val="en-GB" w:eastAsia="nl-NL"/>
              </w:rPr>
            </w:pPr>
            <w:proofErr w:type="spellStart"/>
            <w:r>
              <w:rPr>
                <w:rFonts w:asciiTheme="minorHAnsi" w:hAnsiTheme="minorHAnsi" w:cs="Helvetica-Bold"/>
                <w:b/>
                <w:bCs/>
                <w:szCs w:val="22"/>
                <w:lang w:val="en-GB" w:eastAsia="nl-NL"/>
              </w:rPr>
              <w:t>Scen</w:t>
            </w:r>
            <w:proofErr w:type="spellEnd"/>
            <w:r>
              <w:rPr>
                <w:rFonts w:asciiTheme="minorHAnsi" w:hAnsiTheme="minorHAnsi" w:cs="Helvetica-Bold"/>
                <w:b/>
                <w:bCs/>
                <w:szCs w:val="22"/>
                <w:lang w:val="en-GB" w:eastAsia="nl-NL"/>
              </w:rPr>
              <w:t>. A</w:t>
            </w:r>
          </w:p>
        </w:tc>
        <w:tc>
          <w:tcPr>
            <w:tcW w:w="992" w:type="dxa"/>
          </w:tcPr>
          <w:p w:rsidR="00A23AA3" w:rsidRDefault="00A23AA3" w:rsidP="00A23AA3">
            <w:pPr>
              <w:autoSpaceDE w:val="0"/>
              <w:autoSpaceDN w:val="0"/>
              <w:adjustRightInd w:val="0"/>
              <w:jc w:val="center"/>
              <w:rPr>
                <w:rFonts w:asciiTheme="minorHAnsi" w:hAnsiTheme="minorHAnsi" w:cs="Helvetica-Bold"/>
                <w:b/>
                <w:bCs/>
                <w:szCs w:val="22"/>
                <w:lang w:val="en-GB" w:eastAsia="nl-NL"/>
              </w:rPr>
            </w:pPr>
            <w:proofErr w:type="spellStart"/>
            <w:r>
              <w:rPr>
                <w:rFonts w:asciiTheme="minorHAnsi" w:hAnsiTheme="minorHAnsi" w:cs="Helvetica-Bold"/>
                <w:b/>
                <w:bCs/>
                <w:szCs w:val="22"/>
                <w:lang w:val="en-GB" w:eastAsia="nl-NL"/>
              </w:rPr>
              <w:t>Scen</w:t>
            </w:r>
            <w:proofErr w:type="spellEnd"/>
            <w:r>
              <w:rPr>
                <w:rFonts w:asciiTheme="minorHAnsi" w:hAnsiTheme="minorHAnsi" w:cs="Helvetica-Bold"/>
                <w:b/>
                <w:bCs/>
                <w:szCs w:val="22"/>
                <w:lang w:val="en-GB" w:eastAsia="nl-NL"/>
              </w:rPr>
              <w:t>. B</w:t>
            </w:r>
          </w:p>
        </w:tc>
        <w:tc>
          <w:tcPr>
            <w:tcW w:w="992" w:type="dxa"/>
          </w:tcPr>
          <w:p w:rsidR="00A23AA3" w:rsidRDefault="00A23AA3" w:rsidP="00A23AA3">
            <w:pPr>
              <w:autoSpaceDE w:val="0"/>
              <w:autoSpaceDN w:val="0"/>
              <w:adjustRightInd w:val="0"/>
              <w:jc w:val="center"/>
              <w:rPr>
                <w:rFonts w:asciiTheme="minorHAnsi" w:hAnsiTheme="minorHAnsi" w:cs="Helvetica-Bold"/>
                <w:b/>
                <w:bCs/>
                <w:szCs w:val="22"/>
                <w:lang w:val="en-GB" w:eastAsia="nl-NL"/>
              </w:rPr>
            </w:pPr>
            <w:proofErr w:type="spellStart"/>
            <w:r>
              <w:rPr>
                <w:rFonts w:asciiTheme="minorHAnsi" w:hAnsiTheme="minorHAnsi" w:cs="Helvetica-Bold"/>
                <w:b/>
                <w:bCs/>
                <w:szCs w:val="22"/>
                <w:lang w:val="en-GB" w:eastAsia="nl-NL"/>
              </w:rPr>
              <w:t>Scen</w:t>
            </w:r>
            <w:proofErr w:type="spellEnd"/>
            <w:r>
              <w:rPr>
                <w:rFonts w:asciiTheme="minorHAnsi" w:hAnsiTheme="minorHAnsi" w:cs="Helvetica-Bold"/>
                <w:b/>
                <w:bCs/>
                <w:szCs w:val="22"/>
                <w:lang w:val="en-GB" w:eastAsia="nl-NL"/>
              </w:rPr>
              <w:t>. C</w:t>
            </w:r>
          </w:p>
        </w:tc>
        <w:tc>
          <w:tcPr>
            <w:tcW w:w="992" w:type="dxa"/>
          </w:tcPr>
          <w:p w:rsidR="00A23AA3" w:rsidRDefault="00A23AA3" w:rsidP="00A23AA3">
            <w:pPr>
              <w:autoSpaceDE w:val="0"/>
              <w:autoSpaceDN w:val="0"/>
              <w:adjustRightInd w:val="0"/>
              <w:jc w:val="center"/>
              <w:rPr>
                <w:rFonts w:asciiTheme="minorHAnsi" w:hAnsiTheme="minorHAnsi" w:cs="Helvetica-Bold"/>
                <w:b/>
                <w:bCs/>
                <w:szCs w:val="22"/>
                <w:lang w:val="en-GB" w:eastAsia="nl-NL"/>
              </w:rPr>
            </w:pPr>
            <w:proofErr w:type="spellStart"/>
            <w:r>
              <w:rPr>
                <w:rFonts w:asciiTheme="minorHAnsi" w:hAnsiTheme="minorHAnsi" w:cs="Helvetica-Bold"/>
                <w:b/>
                <w:bCs/>
                <w:szCs w:val="22"/>
                <w:lang w:val="en-GB" w:eastAsia="nl-NL"/>
              </w:rPr>
              <w:t>Scen</w:t>
            </w:r>
            <w:proofErr w:type="spellEnd"/>
            <w:r>
              <w:rPr>
                <w:rFonts w:asciiTheme="minorHAnsi" w:hAnsiTheme="minorHAnsi" w:cs="Helvetica-Bold"/>
                <w:b/>
                <w:bCs/>
                <w:szCs w:val="22"/>
                <w:lang w:val="en-GB" w:eastAsia="nl-NL"/>
              </w:rPr>
              <w:t>. D</w:t>
            </w:r>
          </w:p>
        </w:tc>
        <w:tc>
          <w:tcPr>
            <w:tcW w:w="992" w:type="dxa"/>
          </w:tcPr>
          <w:p w:rsidR="00A23AA3" w:rsidRDefault="00A23AA3" w:rsidP="00A23AA3">
            <w:pPr>
              <w:autoSpaceDE w:val="0"/>
              <w:autoSpaceDN w:val="0"/>
              <w:adjustRightInd w:val="0"/>
              <w:jc w:val="center"/>
              <w:rPr>
                <w:rFonts w:asciiTheme="minorHAnsi" w:hAnsiTheme="minorHAnsi" w:cs="Helvetica-Bold"/>
                <w:b/>
                <w:bCs/>
                <w:szCs w:val="22"/>
                <w:lang w:val="en-GB" w:eastAsia="nl-NL"/>
              </w:rPr>
            </w:pPr>
            <w:proofErr w:type="spellStart"/>
            <w:r>
              <w:rPr>
                <w:rFonts w:asciiTheme="minorHAnsi" w:hAnsiTheme="minorHAnsi" w:cs="Helvetica-Bold"/>
                <w:b/>
                <w:bCs/>
                <w:szCs w:val="22"/>
                <w:lang w:val="en-GB" w:eastAsia="nl-NL"/>
              </w:rPr>
              <w:t>Scen</w:t>
            </w:r>
            <w:proofErr w:type="spellEnd"/>
            <w:r>
              <w:rPr>
                <w:rFonts w:asciiTheme="minorHAnsi" w:hAnsiTheme="minorHAnsi" w:cs="Helvetica-Bold"/>
                <w:b/>
                <w:bCs/>
                <w:szCs w:val="22"/>
                <w:lang w:val="en-GB" w:eastAsia="nl-NL"/>
              </w:rPr>
              <w:t>. E</w:t>
            </w:r>
          </w:p>
        </w:tc>
      </w:tr>
      <w:tr w:rsidR="00A23AA3" w:rsidRPr="00EC47D2" w:rsidTr="00A23AA3">
        <w:tc>
          <w:tcPr>
            <w:tcW w:w="2127" w:type="dxa"/>
          </w:tcPr>
          <w:p w:rsidR="00A23AA3" w:rsidRPr="00EC47D2" w:rsidRDefault="00A23AA3" w:rsidP="00F8435D">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All public Transport</w:t>
            </w:r>
          </w:p>
        </w:tc>
        <w:tc>
          <w:tcPr>
            <w:tcW w:w="2126"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proofErr w:type="spellStart"/>
            <w:r>
              <w:rPr>
                <w:rFonts w:asciiTheme="minorHAnsi" w:hAnsiTheme="minorHAnsi" w:cs="Helvetica-Bold"/>
                <w:bCs/>
                <w:szCs w:val="22"/>
                <w:lang w:val="en-GB" w:eastAsia="nl-NL"/>
              </w:rPr>
              <w:t>Haltes</w:t>
            </w:r>
            <w:proofErr w:type="spellEnd"/>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r>
      <w:tr w:rsidR="00A23AA3" w:rsidRPr="00EC47D2" w:rsidTr="00A23AA3">
        <w:tc>
          <w:tcPr>
            <w:tcW w:w="2127"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p>
        </w:tc>
        <w:tc>
          <w:tcPr>
            <w:tcW w:w="2126"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Routes</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r>
      <w:tr w:rsidR="00A23AA3" w:rsidRPr="00EC47D2" w:rsidTr="00A23AA3">
        <w:tc>
          <w:tcPr>
            <w:tcW w:w="2127"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p>
        </w:tc>
        <w:tc>
          <w:tcPr>
            <w:tcW w:w="2126"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Costs</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r>
      <w:tr w:rsidR="00A23AA3" w:rsidRPr="00EC47D2" w:rsidTr="00A23AA3">
        <w:tc>
          <w:tcPr>
            <w:tcW w:w="2127"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p>
        </w:tc>
        <w:tc>
          <w:tcPr>
            <w:tcW w:w="2126"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r>
      <w:tr w:rsidR="00A23AA3" w:rsidRPr="00EC47D2" w:rsidTr="00A23AA3">
        <w:tc>
          <w:tcPr>
            <w:tcW w:w="2127"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p>
        </w:tc>
        <w:tc>
          <w:tcPr>
            <w:tcW w:w="2126"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r>
      <w:tr w:rsidR="00A23AA3" w:rsidRPr="00EC47D2" w:rsidTr="00A23AA3">
        <w:tc>
          <w:tcPr>
            <w:tcW w:w="2127"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p>
        </w:tc>
        <w:tc>
          <w:tcPr>
            <w:tcW w:w="2126" w:type="dxa"/>
          </w:tcPr>
          <w:p w:rsidR="00A23AA3"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Location</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A23AA3" w:rsidRPr="00EC47D2" w:rsidTr="00A23AA3">
        <w:tc>
          <w:tcPr>
            <w:tcW w:w="2127" w:type="dxa"/>
          </w:tcPr>
          <w:p w:rsidR="00A23AA3" w:rsidRPr="00EC47D2" w:rsidRDefault="00A23AA3" w:rsidP="00F8435D">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Motorized traffic</w:t>
            </w:r>
          </w:p>
        </w:tc>
        <w:tc>
          <w:tcPr>
            <w:tcW w:w="2126"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r>
      <w:tr w:rsidR="00A23AA3" w:rsidRPr="00EC47D2" w:rsidTr="00A23AA3">
        <w:tc>
          <w:tcPr>
            <w:tcW w:w="2127" w:type="dxa"/>
          </w:tcPr>
          <w:p w:rsidR="00A23AA3" w:rsidRDefault="00A23AA3" w:rsidP="00F8435D">
            <w:pPr>
              <w:autoSpaceDE w:val="0"/>
              <w:autoSpaceDN w:val="0"/>
              <w:adjustRightInd w:val="0"/>
              <w:rPr>
                <w:rFonts w:asciiTheme="minorHAnsi" w:hAnsiTheme="minorHAnsi" w:cs="Helvetica-Bold"/>
                <w:bCs/>
                <w:szCs w:val="22"/>
                <w:lang w:val="en-GB" w:eastAsia="nl-NL"/>
              </w:rPr>
            </w:pPr>
          </w:p>
        </w:tc>
        <w:tc>
          <w:tcPr>
            <w:tcW w:w="2126"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r>
      <w:tr w:rsidR="00A23AA3" w:rsidRPr="00EC47D2" w:rsidTr="00A23AA3">
        <w:tc>
          <w:tcPr>
            <w:tcW w:w="2127" w:type="dxa"/>
          </w:tcPr>
          <w:p w:rsidR="00A23AA3" w:rsidRDefault="00A23AA3" w:rsidP="00F8435D">
            <w:pPr>
              <w:autoSpaceDE w:val="0"/>
              <w:autoSpaceDN w:val="0"/>
              <w:adjustRightInd w:val="0"/>
              <w:rPr>
                <w:rFonts w:asciiTheme="minorHAnsi" w:hAnsiTheme="minorHAnsi" w:cs="Helvetica-Bold"/>
                <w:bCs/>
                <w:szCs w:val="22"/>
                <w:lang w:val="en-GB" w:eastAsia="nl-NL"/>
              </w:rPr>
            </w:pPr>
          </w:p>
        </w:tc>
        <w:tc>
          <w:tcPr>
            <w:tcW w:w="2126"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Costs</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r>
      <w:tr w:rsidR="00A23AA3" w:rsidRPr="00EC47D2" w:rsidTr="00A23AA3">
        <w:tc>
          <w:tcPr>
            <w:tcW w:w="2127" w:type="dxa"/>
          </w:tcPr>
          <w:p w:rsidR="00A23AA3" w:rsidRDefault="00A23AA3" w:rsidP="00F8435D">
            <w:pPr>
              <w:autoSpaceDE w:val="0"/>
              <w:autoSpaceDN w:val="0"/>
              <w:adjustRightInd w:val="0"/>
              <w:rPr>
                <w:rFonts w:asciiTheme="minorHAnsi" w:hAnsiTheme="minorHAnsi" w:cs="Helvetica-Bold"/>
                <w:bCs/>
                <w:szCs w:val="22"/>
                <w:lang w:val="en-GB" w:eastAsia="nl-NL"/>
              </w:rPr>
            </w:pPr>
          </w:p>
        </w:tc>
        <w:tc>
          <w:tcPr>
            <w:tcW w:w="2126"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Parking</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r>
      <w:tr w:rsidR="00A23AA3" w:rsidRPr="00EC47D2" w:rsidTr="00A23AA3">
        <w:tc>
          <w:tcPr>
            <w:tcW w:w="2127" w:type="dxa"/>
          </w:tcPr>
          <w:p w:rsidR="00A23AA3" w:rsidRDefault="00A23AA3" w:rsidP="00F8435D">
            <w:pPr>
              <w:autoSpaceDE w:val="0"/>
              <w:autoSpaceDN w:val="0"/>
              <w:adjustRightInd w:val="0"/>
              <w:rPr>
                <w:rFonts w:asciiTheme="minorHAnsi" w:hAnsiTheme="minorHAnsi" w:cs="Helvetica-Bold"/>
                <w:bCs/>
                <w:szCs w:val="22"/>
                <w:lang w:val="en-GB" w:eastAsia="nl-NL"/>
              </w:rPr>
            </w:pPr>
          </w:p>
        </w:tc>
        <w:tc>
          <w:tcPr>
            <w:tcW w:w="2126"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Rental</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r>
      <w:tr w:rsidR="00A23AA3" w:rsidRPr="00EC47D2" w:rsidTr="00A23AA3">
        <w:tc>
          <w:tcPr>
            <w:tcW w:w="2127" w:type="dxa"/>
          </w:tcPr>
          <w:p w:rsidR="00A23AA3" w:rsidRPr="00EC47D2" w:rsidRDefault="00A23AA3" w:rsidP="00F8435D">
            <w:pPr>
              <w:autoSpaceDE w:val="0"/>
              <w:autoSpaceDN w:val="0"/>
              <w:adjustRightInd w:val="0"/>
              <w:rPr>
                <w:rFonts w:asciiTheme="minorHAnsi" w:hAnsiTheme="minorHAnsi" w:cs="Helvetica-Bold"/>
                <w:b/>
                <w:bCs/>
                <w:szCs w:val="22"/>
                <w:lang w:val="en-GB" w:eastAsia="nl-NL"/>
              </w:rPr>
            </w:pPr>
            <w:r w:rsidRPr="00EC47D2">
              <w:rPr>
                <w:rFonts w:asciiTheme="minorHAnsi" w:hAnsiTheme="minorHAnsi" w:cs="Helvetica-Bold"/>
                <w:b/>
                <w:bCs/>
                <w:szCs w:val="22"/>
                <w:lang w:val="en-GB" w:eastAsia="nl-NL"/>
              </w:rPr>
              <w:t>Bike</w:t>
            </w:r>
          </w:p>
        </w:tc>
        <w:tc>
          <w:tcPr>
            <w:tcW w:w="2126" w:type="dxa"/>
          </w:tcPr>
          <w:p w:rsidR="00A23AA3"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r>
      <w:tr w:rsidR="00A23AA3" w:rsidRPr="00EC47D2" w:rsidTr="00A23AA3">
        <w:tc>
          <w:tcPr>
            <w:tcW w:w="2127" w:type="dxa"/>
          </w:tcPr>
          <w:p w:rsidR="00A23AA3" w:rsidRPr="00EC47D2" w:rsidRDefault="00A23AA3" w:rsidP="00F8435D">
            <w:pPr>
              <w:autoSpaceDE w:val="0"/>
              <w:autoSpaceDN w:val="0"/>
              <w:adjustRightInd w:val="0"/>
              <w:rPr>
                <w:rFonts w:asciiTheme="minorHAnsi" w:hAnsiTheme="minorHAnsi" w:cs="Helvetica-Bold"/>
                <w:b/>
                <w:bCs/>
                <w:szCs w:val="22"/>
                <w:lang w:val="en-GB" w:eastAsia="nl-NL"/>
              </w:rPr>
            </w:pPr>
          </w:p>
        </w:tc>
        <w:tc>
          <w:tcPr>
            <w:tcW w:w="2126"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r>
      <w:tr w:rsidR="00A23AA3" w:rsidRPr="00EC47D2" w:rsidTr="00A23AA3">
        <w:tc>
          <w:tcPr>
            <w:tcW w:w="2127" w:type="dxa"/>
          </w:tcPr>
          <w:p w:rsidR="00A23AA3" w:rsidRDefault="00A23AA3" w:rsidP="00F8435D">
            <w:pPr>
              <w:autoSpaceDE w:val="0"/>
              <w:autoSpaceDN w:val="0"/>
              <w:adjustRightInd w:val="0"/>
              <w:rPr>
                <w:rFonts w:asciiTheme="minorHAnsi" w:hAnsiTheme="minorHAnsi" w:cs="Helvetica-Bold"/>
                <w:bCs/>
                <w:szCs w:val="22"/>
                <w:lang w:val="en-GB" w:eastAsia="nl-NL"/>
              </w:rPr>
            </w:pPr>
          </w:p>
        </w:tc>
        <w:tc>
          <w:tcPr>
            <w:tcW w:w="2126"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Parking</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r>
      <w:tr w:rsidR="00A23AA3" w:rsidRPr="00EC47D2" w:rsidTr="00A23AA3">
        <w:tc>
          <w:tcPr>
            <w:tcW w:w="2127" w:type="dxa"/>
          </w:tcPr>
          <w:p w:rsidR="00A23AA3" w:rsidRDefault="00A23AA3" w:rsidP="00F8435D">
            <w:pPr>
              <w:autoSpaceDE w:val="0"/>
              <w:autoSpaceDN w:val="0"/>
              <w:adjustRightInd w:val="0"/>
              <w:rPr>
                <w:rFonts w:asciiTheme="minorHAnsi" w:hAnsiTheme="minorHAnsi" w:cs="Helvetica-Bold"/>
                <w:bCs/>
                <w:szCs w:val="22"/>
                <w:lang w:val="en-GB" w:eastAsia="nl-NL"/>
              </w:rPr>
            </w:pPr>
          </w:p>
        </w:tc>
        <w:tc>
          <w:tcPr>
            <w:tcW w:w="2126"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Rental</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r>
      <w:tr w:rsidR="00A23AA3" w:rsidRPr="00EC47D2" w:rsidTr="00A23AA3">
        <w:tc>
          <w:tcPr>
            <w:tcW w:w="2127" w:type="dxa"/>
          </w:tcPr>
          <w:p w:rsidR="00A23AA3" w:rsidRPr="00EC47D2" w:rsidRDefault="00A23AA3" w:rsidP="00F8435D">
            <w:pPr>
              <w:autoSpaceDE w:val="0"/>
              <w:autoSpaceDN w:val="0"/>
              <w:adjustRightInd w:val="0"/>
              <w:rPr>
                <w:rFonts w:asciiTheme="minorHAnsi" w:hAnsiTheme="minorHAnsi" w:cs="Helvetica-Bold"/>
                <w:b/>
                <w:bCs/>
                <w:szCs w:val="22"/>
                <w:lang w:val="en-GB" w:eastAsia="nl-NL"/>
              </w:rPr>
            </w:pPr>
            <w:r w:rsidRPr="00EC47D2">
              <w:rPr>
                <w:rFonts w:asciiTheme="minorHAnsi" w:hAnsiTheme="minorHAnsi" w:cs="Helvetica-Bold"/>
                <w:b/>
                <w:bCs/>
                <w:szCs w:val="22"/>
                <w:lang w:val="en-GB" w:eastAsia="nl-NL"/>
              </w:rPr>
              <w:t>Walking</w:t>
            </w:r>
          </w:p>
        </w:tc>
        <w:tc>
          <w:tcPr>
            <w:tcW w:w="2126"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r>
      <w:tr w:rsidR="00A23AA3" w:rsidRPr="00EC47D2" w:rsidTr="00A23AA3">
        <w:tc>
          <w:tcPr>
            <w:tcW w:w="2127" w:type="dxa"/>
          </w:tcPr>
          <w:p w:rsidR="00A23AA3" w:rsidRDefault="00A23AA3" w:rsidP="00F8435D">
            <w:pPr>
              <w:autoSpaceDE w:val="0"/>
              <w:autoSpaceDN w:val="0"/>
              <w:adjustRightInd w:val="0"/>
              <w:rPr>
                <w:rFonts w:asciiTheme="minorHAnsi" w:hAnsiTheme="minorHAnsi" w:cs="Helvetica-Bold"/>
                <w:bCs/>
                <w:szCs w:val="22"/>
                <w:lang w:val="en-GB" w:eastAsia="nl-NL"/>
              </w:rPr>
            </w:pPr>
          </w:p>
        </w:tc>
        <w:tc>
          <w:tcPr>
            <w:tcW w:w="2126" w:type="dxa"/>
          </w:tcPr>
          <w:p w:rsidR="00A23AA3" w:rsidRPr="00EC47D2"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r>
      <w:tr w:rsidR="00A23AA3" w:rsidRPr="00EC47D2" w:rsidTr="00A23AA3">
        <w:tc>
          <w:tcPr>
            <w:tcW w:w="2127" w:type="dxa"/>
          </w:tcPr>
          <w:p w:rsidR="00A23AA3" w:rsidRPr="00EC47D2" w:rsidRDefault="00A23AA3" w:rsidP="00F8435D">
            <w:pPr>
              <w:autoSpaceDE w:val="0"/>
              <w:autoSpaceDN w:val="0"/>
              <w:adjustRightInd w:val="0"/>
              <w:rPr>
                <w:rFonts w:asciiTheme="minorHAnsi" w:hAnsiTheme="minorHAnsi" w:cs="Helvetica-Bold"/>
                <w:b/>
                <w:bCs/>
                <w:szCs w:val="22"/>
                <w:lang w:val="en-GB" w:eastAsia="nl-NL"/>
              </w:rPr>
            </w:pPr>
            <w:r w:rsidRPr="00EC47D2">
              <w:rPr>
                <w:rFonts w:asciiTheme="minorHAnsi" w:hAnsiTheme="minorHAnsi" w:cs="Helvetica-Bold"/>
                <w:b/>
                <w:bCs/>
                <w:szCs w:val="22"/>
                <w:lang w:val="en-GB" w:eastAsia="nl-NL"/>
              </w:rPr>
              <w:t>Taxi</w:t>
            </w:r>
          </w:p>
        </w:tc>
        <w:tc>
          <w:tcPr>
            <w:tcW w:w="2126" w:type="dxa"/>
          </w:tcPr>
          <w:p w:rsidR="00A23AA3"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Planning/navigation</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r>
      <w:tr w:rsidR="00A23AA3" w:rsidRPr="00EC47D2" w:rsidTr="00A23AA3">
        <w:tc>
          <w:tcPr>
            <w:tcW w:w="2127" w:type="dxa"/>
          </w:tcPr>
          <w:p w:rsidR="00A23AA3" w:rsidRPr="00EC47D2" w:rsidRDefault="00A23AA3" w:rsidP="00F8435D">
            <w:pPr>
              <w:autoSpaceDE w:val="0"/>
              <w:autoSpaceDN w:val="0"/>
              <w:adjustRightInd w:val="0"/>
              <w:rPr>
                <w:rFonts w:asciiTheme="minorHAnsi" w:hAnsiTheme="minorHAnsi" w:cs="Helvetica-Bold"/>
                <w:b/>
                <w:bCs/>
                <w:szCs w:val="22"/>
                <w:lang w:val="en-GB" w:eastAsia="nl-NL"/>
              </w:rPr>
            </w:pPr>
          </w:p>
        </w:tc>
        <w:tc>
          <w:tcPr>
            <w:tcW w:w="2126" w:type="dxa"/>
          </w:tcPr>
          <w:p w:rsidR="00A23AA3"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Location</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r w:rsidR="00A23AA3" w:rsidRPr="00EC47D2" w:rsidTr="00A23AA3">
        <w:tc>
          <w:tcPr>
            <w:tcW w:w="2127" w:type="dxa"/>
          </w:tcPr>
          <w:p w:rsidR="00A23AA3" w:rsidRPr="00EC47D2" w:rsidRDefault="00A23AA3" w:rsidP="00F8435D">
            <w:pPr>
              <w:autoSpaceDE w:val="0"/>
              <w:autoSpaceDN w:val="0"/>
              <w:adjustRightInd w:val="0"/>
              <w:rPr>
                <w:rFonts w:asciiTheme="minorHAnsi" w:hAnsiTheme="minorHAnsi" w:cs="Helvetica-Bold"/>
                <w:b/>
                <w:bCs/>
                <w:szCs w:val="22"/>
                <w:lang w:val="en-GB" w:eastAsia="nl-NL"/>
              </w:rPr>
            </w:pPr>
          </w:p>
        </w:tc>
        <w:tc>
          <w:tcPr>
            <w:tcW w:w="2126" w:type="dxa"/>
          </w:tcPr>
          <w:p w:rsidR="00A23AA3"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Delay</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r>
      <w:tr w:rsidR="00A23AA3" w:rsidRPr="00EC47D2" w:rsidTr="00A23AA3">
        <w:tc>
          <w:tcPr>
            <w:tcW w:w="2127" w:type="dxa"/>
          </w:tcPr>
          <w:p w:rsidR="00A23AA3" w:rsidRPr="00EC47D2" w:rsidRDefault="00A23AA3" w:rsidP="00F8435D">
            <w:pPr>
              <w:autoSpaceDE w:val="0"/>
              <w:autoSpaceDN w:val="0"/>
              <w:adjustRightInd w:val="0"/>
              <w:rPr>
                <w:rFonts w:asciiTheme="minorHAnsi" w:hAnsiTheme="minorHAnsi" w:cs="Helvetica-Bold"/>
                <w:b/>
                <w:bCs/>
                <w:szCs w:val="22"/>
                <w:lang w:val="en-GB" w:eastAsia="nl-NL"/>
              </w:rPr>
            </w:pPr>
          </w:p>
        </w:tc>
        <w:tc>
          <w:tcPr>
            <w:tcW w:w="2126" w:type="dxa"/>
          </w:tcPr>
          <w:p w:rsidR="00A23AA3"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Costs</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r>
      <w:tr w:rsidR="00A23AA3" w:rsidRPr="00EC47D2" w:rsidTr="00A23AA3">
        <w:tc>
          <w:tcPr>
            <w:tcW w:w="2127" w:type="dxa"/>
          </w:tcPr>
          <w:p w:rsidR="00A23AA3" w:rsidRPr="00EC47D2" w:rsidRDefault="00A23AA3" w:rsidP="00F8435D">
            <w:pPr>
              <w:autoSpaceDE w:val="0"/>
              <w:autoSpaceDN w:val="0"/>
              <w:adjustRightInd w:val="0"/>
              <w:rPr>
                <w:rFonts w:asciiTheme="minorHAnsi" w:hAnsiTheme="minorHAnsi" w:cs="Helvetica-Bold"/>
                <w:b/>
                <w:bCs/>
                <w:szCs w:val="22"/>
                <w:lang w:val="en-GB" w:eastAsia="nl-NL"/>
              </w:rPr>
            </w:pPr>
          </w:p>
        </w:tc>
        <w:tc>
          <w:tcPr>
            <w:tcW w:w="2126" w:type="dxa"/>
          </w:tcPr>
          <w:p w:rsidR="00A23AA3"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Availability</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R/O</w:t>
            </w:r>
          </w:p>
        </w:tc>
      </w:tr>
      <w:tr w:rsidR="00A23AA3" w:rsidRPr="00EC47D2" w:rsidTr="00A23AA3">
        <w:tc>
          <w:tcPr>
            <w:tcW w:w="2127" w:type="dxa"/>
          </w:tcPr>
          <w:p w:rsidR="00A23AA3" w:rsidRPr="00EC47D2" w:rsidRDefault="00A23AA3" w:rsidP="00F8435D">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Points of Interest</w:t>
            </w:r>
          </w:p>
        </w:tc>
        <w:tc>
          <w:tcPr>
            <w:tcW w:w="2126" w:type="dxa"/>
          </w:tcPr>
          <w:p w:rsidR="00A23AA3" w:rsidRDefault="00A23AA3" w:rsidP="00F8435D">
            <w:pPr>
              <w:autoSpaceDE w:val="0"/>
              <w:autoSpaceDN w:val="0"/>
              <w:adjustRightInd w:val="0"/>
              <w:rPr>
                <w:rFonts w:asciiTheme="minorHAnsi" w:hAnsiTheme="minorHAnsi" w:cs="Helvetica-Bold"/>
                <w:bCs/>
                <w:szCs w:val="22"/>
                <w:lang w:val="en-GB" w:eastAsia="nl-NL"/>
              </w:rPr>
            </w:pPr>
            <w:r>
              <w:rPr>
                <w:rFonts w:asciiTheme="minorHAnsi" w:hAnsiTheme="minorHAnsi" w:cs="Helvetica-Bold"/>
                <w:bCs/>
                <w:szCs w:val="22"/>
                <w:lang w:val="en-GB" w:eastAsia="nl-NL"/>
              </w:rPr>
              <w:t>Location</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23AA3" w:rsidRPr="00EC47D2" w:rsidRDefault="00A23AA3"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r>
      <w:tr w:rsidR="00A943A1" w:rsidRPr="00EC47D2" w:rsidTr="00A23AA3">
        <w:tc>
          <w:tcPr>
            <w:tcW w:w="2127" w:type="dxa"/>
          </w:tcPr>
          <w:p w:rsidR="00A943A1" w:rsidRDefault="00A943A1" w:rsidP="00F8435D">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Transport hubs</w:t>
            </w:r>
          </w:p>
        </w:tc>
        <w:tc>
          <w:tcPr>
            <w:tcW w:w="2126" w:type="dxa"/>
          </w:tcPr>
          <w:p w:rsidR="00A943A1" w:rsidRDefault="00A943A1" w:rsidP="00F8435D">
            <w:pPr>
              <w:autoSpaceDE w:val="0"/>
              <w:autoSpaceDN w:val="0"/>
              <w:adjustRightInd w:val="0"/>
              <w:rPr>
                <w:rFonts w:asciiTheme="minorHAnsi" w:hAnsiTheme="minorHAnsi" w:cs="Helvetica-Bold"/>
                <w:bCs/>
                <w:szCs w:val="22"/>
                <w:lang w:val="en-GB" w:eastAsia="nl-NL"/>
              </w:rPr>
            </w:pPr>
          </w:p>
        </w:tc>
        <w:tc>
          <w:tcPr>
            <w:tcW w:w="992" w:type="dxa"/>
          </w:tcPr>
          <w:p w:rsidR="00A943A1" w:rsidRDefault="00A943A1"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943A1" w:rsidRDefault="00A943A1"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943A1" w:rsidRDefault="00A943A1"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c>
          <w:tcPr>
            <w:tcW w:w="992" w:type="dxa"/>
          </w:tcPr>
          <w:p w:rsidR="00A943A1" w:rsidRDefault="00A943A1"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943A1" w:rsidRDefault="00A943A1"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O</w:t>
            </w:r>
          </w:p>
        </w:tc>
      </w:tr>
      <w:tr w:rsidR="00A943A1" w:rsidRPr="00EC47D2" w:rsidTr="00A23AA3">
        <w:tc>
          <w:tcPr>
            <w:tcW w:w="2127" w:type="dxa"/>
          </w:tcPr>
          <w:p w:rsidR="00A943A1" w:rsidRDefault="00A943A1" w:rsidP="00F8435D">
            <w:pPr>
              <w:autoSpaceDE w:val="0"/>
              <w:autoSpaceDN w:val="0"/>
              <w:adjustRightInd w:val="0"/>
              <w:rPr>
                <w:rFonts w:asciiTheme="minorHAnsi" w:hAnsiTheme="minorHAnsi" w:cs="Helvetica-Bold"/>
                <w:b/>
                <w:bCs/>
                <w:szCs w:val="22"/>
                <w:lang w:val="en-GB" w:eastAsia="nl-NL"/>
              </w:rPr>
            </w:pPr>
            <w:r>
              <w:rPr>
                <w:rFonts w:asciiTheme="minorHAnsi" w:hAnsiTheme="minorHAnsi" w:cs="Helvetica-Bold"/>
                <w:b/>
                <w:bCs/>
                <w:szCs w:val="22"/>
                <w:lang w:val="en-GB" w:eastAsia="nl-NL"/>
              </w:rPr>
              <w:t>Tourist information</w:t>
            </w:r>
          </w:p>
        </w:tc>
        <w:tc>
          <w:tcPr>
            <w:tcW w:w="2126" w:type="dxa"/>
          </w:tcPr>
          <w:p w:rsidR="00A943A1" w:rsidRDefault="00A943A1" w:rsidP="00F8435D">
            <w:pPr>
              <w:autoSpaceDE w:val="0"/>
              <w:autoSpaceDN w:val="0"/>
              <w:adjustRightInd w:val="0"/>
              <w:rPr>
                <w:rFonts w:asciiTheme="minorHAnsi" w:hAnsiTheme="minorHAnsi" w:cs="Helvetica-Bold"/>
                <w:bCs/>
                <w:szCs w:val="22"/>
                <w:lang w:val="en-GB" w:eastAsia="nl-NL"/>
              </w:rPr>
            </w:pPr>
          </w:p>
        </w:tc>
        <w:tc>
          <w:tcPr>
            <w:tcW w:w="992" w:type="dxa"/>
          </w:tcPr>
          <w:p w:rsidR="00A943A1" w:rsidRDefault="00A943A1"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943A1" w:rsidRDefault="00A943A1"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943A1" w:rsidRDefault="00A943A1"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c>
          <w:tcPr>
            <w:tcW w:w="992" w:type="dxa"/>
          </w:tcPr>
          <w:p w:rsidR="00A943A1" w:rsidRDefault="00A943A1"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R</w:t>
            </w:r>
          </w:p>
        </w:tc>
        <w:tc>
          <w:tcPr>
            <w:tcW w:w="992" w:type="dxa"/>
          </w:tcPr>
          <w:p w:rsidR="00A943A1" w:rsidRDefault="00A943A1" w:rsidP="00A23AA3">
            <w:pPr>
              <w:autoSpaceDE w:val="0"/>
              <w:autoSpaceDN w:val="0"/>
              <w:adjustRightInd w:val="0"/>
              <w:jc w:val="center"/>
              <w:rPr>
                <w:rFonts w:asciiTheme="minorHAnsi" w:hAnsiTheme="minorHAnsi" w:cs="Helvetica-Bold"/>
                <w:bCs/>
                <w:szCs w:val="22"/>
                <w:lang w:val="en-GB" w:eastAsia="nl-NL"/>
              </w:rPr>
            </w:pPr>
            <w:r>
              <w:rPr>
                <w:rFonts w:asciiTheme="minorHAnsi" w:hAnsiTheme="minorHAnsi" w:cs="Helvetica-Bold"/>
                <w:bCs/>
                <w:szCs w:val="22"/>
                <w:lang w:val="en-GB" w:eastAsia="nl-NL"/>
              </w:rPr>
              <w:t>-</w:t>
            </w:r>
          </w:p>
        </w:tc>
      </w:tr>
    </w:tbl>
    <w:p w:rsidR="00A23AA3" w:rsidRDefault="00A23AA3" w:rsidP="00A23AA3">
      <w:pPr>
        <w:rPr>
          <w:lang w:val="en-GB"/>
        </w:rPr>
      </w:pPr>
    </w:p>
    <w:p w:rsidR="00A23AA3" w:rsidRDefault="00A23AA3" w:rsidP="00A23AA3">
      <w:pPr>
        <w:rPr>
          <w:lang w:val="en-GB"/>
        </w:rPr>
      </w:pPr>
      <w:r>
        <w:rPr>
          <w:lang w:val="en-GB"/>
        </w:rPr>
        <w:t>R = Required</w:t>
      </w:r>
    </w:p>
    <w:p w:rsidR="00A943A1" w:rsidRDefault="00A943A1" w:rsidP="00A943A1">
      <w:pPr>
        <w:rPr>
          <w:lang w:val="en-GB"/>
        </w:rPr>
      </w:pPr>
      <w:r>
        <w:rPr>
          <w:lang w:val="en-GB"/>
        </w:rPr>
        <w:t>R/O = Required, but no show stopper</w:t>
      </w:r>
    </w:p>
    <w:p w:rsidR="00A23AA3" w:rsidRDefault="00A23AA3" w:rsidP="00A23AA3">
      <w:pPr>
        <w:rPr>
          <w:lang w:val="en-GB"/>
        </w:rPr>
      </w:pPr>
      <w:r>
        <w:rPr>
          <w:lang w:val="en-GB"/>
        </w:rPr>
        <w:t>O = Optional</w:t>
      </w:r>
    </w:p>
    <w:p w:rsidR="00A23AA3" w:rsidRPr="00A23AA3" w:rsidRDefault="00A23AA3" w:rsidP="00A23AA3">
      <w:pPr>
        <w:rPr>
          <w:lang w:val="en-GB"/>
        </w:rPr>
      </w:pPr>
      <w:r>
        <w:rPr>
          <w:lang w:val="en-GB"/>
        </w:rPr>
        <w:t>- = Not needed</w:t>
      </w:r>
    </w:p>
    <w:p w:rsidR="00EB60A6" w:rsidRDefault="00EB60A6" w:rsidP="00905FC7">
      <w:pPr>
        <w:autoSpaceDE w:val="0"/>
        <w:autoSpaceDN w:val="0"/>
        <w:adjustRightInd w:val="0"/>
        <w:rPr>
          <w:rFonts w:ascii="Helvetica" w:hAnsi="Helvetica" w:cs="Helvetica"/>
          <w:sz w:val="23"/>
          <w:szCs w:val="23"/>
          <w:lang w:val="en-GB" w:eastAsia="nl-NL"/>
        </w:rPr>
      </w:pPr>
    </w:p>
    <w:p w:rsidR="00914AF6" w:rsidRDefault="00914AF6" w:rsidP="00914AF6">
      <w:pPr>
        <w:pStyle w:val="Kop1"/>
        <w:rPr>
          <w:lang w:val="en-GB" w:eastAsia="nl-NL"/>
        </w:rPr>
      </w:pPr>
      <w:bookmarkStart w:id="38" w:name="_Toc345505683"/>
      <w:bookmarkStart w:id="39" w:name="_Toc345506676"/>
      <w:r>
        <w:rPr>
          <w:lang w:val="en-GB" w:eastAsia="nl-NL"/>
        </w:rPr>
        <w:lastRenderedPageBreak/>
        <w:t>Available Data</w:t>
      </w:r>
      <w:bookmarkEnd w:id="38"/>
      <w:bookmarkEnd w:id="39"/>
    </w:p>
    <w:p w:rsidR="00EB7153" w:rsidRPr="00EB7153" w:rsidRDefault="00EB7153" w:rsidP="00EB7153">
      <w:pPr>
        <w:pStyle w:val="Kop2"/>
        <w:rPr>
          <w:lang w:val="en-GB"/>
        </w:rPr>
      </w:pPr>
      <w:bookmarkStart w:id="40" w:name="_Toc345505684"/>
      <w:bookmarkStart w:id="41" w:name="_Toc345506677"/>
      <w:r>
        <w:rPr>
          <w:lang w:val="en-GB"/>
        </w:rPr>
        <w:t>OV Data</w:t>
      </w:r>
      <w:bookmarkEnd w:id="40"/>
      <w:bookmarkEnd w:id="41"/>
    </w:p>
    <w:p w:rsidR="00914AF6" w:rsidRPr="00402D85" w:rsidRDefault="00914AF6" w:rsidP="00EB7153">
      <w:pPr>
        <w:pStyle w:val="Kop3"/>
        <w:rPr>
          <w:rFonts w:ascii="Arial" w:hAnsi="Arial"/>
          <w:sz w:val="18"/>
          <w:szCs w:val="18"/>
          <w:lang w:val="en-GB"/>
        </w:rPr>
      </w:pPr>
      <w:bookmarkStart w:id="42" w:name="_Toc345505685"/>
      <w:r w:rsidRPr="00402D85">
        <w:rPr>
          <w:lang w:val="en-GB"/>
        </w:rPr>
        <w:t>Current state of OV datasets for NL</w:t>
      </w:r>
      <w:bookmarkEnd w:id="42"/>
    </w:p>
    <w:p w:rsidR="00914AF6" w:rsidRPr="00914AF6" w:rsidRDefault="00914AF6" w:rsidP="00EB7153">
      <w:pPr>
        <w:rPr>
          <w:rFonts w:ascii="Arial" w:hAnsi="Arial"/>
          <w:lang w:val="en-GB"/>
        </w:rPr>
      </w:pPr>
      <w:r w:rsidRPr="00914AF6">
        <w:rPr>
          <w:lang w:val="en-GB"/>
        </w:rPr>
        <w:t>The ecosystem of OV datasets is still very young and somewhat immature - most of these platforms are less than a year old. Often documentation is insufficient, and can quickly get out of data as developments are fast. Many of the data formats are quite complex and require large amounts of domain knowledge. Some of the licenses are restrictive.</w:t>
      </w:r>
    </w:p>
    <w:p w:rsidR="00914AF6" w:rsidRPr="00914AF6" w:rsidRDefault="00914AF6" w:rsidP="00EB7153">
      <w:pPr>
        <w:rPr>
          <w:rFonts w:ascii="Arial" w:hAnsi="Arial"/>
          <w:lang w:val="en-GB"/>
        </w:rPr>
      </w:pPr>
    </w:p>
    <w:p w:rsidR="00914AF6" w:rsidRPr="00914AF6" w:rsidRDefault="00914AF6" w:rsidP="00EB7153">
      <w:pPr>
        <w:rPr>
          <w:rFonts w:ascii="Arial" w:hAnsi="Arial"/>
          <w:lang w:val="en-GB"/>
        </w:rPr>
      </w:pPr>
      <w:r w:rsidRPr="00914AF6">
        <w:rPr>
          <w:lang w:val="en-GB"/>
        </w:rPr>
        <w:t xml:space="preserve">To cover Amsterdam, we would need data from </w:t>
      </w:r>
      <w:proofErr w:type="spellStart"/>
      <w:r w:rsidRPr="00914AF6">
        <w:rPr>
          <w:lang w:val="en-GB"/>
        </w:rPr>
        <w:t>Connexxion</w:t>
      </w:r>
      <w:proofErr w:type="spellEnd"/>
      <w:r w:rsidRPr="00914AF6">
        <w:rPr>
          <w:lang w:val="en-GB"/>
        </w:rPr>
        <w:t xml:space="preserve"> (CXX), EBS, GVB and NS, at this time. This may change as concessions change, but not for the next year at least.</w:t>
      </w:r>
    </w:p>
    <w:p w:rsidR="00914AF6" w:rsidRPr="00914AF6" w:rsidRDefault="00914AF6" w:rsidP="00EB7153">
      <w:pPr>
        <w:pStyle w:val="Kop4"/>
        <w:rPr>
          <w:rFonts w:ascii="Arial" w:hAnsi="Arial"/>
          <w:sz w:val="18"/>
          <w:szCs w:val="18"/>
          <w:lang w:val="en-GB"/>
        </w:rPr>
      </w:pPr>
      <w:r w:rsidRPr="00914AF6">
        <w:rPr>
          <w:lang w:val="en-GB"/>
        </w:rPr>
        <w:t>Currently available datasets</w:t>
      </w:r>
    </w:p>
    <w:p w:rsidR="00914AF6" w:rsidRDefault="00914AF6" w:rsidP="00EB7153">
      <w:pPr>
        <w:rPr>
          <w:color w:val="000000"/>
          <w:lang w:val="en-GB"/>
        </w:rPr>
      </w:pPr>
      <w:r w:rsidRPr="00914AF6">
        <w:rPr>
          <w:color w:val="000000"/>
          <w:lang w:val="en-GB"/>
        </w:rPr>
        <w:t>Possibly interesting datasets for our project highlighted in bold.</w:t>
      </w:r>
    </w:p>
    <w:p w:rsidR="00EB7153" w:rsidRPr="00914AF6" w:rsidRDefault="00EB7153" w:rsidP="00EB7153">
      <w:pPr>
        <w:rPr>
          <w:rFonts w:ascii="Arial" w:hAnsi="Arial"/>
          <w:sz w:val="18"/>
          <w:szCs w:val="18"/>
          <w:lang w:val="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54"/>
        <w:gridCol w:w="778"/>
        <w:gridCol w:w="1182"/>
        <w:gridCol w:w="975"/>
        <w:gridCol w:w="835"/>
        <w:gridCol w:w="1007"/>
        <w:gridCol w:w="722"/>
        <w:gridCol w:w="717"/>
        <w:gridCol w:w="1240"/>
        <w:gridCol w:w="1077"/>
      </w:tblGrid>
      <w:tr w:rsidR="00334972" w:rsidTr="0033497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hideMark/>
          </w:tcPr>
          <w:p w:rsidR="00914AF6" w:rsidRPr="00EB7153" w:rsidRDefault="00914AF6">
            <w:pPr>
              <w:rPr>
                <w:rFonts w:asciiTheme="minorHAnsi" w:hAnsiTheme="minorHAnsi"/>
                <w:sz w:val="20"/>
              </w:rPr>
            </w:pPr>
            <w:r w:rsidRPr="00EB7153">
              <w:rPr>
                <w:rFonts w:asciiTheme="minorHAnsi" w:hAnsiTheme="minorHAnsi"/>
                <w:b/>
                <w:bCs/>
                <w:sz w:val="20"/>
              </w:rPr>
              <w:t>Dataset</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hideMark/>
          </w:tcPr>
          <w:p w:rsidR="00914AF6" w:rsidRPr="00EB7153" w:rsidRDefault="00914AF6">
            <w:pPr>
              <w:rPr>
                <w:rFonts w:asciiTheme="minorHAnsi" w:hAnsiTheme="minorHAnsi"/>
                <w:sz w:val="20"/>
              </w:rPr>
            </w:pPr>
            <w:r w:rsidRPr="00EB7153">
              <w:rPr>
                <w:rFonts w:asciiTheme="minorHAnsi" w:hAnsiTheme="minorHAnsi"/>
                <w:b/>
                <w:bCs/>
                <w:sz w:val="20"/>
              </w:rPr>
              <w:t>Source</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hideMark/>
          </w:tcPr>
          <w:p w:rsidR="00914AF6" w:rsidRPr="00EB7153" w:rsidRDefault="00914AF6">
            <w:pPr>
              <w:rPr>
                <w:rFonts w:asciiTheme="minorHAnsi" w:hAnsiTheme="minorHAnsi"/>
                <w:sz w:val="20"/>
              </w:rPr>
            </w:pPr>
            <w:r w:rsidRPr="00EB7153">
              <w:rPr>
                <w:rFonts w:asciiTheme="minorHAnsi" w:hAnsiTheme="minorHAnsi"/>
                <w:b/>
                <w:bCs/>
                <w:sz w:val="20"/>
              </w:rPr>
              <w:t>Geographic coverage</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hideMark/>
          </w:tcPr>
          <w:p w:rsidR="00914AF6" w:rsidRPr="00EB7153" w:rsidRDefault="00914AF6">
            <w:pPr>
              <w:rPr>
                <w:rFonts w:asciiTheme="minorHAnsi" w:hAnsiTheme="minorHAnsi"/>
                <w:sz w:val="20"/>
              </w:rPr>
            </w:pPr>
            <w:r w:rsidRPr="00EB7153">
              <w:rPr>
                <w:rFonts w:asciiTheme="minorHAnsi" w:hAnsiTheme="minorHAnsi"/>
                <w:b/>
                <w:bCs/>
                <w:sz w:val="20"/>
              </w:rPr>
              <w:t>Frequency</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hideMark/>
          </w:tcPr>
          <w:p w:rsidR="00914AF6" w:rsidRPr="00EB7153" w:rsidRDefault="00914AF6">
            <w:pPr>
              <w:rPr>
                <w:rFonts w:asciiTheme="minorHAnsi" w:hAnsiTheme="minorHAnsi"/>
                <w:sz w:val="20"/>
                <w:lang w:val="en-GB"/>
              </w:rPr>
            </w:pPr>
            <w:r w:rsidRPr="00EB7153">
              <w:rPr>
                <w:rFonts w:asciiTheme="minorHAnsi" w:hAnsiTheme="minorHAnsi"/>
                <w:b/>
                <w:bCs/>
                <w:sz w:val="20"/>
                <w:lang w:val="en-GB"/>
              </w:rPr>
              <w:t>Should respond to planned changes</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hideMark/>
          </w:tcPr>
          <w:p w:rsidR="00914AF6" w:rsidRPr="00EB7153" w:rsidRDefault="00914AF6">
            <w:pPr>
              <w:rPr>
                <w:rFonts w:asciiTheme="minorHAnsi" w:hAnsiTheme="minorHAnsi"/>
                <w:sz w:val="20"/>
                <w:lang w:val="en-GB"/>
              </w:rPr>
            </w:pPr>
            <w:r w:rsidRPr="00EB7153">
              <w:rPr>
                <w:rFonts w:asciiTheme="minorHAnsi" w:hAnsiTheme="minorHAnsi"/>
                <w:b/>
                <w:bCs/>
                <w:sz w:val="20"/>
                <w:lang w:val="en-GB"/>
              </w:rPr>
              <w:t>Should respond to unplanned changes</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hideMark/>
          </w:tcPr>
          <w:p w:rsidR="00914AF6" w:rsidRPr="00EB7153" w:rsidRDefault="00914AF6">
            <w:pPr>
              <w:rPr>
                <w:rFonts w:asciiTheme="minorHAnsi" w:hAnsiTheme="minorHAnsi"/>
                <w:sz w:val="20"/>
              </w:rPr>
            </w:pPr>
            <w:r w:rsidRPr="00EB7153">
              <w:rPr>
                <w:rFonts w:asciiTheme="minorHAnsi" w:hAnsiTheme="minorHAnsi"/>
                <w:b/>
                <w:bCs/>
                <w:sz w:val="20"/>
              </w:rPr>
              <w:t>Format in</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hideMark/>
          </w:tcPr>
          <w:p w:rsidR="00914AF6" w:rsidRPr="00EB7153" w:rsidRDefault="00914AF6">
            <w:pPr>
              <w:rPr>
                <w:rFonts w:asciiTheme="minorHAnsi" w:hAnsiTheme="minorHAnsi"/>
                <w:sz w:val="20"/>
              </w:rPr>
            </w:pPr>
            <w:r w:rsidRPr="00EB7153">
              <w:rPr>
                <w:rFonts w:asciiTheme="minorHAnsi" w:hAnsiTheme="minorHAnsi"/>
                <w:b/>
                <w:bCs/>
                <w:sz w:val="20"/>
              </w:rPr>
              <w:t>Format out</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hideMark/>
          </w:tcPr>
          <w:p w:rsidR="00914AF6" w:rsidRPr="00EB7153" w:rsidRDefault="00914AF6">
            <w:pPr>
              <w:rPr>
                <w:rFonts w:asciiTheme="minorHAnsi" w:hAnsiTheme="minorHAnsi"/>
                <w:sz w:val="20"/>
              </w:rPr>
            </w:pPr>
            <w:r w:rsidRPr="00EB7153">
              <w:rPr>
                <w:rFonts w:asciiTheme="minorHAnsi" w:hAnsiTheme="minorHAnsi"/>
                <w:b/>
                <w:bCs/>
                <w:sz w:val="20"/>
              </w:rPr>
              <w:t>License/price</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hideMark/>
          </w:tcPr>
          <w:p w:rsidR="00914AF6" w:rsidRPr="00EB7153" w:rsidRDefault="00914AF6">
            <w:pPr>
              <w:rPr>
                <w:rFonts w:asciiTheme="minorHAnsi" w:hAnsiTheme="minorHAnsi"/>
                <w:sz w:val="20"/>
              </w:rPr>
            </w:pPr>
            <w:r w:rsidRPr="00EB7153">
              <w:rPr>
                <w:rFonts w:asciiTheme="minorHAnsi" w:hAnsiTheme="minorHAnsi"/>
                <w:b/>
                <w:bCs/>
                <w:sz w:val="20"/>
              </w:rPr>
              <w:t>Notes</w:t>
            </w:r>
          </w:p>
        </w:tc>
      </w:tr>
      <w:tr w:rsidR="00914AF6"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b/>
                <w:bCs/>
                <w:sz w:val="20"/>
              </w:rPr>
              <w:t>GTFS NL</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9292</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National, perhaps no trains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lang w:val="en-GB"/>
              </w:rPr>
            </w:pPr>
            <w:r w:rsidRPr="00EB7153">
              <w:rPr>
                <w:rFonts w:asciiTheme="minorHAnsi" w:hAnsiTheme="minorHAnsi"/>
                <w:sz w:val="20"/>
                <w:lang w:val="en-GB"/>
              </w:rPr>
              <w:t>Unclear, does not seem up to date</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No</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No</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GTFS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Free for now</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p>
        </w:tc>
      </w:tr>
      <w:tr w:rsidR="00914AF6"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lang w:val="en-GB"/>
              </w:rPr>
            </w:pPr>
            <w:r w:rsidRPr="00EB7153">
              <w:rPr>
                <w:rFonts w:asciiTheme="minorHAnsi" w:hAnsiTheme="minorHAnsi"/>
                <w:b/>
                <w:bCs/>
                <w:sz w:val="20"/>
                <w:lang w:val="en-GB"/>
              </w:rPr>
              <w:t>KV1 for ARR CXX EBS GVB HTM QBUZZ SYNTUS VEOLIA RETBUS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9292</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Depends on concessions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When service changes?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No</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No</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KV1</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color w:val="000000"/>
                <w:sz w:val="20"/>
              </w:rPr>
              <w:t>Free for now</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p>
        </w:tc>
      </w:tr>
      <w:tr w:rsidR="00914AF6"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lang w:val="en-GB"/>
              </w:rPr>
            </w:pPr>
            <w:r w:rsidRPr="00EB7153">
              <w:rPr>
                <w:rFonts w:asciiTheme="minorHAnsi" w:hAnsiTheme="minorHAnsi"/>
                <w:b/>
                <w:bCs/>
                <w:sz w:val="20"/>
                <w:lang w:val="en-GB"/>
              </w:rPr>
              <w:t>KV6 for ARR CXX HTM</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9292</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Depends on concessions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Real-time</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Yes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Up to certain extent?</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Custom VPN</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KV6</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Custom SLA contract</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p>
        </w:tc>
      </w:tr>
      <w:tr w:rsidR="00914AF6"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b/>
                <w:bCs/>
                <w:sz w:val="20"/>
              </w:rPr>
              <w:t>KV15 for ARR CXX</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9292</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color w:val="000000"/>
                <w:sz w:val="20"/>
              </w:rPr>
              <w:t>Depends on concessions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Real-time</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Yes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Up to certain extent?</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Custom VPN</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KV15</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Custom SLA contract</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p>
        </w:tc>
      </w:tr>
      <w:tr w:rsidR="00914AF6"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b/>
                <w:bCs/>
                <w:sz w:val="20"/>
              </w:rPr>
              <w:t>KV17 for CXX</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9292</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color w:val="000000"/>
                <w:sz w:val="20"/>
              </w:rPr>
              <w:t>Depends on concessions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Daily?</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Yes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No</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Custom VPN</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KV17</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color w:val="000000"/>
                <w:sz w:val="20"/>
              </w:rPr>
              <w:t>Custom SLA contract</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p>
        </w:tc>
      </w:tr>
      <w:tr w:rsidR="00914AF6"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RET</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9292</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Rotterdam</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color w:val="000000"/>
                <w:sz w:val="20"/>
              </w:rPr>
              <w:t>When service changes?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RET custom</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Free for now</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p>
        </w:tc>
      </w:tr>
      <w:tr w:rsidR="00914AF6"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b/>
                <w:bCs/>
                <w:sz w:val="20"/>
              </w:rPr>
              <w:t>NS IFF</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9292</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National (NS)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color w:val="000000"/>
                <w:sz w:val="20"/>
              </w:rPr>
              <w:t>When service changes?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No</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No</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IFF</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Free for now</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p>
        </w:tc>
      </w:tr>
      <w:tr w:rsidR="00914AF6"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b/>
                <w:bCs/>
                <w:sz w:val="20"/>
              </w:rPr>
              <w:t>KV 7/8 turbo</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GOVI</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 xml:space="preserve">Missing parts of concessions </w:t>
            </w:r>
            <w:r w:rsidRPr="00EB7153">
              <w:rPr>
                <w:rFonts w:asciiTheme="minorHAnsi" w:hAnsiTheme="minorHAnsi"/>
                <w:sz w:val="20"/>
              </w:rPr>
              <w:lastRenderedPageBreak/>
              <w:t>ZH, Rotterdam, Arnhem, Gelderland, Twente, Friesland</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lang w:val="en-GB"/>
              </w:rPr>
            </w:pPr>
            <w:r w:rsidRPr="00EB7153">
              <w:rPr>
                <w:rFonts w:asciiTheme="minorHAnsi" w:hAnsiTheme="minorHAnsi"/>
                <w:sz w:val="20"/>
                <w:lang w:val="en-GB"/>
              </w:rPr>
              <w:lastRenderedPageBreak/>
              <w:t xml:space="preserve">Real-time, except GVB </w:t>
            </w:r>
            <w:r w:rsidRPr="00EB7153">
              <w:rPr>
                <w:rFonts w:asciiTheme="minorHAnsi" w:hAnsiTheme="minorHAnsi"/>
                <w:sz w:val="20"/>
                <w:lang w:val="en-GB"/>
              </w:rPr>
              <w:lastRenderedPageBreak/>
              <w:t>metro</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lastRenderedPageBreak/>
              <w:t>Yes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color w:val="000000"/>
                <w:sz w:val="20"/>
              </w:rPr>
              <w:t>Up to certain extent?</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Custom VPN / MQ</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KV 7/8</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GOVI license</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p>
        </w:tc>
      </w:tr>
      <w:tr w:rsidR="00914AF6" w:rsidRPr="00C05408"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lastRenderedPageBreak/>
              <w:t>KV 55</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GOVI</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color w:val="000000"/>
                <w:sz w:val="20"/>
              </w:rPr>
              <w:t>Same as KV78 GOVI</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Real-time?</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Probably</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color w:val="000000"/>
                <w:sz w:val="20"/>
              </w:rPr>
              <w:t>Up to certain extent?</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Custom VPN / MQ</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KV 55</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GOVI license</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lang w:val="en-GB"/>
              </w:rPr>
            </w:pPr>
            <w:r w:rsidRPr="00EB7153">
              <w:rPr>
                <w:rFonts w:asciiTheme="minorHAnsi" w:hAnsiTheme="minorHAnsi"/>
                <w:sz w:val="20"/>
                <w:lang w:val="en-GB"/>
              </w:rPr>
              <w:t>Seems to be deprecated in favour of KV 7/8</w:t>
            </w:r>
          </w:p>
        </w:tc>
      </w:tr>
      <w:tr w:rsidR="00914AF6"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b/>
                <w:bCs/>
                <w:sz w:val="20"/>
                <w:lang w:val="en-GB"/>
              </w:rPr>
              <w:t xml:space="preserve">KV1 ARR CXX EBS GVB HTM QBUZZ RET? </w:t>
            </w:r>
            <w:r w:rsidRPr="00EB7153">
              <w:rPr>
                <w:rFonts w:asciiTheme="minorHAnsi" w:hAnsiTheme="minorHAnsi"/>
                <w:b/>
                <w:bCs/>
                <w:sz w:val="20"/>
              </w:rPr>
              <w:t>SYNTUS VEOLIA</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OpenOV</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Depends on concessions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Unclear</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No</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No</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KV1</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CC0</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p>
        </w:tc>
      </w:tr>
      <w:tr w:rsidR="00914AF6" w:rsidRPr="00C05408"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lang w:val="en-GB"/>
              </w:rPr>
            </w:pPr>
            <w:r w:rsidRPr="00EB7153">
              <w:rPr>
                <w:rFonts w:asciiTheme="minorHAnsi" w:hAnsiTheme="minorHAnsi"/>
                <w:b/>
                <w:bCs/>
                <w:sz w:val="20"/>
                <w:lang w:val="en-GB"/>
              </w:rPr>
              <w:t>KV 7/8 turbo on v0.ovapi.nl</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OpenOV</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color w:val="000000"/>
                <w:sz w:val="20"/>
              </w:rPr>
              <w:t>Same as GOVI</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lang w:val="en-GB"/>
              </w:rPr>
            </w:pPr>
            <w:r w:rsidRPr="00EB7153">
              <w:rPr>
                <w:rFonts w:asciiTheme="minorHAnsi" w:hAnsiTheme="minorHAnsi"/>
                <w:sz w:val="20"/>
                <w:lang w:val="en-GB"/>
              </w:rPr>
              <w:t>Real-time, except GVB metro</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Yes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color w:val="000000"/>
                <w:sz w:val="20"/>
              </w:rPr>
              <w:t>Up to certain extent?</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REST</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JSON</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lang w:val="en-GB"/>
              </w:rPr>
            </w:pPr>
            <w:r w:rsidRPr="00EB7153">
              <w:rPr>
                <w:rFonts w:asciiTheme="minorHAnsi" w:hAnsiTheme="minorHAnsi"/>
                <w:sz w:val="20"/>
                <w:lang w:val="en-GB"/>
              </w:rPr>
              <w:t>Some CC0, some GOVI-license (~no stats, no logging)</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lang w:val="en-GB"/>
              </w:rPr>
            </w:pPr>
            <w:r w:rsidRPr="00EB7153">
              <w:rPr>
                <w:rFonts w:asciiTheme="minorHAnsi" w:hAnsiTheme="minorHAnsi"/>
                <w:sz w:val="20"/>
                <w:lang w:val="en-GB"/>
              </w:rPr>
              <w:t>On top of GOVI - might include KV15?</w:t>
            </w:r>
          </w:p>
        </w:tc>
      </w:tr>
      <w:tr w:rsidR="00914AF6"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b/>
                <w:bCs/>
                <w:sz w:val="20"/>
              </w:rPr>
              <w:t>NS API</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NS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lang w:val="en-GB"/>
              </w:rPr>
            </w:pPr>
            <w:r w:rsidRPr="00EB7153">
              <w:rPr>
                <w:rFonts w:asciiTheme="minorHAnsi" w:hAnsiTheme="minorHAnsi"/>
                <w:sz w:val="20"/>
                <w:lang w:val="en-GB"/>
              </w:rPr>
              <w:t xml:space="preserve">NS service area, covers the Dutch </w:t>
            </w:r>
            <w:proofErr w:type="spellStart"/>
            <w:r w:rsidRPr="00EB7153">
              <w:rPr>
                <w:rFonts w:asciiTheme="minorHAnsi" w:hAnsiTheme="minorHAnsi"/>
                <w:sz w:val="20"/>
                <w:lang w:val="en-GB"/>
              </w:rPr>
              <w:t>Hoofdrailnet</w:t>
            </w:r>
            <w:proofErr w:type="spellEnd"/>
            <w:r w:rsidRPr="00EB7153">
              <w:rPr>
                <w:rFonts w:asciiTheme="minorHAnsi" w:hAnsiTheme="minorHAnsi"/>
                <w:sz w:val="20"/>
                <w:lang w:val="en-GB"/>
              </w:rPr>
              <w:t xml:space="preserve"> and some smaller lines.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Real-time</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Yes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Yes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REST</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Custom XML</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lang w:val="en-GB"/>
              </w:rPr>
            </w:pPr>
            <w:r w:rsidRPr="00EB7153">
              <w:rPr>
                <w:rFonts w:asciiTheme="minorHAnsi" w:hAnsiTheme="minorHAnsi"/>
                <w:sz w:val="20"/>
                <w:lang w:val="en-GB"/>
              </w:rPr>
              <w:t>Custom license, only display facts about future trips, no judgements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 w:val="20"/>
              </w:rPr>
            </w:pPr>
            <w:r w:rsidRPr="00EB7153">
              <w:rPr>
                <w:rFonts w:asciiTheme="minorHAnsi" w:hAnsiTheme="minorHAnsi"/>
                <w:sz w:val="20"/>
              </w:rPr>
              <w:t>Includes pricing calculations</w:t>
            </w:r>
          </w:p>
        </w:tc>
      </w:tr>
    </w:tbl>
    <w:p w:rsidR="00914AF6" w:rsidRDefault="00914AF6" w:rsidP="00914AF6">
      <w:pPr>
        <w:rPr>
          <w:rFonts w:ascii="Arial" w:hAnsi="Arial" w:cs="Arial"/>
          <w:color w:val="262626"/>
          <w:sz w:val="18"/>
          <w:szCs w:val="18"/>
        </w:rPr>
      </w:pPr>
    </w:p>
    <w:p w:rsidR="00914AF6" w:rsidRPr="00914AF6" w:rsidRDefault="00334972" w:rsidP="00EB7153">
      <w:pPr>
        <w:pStyle w:val="Kop4"/>
        <w:rPr>
          <w:rFonts w:ascii="Arial" w:hAnsi="Arial"/>
          <w:lang w:val="en-GB"/>
        </w:rPr>
      </w:pPr>
      <w:r>
        <w:rPr>
          <w:lang w:val="en-GB"/>
        </w:rPr>
        <w:t>Personal o</w:t>
      </w:r>
      <w:r w:rsidR="00914AF6" w:rsidRPr="00914AF6">
        <w:rPr>
          <w:lang w:val="en-GB"/>
        </w:rPr>
        <w:t xml:space="preserve">bservations of KV78Turbo from </w:t>
      </w:r>
      <w:proofErr w:type="spellStart"/>
      <w:r w:rsidR="00914AF6" w:rsidRPr="00914AF6">
        <w:rPr>
          <w:lang w:val="en-GB"/>
        </w:rPr>
        <w:t>OpenOV</w:t>
      </w:r>
      <w:proofErr w:type="spellEnd"/>
      <w:r w:rsidR="00914AF6" w:rsidRPr="00914AF6">
        <w:rPr>
          <w:lang w:val="en-GB"/>
        </w:rPr>
        <w:t xml:space="preserve"> for GVB trams</w:t>
      </w:r>
    </w:p>
    <w:p w:rsidR="00914AF6" w:rsidRPr="00334972" w:rsidRDefault="00334972" w:rsidP="00EB7153">
      <w:pPr>
        <w:rPr>
          <w:rFonts w:ascii="Arial" w:hAnsi="Arial"/>
          <w:color w:val="262626"/>
          <w:sz w:val="18"/>
          <w:szCs w:val="18"/>
          <w:lang w:val="en-GB"/>
        </w:rPr>
      </w:pPr>
      <w:r>
        <w:rPr>
          <w:lang w:val="en-GB"/>
        </w:rPr>
        <w:t>Eric has</w:t>
      </w:r>
      <w:r w:rsidR="00914AF6" w:rsidRPr="00914AF6">
        <w:rPr>
          <w:lang w:val="en-GB"/>
        </w:rPr>
        <w:t xml:space="preserve"> built a small app in the past using </w:t>
      </w:r>
      <w:proofErr w:type="spellStart"/>
      <w:r w:rsidR="00914AF6" w:rsidRPr="00914AF6">
        <w:rPr>
          <w:lang w:val="en-GB"/>
        </w:rPr>
        <w:t>OpenOV</w:t>
      </w:r>
      <w:proofErr w:type="spellEnd"/>
      <w:r w:rsidR="00914AF6" w:rsidRPr="00914AF6">
        <w:rPr>
          <w:lang w:val="en-GB"/>
        </w:rPr>
        <w:t xml:space="preserve"> KV78Turbo data (which comes from GOVI). </w:t>
      </w:r>
      <w:r w:rsidR="00914AF6" w:rsidRPr="00334972">
        <w:rPr>
          <w:lang w:val="en-GB"/>
        </w:rPr>
        <w:t xml:space="preserve">A few observations </w:t>
      </w:r>
      <w:r>
        <w:rPr>
          <w:lang w:val="en-GB"/>
        </w:rPr>
        <w:t>he has</w:t>
      </w:r>
      <w:r w:rsidR="00914AF6" w:rsidRPr="00334972">
        <w:rPr>
          <w:lang w:val="en-GB"/>
        </w:rPr>
        <w:t xml:space="preserve"> made in GVB trams:</w:t>
      </w:r>
    </w:p>
    <w:p w:rsidR="00914AF6" w:rsidRPr="00EB7153" w:rsidRDefault="00914AF6" w:rsidP="00914AF6">
      <w:pPr>
        <w:numPr>
          <w:ilvl w:val="0"/>
          <w:numId w:val="26"/>
        </w:numPr>
        <w:spacing w:before="100" w:beforeAutospacing="1" w:after="100" w:afterAutospacing="1"/>
        <w:rPr>
          <w:rFonts w:asciiTheme="minorHAnsi" w:hAnsiTheme="minorHAnsi" w:cs="Arial"/>
          <w:color w:val="262626"/>
          <w:szCs w:val="22"/>
          <w:lang w:val="en-GB"/>
        </w:rPr>
      </w:pPr>
      <w:r w:rsidRPr="00EB7153">
        <w:rPr>
          <w:rFonts w:asciiTheme="minorHAnsi" w:hAnsiTheme="minorHAnsi" w:cs="Arial"/>
          <w:color w:val="262626"/>
          <w:szCs w:val="22"/>
          <w:lang w:val="en-GB"/>
        </w:rPr>
        <w:t>Most of the time, the data is correct and up-to-date. Trams which are not available ("</w:t>
      </w:r>
      <w:proofErr w:type="spellStart"/>
      <w:r w:rsidRPr="00EB7153">
        <w:rPr>
          <w:rFonts w:asciiTheme="minorHAnsi" w:hAnsiTheme="minorHAnsi" w:cs="Arial"/>
          <w:color w:val="262626"/>
          <w:szCs w:val="22"/>
          <w:lang w:val="en-GB"/>
        </w:rPr>
        <w:t>geen</w:t>
      </w:r>
      <w:proofErr w:type="spellEnd"/>
      <w:r w:rsidRPr="00EB7153">
        <w:rPr>
          <w:rFonts w:asciiTheme="minorHAnsi" w:hAnsiTheme="minorHAnsi" w:cs="Arial"/>
          <w:color w:val="262626"/>
          <w:szCs w:val="22"/>
          <w:lang w:val="en-GB"/>
        </w:rPr>
        <w:t xml:space="preserve"> </w:t>
      </w:r>
      <w:proofErr w:type="spellStart"/>
      <w:r w:rsidRPr="00EB7153">
        <w:rPr>
          <w:rFonts w:asciiTheme="minorHAnsi" w:hAnsiTheme="minorHAnsi" w:cs="Arial"/>
          <w:color w:val="262626"/>
          <w:szCs w:val="22"/>
          <w:lang w:val="en-GB"/>
        </w:rPr>
        <w:t>dienst</w:t>
      </w:r>
      <w:proofErr w:type="spellEnd"/>
      <w:r w:rsidRPr="00EB7153">
        <w:rPr>
          <w:rFonts w:asciiTheme="minorHAnsi" w:hAnsiTheme="minorHAnsi" w:cs="Arial"/>
          <w:color w:val="262626"/>
          <w:szCs w:val="22"/>
          <w:lang w:val="en-GB"/>
        </w:rPr>
        <w:t>") are not included (and should not be).</w:t>
      </w:r>
    </w:p>
    <w:p w:rsidR="00914AF6" w:rsidRPr="00EB7153" w:rsidRDefault="00914AF6" w:rsidP="00914AF6">
      <w:pPr>
        <w:numPr>
          <w:ilvl w:val="0"/>
          <w:numId w:val="26"/>
        </w:numPr>
        <w:spacing w:before="100" w:beforeAutospacing="1" w:after="100" w:afterAutospacing="1"/>
        <w:rPr>
          <w:rFonts w:asciiTheme="minorHAnsi" w:hAnsiTheme="minorHAnsi" w:cs="Arial"/>
          <w:color w:val="262626"/>
          <w:szCs w:val="22"/>
          <w:lang w:val="en-GB"/>
        </w:rPr>
      </w:pPr>
      <w:r w:rsidRPr="00EB7153">
        <w:rPr>
          <w:rFonts w:asciiTheme="minorHAnsi" w:hAnsiTheme="minorHAnsi" w:cs="Arial"/>
          <w:color w:val="262626"/>
          <w:szCs w:val="22"/>
          <w:lang w:val="en-GB"/>
        </w:rPr>
        <w:t>Occasionally, all real-time data disappears: according to the data, there are no vehicles on the line.</w:t>
      </w:r>
    </w:p>
    <w:p w:rsidR="00914AF6" w:rsidRPr="00EB7153" w:rsidRDefault="00914AF6" w:rsidP="00914AF6">
      <w:pPr>
        <w:numPr>
          <w:ilvl w:val="0"/>
          <w:numId w:val="26"/>
        </w:numPr>
        <w:spacing w:before="100" w:beforeAutospacing="1" w:after="100" w:afterAutospacing="1"/>
        <w:rPr>
          <w:rFonts w:asciiTheme="minorHAnsi" w:hAnsiTheme="minorHAnsi" w:cs="Arial"/>
          <w:color w:val="262626"/>
          <w:szCs w:val="22"/>
          <w:lang w:val="en-GB"/>
        </w:rPr>
      </w:pPr>
      <w:r w:rsidRPr="00EB7153">
        <w:rPr>
          <w:rFonts w:asciiTheme="minorHAnsi" w:hAnsiTheme="minorHAnsi" w:cs="Arial"/>
          <w:color w:val="262626"/>
          <w:szCs w:val="22"/>
          <w:lang w:val="en-GB"/>
        </w:rPr>
        <w:t>Delays are properly registered. However, GOVI uses an algorithm that the delay will slowly be caught up with after a while, meaning that 10 stops later, the trip is expected to be on schedule again. However, in my experience, delayed trams never catch up, and often get delayed more, due to slower boarding at stops. Therefore, the GOVI algorithm is too optimistic in the expected arrival time of later stops for a tram which is known to be delayed.</w:t>
      </w:r>
    </w:p>
    <w:p w:rsidR="00914AF6" w:rsidRPr="00EB7153" w:rsidRDefault="00914AF6" w:rsidP="00914AF6">
      <w:pPr>
        <w:numPr>
          <w:ilvl w:val="0"/>
          <w:numId w:val="26"/>
        </w:numPr>
        <w:spacing w:before="100" w:beforeAutospacing="1" w:after="100" w:afterAutospacing="1"/>
        <w:rPr>
          <w:rFonts w:asciiTheme="minorHAnsi" w:hAnsiTheme="minorHAnsi" w:cs="Arial"/>
          <w:color w:val="262626"/>
          <w:szCs w:val="22"/>
        </w:rPr>
      </w:pPr>
      <w:r w:rsidRPr="00EB7153">
        <w:rPr>
          <w:rFonts w:asciiTheme="minorHAnsi" w:hAnsiTheme="minorHAnsi" w:cs="Arial"/>
          <w:color w:val="262626"/>
          <w:szCs w:val="22"/>
          <w:lang w:val="en-GB"/>
        </w:rPr>
        <w:t xml:space="preserve">Planned changes, like shortening or rerouting a line due to the marathon, are perfectly picked up. </w:t>
      </w:r>
      <w:r w:rsidRPr="00EB7153">
        <w:rPr>
          <w:rFonts w:asciiTheme="minorHAnsi" w:hAnsiTheme="minorHAnsi" w:cs="Arial"/>
          <w:color w:val="262626"/>
          <w:szCs w:val="22"/>
        </w:rPr>
        <w:t>All data is correctly updated.</w:t>
      </w:r>
    </w:p>
    <w:p w:rsidR="00914AF6" w:rsidRPr="00EB7153" w:rsidRDefault="00914AF6" w:rsidP="00914AF6">
      <w:pPr>
        <w:numPr>
          <w:ilvl w:val="0"/>
          <w:numId w:val="26"/>
        </w:numPr>
        <w:spacing w:before="100" w:beforeAutospacing="1" w:after="100" w:afterAutospacing="1"/>
        <w:rPr>
          <w:rFonts w:asciiTheme="minorHAnsi" w:hAnsiTheme="minorHAnsi" w:cs="Arial"/>
          <w:color w:val="262626"/>
          <w:szCs w:val="22"/>
          <w:lang w:val="en-GB"/>
        </w:rPr>
      </w:pPr>
      <w:r w:rsidRPr="00EB7153">
        <w:rPr>
          <w:rFonts w:asciiTheme="minorHAnsi" w:hAnsiTheme="minorHAnsi" w:cs="Arial"/>
          <w:color w:val="262626"/>
          <w:szCs w:val="22"/>
          <w:lang w:val="en-GB"/>
        </w:rPr>
        <w:t xml:space="preserve">Unplanned changes, like a temporary detour due to a traffic accident, are not picked up at all. The tram is basically completely missing as long as it's not following </w:t>
      </w:r>
      <w:r w:rsidR="00334972" w:rsidRPr="00EB7153">
        <w:rPr>
          <w:rFonts w:asciiTheme="minorHAnsi" w:hAnsiTheme="minorHAnsi" w:cs="Arial"/>
          <w:color w:val="262626"/>
          <w:szCs w:val="22"/>
          <w:lang w:val="en-GB"/>
        </w:rPr>
        <w:t>its</w:t>
      </w:r>
      <w:r w:rsidRPr="00EB7153">
        <w:rPr>
          <w:rFonts w:asciiTheme="minorHAnsi" w:hAnsiTheme="minorHAnsi" w:cs="Arial"/>
          <w:color w:val="262626"/>
          <w:szCs w:val="22"/>
          <w:lang w:val="en-GB"/>
        </w:rPr>
        <w:t xml:space="preserve"> regular route: it will stay on "driving to &lt;first stop after </w:t>
      </w:r>
      <w:r w:rsidR="00334972" w:rsidRPr="00EB7153">
        <w:rPr>
          <w:rFonts w:asciiTheme="minorHAnsi" w:hAnsiTheme="minorHAnsi" w:cs="Arial"/>
          <w:color w:val="262626"/>
          <w:szCs w:val="22"/>
          <w:lang w:val="en-GB"/>
        </w:rPr>
        <w:t>deviation</w:t>
      </w:r>
      <w:r w:rsidRPr="00EB7153">
        <w:rPr>
          <w:rFonts w:asciiTheme="minorHAnsi" w:hAnsiTheme="minorHAnsi" w:cs="Arial"/>
          <w:color w:val="262626"/>
          <w:szCs w:val="22"/>
          <w:lang w:val="en-GB"/>
        </w:rPr>
        <w:t xml:space="preserve">&gt;". The data becomes really weird in some cases, dropping stops which will still be passed later, until the tram reports at one of </w:t>
      </w:r>
      <w:r w:rsidR="00334972" w:rsidRPr="00EB7153">
        <w:rPr>
          <w:rFonts w:asciiTheme="minorHAnsi" w:hAnsiTheme="minorHAnsi" w:cs="Arial"/>
          <w:color w:val="262626"/>
          <w:szCs w:val="22"/>
          <w:lang w:val="en-GB"/>
        </w:rPr>
        <w:t>its</w:t>
      </w:r>
      <w:r w:rsidRPr="00EB7153">
        <w:rPr>
          <w:rFonts w:asciiTheme="minorHAnsi" w:hAnsiTheme="minorHAnsi" w:cs="Arial"/>
          <w:color w:val="262626"/>
          <w:szCs w:val="22"/>
          <w:lang w:val="en-GB"/>
        </w:rPr>
        <w:t xml:space="preserve"> regular stops again. After </w:t>
      </w:r>
      <w:r w:rsidRPr="00EB7153">
        <w:rPr>
          <w:rFonts w:asciiTheme="minorHAnsi" w:hAnsiTheme="minorHAnsi" w:cs="Arial"/>
          <w:color w:val="262626"/>
          <w:szCs w:val="22"/>
          <w:lang w:val="en-GB"/>
        </w:rPr>
        <w:lastRenderedPageBreak/>
        <w:t>that, all data recovers. I think this is because GVB does not actually register detours like this properly in their systems, as they are short and a bit unpredictable.</w:t>
      </w:r>
    </w:p>
    <w:p w:rsidR="00914AF6" w:rsidRPr="00EB7153" w:rsidRDefault="00914AF6" w:rsidP="00914AF6">
      <w:pPr>
        <w:numPr>
          <w:ilvl w:val="0"/>
          <w:numId w:val="26"/>
        </w:numPr>
        <w:spacing w:before="100" w:beforeAutospacing="1" w:after="100" w:afterAutospacing="1"/>
        <w:rPr>
          <w:rFonts w:asciiTheme="minorHAnsi" w:hAnsiTheme="minorHAnsi" w:cs="Arial"/>
          <w:color w:val="262626"/>
          <w:szCs w:val="22"/>
          <w:lang w:val="en-GB"/>
        </w:rPr>
      </w:pPr>
      <w:r w:rsidRPr="00EB7153">
        <w:rPr>
          <w:rFonts w:asciiTheme="minorHAnsi" w:hAnsiTheme="minorHAnsi" w:cs="Arial"/>
          <w:color w:val="262626"/>
          <w:szCs w:val="22"/>
          <w:lang w:val="en-GB"/>
        </w:rPr>
        <w:t>In (so far) rare occasions, very strange things happen with the data. I've been in a few trams which were missing in the KV78Turbo data. The strangest case was a tram which was recorded as being between stops F and G, but was actually still much earlier on the route, near stop B. Only after passing stop G, the data picked up correctly.</w:t>
      </w:r>
    </w:p>
    <w:p w:rsidR="00914AF6" w:rsidRPr="00EB7153" w:rsidRDefault="00914AF6" w:rsidP="00914AF6">
      <w:pPr>
        <w:rPr>
          <w:rFonts w:asciiTheme="minorHAnsi" w:hAnsiTheme="minorHAnsi" w:cs="Arial"/>
          <w:color w:val="262626"/>
          <w:szCs w:val="22"/>
          <w:lang w:val="en-GB"/>
        </w:rPr>
      </w:pPr>
      <w:r w:rsidRPr="00EB7153">
        <w:rPr>
          <w:rFonts w:asciiTheme="minorHAnsi" w:hAnsiTheme="minorHAnsi" w:cs="Arial"/>
          <w:color w:val="262626"/>
          <w:szCs w:val="22"/>
          <w:lang w:val="en-GB"/>
        </w:rPr>
        <w:t>Note that for KV78Turbo GVB metro, there is no data at all of the vehicles on the line. So the only data available is when a metro is scheduled to leave from the start of the line. Once the planned departure time has passed, the vehicle disappears. There is no data for any other stops, real-time or planned.</w:t>
      </w:r>
    </w:p>
    <w:p w:rsidR="00914AF6" w:rsidRPr="00914AF6" w:rsidRDefault="00914AF6" w:rsidP="00EB7153">
      <w:pPr>
        <w:pStyle w:val="Kop3"/>
        <w:rPr>
          <w:rFonts w:ascii="Arial" w:hAnsi="Arial"/>
          <w:color w:val="262626"/>
          <w:sz w:val="18"/>
          <w:szCs w:val="18"/>
        </w:rPr>
      </w:pPr>
      <w:bookmarkStart w:id="43" w:name="_Toc345505686"/>
      <w:r w:rsidRPr="00914AF6">
        <w:t>Data formats</w:t>
      </w:r>
      <w:bookmarkEnd w:id="43"/>
    </w:p>
    <w:p w:rsidR="00914AF6" w:rsidRPr="00EB7153" w:rsidRDefault="00914AF6" w:rsidP="00914AF6">
      <w:pPr>
        <w:rPr>
          <w:rFonts w:asciiTheme="minorHAnsi" w:hAnsiTheme="minorHAnsi" w:cs="Arial"/>
          <w:color w:val="262626"/>
          <w:szCs w:val="22"/>
          <w:lang w:val="en-GB"/>
        </w:rPr>
      </w:pPr>
      <w:r w:rsidRPr="00EB7153">
        <w:rPr>
          <w:rFonts w:asciiTheme="minorHAnsi" w:hAnsiTheme="minorHAnsi" w:cs="Arial"/>
          <w:color w:val="262626"/>
          <w:szCs w:val="22"/>
          <w:lang w:val="en-GB"/>
        </w:rPr>
        <w:t xml:space="preserve">OV-data is commonly stored in </w:t>
      </w:r>
      <w:r w:rsidRPr="00EB7153">
        <w:rPr>
          <w:rFonts w:asciiTheme="minorHAnsi" w:hAnsiTheme="minorHAnsi" w:cs="Arial"/>
          <w:i/>
          <w:iCs/>
          <w:color w:val="262626"/>
          <w:szCs w:val="22"/>
          <w:lang w:val="en-GB"/>
        </w:rPr>
        <w:t>GTFS</w:t>
      </w:r>
      <w:r w:rsidRPr="00EB7153">
        <w:rPr>
          <w:rFonts w:asciiTheme="minorHAnsi" w:hAnsiTheme="minorHAnsi" w:cs="Arial"/>
          <w:color w:val="262626"/>
          <w:szCs w:val="22"/>
          <w:lang w:val="en-GB"/>
        </w:rPr>
        <w:t xml:space="preserve"> format or in the </w:t>
      </w:r>
      <w:proofErr w:type="spellStart"/>
      <w:r w:rsidRPr="00EB7153">
        <w:rPr>
          <w:rFonts w:asciiTheme="minorHAnsi" w:hAnsiTheme="minorHAnsi" w:cs="Arial"/>
          <w:i/>
          <w:iCs/>
          <w:color w:val="262626"/>
          <w:szCs w:val="22"/>
          <w:lang w:val="en-GB"/>
        </w:rPr>
        <w:t>Transmodel</w:t>
      </w:r>
      <w:proofErr w:type="spellEnd"/>
      <w:r w:rsidRPr="00EB7153">
        <w:rPr>
          <w:rFonts w:asciiTheme="minorHAnsi" w:hAnsiTheme="minorHAnsi" w:cs="Arial"/>
          <w:i/>
          <w:iCs/>
          <w:color w:val="262626"/>
          <w:szCs w:val="22"/>
          <w:lang w:val="en-GB"/>
        </w:rPr>
        <w:t xml:space="preserve"> 8.000 NL standard</w:t>
      </w:r>
      <w:r w:rsidRPr="00EB7153">
        <w:rPr>
          <w:rFonts w:asciiTheme="minorHAnsi" w:hAnsiTheme="minorHAnsi" w:cs="Arial"/>
          <w:color w:val="262626"/>
          <w:szCs w:val="22"/>
          <w:lang w:val="en-GB"/>
        </w:rPr>
        <w:t xml:space="preserve"> (TMI8). TMI8 defines a series of </w:t>
      </w:r>
      <w:proofErr w:type="spellStart"/>
      <w:r w:rsidRPr="00EB7153">
        <w:rPr>
          <w:rFonts w:asciiTheme="minorHAnsi" w:hAnsiTheme="minorHAnsi" w:cs="Arial"/>
          <w:i/>
          <w:iCs/>
          <w:color w:val="262626"/>
          <w:szCs w:val="22"/>
          <w:lang w:val="en-GB"/>
        </w:rPr>
        <w:t>koppelvlakken</w:t>
      </w:r>
      <w:proofErr w:type="spellEnd"/>
      <w:r w:rsidRPr="00EB7153">
        <w:rPr>
          <w:rFonts w:asciiTheme="minorHAnsi" w:hAnsiTheme="minorHAnsi" w:cs="Arial"/>
          <w:color w:val="262626"/>
          <w:szCs w:val="22"/>
          <w:lang w:val="en-GB"/>
        </w:rPr>
        <w:t xml:space="preserve"> (KV). The TMI8 standard is defined by the </w:t>
      </w:r>
      <w:r w:rsidRPr="00EB7153">
        <w:rPr>
          <w:rFonts w:asciiTheme="minorHAnsi" w:hAnsiTheme="minorHAnsi" w:cs="Arial"/>
          <w:i/>
          <w:iCs/>
          <w:color w:val="262626"/>
          <w:szCs w:val="22"/>
          <w:lang w:val="en-GB"/>
        </w:rPr>
        <w:t xml:space="preserve">Platform Beheer </w:t>
      </w:r>
      <w:proofErr w:type="spellStart"/>
      <w:r w:rsidRPr="00EB7153">
        <w:rPr>
          <w:rFonts w:asciiTheme="minorHAnsi" w:hAnsiTheme="minorHAnsi" w:cs="Arial"/>
          <w:i/>
          <w:iCs/>
          <w:color w:val="262626"/>
          <w:szCs w:val="22"/>
          <w:lang w:val="en-GB"/>
        </w:rPr>
        <w:t>Informatie</w:t>
      </w:r>
      <w:proofErr w:type="spellEnd"/>
      <w:r w:rsidRPr="00EB7153">
        <w:rPr>
          <w:rFonts w:asciiTheme="minorHAnsi" w:hAnsiTheme="minorHAnsi" w:cs="Arial"/>
          <w:i/>
          <w:iCs/>
          <w:color w:val="262626"/>
          <w:szCs w:val="22"/>
          <w:lang w:val="en-GB"/>
        </w:rPr>
        <w:t xml:space="preserve"> </w:t>
      </w:r>
      <w:proofErr w:type="spellStart"/>
      <w:r w:rsidRPr="00EB7153">
        <w:rPr>
          <w:rFonts w:asciiTheme="minorHAnsi" w:hAnsiTheme="minorHAnsi" w:cs="Arial"/>
          <w:i/>
          <w:iCs/>
          <w:color w:val="262626"/>
          <w:szCs w:val="22"/>
          <w:lang w:val="en-GB"/>
        </w:rPr>
        <w:t>Standaarden</w:t>
      </w:r>
      <w:proofErr w:type="spellEnd"/>
      <w:r w:rsidRPr="00EB7153">
        <w:rPr>
          <w:rFonts w:asciiTheme="minorHAnsi" w:hAnsiTheme="minorHAnsi" w:cs="Arial"/>
          <w:i/>
          <w:iCs/>
          <w:color w:val="262626"/>
          <w:szCs w:val="22"/>
          <w:lang w:val="en-GB"/>
        </w:rPr>
        <w:t xml:space="preserve"> OV Nederland</w:t>
      </w:r>
      <w:r w:rsidRPr="00EB7153">
        <w:rPr>
          <w:rFonts w:asciiTheme="minorHAnsi" w:hAnsiTheme="minorHAnsi" w:cs="Arial"/>
          <w:color w:val="262626"/>
          <w:szCs w:val="22"/>
          <w:lang w:val="en-GB"/>
        </w:rPr>
        <w:t xml:space="preserve"> (BISON). The specs are fully open. </w:t>
      </w:r>
      <w:proofErr w:type="spellStart"/>
      <w:r w:rsidRPr="00EB7153">
        <w:rPr>
          <w:rFonts w:asciiTheme="minorHAnsi" w:hAnsiTheme="minorHAnsi" w:cs="Arial"/>
          <w:color w:val="262626"/>
          <w:szCs w:val="22"/>
          <w:lang w:val="en-GB"/>
        </w:rPr>
        <w:t>OpenOV</w:t>
      </w:r>
      <w:proofErr w:type="spellEnd"/>
      <w:r w:rsidRPr="00EB7153">
        <w:rPr>
          <w:rFonts w:asciiTheme="minorHAnsi" w:hAnsiTheme="minorHAnsi" w:cs="Arial"/>
          <w:color w:val="262626"/>
          <w:szCs w:val="22"/>
          <w:lang w:val="en-GB"/>
        </w:rPr>
        <w:t xml:space="preserve"> has some code to parse these different datasets.</w:t>
      </w:r>
    </w:p>
    <w:p w:rsidR="00914AF6" w:rsidRPr="00EB7153" w:rsidRDefault="00914AF6" w:rsidP="00914AF6">
      <w:pPr>
        <w:rPr>
          <w:rFonts w:asciiTheme="minorHAnsi" w:hAnsiTheme="minorHAnsi" w:cs="Arial"/>
          <w:color w:val="262626"/>
          <w:szCs w:val="22"/>
          <w:lang w:val="en-GB"/>
        </w:rPr>
      </w:pPr>
    </w:p>
    <w:p w:rsidR="00914AF6" w:rsidRPr="00EB7153" w:rsidRDefault="00914AF6" w:rsidP="00914AF6">
      <w:pPr>
        <w:rPr>
          <w:rFonts w:asciiTheme="minorHAnsi" w:hAnsiTheme="minorHAnsi" w:cs="Arial"/>
          <w:color w:val="262626"/>
          <w:szCs w:val="22"/>
          <w:lang w:val="en-GB"/>
        </w:rPr>
      </w:pPr>
      <w:r w:rsidRPr="00EB7153">
        <w:rPr>
          <w:rFonts w:asciiTheme="minorHAnsi" w:hAnsiTheme="minorHAnsi" w:cs="Arial"/>
          <w:color w:val="000000"/>
          <w:szCs w:val="22"/>
          <w:lang w:val="en-GB"/>
        </w:rPr>
        <w:t xml:space="preserve">The basic model of TMI8 consists of OV companies, like GVB; integrators, like 9292 (also known as </w:t>
      </w:r>
      <w:proofErr w:type="spellStart"/>
      <w:r w:rsidRPr="00EB7153">
        <w:rPr>
          <w:rFonts w:asciiTheme="minorHAnsi" w:hAnsiTheme="minorHAnsi" w:cs="Arial"/>
          <w:color w:val="000000"/>
          <w:szCs w:val="22"/>
          <w:lang w:val="en-GB"/>
        </w:rPr>
        <w:t>Reisinformatiegroep</w:t>
      </w:r>
      <w:proofErr w:type="spellEnd"/>
      <w:r w:rsidRPr="00EB7153">
        <w:rPr>
          <w:rFonts w:asciiTheme="minorHAnsi" w:hAnsiTheme="minorHAnsi" w:cs="Arial"/>
          <w:color w:val="000000"/>
          <w:szCs w:val="22"/>
          <w:lang w:val="en-GB"/>
        </w:rPr>
        <w:t xml:space="preserve">/RIG) or the platform </w:t>
      </w:r>
      <w:proofErr w:type="spellStart"/>
      <w:r w:rsidRPr="00EB7153">
        <w:rPr>
          <w:rFonts w:asciiTheme="minorHAnsi" w:hAnsiTheme="minorHAnsi" w:cs="Arial"/>
          <w:color w:val="000000"/>
          <w:szCs w:val="22"/>
          <w:lang w:val="en-GB"/>
        </w:rPr>
        <w:t>Grenzeloze</w:t>
      </w:r>
      <w:proofErr w:type="spellEnd"/>
      <w:r w:rsidRPr="00EB7153">
        <w:rPr>
          <w:rFonts w:asciiTheme="minorHAnsi" w:hAnsiTheme="minorHAnsi" w:cs="Arial"/>
          <w:color w:val="000000"/>
          <w:szCs w:val="22"/>
          <w:lang w:val="en-GB"/>
        </w:rPr>
        <w:t xml:space="preserve"> </w:t>
      </w:r>
      <w:proofErr w:type="spellStart"/>
      <w:r w:rsidRPr="00EB7153">
        <w:rPr>
          <w:rFonts w:asciiTheme="minorHAnsi" w:hAnsiTheme="minorHAnsi" w:cs="Arial"/>
          <w:color w:val="000000"/>
          <w:szCs w:val="22"/>
          <w:lang w:val="en-GB"/>
        </w:rPr>
        <w:t>Openbaar</w:t>
      </w:r>
      <w:proofErr w:type="spellEnd"/>
      <w:r w:rsidRPr="00EB7153">
        <w:rPr>
          <w:rFonts w:asciiTheme="minorHAnsi" w:hAnsiTheme="minorHAnsi" w:cs="Arial"/>
          <w:color w:val="000000"/>
          <w:szCs w:val="22"/>
          <w:lang w:val="en-GB"/>
        </w:rPr>
        <w:t xml:space="preserve"> </w:t>
      </w:r>
      <w:proofErr w:type="spellStart"/>
      <w:r w:rsidRPr="00EB7153">
        <w:rPr>
          <w:rFonts w:asciiTheme="minorHAnsi" w:hAnsiTheme="minorHAnsi" w:cs="Arial"/>
          <w:color w:val="000000"/>
          <w:szCs w:val="22"/>
          <w:lang w:val="en-GB"/>
        </w:rPr>
        <w:t>Vervoer</w:t>
      </w:r>
      <w:proofErr w:type="spellEnd"/>
      <w:r w:rsidRPr="00EB7153">
        <w:rPr>
          <w:rFonts w:asciiTheme="minorHAnsi" w:hAnsiTheme="minorHAnsi" w:cs="Arial"/>
          <w:color w:val="000000"/>
          <w:szCs w:val="22"/>
          <w:lang w:val="en-GB"/>
        </w:rPr>
        <w:t xml:space="preserve"> </w:t>
      </w:r>
      <w:proofErr w:type="spellStart"/>
      <w:r w:rsidRPr="00EB7153">
        <w:rPr>
          <w:rFonts w:asciiTheme="minorHAnsi" w:hAnsiTheme="minorHAnsi" w:cs="Arial"/>
          <w:color w:val="000000"/>
          <w:szCs w:val="22"/>
          <w:lang w:val="en-GB"/>
        </w:rPr>
        <w:t>Informatie</w:t>
      </w:r>
      <w:proofErr w:type="spellEnd"/>
      <w:r w:rsidRPr="00EB7153">
        <w:rPr>
          <w:rFonts w:asciiTheme="minorHAnsi" w:hAnsiTheme="minorHAnsi" w:cs="Arial"/>
          <w:color w:val="000000"/>
          <w:szCs w:val="22"/>
          <w:lang w:val="en-GB"/>
        </w:rPr>
        <w:t xml:space="preserve"> (GOVI); and users, like app makers. The OV companies publish all their data in specific KV-datasets, like KV1 or KV19. This data is then aggregated by integrators, like 9292/RIG or GOVI. For example, they need to aggregate the stops: different OV companies may have different identifiers for the same stop. The integrators are intended to make the data agnostic in terms of which OV company is the source, and translate it to the most suitable KVs for users.</w:t>
      </w:r>
    </w:p>
    <w:p w:rsidR="00914AF6" w:rsidRPr="00EB7153" w:rsidRDefault="00914AF6" w:rsidP="00914AF6">
      <w:pPr>
        <w:rPr>
          <w:rFonts w:asciiTheme="minorHAnsi" w:hAnsiTheme="minorHAnsi" w:cs="Arial"/>
          <w:color w:val="262626"/>
          <w:szCs w:val="22"/>
          <w:lang w:val="en-GB"/>
        </w:rPr>
      </w:pPr>
      <w:r w:rsidRPr="00EB7153">
        <w:rPr>
          <w:rFonts w:asciiTheme="minorHAnsi" w:hAnsiTheme="minorHAnsi" w:cs="Arial"/>
          <w:color w:val="000000"/>
          <w:szCs w:val="22"/>
          <w:lang w:val="en-GB"/>
        </w:rPr>
        <w:t>However, it does not seem like these roles are kept very strict: the data from GOVI is mostly in KVs intended for users, like 7 and 8, but the data from 9292 is mostly in the raw KVs, like KV6 or KV17.</w:t>
      </w:r>
    </w:p>
    <w:p w:rsidR="00914AF6" w:rsidRPr="00EB7153" w:rsidRDefault="00914AF6" w:rsidP="00914AF6">
      <w:pPr>
        <w:rPr>
          <w:rFonts w:asciiTheme="minorHAnsi" w:hAnsiTheme="minorHAnsi" w:cs="Arial"/>
          <w:color w:val="262626"/>
          <w:szCs w:val="22"/>
          <w:lang w:val="en-GB"/>
        </w:rPr>
      </w:pPr>
    </w:p>
    <w:p w:rsidR="00914AF6" w:rsidRDefault="00914AF6" w:rsidP="00914AF6">
      <w:pPr>
        <w:rPr>
          <w:rFonts w:asciiTheme="minorHAnsi" w:hAnsiTheme="minorHAnsi" w:cs="Arial"/>
          <w:color w:val="262626"/>
          <w:szCs w:val="22"/>
          <w:lang w:val="en-GB"/>
        </w:rPr>
      </w:pPr>
      <w:r w:rsidRPr="00EB7153">
        <w:rPr>
          <w:rFonts w:asciiTheme="minorHAnsi" w:hAnsiTheme="minorHAnsi" w:cs="Arial"/>
          <w:color w:val="262626"/>
          <w:szCs w:val="22"/>
          <w:lang w:val="en-GB"/>
        </w:rPr>
        <w:t>The current standards defined by BISON are:</w:t>
      </w:r>
    </w:p>
    <w:p w:rsidR="00EB7153" w:rsidRPr="00EB7153" w:rsidRDefault="00EB7153" w:rsidP="00914AF6">
      <w:pPr>
        <w:rPr>
          <w:rFonts w:asciiTheme="minorHAnsi" w:hAnsiTheme="minorHAnsi" w:cs="Arial"/>
          <w:color w:val="262626"/>
          <w:szCs w:val="22"/>
          <w:lang w:val="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88"/>
        <w:gridCol w:w="3408"/>
        <w:gridCol w:w="2873"/>
        <w:gridCol w:w="1618"/>
      </w:tblGrid>
      <w:tr w:rsidR="00914AF6"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b/>
                <w:bCs/>
                <w:szCs w:val="22"/>
              </w:rPr>
              <w:t>Dataset</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b/>
                <w:bCs/>
                <w:szCs w:val="22"/>
              </w:rPr>
              <w:t>Type of data</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b/>
                <w:bCs/>
                <w:szCs w:val="22"/>
              </w:rPr>
              <w:t>Notes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b/>
                <w:bCs/>
                <w:szCs w:val="22"/>
              </w:rPr>
              <w:t>Target groups</w:t>
            </w:r>
          </w:p>
        </w:tc>
      </w:tr>
      <w:tr w:rsidR="00914AF6" w:rsidRPr="00C05408"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b/>
                <w:bCs/>
                <w:szCs w:val="22"/>
              </w:rPr>
              <w:t>KV1</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Static planning and network data</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Similar to GTFS in purpose, but different format</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From OV company to integrator</w:t>
            </w:r>
          </w:p>
        </w:tc>
      </w:tr>
      <w:tr w:rsidR="00914AF6" w:rsidRPr="00C05408"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szCs w:val="22"/>
              </w:rPr>
              <w:t>KV4</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Real-time platform data (which trip leaves from which platform) for station operators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From OV company to station operators</w:t>
            </w:r>
          </w:p>
        </w:tc>
      </w:tr>
      <w:tr w:rsidR="00914AF6" w:rsidRPr="00C05408"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b/>
                <w:bCs/>
                <w:szCs w:val="22"/>
              </w:rPr>
              <w:t>KV6</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Real-time punctuality of trips: has data on progress of trip</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Requires detailed knowledge of route to work out consequences for travellers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From OV company to integrator</w:t>
            </w:r>
          </w:p>
        </w:tc>
      </w:tr>
      <w:tr w:rsidR="00914AF6" w:rsidRPr="00C05408"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b/>
                <w:bCs/>
                <w:szCs w:val="22"/>
              </w:rPr>
              <w:t>KV7</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Static planning and network data for stops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Usually used together with KV8</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From integrator to data users</w:t>
            </w:r>
          </w:p>
        </w:tc>
      </w:tr>
      <w:tr w:rsidR="00914AF6" w:rsidRPr="00C05408"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b/>
                <w:bCs/>
                <w:szCs w:val="22"/>
              </w:rPr>
              <w:t>KV8</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Real-time data for stops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Usually used together with KV7</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From integrator to data users</w:t>
            </w:r>
          </w:p>
        </w:tc>
      </w:tr>
      <w:tr w:rsidR="00914AF6" w:rsidRPr="00C05408"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szCs w:val="22"/>
              </w:rPr>
              <w:t>KV9</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 xml:space="preserve">Data for </w:t>
            </w:r>
            <w:proofErr w:type="spellStart"/>
            <w:r w:rsidRPr="00EB7153">
              <w:rPr>
                <w:rFonts w:asciiTheme="minorHAnsi" w:hAnsiTheme="minorHAnsi"/>
                <w:szCs w:val="22"/>
                <w:lang w:val="en-GB"/>
              </w:rPr>
              <w:t>verkeerregelinstallaties</w:t>
            </w:r>
            <w:proofErr w:type="spellEnd"/>
            <w:r w:rsidRPr="00EB7153">
              <w:rPr>
                <w:rFonts w:asciiTheme="minorHAnsi" w:hAnsiTheme="minorHAnsi"/>
                <w:szCs w:val="22"/>
                <w:lang w:val="en-GB"/>
              </w:rPr>
              <w:t xml:space="preserve"> (traffic lights, flexible barriers, etc.)</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From road operators to OV companies</w:t>
            </w:r>
          </w:p>
        </w:tc>
      </w:tr>
      <w:tr w:rsidR="00914AF6" w:rsidRPr="00C05408"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b/>
                <w:bCs/>
                <w:szCs w:val="22"/>
              </w:rPr>
              <w:t>KV15</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Free text to be shown at stops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 xml:space="preserve">From OV </w:t>
            </w:r>
            <w:r w:rsidRPr="00EB7153">
              <w:rPr>
                <w:rFonts w:asciiTheme="minorHAnsi" w:hAnsiTheme="minorHAnsi"/>
                <w:szCs w:val="22"/>
                <w:lang w:val="en-GB"/>
              </w:rPr>
              <w:lastRenderedPageBreak/>
              <w:t>company to everyone</w:t>
            </w:r>
          </w:p>
        </w:tc>
      </w:tr>
      <w:tr w:rsidR="00914AF6" w:rsidRPr="00C05408"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b/>
                <w:bCs/>
                <w:szCs w:val="22"/>
              </w:rPr>
              <w:lastRenderedPageBreak/>
              <w:t>KV17</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szCs w:val="22"/>
              </w:rPr>
              <w:t>Traffic control mutations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For example, skipping a trip, cancelling a running trip, shortening a trip, delaying departure</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color w:val="000000"/>
                <w:szCs w:val="22"/>
                <w:lang w:val="en-GB"/>
              </w:rPr>
              <w:t>From OV company to integrator</w:t>
            </w:r>
          </w:p>
        </w:tc>
      </w:tr>
      <w:tr w:rsidR="00914AF6" w:rsidRPr="00C05408"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b/>
                <w:bCs/>
                <w:szCs w:val="22"/>
              </w:rPr>
              <w:t>KV19</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Real-time planned transit times of trips at stops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Can also be used to indicate that a stop was skipped</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color w:val="000000"/>
                <w:szCs w:val="22"/>
                <w:lang w:val="en-GB"/>
              </w:rPr>
              <w:t>From OV company to integrator</w:t>
            </w:r>
          </w:p>
        </w:tc>
      </w:tr>
      <w:tr w:rsidR="00914AF6" w:rsidRPr="00C05408"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b/>
                <w:bCs/>
                <w:szCs w:val="22"/>
              </w:rPr>
              <w:t>KV20</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Temporary mutations: changes planned typically a few days in advance</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For example, dropping trips or shortening a line</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p>
        </w:tc>
      </w:tr>
      <w:tr w:rsidR="00914AF6"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szCs w:val="22"/>
              </w:rPr>
              <w:t>Halte</w:t>
            </w:r>
            <w:r w:rsidR="00EB7153">
              <w:rPr>
                <w:rFonts w:asciiTheme="minorHAnsi" w:hAnsiTheme="minorHAnsi"/>
                <w:szCs w:val="22"/>
              </w:rPr>
              <w:t>-</w:t>
            </w:r>
            <w:r w:rsidRPr="00EB7153">
              <w:rPr>
                <w:rFonts w:asciiTheme="minorHAnsi" w:hAnsiTheme="minorHAnsi"/>
                <w:szCs w:val="22"/>
              </w:rPr>
              <w:t>toegankelijkheid</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szCs w:val="22"/>
              </w:rPr>
              <w:t>Fysieke haltestructuur en toegankelijkheid</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p>
        </w:tc>
      </w:tr>
      <w:tr w:rsidR="00914AF6"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b/>
                <w:bCs/>
                <w:szCs w:val="22"/>
              </w:rPr>
              <w:t>PPT fase 1</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szCs w:val="22"/>
              </w:rPr>
              <w:t>Products, prices and tariffs</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p>
        </w:tc>
      </w:tr>
      <w:tr w:rsidR="00914AF6" w:rsidTr="00914AF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szCs w:val="22"/>
              </w:rPr>
              <w:t>KV55</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lang w:val="en-GB"/>
              </w:rPr>
            </w:pPr>
            <w:r w:rsidRPr="00EB7153">
              <w:rPr>
                <w:rFonts w:asciiTheme="minorHAnsi" w:hAnsiTheme="minorHAnsi"/>
                <w:szCs w:val="22"/>
                <w:lang w:val="en-GB"/>
              </w:rPr>
              <w:t>Current departure times for mobile applications, deprecated?</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r w:rsidRPr="00EB7153">
              <w:rPr>
                <w:rFonts w:asciiTheme="minorHAnsi" w:hAnsiTheme="minorHAnsi"/>
                <w:szCs w:val="22"/>
              </w:rPr>
              <w:t>Custom standard for GOVI?</w:t>
            </w:r>
          </w:p>
        </w:tc>
        <w:tc>
          <w:tcPr>
            <w:tcW w:w="0" w:type="auto"/>
            <w:tcBorders>
              <w:top w:val="outset" w:sz="6" w:space="0" w:color="auto"/>
              <w:left w:val="outset" w:sz="6" w:space="0" w:color="auto"/>
              <w:bottom w:val="outset" w:sz="6" w:space="0" w:color="auto"/>
              <w:right w:val="outset" w:sz="6" w:space="0" w:color="auto"/>
            </w:tcBorders>
            <w:hideMark/>
          </w:tcPr>
          <w:p w:rsidR="00914AF6" w:rsidRPr="00EB7153" w:rsidRDefault="00914AF6">
            <w:pPr>
              <w:rPr>
                <w:rFonts w:asciiTheme="minorHAnsi" w:hAnsiTheme="minorHAnsi"/>
                <w:szCs w:val="22"/>
              </w:rPr>
            </w:pPr>
          </w:p>
        </w:tc>
      </w:tr>
    </w:tbl>
    <w:p w:rsidR="00914AF6" w:rsidRDefault="00914AF6" w:rsidP="00914AF6">
      <w:pPr>
        <w:rPr>
          <w:rFonts w:ascii="Arial" w:hAnsi="Arial" w:cs="Arial"/>
          <w:color w:val="262626"/>
          <w:sz w:val="18"/>
          <w:szCs w:val="18"/>
        </w:rPr>
      </w:pPr>
    </w:p>
    <w:p w:rsidR="00914AF6" w:rsidRPr="00EB7153" w:rsidRDefault="00914AF6" w:rsidP="00914AF6">
      <w:pPr>
        <w:rPr>
          <w:rFonts w:asciiTheme="minorHAnsi" w:hAnsiTheme="minorHAnsi" w:cs="Arial"/>
          <w:color w:val="262626"/>
          <w:szCs w:val="22"/>
          <w:lang w:val="en-GB"/>
        </w:rPr>
      </w:pPr>
      <w:r w:rsidRPr="00EB7153">
        <w:rPr>
          <w:rFonts w:asciiTheme="minorHAnsi" w:hAnsiTheme="minorHAnsi" w:cs="Arial"/>
          <w:color w:val="262626"/>
          <w:szCs w:val="22"/>
          <w:lang w:val="en-GB"/>
        </w:rPr>
        <w:t xml:space="preserve">The government is also working on setting </w:t>
      </w:r>
      <w:r w:rsidR="00A376A0" w:rsidRPr="00EB7153">
        <w:rPr>
          <w:rFonts w:asciiTheme="minorHAnsi" w:hAnsiTheme="minorHAnsi" w:cs="Arial"/>
          <w:color w:val="262626"/>
          <w:szCs w:val="22"/>
          <w:lang w:val="en-GB"/>
        </w:rPr>
        <w:t>up</w:t>
      </w:r>
      <w:r w:rsidRPr="00EB7153">
        <w:rPr>
          <w:rFonts w:asciiTheme="minorHAnsi" w:hAnsiTheme="minorHAnsi" w:cs="Arial"/>
          <w:color w:val="262626"/>
          <w:szCs w:val="22"/>
          <w:lang w:val="en-GB"/>
        </w:rPr>
        <w:t xml:space="preserve"> a ND-OV locket (</w:t>
      </w:r>
      <w:proofErr w:type="spellStart"/>
      <w:r w:rsidRPr="00EB7153">
        <w:rPr>
          <w:rFonts w:asciiTheme="minorHAnsi" w:hAnsiTheme="minorHAnsi" w:cs="Arial"/>
          <w:color w:val="262626"/>
          <w:szCs w:val="22"/>
          <w:lang w:val="en-GB"/>
        </w:rPr>
        <w:t>nationale</w:t>
      </w:r>
      <w:proofErr w:type="spellEnd"/>
      <w:r w:rsidRPr="00EB7153">
        <w:rPr>
          <w:rFonts w:asciiTheme="minorHAnsi" w:hAnsiTheme="minorHAnsi" w:cs="Arial"/>
          <w:color w:val="262626"/>
          <w:szCs w:val="22"/>
          <w:lang w:val="en-GB"/>
        </w:rPr>
        <w:t xml:space="preserve"> data OV). Current contestants for this role are RIG (9292) and Stichting </w:t>
      </w:r>
      <w:proofErr w:type="spellStart"/>
      <w:r w:rsidRPr="00EB7153">
        <w:rPr>
          <w:rFonts w:asciiTheme="minorHAnsi" w:hAnsiTheme="minorHAnsi" w:cs="Arial"/>
          <w:color w:val="262626"/>
          <w:szCs w:val="22"/>
          <w:lang w:val="en-GB"/>
        </w:rPr>
        <w:t>OpenGeo</w:t>
      </w:r>
      <w:proofErr w:type="spellEnd"/>
      <w:r w:rsidRPr="00EB7153">
        <w:rPr>
          <w:rFonts w:asciiTheme="minorHAnsi" w:hAnsiTheme="minorHAnsi" w:cs="Arial"/>
          <w:color w:val="262626"/>
          <w:szCs w:val="22"/>
          <w:lang w:val="en-GB"/>
        </w:rPr>
        <w:t xml:space="preserve"> (which runs </w:t>
      </w:r>
      <w:proofErr w:type="spellStart"/>
      <w:r w:rsidRPr="00EB7153">
        <w:rPr>
          <w:rFonts w:asciiTheme="minorHAnsi" w:hAnsiTheme="minorHAnsi" w:cs="Arial"/>
          <w:color w:val="262626"/>
          <w:szCs w:val="22"/>
          <w:lang w:val="en-GB"/>
        </w:rPr>
        <w:t>OpenOV</w:t>
      </w:r>
      <w:proofErr w:type="spellEnd"/>
      <w:r w:rsidRPr="00EB7153">
        <w:rPr>
          <w:rFonts w:asciiTheme="minorHAnsi" w:hAnsiTheme="minorHAnsi" w:cs="Arial"/>
          <w:color w:val="262626"/>
          <w:szCs w:val="22"/>
          <w:lang w:val="en-GB"/>
        </w:rPr>
        <w:t xml:space="preserve">). They will be required to take and distribute all data and may charge a max of € 1000/year. </w:t>
      </w:r>
      <w:proofErr w:type="spellStart"/>
      <w:r w:rsidRPr="00EB7153">
        <w:rPr>
          <w:rFonts w:asciiTheme="minorHAnsi" w:hAnsiTheme="minorHAnsi" w:cs="Arial"/>
          <w:color w:val="262626"/>
          <w:szCs w:val="22"/>
          <w:lang w:val="en-GB"/>
        </w:rPr>
        <w:t>OpenGeo</w:t>
      </w:r>
      <w:proofErr w:type="spellEnd"/>
      <w:r w:rsidRPr="00EB7153">
        <w:rPr>
          <w:rFonts w:asciiTheme="minorHAnsi" w:hAnsiTheme="minorHAnsi" w:cs="Arial"/>
          <w:color w:val="262626"/>
          <w:szCs w:val="22"/>
          <w:lang w:val="en-GB"/>
        </w:rPr>
        <w:t xml:space="preserve"> intends to provide best-effort KV1 and KV78 data as </w:t>
      </w:r>
      <w:proofErr w:type="spellStart"/>
      <w:r w:rsidRPr="00EB7153">
        <w:rPr>
          <w:rFonts w:asciiTheme="minorHAnsi" w:hAnsiTheme="minorHAnsi" w:cs="Arial"/>
          <w:color w:val="262626"/>
          <w:szCs w:val="22"/>
          <w:lang w:val="en-GB"/>
        </w:rPr>
        <w:t>OpenOV</w:t>
      </w:r>
      <w:proofErr w:type="spellEnd"/>
      <w:r w:rsidRPr="00EB7153">
        <w:rPr>
          <w:rFonts w:asciiTheme="minorHAnsi" w:hAnsiTheme="minorHAnsi" w:cs="Arial"/>
          <w:color w:val="262626"/>
          <w:szCs w:val="22"/>
          <w:lang w:val="en-GB"/>
        </w:rPr>
        <w:t>, and KV1/KV6/KV15/KV17 under SLA with ND-OV.</w:t>
      </w:r>
    </w:p>
    <w:p w:rsidR="00914AF6" w:rsidRPr="00EB7153" w:rsidRDefault="00914AF6" w:rsidP="00914AF6">
      <w:pPr>
        <w:rPr>
          <w:rFonts w:asciiTheme="minorHAnsi" w:hAnsiTheme="minorHAnsi" w:cs="Arial"/>
          <w:color w:val="262626"/>
          <w:szCs w:val="22"/>
          <w:lang w:val="en-GB"/>
        </w:rPr>
      </w:pPr>
    </w:p>
    <w:p w:rsidR="00914AF6" w:rsidRPr="00EB7153" w:rsidRDefault="00914AF6" w:rsidP="00914AF6">
      <w:pPr>
        <w:rPr>
          <w:rFonts w:asciiTheme="minorHAnsi" w:hAnsiTheme="minorHAnsi" w:cs="Arial"/>
          <w:color w:val="262626"/>
          <w:szCs w:val="22"/>
        </w:rPr>
      </w:pPr>
      <w:r w:rsidRPr="00EB7153">
        <w:rPr>
          <w:rFonts w:asciiTheme="minorHAnsi" w:hAnsiTheme="minorHAnsi" w:cs="Arial"/>
          <w:color w:val="262626"/>
          <w:szCs w:val="22"/>
        </w:rPr>
        <w:t>Some references:</w:t>
      </w:r>
    </w:p>
    <w:p w:rsidR="00914AF6" w:rsidRPr="00EB7153" w:rsidRDefault="00914AF6" w:rsidP="00914AF6">
      <w:pPr>
        <w:numPr>
          <w:ilvl w:val="0"/>
          <w:numId w:val="27"/>
        </w:numPr>
        <w:spacing w:before="100" w:beforeAutospacing="1" w:after="100" w:afterAutospacing="1"/>
        <w:rPr>
          <w:rFonts w:asciiTheme="minorHAnsi" w:hAnsiTheme="minorHAnsi" w:cs="Arial"/>
          <w:color w:val="262626"/>
          <w:szCs w:val="22"/>
          <w:lang w:val="en-GB"/>
        </w:rPr>
      </w:pPr>
      <w:r w:rsidRPr="00EB7153">
        <w:rPr>
          <w:rFonts w:asciiTheme="minorHAnsi" w:hAnsiTheme="minorHAnsi" w:cs="Arial"/>
          <w:color w:val="262626"/>
          <w:szCs w:val="22"/>
          <w:lang w:val="en-GB"/>
        </w:rPr>
        <w:t>BISON standards:</w:t>
      </w:r>
      <w:r w:rsidR="00334972">
        <w:rPr>
          <w:rFonts w:asciiTheme="minorHAnsi" w:hAnsiTheme="minorHAnsi" w:cs="Arial"/>
          <w:color w:val="262626"/>
          <w:szCs w:val="22"/>
          <w:lang w:val="en-GB"/>
        </w:rPr>
        <w:t xml:space="preserve"> </w:t>
      </w:r>
      <w:r w:rsidRPr="00EB7153">
        <w:rPr>
          <w:rFonts w:asciiTheme="minorHAnsi" w:hAnsiTheme="minorHAnsi" w:cs="Arial"/>
          <w:color w:val="262626"/>
          <w:szCs w:val="22"/>
          <w:lang w:val="en-GB"/>
        </w:rPr>
        <w:t> </w:t>
      </w:r>
      <w:hyperlink r:id="rId9" w:history="1">
        <w:r w:rsidRPr="00EB7153">
          <w:rPr>
            <w:rStyle w:val="Hyperlink"/>
            <w:rFonts w:asciiTheme="minorHAnsi" w:hAnsiTheme="minorHAnsi" w:cs="Arial"/>
            <w:bCs/>
            <w:szCs w:val="22"/>
            <w:lang w:val="en-GB"/>
          </w:rPr>
          <w:t>http://bison.connekt.nl/standaarden/</w:t>
        </w:r>
      </w:hyperlink>
    </w:p>
    <w:p w:rsidR="00914AF6" w:rsidRPr="00EB7153" w:rsidRDefault="00334972" w:rsidP="00914AF6">
      <w:pPr>
        <w:numPr>
          <w:ilvl w:val="0"/>
          <w:numId w:val="27"/>
        </w:numPr>
        <w:spacing w:before="100" w:beforeAutospacing="1" w:after="100" w:afterAutospacing="1"/>
        <w:rPr>
          <w:rFonts w:asciiTheme="minorHAnsi" w:hAnsiTheme="minorHAnsi" w:cs="Arial"/>
          <w:color w:val="262626"/>
          <w:szCs w:val="22"/>
          <w:lang w:val="en-GB"/>
        </w:rPr>
      </w:pPr>
      <w:r>
        <w:rPr>
          <w:rFonts w:asciiTheme="minorHAnsi" w:hAnsiTheme="minorHAnsi" w:cs="Arial"/>
          <w:color w:val="262626"/>
          <w:szCs w:val="22"/>
          <w:lang w:val="en-GB"/>
        </w:rPr>
        <w:t>BISON ar</w:t>
      </w:r>
      <w:r w:rsidR="00914AF6" w:rsidRPr="00EB7153">
        <w:rPr>
          <w:rFonts w:asciiTheme="minorHAnsi" w:hAnsiTheme="minorHAnsi" w:cs="Arial"/>
          <w:color w:val="262626"/>
          <w:szCs w:val="22"/>
          <w:lang w:val="en-GB"/>
        </w:rPr>
        <w:t>chitecture:</w:t>
      </w:r>
      <w:r>
        <w:rPr>
          <w:rFonts w:asciiTheme="minorHAnsi" w:hAnsiTheme="minorHAnsi" w:cs="Arial"/>
          <w:color w:val="262626"/>
          <w:szCs w:val="22"/>
          <w:lang w:val="en-GB"/>
        </w:rPr>
        <w:t xml:space="preserve"> </w:t>
      </w:r>
      <w:r w:rsidR="00914AF6" w:rsidRPr="00EB7153">
        <w:rPr>
          <w:rFonts w:asciiTheme="minorHAnsi" w:hAnsiTheme="minorHAnsi" w:cs="Arial"/>
          <w:color w:val="262626"/>
          <w:szCs w:val="22"/>
          <w:lang w:val="en-GB"/>
        </w:rPr>
        <w:t> </w:t>
      </w:r>
      <w:hyperlink r:id="rId10" w:history="1">
        <w:r w:rsidR="00914AF6" w:rsidRPr="00EB7153">
          <w:rPr>
            <w:rStyle w:val="Hyperlink"/>
            <w:rFonts w:asciiTheme="minorHAnsi" w:hAnsiTheme="minorHAnsi" w:cs="Arial"/>
            <w:bCs/>
            <w:szCs w:val="22"/>
            <w:lang w:val="en-GB"/>
          </w:rPr>
          <w:t>http://bison.connekt.nl/www/filelib/file/BISON/Architectuur/Beschrijving%20BISON%20architectuur%20v1_1.pdf</w:t>
        </w:r>
      </w:hyperlink>
    </w:p>
    <w:p w:rsidR="00914AF6" w:rsidRPr="00EB7153" w:rsidRDefault="00914AF6" w:rsidP="00914AF6">
      <w:pPr>
        <w:numPr>
          <w:ilvl w:val="0"/>
          <w:numId w:val="27"/>
        </w:numPr>
        <w:spacing w:before="100" w:beforeAutospacing="1" w:after="100" w:afterAutospacing="1"/>
        <w:rPr>
          <w:rFonts w:asciiTheme="minorHAnsi" w:hAnsiTheme="minorHAnsi" w:cs="Arial"/>
          <w:color w:val="262626"/>
          <w:szCs w:val="22"/>
        </w:rPr>
      </w:pPr>
      <w:r w:rsidRPr="00EB7153">
        <w:rPr>
          <w:rFonts w:asciiTheme="minorHAnsi" w:hAnsiTheme="minorHAnsi" w:cs="Arial"/>
          <w:color w:val="262626"/>
          <w:szCs w:val="22"/>
        </w:rPr>
        <w:t>9292 open data: </w:t>
      </w:r>
      <w:r w:rsidR="00823AA5">
        <w:fldChar w:fldCharType="begin"/>
      </w:r>
      <w:r w:rsidR="00823AA5">
        <w:instrText xml:space="preserve"> HYPERLINK "http://9292opendata.org/" </w:instrText>
      </w:r>
      <w:r w:rsidR="00823AA5">
        <w:fldChar w:fldCharType="separate"/>
      </w:r>
      <w:r w:rsidRPr="00EB7153">
        <w:rPr>
          <w:rStyle w:val="Hyperlink"/>
          <w:rFonts w:asciiTheme="minorHAnsi" w:hAnsiTheme="minorHAnsi" w:cs="Arial"/>
          <w:szCs w:val="22"/>
        </w:rPr>
        <w:t>http://9292opendata.org/</w:t>
      </w:r>
      <w:r w:rsidR="00823AA5">
        <w:rPr>
          <w:rStyle w:val="Hyperlink"/>
          <w:rFonts w:asciiTheme="minorHAnsi" w:hAnsiTheme="minorHAnsi" w:cs="Arial"/>
          <w:szCs w:val="22"/>
        </w:rPr>
        <w:fldChar w:fldCharType="end"/>
      </w:r>
    </w:p>
    <w:p w:rsidR="00914AF6" w:rsidRPr="00EB7153" w:rsidRDefault="00914AF6" w:rsidP="00914AF6">
      <w:pPr>
        <w:numPr>
          <w:ilvl w:val="0"/>
          <w:numId w:val="27"/>
        </w:numPr>
        <w:spacing w:before="100" w:beforeAutospacing="1" w:after="100" w:afterAutospacing="1"/>
        <w:rPr>
          <w:rFonts w:asciiTheme="minorHAnsi" w:hAnsiTheme="minorHAnsi" w:cs="Arial"/>
          <w:color w:val="262626"/>
          <w:szCs w:val="22"/>
          <w:lang w:val="en-GB"/>
        </w:rPr>
      </w:pPr>
      <w:r w:rsidRPr="00EB7153">
        <w:rPr>
          <w:rFonts w:asciiTheme="minorHAnsi" w:hAnsiTheme="minorHAnsi" w:cs="Arial"/>
          <w:color w:val="262626"/>
          <w:szCs w:val="22"/>
          <w:lang w:val="en-GB"/>
        </w:rPr>
        <w:t xml:space="preserve">Documentation for KV78 from </w:t>
      </w:r>
      <w:proofErr w:type="spellStart"/>
      <w:r w:rsidRPr="00EB7153">
        <w:rPr>
          <w:rFonts w:asciiTheme="minorHAnsi" w:hAnsiTheme="minorHAnsi" w:cs="Arial"/>
          <w:color w:val="262626"/>
          <w:szCs w:val="22"/>
          <w:lang w:val="en-GB"/>
        </w:rPr>
        <w:t>OpenOV</w:t>
      </w:r>
      <w:proofErr w:type="spellEnd"/>
      <w:r w:rsidRPr="00EB7153">
        <w:rPr>
          <w:rFonts w:asciiTheme="minorHAnsi" w:hAnsiTheme="minorHAnsi" w:cs="Arial"/>
          <w:color w:val="262626"/>
          <w:szCs w:val="22"/>
          <w:lang w:val="en-GB"/>
        </w:rPr>
        <w:t>: </w:t>
      </w:r>
      <w:hyperlink r:id="rId11" w:history="1">
        <w:r w:rsidRPr="00EB7153">
          <w:rPr>
            <w:rStyle w:val="Hyperlink"/>
            <w:rFonts w:asciiTheme="minorHAnsi" w:hAnsiTheme="minorHAnsi" w:cs="Arial"/>
            <w:szCs w:val="22"/>
            <w:lang w:val="en-GB"/>
          </w:rPr>
          <w:t>https://github.com/skywave/KV78Turbo-OVAPI/wiki</w:t>
        </w:r>
      </w:hyperlink>
    </w:p>
    <w:p w:rsidR="00914AF6" w:rsidRPr="00EB7153" w:rsidRDefault="00914AF6" w:rsidP="00914AF6">
      <w:pPr>
        <w:numPr>
          <w:ilvl w:val="0"/>
          <w:numId w:val="27"/>
        </w:numPr>
        <w:spacing w:before="100" w:beforeAutospacing="1" w:after="100" w:afterAutospacing="1"/>
        <w:rPr>
          <w:rFonts w:asciiTheme="minorHAnsi" w:hAnsiTheme="minorHAnsi" w:cs="Arial"/>
          <w:color w:val="262626"/>
          <w:szCs w:val="22"/>
        </w:rPr>
      </w:pPr>
      <w:r w:rsidRPr="00EB7153">
        <w:rPr>
          <w:rFonts w:asciiTheme="minorHAnsi" w:hAnsiTheme="minorHAnsi" w:cs="Arial"/>
          <w:color w:val="262626"/>
          <w:szCs w:val="22"/>
        </w:rPr>
        <w:t>NS API: </w:t>
      </w:r>
      <w:r w:rsidR="00823AA5">
        <w:fldChar w:fldCharType="begin"/>
      </w:r>
      <w:r w:rsidR="00823AA5">
        <w:instrText xml:space="preserve"> HYPERLINK "http://www.ns.nl/api/api" </w:instrText>
      </w:r>
      <w:r w:rsidR="00823AA5">
        <w:fldChar w:fldCharType="separate"/>
      </w:r>
      <w:r w:rsidRPr="00EB7153">
        <w:rPr>
          <w:rStyle w:val="Hyperlink"/>
          <w:rFonts w:asciiTheme="minorHAnsi" w:hAnsiTheme="minorHAnsi" w:cs="Arial"/>
          <w:szCs w:val="22"/>
        </w:rPr>
        <w:t>http://www.ns.nl/api/api</w:t>
      </w:r>
      <w:r w:rsidR="00823AA5">
        <w:rPr>
          <w:rStyle w:val="Hyperlink"/>
          <w:rFonts w:asciiTheme="minorHAnsi" w:hAnsiTheme="minorHAnsi" w:cs="Arial"/>
          <w:szCs w:val="22"/>
        </w:rPr>
        <w:fldChar w:fldCharType="end"/>
      </w:r>
    </w:p>
    <w:p w:rsidR="00914AF6" w:rsidRPr="00EB7153" w:rsidRDefault="00914AF6" w:rsidP="00914AF6">
      <w:pPr>
        <w:numPr>
          <w:ilvl w:val="0"/>
          <w:numId w:val="27"/>
        </w:numPr>
        <w:spacing w:before="100" w:beforeAutospacing="1" w:after="100" w:afterAutospacing="1"/>
        <w:ind w:firstLine="0"/>
        <w:rPr>
          <w:rFonts w:asciiTheme="minorHAnsi" w:hAnsiTheme="minorHAnsi" w:cs="Arial"/>
          <w:color w:val="000000"/>
          <w:szCs w:val="22"/>
          <w:lang w:val="en-GB"/>
        </w:rPr>
      </w:pPr>
      <w:r w:rsidRPr="00EB7153">
        <w:rPr>
          <w:rFonts w:asciiTheme="minorHAnsi" w:hAnsiTheme="minorHAnsi" w:cs="Arial"/>
          <w:color w:val="000000"/>
          <w:szCs w:val="22"/>
          <w:lang w:val="en-GB"/>
        </w:rPr>
        <w:t xml:space="preserve">More explanation on </w:t>
      </w:r>
      <w:proofErr w:type="spellStart"/>
      <w:r w:rsidRPr="00EB7153">
        <w:rPr>
          <w:rFonts w:asciiTheme="minorHAnsi" w:hAnsiTheme="minorHAnsi" w:cs="Arial"/>
          <w:color w:val="000000"/>
          <w:szCs w:val="22"/>
          <w:lang w:val="en-GB"/>
        </w:rPr>
        <w:t>koppelvlakken</w:t>
      </w:r>
      <w:proofErr w:type="spellEnd"/>
      <w:r w:rsidRPr="00EB7153">
        <w:rPr>
          <w:rFonts w:asciiTheme="minorHAnsi" w:hAnsiTheme="minorHAnsi" w:cs="Arial"/>
          <w:color w:val="000000"/>
          <w:szCs w:val="22"/>
          <w:lang w:val="en-GB"/>
        </w:rPr>
        <w:t>: </w:t>
      </w:r>
      <w:hyperlink r:id="rId12" w:history="1">
        <w:r w:rsidRPr="00EB7153">
          <w:rPr>
            <w:rStyle w:val="Hyperlink"/>
            <w:rFonts w:asciiTheme="minorHAnsi" w:hAnsiTheme="minorHAnsi" w:cs="Arial"/>
            <w:szCs w:val="22"/>
            <w:lang w:val="en-GB"/>
          </w:rPr>
          <w:t>http://www.wegenwiki.nl/Koppelvlak</w:t>
        </w:r>
      </w:hyperlink>
    </w:p>
    <w:p w:rsidR="00914AF6" w:rsidRPr="00EB7153" w:rsidRDefault="00914AF6" w:rsidP="00914AF6">
      <w:pPr>
        <w:numPr>
          <w:ilvl w:val="0"/>
          <w:numId w:val="27"/>
        </w:numPr>
        <w:spacing w:before="100" w:beforeAutospacing="1" w:after="100" w:afterAutospacing="1"/>
        <w:ind w:firstLine="0"/>
        <w:rPr>
          <w:rFonts w:asciiTheme="minorHAnsi" w:hAnsiTheme="minorHAnsi" w:cs="Arial"/>
          <w:color w:val="000000"/>
          <w:szCs w:val="22"/>
          <w:lang w:val="en-GB"/>
        </w:rPr>
      </w:pPr>
      <w:r w:rsidRPr="00EB7153">
        <w:rPr>
          <w:rFonts w:asciiTheme="minorHAnsi" w:hAnsiTheme="minorHAnsi" w:cs="Arial"/>
          <w:color w:val="000000"/>
          <w:szCs w:val="22"/>
          <w:lang w:val="en-GB"/>
        </w:rPr>
        <w:t>Blog post with overview of many APIs: </w:t>
      </w:r>
      <w:hyperlink r:id="rId13" w:history="1">
        <w:r w:rsidRPr="00EB7153">
          <w:rPr>
            <w:rStyle w:val="Hyperlink"/>
            <w:rFonts w:asciiTheme="minorHAnsi" w:hAnsiTheme="minorHAnsi" w:cs="Arial"/>
            <w:szCs w:val="22"/>
            <w:lang w:val="en-GB"/>
          </w:rPr>
          <w:t>http://blog.onderweg.eu/2012/11/apis-voor-actuele-ov-informatie-in-nederland/</w:t>
        </w:r>
      </w:hyperlink>
    </w:p>
    <w:p w:rsidR="00914AF6" w:rsidRPr="00EB7153" w:rsidRDefault="00914AF6" w:rsidP="00914AF6">
      <w:pPr>
        <w:numPr>
          <w:ilvl w:val="0"/>
          <w:numId w:val="27"/>
        </w:numPr>
        <w:spacing w:before="100" w:beforeAutospacing="1" w:after="100" w:afterAutospacing="1"/>
        <w:rPr>
          <w:rFonts w:asciiTheme="minorHAnsi" w:hAnsiTheme="minorHAnsi" w:cs="Arial"/>
          <w:color w:val="262626"/>
          <w:szCs w:val="22"/>
          <w:lang w:val="en-GB"/>
        </w:rPr>
      </w:pPr>
      <w:proofErr w:type="spellStart"/>
      <w:r w:rsidRPr="00EB7153">
        <w:rPr>
          <w:rFonts w:asciiTheme="minorHAnsi" w:hAnsiTheme="minorHAnsi" w:cs="Arial"/>
          <w:color w:val="262626"/>
          <w:szCs w:val="22"/>
          <w:lang w:val="en-GB"/>
        </w:rPr>
        <w:t>OpenOV</w:t>
      </w:r>
      <w:proofErr w:type="spellEnd"/>
      <w:r w:rsidRPr="00EB7153">
        <w:rPr>
          <w:rFonts w:asciiTheme="minorHAnsi" w:hAnsiTheme="minorHAnsi" w:cs="Arial"/>
          <w:color w:val="262626"/>
          <w:szCs w:val="22"/>
          <w:lang w:val="en-GB"/>
        </w:rPr>
        <w:t xml:space="preserve"> mailing list: </w:t>
      </w:r>
      <w:hyperlink r:id="rId14" w:anchor="!forum/openov" w:history="1">
        <w:r w:rsidRPr="00EB7153">
          <w:rPr>
            <w:rStyle w:val="Hyperlink"/>
            <w:rFonts w:asciiTheme="minorHAnsi" w:hAnsiTheme="minorHAnsi" w:cs="Arial"/>
            <w:szCs w:val="22"/>
            <w:lang w:val="en-GB"/>
          </w:rPr>
          <w:t>https://groups.google.com/forum/?fromgroups#!forum/openov</w:t>
        </w:r>
      </w:hyperlink>
    </w:p>
    <w:p w:rsidR="00914AF6" w:rsidRPr="00EB7153" w:rsidRDefault="00914AF6" w:rsidP="00914AF6">
      <w:pPr>
        <w:numPr>
          <w:ilvl w:val="0"/>
          <w:numId w:val="27"/>
        </w:numPr>
        <w:spacing w:before="100" w:beforeAutospacing="1" w:after="100" w:afterAutospacing="1"/>
        <w:rPr>
          <w:rFonts w:asciiTheme="minorHAnsi" w:hAnsiTheme="minorHAnsi" w:cs="Arial"/>
          <w:color w:val="262626"/>
          <w:szCs w:val="22"/>
          <w:lang w:val="en-GB"/>
        </w:rPr>
      </w:pPr>
      <w:r w:rsidRPr="00EB7153">
        <w:rPr>
          <w:rFonts w:asciiTheme="minorHAnsi" w:hAnsiTheme="minorHAnsi" w:cs="Arial"/>
          <w:color w:val="262626"/>
          <w:szCs w:val="22"/>
          <w:lang w:val="en-GB"/>
        </w:rPr>
        <w:t>NS API mailing list: </w:t>
      </w:r>
      <w:hyperlink r:id="rId15" w:anchor="!forum/ns-api" w:history="1">
        <w:r w:rsidRPr="00EB7153">
          <w:rPr>
            <w:rStyle w:val="Hyperlink"/>
            <w:rFonts w:asciiTheme="minorHAnsi" w:hAnsiTheme="minorHAnsi" w:cs="Arial"/>
            <w:szCs w:val="22"/>
            <w:lang w:val="en-GB"/>
          </w:rPr>
          <w:t>https://groups.google.com/forum/?fromgroups#!forum/ns-api</w:t>
        </w:r>
      </w:hyperlink>
    </w:p>
    <w:p w:rsidR="00914AF6" w:rsidRPr="00EB7153" w:rsidRDefault="00914AF6" w:rsidP="00914AF6">
      <w:pPr>
        <w:numPr>
          <w:ilvl w:val="0"/>
          <w:numId w:val="27"/>
        </w:numPr>
        <w:spacing w:before="100" w:beforeAutospacing="1" w:after="100" w:afterAutospacing="1"/>
        <w:rPr>
          <w:rFonts w:asciiTheme="minorHAnsi" w:hAnsiTheme="minorHAnsi" w:cs="Arial"/>
          <w:color w:val="262626"/>
          <w:szCs w:val="22"/>
        </w:rPr>
      </w:pPr>
      <w:r w:rsidRPr="00EB7153">
        <w:rPr>
          <w:rFonts w:asciiTheme="minorHAnsi" w:hAnsiTheme="minorHAnsi" w:cs="Arial"/>
          <w:color w:val="262626"/>
          <w:szCs w:val="22"/>
        </w:rPr>
        <w:t>OpenGeo's ND-OV loket:</w:t>
      </w:r>
      <w:r w:rsidR="00334972">
        <w:rPr>
          <w:rFonts w:asciiTheme="minorHAnsi" w:hAnsiTheme="minorHAnsi" w:cs="Arial"/>
          <w:color w:val="262626"/>
          <w:szCs w:val="22"/>
        </w:rPr>
        <w:t xml:space="preserve"> </w:t>
      </w:r>
      <w:hyperlink r:id="rId16" w:history="1">
        <w:r w:rsidRPr="00EB7153">
          <w:rPr>
            <w:rStyle w:val="Hyperlink"/>
            <w:rFonts w:asciiTheme="minorHAnsi" w:hAnsiTheme="minorHAnsi" w:cs="Arial"/>
            <w:szCs w:val="22"/>
          </w:rPr>
          <w:t>http://loket.opengeo.nl</w:t>
        </w:r>
      </w:hyperlink>
    </w:p>
    <w:p w:rsidR="00914AF6" w:rsidRPr="00EB7153" w:rsidRDefault="00914AF6" w:rsidP="00914AF6">
      <w:pPr>
        <w:numPr>
          <w:ilvl w:val="0"/>
          <w:numId w:val="27"/>
        </w:numPr>
        <w:spacing w:before="100" w:beforeAutospacing="1" w:after="100" w:afterAutospacing="1"/>
        <w:rPr>
          <w:rFonts w:asciiTheme="minorHAnsi" w:hAnsiTheme="minorHAnsi" w:cs="Arial"/>
          <w:color w:val="262626"/>
          <w:szCs w:val="22"/>
          <w:lang w:val="en-GB"/>
        </w:rPr>
      </w:pPr>
      <w:proofErr w:type="spellStart"/>
      <w:r w:rsidRPr="00EB7153">
        <w:rPr>
          <w:rFonts w:asciiTheme="minorHAnsi" w:hAnsiTheme="minorHAnsi" w:cs="Arial"/>
          <w:color w:val="262626"/>
          <w:szCs w:val="22"/>
          <w:lang w:val="en-GB"/>
        </w:rPr>
        <w:t>OpenOV</w:t>
      </w:r>
      <w:proofErr w:type="spellEnd"/>
      <w:r w:rsidRPr="00EB7153">
        <w:rPr>
          <w:rFonts w:asciiTheme="minorHAnsi" w:hAnsiTheme="minorHAnsi" w:cs="Arial"/>
          <w:color w:val="262626"/>
          <w:szCs w:val="22"/>
          <w:lang w:val="en-GB"/>
        </w:rPr>
        <w:t xml:space="preserve"> docs on getting KV6 data through VPN from 9292: </w:t>
      </w:r>
      <w:hyperlink r:id="rId17" w:history="1">
        <w:r w:rsidRPr="00EB7153">
          <w:rPr>
            <w:rStyle w:val="Hyperlink"/>
            <w:rFonts w:asciiTheme="minorHAnsi" w:hAnsiTheme="minorHAnsi" w:cs="Arial"/>
            <w:szCs w:val="22"/>
            <w:lang w:val="en-GB"/>
          </w:rPr>
          <w:t>http://openov.nl/docs/9292-vpn-kv6.pdf</w:t>
        </w:r>
      </w:hyperlink>
    </w:p>
    <w:p w:rsidR="00914AF6" w:rsidRPr="00EB7153" w:rsidRDefault="00914AF6" w:rsidP="00914AF6">
      <w:pPr>
        <w:numPr>
          <w:ilvl w:val="0"/>
          <w:numId w:val="27"/>
        </w:numPr>
        <w:spacing w:before="100" w:beforeAutospacing="1" w:after="100" w:afterAutospacing="1"/>
        <w:rPr>
          <w:rFonts w:asciiTheme="minorHAnsi" w:hAnsiTheme="minorHAnsi" w:cs="Arial"/>
          <w:color w:val="262626"/>
          <w:szCs w:val="22"/>
          <w:lang w:val="en-GB"/>
        </w:rPr>
      </w:pPr>
      <w:r w:rsidRPr="00EB7153">
        <w:rPr>
          <w:rFonts w:asciiTheme="minorHAnsi" w:hAnsiTheme="minorHAnsi" w:cs="Arial"/>
          <w:color w:val="262626"/>
          <w:szCs w:val="22"/>
          <w:lang w:val="en-GB"/>
        </w:rPr>
        <w:t xml:space="preserve">Instructions on building your own </w:t>
      </w:r>
      <w:proofErr w:type="spellStart"/>
      <w:r w:rsidRPr="00EB7153">
        <w:rPr>
          <w:rFonts w:asciiTheme="minorHAnsi" w:hAnsiTheme="minorHAnsi" w:cs="Arial"/>
          <w:color w:val="262626"/>
          <w:szCs w:val="22"/>
          <w:lang w:val="en-GB"/>
        </w:rPr>
        <w:t>OpenOV</w:t>
      </w:r>
      <w:proofErr w:type="spellEnd"/>
      <w:r w:rsidRPr="00EB7153">
        <w:rPr>
          <w:rFonts w:asciiTheme="minorHAnsi" w:hAnsiTheme="minorHAnsi" w:cs="Arial"/>
          <w:color w:val="262626"/>
          <w:szCs w:val="22"/>
          <w:lang w:val="en-GB"/>
        </w:rPr>
        <w:t xml:space="preserve"> KV78Turbo API (perhaps dated):</w:t>
      </w:r>
      <w:r w:rsidR="00334972">
        <w:rPr>
          <w:rFonts w:asciiTheme="minorHAnsi" w:hAnsiTheme="minorHAnsi" w:cs="Arial"/>
          <w:color w:val="262626"/>
          <w:szCs w:val="22"/>
          <w:lang w:val="en-GB"/>
        </w:rPr>
        <w:t xml:space="preserve"> </w:t>
      </w:r>
      <w:r w:rsidRPr="00EB7153">
        <w:rPr>
          <w:rFonts w:asciiTheme="minorHAnsi" w:hAnsiTheme="minorHAnsi" w:cs="Arial"/>
          <w:color w:val="262626"/>
          <w:szCs w:val="22"/>
          <w:lang w:val="en-GB"/>
        </w:rPr>
        <w:t> </w:t>
      </w:r>
      <w:hyperlink r:id="rId18" w:history="1">
        <w:r w:rsidRPr="00EB7153">
          <w:rPr>
            <w:rStyle w:val="Hyperlink"/>
            <w:rFonts w:asciiTheme="minorHAnsi" w:hAnsiTheme="minorHAnsi" w:cs="Arial"/>
            <w:szCs w:val="22"/>
            <w:lang w:val="en-GB"/>
          </w:rPr>
          <w:t>http://www.ovstatus.nl/UbuntuServer-OpenOV-V3.pdf</w:t>
        </w:r>
      </w:hyperlink>
    </w:p>
    <w:p w:rsidR="00914AF6" w:rsidRPr="00EB7153" w:rsidRDefault="00914AF6" w:rsidP="00914AF6">
      <w:pPr>
        <w:numPr>
          <w:ilvl w:val="0"/>
          <w:numId w:val="27"/>
        </w:numPr>
        <w:spacing w:before="100" w:beforeAutospacing="1" w:after="100" w:afterAutospacing="1"/>
        <w:rPr>
          <w:rFonts w:asciiTheme="minorHAnsi" w:hAnsiTheme="minorHAnsi" w:cs="Arial"/>
          <w:color w:val="262626"/>
          <w:szCs w:val="22"/>
          <w:lang w:val="en-GB"/>
        </w:rPr>
      </w:pPr>
      <w:proofErr w:type="spellStart"/>
      <w:r w:rsidRPr="00EB7153">
        <w:rPr>
          <w:rFonts w:asciiTheme="minorHAnsi" w:hAnsiTheme="minorHAnsi" w:cs="Arial"/>
          <w:color w:val="262626"/>
          <w:szCs w:val="22"/>
          <w:lang w:val="en-GB"/>
        </w:rPr>
        <w:t>Hoofdrailnet</w:t>
      </w:r>
      <w:proofErr w:type="spellEnd"/>
      <w:r w:rsidRPr="00EB7153">
        <w:rPr>
          <w:rFonts w:asciiTheme="minorHAnsi" w:hAnsiTheme="minorHAnsi" w:cs="Arial"/>
          <w:color w:val="262626"/>
          <w:szCs w:val="22"/>
          <w:lang w:val="en-GB"/>
        </w:rPr>
        <w:t>, the train lines covered by NS data:</w:t>
      </w:r>
      <w:r w:rsidR="00334972">
        <w:rPr>
          <w:rFonts w:asciiTheme="minorHAnsi" w:hAnsiTheme="minorHAnsi" w:cs="Arial"/>
          <w:color w:val="262626"/>
          <w:szCs w:val="22"/>
          <w:lang w:val="en-GB"/>
        </w:rPr>
        <w:t xml:space="preserve"> </w:t>
      </w:r>
      <w:r w:rsidRPr="00EB7153">
        <w:rPr>
          <w:rFonts w:asciiTheme="minorHAnsi" w:hAnsiTheme="minorHAnsi" w:cs="Arial"/>
          <w:color w:val="262626"/>
          <w:szCs w:val="22"/>
          <w:lang w:val="en-GB"/>
        </w:rPr>
        <w:t> </w:t>
      </w:r>
      <w:hyperlink r:id="rId19" w:history="1">
        <w:r w:rsidRPr="00EB7153">
          <w:rPr>
            <w:rStyle w:val="Hyperlink"/>
            <w:rFonts w:asciiTheme="minorHAnsi" w:hAnsiTheme="minorHAnsi" w:cs="Arial"/>
            <w:szCs w:val="22"/>
            <w:lang w:val="en-GB"/>
          </w:rPr>
          <w:t>http://upload.wikimedia.org/wikipedia/commons/a/ad/Hoofdrailnet.png</w:t>
        </w:r>
      </w:hyperlink>
    </w:p>
    <w:p w:rsidR="00914AF6" w:rsidRDefault="00EB7153" w:rsidP="00EB7153">
      <w:pPr>
        <w:pStyle w:val="Kop2"/>
        <w:rPr>
          <w:lang w:val="en-GB" w:eastAsia="nl-NL"/>
        </w:rPr>
      </w:pPr>
      <w:bookmarkStart w:id="44" w:name="_Toc345505687"/>
      <w:bookmarkStart w:id="45" w:name="_Toc345506678"/>
      <w:r>
        <w:rPr>
          <w:lang w:val="en-GB" w:eastAsia="nl-NL"/>
        </w:rPr>
        <w:t>Motorized traffic data</w:t>
      </w:r>
      <w:bookmarkEnd w:id="44"/>
      <w:bookmarkEnd w:id="45"/>
    </w:p>
    <w:p w:rsidR="00EB7153" w:rsidRPr="00EB7153" w:rsidRDefault="00EB7153" w:rsidP="00EB7153">
      <w:pPr>
        <w:rPr>
          <w:lang w:val="en-GB" w:eastAsia="nl-NL"/>
        </w:rPr>
      </w:pPr>
      <w:r>
        <w:rPr>
          <w:lang w:val="en-GB" w:eastAsia="nl-NL"/>
        </w:rPr>
        <w:t>[To be filled in by Jonathan]</w:t>
      </w:r>
    </w:p>
    <w:p w:rsidR="00EB60A6" w:rsidRDefault="00EB60A6" w:rsidP="00EB60A6">
      <w:pPr>
        <w:pStyle w:val="Kop1"/>
        <w:rPr>
          <w:lang w:val="en-GB" w:eastAsia="nl-NL"/>
        </w:rPr>
      </w:pPr>
      <w:bookmarkStart w:id="46" w:name="_Toc345505688"/>
      <w:bookmarkStart w:id="47" w:name="_Toc345506679"/>
      <w:r>
        <w:rPr>
          <w:lang w:val="en-GB" w:eastAsia="nl-NL"/>
        </w:rPr>
        <w:lastRenderedPageBreak/>
        <w:t>Approach</w:t>
      </w:r>
      <w:bookmarkEnd w:id="46"/>
      <w:bookmarkEnd w:id="47"/>
    </w:p>
    <w:p w:rsidR="00EB60A6" w:rsidRDefault="00EB60A6" w:rsidP="00EB60A6">
      <w:pPr>
        <w:pStyle w:val="Kop2"/>
        <w:rPr>
          <w:lang w:val="en-GB" w:eastAsia="nl-NL"/>
        </w:rPr>
      </w:pPr>
      <w:bookmarkStart w:id="48" w:name="_Toc345505689"/>
      <w:bookmarkStart w:id="49" w:name="_Toc345506680"/>
      <w:r>
        <w:rPr>
          <w:lang w:val="en-GB" w:eastAsia="nl-NL"/>
        </w:rPr>
        <w:t>Utopia</w:t>
      </w:r>
      <w:bookmarkEnd w:id="48"/>
      <w:bookmarkEnd w:id="49"/>
    </w:p>
    <w:p w:rsidR="00EB60A6" w:rsidRDefault="00E635C9" w:rsidP="00E635C9">
      <w:pPr>
        <w:pStyle w:val="Lijstalinea"/>
        <w:numPr>
          <w:ilvl w:val="0"/>
          <w:numId w:val="25"/>
        </w:numPr>
        <w:rPr>
          <w:lang w:val="en-GB" w:eastAsia="nl-NL"/>
        </w:rPr>
      </w:pPr>
      <w:r>
        <w:rPr>
          <w:lang w:val="en-GB" w:eastAsia="nl-NL"/>
        </w:rPr>
        <w:t>Collect all the data</w:t>
      </w:r>
    </w:p>
    <w:p w:rsidR="00E635C9" w:rsidRDefault="00E635C9" w:rsidP="00E635C9">
      <w:pPr>
        <w:pStyle w:val="Lijstalinea"/>
        <w:numPr>
          <w:ilvl w:val="0"/>
          <w:numId w:val="25"/>
        </w:numPr>
        <w:rPr>
          <w:lang w:val="en-GB" w:eastAsia="nl-NL"/>
        </w:rPr>
      </w:pPr>
      <w:r>
        <w:rPr>
          <w:lang w:val="en-GB" w:eastAsia="nl-NL"/>
        </w:rPr>
        <w:t>Doing difficult algor</w:t>
      </w:r>
      <w:r w:rsidR="00A376A0">
        <w:rPr>
          <w:lang w:val="en-GB" w:eastAsia="nl-NL"/>
        </w:rPr>
        <w:t>i</w:t>
      </w:r>
      <w:r>
        <w:rPr>
          <w:lang w:val="en-GB" w:eastAsia="nl-NL"/>
        </w:rPr>
        <w:t>th</w:t>
      </w:r>
      <w:r w:rsidR="00A376A0">
        <w:rPr>
          <w:lang w:val="en-GB" w:eastAsia="nl-NL"/>
        </w:rPr>
        <w:t>m</w:t>
      </w:r>
    </w:p>
    <w:p w:rsidR="00E635C9" w:rsidRDefault="00E635C9" w:rsidP="00E635C9">
      <w:pPr>
        <w:pStyle w:val="Lijstalinea"/>
        <w:numPr>
          <w:ilvl w:val="0"/>
          <w:numId w:val="25"/>
        </w:numPr>
        <w:rPr>
          <w:lang w:val="en-GB" w:eastAsia="nl-NL"/>
        </w:rPr>
      </w:pPr>
      <w:r>
        <w:rPr>
          <w:lang w:val="en-GB" w:eastAsia="nl-NL"/>
        </w:rPr>
        <w:t>Complete multi-modal</w:t>
      </w:r>
      <w:r w:rsidR="00A376A0">
        <w:rPr>
          <w:lang w:val="en-GB" w:eastAsia="nl-NL"/>
        </w:rPr>
        <w:t xml:space="preserve"> planner</w:t>
      </w:r>
    </w:p>
    <w:p w:rsidR="00A376A0" w:rsidRDefault="00A376A0" w:rsidP="00A376A0">
      <w:pPr>
        <w:rPr>
          <w:lang w:val="en-GB" w:eastAsia="nl-NL"/>
        </w:rPr>
      </w:pPr>
    </w:p>
    <w:p w:rsidR="00A376A0" w:rsidRDefault="00A376A0" w:rsidP="00A376A0">
      <w:pPr>
        <w:rPr>
          <w:lang w:val="en-GB" w:eastAsia="nl-NL"/>
        </w:rPr>
      </w:pPr>
      <w:r>
        <w:rPr>
          <w:lang w:val="en-GB" w:eastAsia="nl-NL"/>
        </w:rPr>
        <w:t>Why not feasible at this time:</w:t>
      </w:r>
    </w:p>
    <w:p w:rsidR="00A376A0" w:rsidRDefault="00A376A0" w:rsidP="00A376A0">
      <w:pPr>
        <w:pStyle w:val="Lijstalinea"/>
        <w:numPr>
          <w:ilvl w:val="0"/>
          <w:numId w:val="25"/>
        </w:numPr>
        <w:rPr>
          <w:lang w:val="en-GB" w:eastAsia="nl-NL"/>
        </w:rPr>
      </w:pPr>
      <w:r>
        <w:rPr>
          <w:lang w:val="en-GB" w:eastAsia="nl-NL"/>
        </w:rPr>
        <w:t>Not all needed data is available</w:t>
      </w:r>
    </w:p>
    <w:p w:rsidR="00A376A0" w:rsidRDefault="00A376A0" w:rsidP="00A376A0">
      <w:pPr>
        <w:rPr>
          <w:lang w:val="en-GB" w:eastAsia="nl-NL"/>
        </w:rPr>
      </w:pPr>
    </w:p>
    <w:p w:rsidR="00A376A0" w:rsidRDefault="00A376A0" w:rsidP="00A376A0">
      <w:pPr>
        <w:rPr>
          <w:lang w:val="en-GB" w:eastAsia="nl-NL"/>
        </w:rPr>
      </w:pPr>
      <w:r>
        <w:rPr>
          <w:lang w:val="en-GB" w:eastAsia="nl-NL"/>
        </w:rPr>
        <w:t>Why extremely difficult at this time:</w:t>
      </w:r>
    </w:p>
    <w:p w:rsidR="00A376A0" w:rsidRDefault="00A376A0" w:rsidP="00A376A0">
      <w:pPr>
        <w:pStyle w:val="Lijstalinea"/>
        <w:numPr>
          <w:ilvl w:val="0"/>
          <w:numId w:val="25"/>
        </w:numPr>
        <w:rPr>
          <w:lang w:val="en-GB" w:eastAsia="nl-NL"/>
        </w:rPr>
      </w:pPr>
      <w:r>
        <w:rPr>
          <w:lang w:val="en-GB" w:eastAsia="nl-NL"/>
        </w:rPr>
        <w:t>Different formats are used by different parties</w:t>
      </w:r>
    </w:p>
    <w:p w:rsidR="00A376A0" w:rsidRDefault="00A376A0" w:rsidP="00A376A0">
      <w:pPr>
        <w:pStyle w:val="Lijstalinea"/>
        <w:numPr>
          <w:ilvl w:val="0"/>
          <w:numId w:val="25"/>
        </w:numPr>
        <w:rPr>
          <w:lang w:val="en-GB" w:eastAsia="nl-NL"/>
        </w:rPr>
      </w:pPr>
      <w:r>
        <w:rPr>
          <w:lang w:val="en-GB" w:eastAsia="nl-NL"/>
        </w:rPr>
        <w:t>No uniformity/standard on public transport stops</w:t>
      </w:r>
    </w:p>
    <w:p w:rsidR="00A376A0" w:rsidRDefault="00A376A0" w:rsidP="00A376A0">
      <w:pPr>
        <w:pStyle w:val="Lijstalinea"/>
        <w:numPr>
          <w:ilvl w:val="0"/>
          <w:numId w:val="25"/>
        </w:numPr>
        <w:rPr>
          <w:lang w:val="en-GB" w:eastAsia="nl-NL"/>
        </w:rPr>
      </w:pPr>
      <w:r>
        <w:rPr>
          <w:lang w:val="en-GB" w:eastAsia="nl-NL"/>
        </w:rPr>
        <w:t>Scattered sources (GVB, RET, Connexion, EBS, etc.)</w:t>
      </w:r>
    </w:p>
    <w:p w:rsidR="00A376A0" w:rsidRPr="00A376A0" w:rsidRDefault="00A376A0" w:rsidP="00A376A0">
      <w:pPr>
        <w:rPr>
          <w:lang w:val="en-GB" w:eastAsia="nl-NL"/>
        </w:rPr>
      </w:pPr>
    </w:p>
    <w:p w:rsidR="00E635C9" w:rsidRDefault="00A376A0" w:rsidP="00E635C9">
      <w:pPr>
        <w:rPr>
          <w:lang w:val="en-GB" w:eastAsia="nl-NL"/>
        </w:rPr>
      </w:pPr>
      <w:r>
        <w:rPr>
          <w:lang w:val="en-GB" w:eastAsia="nl-NL"/>
        </w:rPr>
        <w:t>Why not feasible in this proof of concept:</w:t>
      </w:r>
    </w:p>
    <w:p w:rsidR="00E635C9" w:rsidRPr="00E635C9" w:rsidRDefault="00A376A0" w:rsidP="00E635C9">
      <w:pPr>
        <w:pStyle w:val="Lijstalinea"/>
        <w:numPr>
          <w:ilvl w:val="0"/>
          <w:numId w:val="25"/>
        </w:numPr>
        <w:rPr>
          <w:lang w:val="en-GB" w:eastAsia="nl-NL"/>
        </w:rPr>
      </w:pPr>
      <w:r>
        <w:rPr>
          <w:lang w:val="en-GB" w:eastAsia="nl-NL"/>
        </w:rPr>
        <w:t>Would require an extremely difficult algorithm which may take  (man) months or years to develop, test and implement.</w:t>
      </w:r>
    </w:p>
    <w:p w:rsidR="00E635C9" w:rsidRPr="00E635C9" w:rsidRDefault="00E635C9" w:rsidP="00E635C9">
      <w:pPr>
        <w:pStyle w:val="Kop2"/>
        <w:rPr>
          <w:lang w:val="en-GB" w:eastAsia="nl-NL"/>
        </w:rPr>
      </w:pPr>
      <w:bookmarkStart w:id="50" w:name="_Toc345505690"/>
      <w:bookmarkStart w:id="51" w:name="_Toc345506681"/>
      <w:r>
        <w:rPr>
          <w:lang w:val="en-GB" w:eastAsia="nl-NL"/>
        </w:rPr>
        <w:t>Feasible solution</w:t>
      </w:r>
      <w:bookmarkEnd w:id="50"/>
      <w:bookmarkEnd w:id="51"/>
    </w:p>
    <w:p w:rsidR="00EB60A6" w:rsidRPr="00FB5C40" w:rsidRDefault="00FB5C40" w:rsidP="00FB5C40">
      <w:pPr>
        <w:pStyle w:val="Kop3"/>
        <w:rPr>
          <w:lang w:val="en-GB" w:eastAsia="nl-NL"/>
        </w:rPr>
      </w:pPr>
      <w:bookmarkStart w:id="52" w:name="_Toc345505691"/>
      <w:r w:rsidRPr="00FB5C40">
        <w:rPr>
          <w:lang w:val="en-GB" w:eastAsia="nl-NL"/>
        </w:rPr>
        <w:t xml:space="preserve">Part A – Static planning using </w:t>
      </w:r>
      <w:r w:rsidR="00A376A0">
        <w:rPr>
          <w:lang w:val="en-GB" w:eastAsia="nl-NL"/>
        </w:rPr>
        <w:t xml:space="preserve">transfer </w:t>
      </w:r>
      <w:r w:rsidRPr="00FB5C40">
        <w:rPr>
          <w:lang w:val="en-GB" w:eastAsia="nl-NL"/>
        </w:rPr>
        <w:t>hubs</w:t>
      </w:r>
      <w:bookmarkEnd w:id="52"/>
    </w:p>
    <w:p w:rsidR="00FB5C40" w:rsidRDefault="00FB5C40" w:rsidP="00FB5C40">
      <w:pPr>
        <w:rPr>
          <w:lang w:val="en-GB" w:eastAsia="nl-NL"/>
        </w:rPr>
      </w:pPr>
    </w:p>
    <w:p w:rsidR="00FB5C40" w:rsidRPr="00402D85" w:rsidRDefault="00FB5C40" w:rsidP="00FB5C40">
      <w:pPr>
        <w:pStyle w:val="Kop3"/>
        <w:rPr>
          <w:lang w:val="en-GB" w:eastAsia="nl-NL"/>
        </w:rPr>
      </w:pPr>
      <w:bookmarkStart w:id="53" w:name="_Toc345505692"/>
      <w:r w:rsidRPr="00402D85">
        <w:rPr>
          <w:lang w:val="en-GB" w:eastAsia="nl-NL"/>
        </w:rPr>
        <w:t>Part B – Real time disruption monitoring</w:t>
      </w:r>
      <w:bookmarkEnd w:id="53"/>
    </w:p>
    <w:p w:rsidR="00FB5C40" w:rsidRDefault="00FB5C40" w:rsidP="00FB5C40">
      <w:pPr>
        <w:rPr>
          <w:lang w:val="en-GB" w:eastAsia="nl-NL"/>
        </w:rPr>
      </w:pPr>
    </w:p>
    <w:p w:rsidR="00FB5C40" w:rsidRDefault="00FB5C40" w:rsidP="00FB5C40">
      <w:pPr>
        <w:pStyle w:val="Kop2"/>
        <w:rPr>
          <w:lang w:val="en-GB" w:eastAsia="nl-NL"/>
        </w:rPr>
      </w:pPr>
      <w:bookmarkStart w:id="54" w:name="_Toc345505693"/>
      <w:bookmarkStart w:id="55" w:name="_Toc345506682"/>
      <w:r>
        <w:rPr>
          <w:lang w:val="en-GB" w:eastAsia="nl-NL"/>
        </w:rPr>
        <w:t>Proof of Concept</w:t>
      </w:r>
      <w:bookmarkEnd w:id="54"/>
      <w:bookmarkEnd w:id="55"/>
    </w:p>
    <w:p w:rsidR="00FB5C40" w:rsidRPr="00FB5C40" w:rsidRDefault="00FB5C40" w:rsidP="00FB5C40">
      <w:pPr>
        <w:rPr>
          <w:lang w:val="en-GB" w:eastAsia="nl-NL"/>
        </w:rPr>
      </w:pPr>
    </w:p>
    <w:sectPr w:rsidR="00FB5C40" w:rsidRPr="00FB5C40" w:rsidSect="008E5ED5">
      <w:headerReference w:type="default" r:id="rId20"/>
      <w:footerReference w:type="default" r:id="rId21"/>
      <w:headerReference w:type="first" r:id="rId22"/>
      <w:pgSz w:w="11907" w:h="16840" w:code="9"/>
      <w:pgMar w:top="1702" w:right="1134" w:bottom="1418" w:left="12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147" w:rsidRDefault="005C3147">
      <w:r>
        <w:separator/>
      </w:r>
    </w:p>
  </w:endnote>
  <w:endnote w:type="continuationSeparator" w:id="0">
    <w:p w:rsidR="005C3147" w:rsidRDefault="005C3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408" w:rsidRDefault="00C05408">
    <w:pPr>
      <w:jc w:val="right"/>
    </w:pPr>
    <w:r>
      <w:rPr>
        <w:noProof/>
        <w:lang w:val="nl-NL" w:eastAsia="nl-NL"/>
      </w:rPr>
      <w:pict>
        <v:shapetype id="_x0000_t202" coordsize="21600,21600" o:spt="202" path="m,l,21600r21600,l21600,xe">
          <v:stroke joinstyle="miter"/>
          <v:path gradientshapeok="t" o:connecttype="rect"/>
        </v:shapetype>
        <v:shape id="_x0000_s2056" type="#_x0000_t202" style="position:absolute;left:0;text-align:left;margin-left:14.9pt;margin-top:-3.25pt;width:449.25pt;height:20.65pt;z-index:251659776;mso-height-percent:200;mso-height-percent:200;mso-width-relative:margin;mso-height-relative:margin" filled="f" stroked="f">
          <v:textbox style="mso-next-textbox:#_x0000_s2056;mso-fit-shape-to-text:t">
            <w:txbxContent>
              <w:p w:rsidR="00C05408" w:rsidRPr="00F876A0" w:rsidRDefault="00C05408" w:rsidP="00F876A0"/>
            </w:txbxContent>
          </v:textbox>
        </v:shape>
      </w:pict>
    </w:r>
    <w:r>
      <w:rPr>
        <w:noProof/>
        <w:lang w:val="nl-NL" w:eastAsia="nl-NL"/>
      </w:rPr>
      <w:pict>
        <v:shapetype id="_x0000_t32" coordsize="21600,21600" o:spt="32" o:oned="t" path="m,l21600,21600e" filled="f">
          <v:path arrowok="t" fillok="f" o:connecttype="none"/>
          <o:lock v:ext="edit" shapetype="t"/>
        </v:shapetype>
        <v:shape id="_x0000_s2055" type="#_x0000_t32" style="position:absolute;left:0;text-align:left;margin-left:1.45pt;margin-top:-2.15pt;width:476.25pt;height:0;z-index:251658752" o:connectortype="straight"/>
      </w:pict>
    </w:r>
    <w:r>
      <w:t xml:space="preserve">Pag. | </w:t>
    </w:r>
    <w:r>
      <w:fldChar w:fldCharType="begin"/>
    </w:r>
    <w:r>
      <w:instrText xml:space="preserve"> PAGE   \* MERGEFORMAT </w:instrText>
    </w:r>
    <w:r>
      <w:fldChar w:fldCharType="separate"/>
    </w:r>
    <w:r w:rsidR="00330A3A">
      <w:rPr>
        <w:noProof/>
      </w:rPr>
      <w:t>6</w:t>
    </w:r>
    <w:r>
      <w:rPr>
        <w:noProof/>
      </w:rPr>
      <w:fldChar w:fldCharType="end"/>
    </w:r>
    <w:r>
      <w:t xml:space="preserve"> </w:t>
    </w:r>
  </w:p>
  <w:p w:rsidR="00C05408" w:rsidRDefault="00C05408">
    <w:pPr>
      <w:pStyle w:val="Voettekst"/>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147" w:rsidRDefault="005C3147">
      <w:r>
        <w:separator/>
      </w:r>
    </w:p>
  </w:footnote>
  <w:footnote w:type="continuationSeparator" w:id="0">
    <w:p w:rsidR="005C3147" w:rsidRDefault="005C31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408" w:rsidRPr="00402D85" w:rsidRDefault="00C05408" w:rsidP="008E5ED5">
    <w:pPr>
      <w:pStyle w:val="Koptekst"/>
      <w:jc w:val="right"/>
      <w:rPr>
        <w:b w:val="0"/>
        <w:i/>
        <w:color w:val="BFBFBF" w:themeColor="background1" w:themeShade="BF"/>
        <w:lang w:val="en-GB"/>
      </w:rPr>
    </w:pPr>
    <w:r w:rsidRPr="00402D85">
      <w:rPr>
        <w:b w:val="0"/>
        <w:i/>
        <w:noProof/>
        <w:color w:val="BFBFBF" w:themeColor="background1" w:themeShade="BF"/>
        <w:lang w:val="en-GB" w:eastAsia="nl-NL"/>
      </w:rPr>
      <w:t>[Glimworm Report Templated to be used]</w:t>
    </w:r>
    <w:r w:rsidRPr="00402D85">
      <w:rPr>
        <w:b w:val="0"/>
        <w:i/>
        <w:color w:val="BFBFBF" w:themeColor="background1" w:themeShade="BF"/>
        <w:lang w:val="en-GB"/>
      </w:rPr>
      <w:tab/>
    </w:r>
    <w:r w:rsidRPr="00402D85">
      <w:rPr>
        <w:b w:val="0"/>
        <w:i/>
        <w:color w:val="BFBFBF" w:themeColor="background1" w:themeShade="BF"/>
        <w:lang w:val="en-GB"/>
      </w:rPr>
      <w:tab/>
    </w:r>
    <w:r w:rsidRPr="00402D85">
      <w:rPr>
        <w:b w:val="0"/>
        <w:i/>
        <w:color w:val="BFBFBF" w:themeColor="background1" w:themeShade="BF"/>
        <w:lang w:val="en-GB"/>
      </w:rPr>
      <w:tab/>
    </w:r>
    <w:r w:rsidRPr="00402D85">
      <w:rPr>
        <w:b w:val="0"/>
        <w:i/>
        <w:color w:val="BFBFBF" w:themeColor="background1" w:themeShade="BF"/>
        <w:lang w:val="en-G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408" w:rsidRDefault="00C05408">
    <w:pPr>
      <w:pStyle w:val="Koptekst"/>
    </w:pPr>
    <w:r>
      <w:rPr>
        <w:b w:val="0"/>
        <w:noProof/>
        <w:lang w:val="nl-NL" w:eastAsia="nl-NL"/>
      </w:rPr>
      <w:drawing>
        <wp:anchor distT="0" distB="0" distL="114300" distR="114300" simplePos="0" relativeHeight="251657728" behindDoc="0" locked="0" layoutInCell="0" allowOverlap="1">
          <wp:simplePos x="0" y="0"/>
          <wp:positionH relativeFrom="column">
            <wp:posOffset>4679315</wp:posOffset>
          </wp:positionH>
          <wp:positionV relativeFrom="paragraph">
            <wp:posOffset>-88265</wp:posOffset>
          </wp:positionV>
          <wp:extent cx="1459865" cy="1246505"/>
          <wp:effectExtent l="0" t="0" r="0" b="0"/>
          <wp:wrapTopAndBottom/>
          <wp:docPr id="2"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4"/>
                  <pic:cNvPicPr>
                    <a:picLocks noChangeAspect="1" noChangeArrowheads="1"/>
                  </pic:cNvPicPr>
                </pic:nvPicPr>
                <pic:blipFill>
                  <a:blip r:embed="rId1"/>
                  <a:srcRect/>
                  <a:stretch>
                    <a:fillRect/>
                  </a:stretch>
                </pic:blipFill>
                <pic:spPr bwMode="auto">
                  <a:xfrm>
                    <a:off x="0" y="0"/>
                    <a:ext cx="1459865" cy="1246505"/>
                  </a:xfrm>
                  <a:prstGeom prst="rect">
                    <a:avLst/>
                  </a:prstGeom>
                  <a:noFill/>
                  <a:ln w="9525">
                    <a:noFill/>
                    <a:miter lim="800000"/>
                    <a:headEnd/>
                    <a:tailEnd/>
                  </a:ln>
                </pic:spPr>
              </pic:pic>
            </a:graphicData>
          </a:graphic>
        </wp:anchor>
      </w:drawing>
    </w:r>
    <w:r>
      <w:rPr>
        <w:b w:val="0"/>
        <w:noProof/>
        <w:lang w:val="nl-NL" w:eastAsia="nl-NL"/>
      </w:rPr>
      <w:drawing>
        <wp:anchor distT="0" distB="0" distL="114300" distR="114300" simplePos="0" relativeHeight="251656704" behindDoc="0" locked="0" layoutInCell="1" allowOverlap="1">
          <wp:simplePos x="0" y="0"/>
          <wp:positionH relativeFrom="column">
            <wp:posOffset>-406400</wp:posOffset>
          </wp:positionH>
          <wp:positionV relativeFrom="paragraph">
            <wp:posOffset>-162560</wp:posOffset>
          </wp:positionV>
          <wp:extent cx="1361440" cy="965200"/>
          <wp:effectExtent l="0" t="0" r="0" b="0"/>
          <wp:wrapNone/>
          <wp:docPr id="1"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3"/>
                  <pic:cNvPicPr>
                    <a:picLocks noChangeAspect="1" noChangeArrowheads="1"/>
                  </pic:cNvPicPr>
                </pic:nvPicPr>
                <pic:blipFill>
                  <a:blip r:embed="rId2"/>
                  <a:srcRect/>
                  <a:stretch>
                    <a:fillRect/>
                  </a:stretch>
                </pic:blipFill>
                <pic:spPr bwMode="auto">
                  <a:xfrm>
                    <a:off x="0" y="0"/>
                    <a:ext cx="1361440" cy="965200"/>
                  </a:xfrm>
                  <a:prstGeom prst="rect">
                    <a:avLst/>
                  </a:prstGeom>
                  <a:noFill/>
                  <a:ln w="12700" cap="sq">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singleLevel"/>
    <w:tmpl w:val="0000000E"/>
    <w:name w:val="WW8Num14"/>
    <w:lvl w:ilvl="0">
      <w:start w:val="1"/>
      <w:numFmt w:val="decimal"/>
      <w:lvlText w:val="%1."/>
      <w:lvlJc w:val="left"/>
      <w:pPr>
        <w:tabs>
          <w:tab w:val="num" w:pos="720"/>
        </w:tabs>
        <w:ind w:left="720" w:hanging="360"/>
      </w:pPr>
    </w:lvl>
  </w:abstractNum>
  <w:abstractNum w:abstractNumId="1">
    <w:nsid w:val="055A0083"/>
    <w:multiLevelType w:val="hybridMultilevel"/>
    <w:tmpl w:val="B78C0C5E"/>
    <w:lvl w:ilvl="0" w:tplc="7EC6DB0A">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B8C2494"/>
    <w:multiLevelType w:val="hybridMultilevel"/>
    <w:tmpl w:val="877C3F90"/>
    <w:lvl w:ilvl="0" w:tplc="04130001">
      <w:start w:val="1"/>
      <w:numFmt w:val="bullet"/>
      <w:lvlText w:val=""/>
      <w:lvlJc w:val="left"/>
      <w:pPr>
        <w:ind w:left="720" w:hanging="360"/>
      </w:pPr>
      <w:rPr>
        <w:rFonts w:ascii="Symbol" w:eastAsia="Times New Roman"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CAF53F4"/>
    <w:multiLevelType w:val="hybridMultilevel"/>
    <w:tmpl w:val="0416FC4A"/>
    <w:lvl w:ilvl="0" w:tplc="2C169382">
      <w:start w:val="1"/>
      <w:numFmt w:val="bullet"/>
      <w:lvlText w:val="•"/>
      <w:lvlJc w:val="left"/>
      <w:pPr>
        <w:tabs>
          <w:tab w:val="num" w:pos="720"/>
        </w:tabs>
        <w:ind w:left="720" w:hanging="360"/>
      </w:pPr>
      <w:rPr>
        <w:rFonts w:ascii="Times New Roman" w:hAnsi="Times New Roman" w:hint="default"/>
      </w:rPr>
    </w:lvl>
    <w:lvl w:ilvl="1" w:tplc="4CCEFC0C">
      <w:start w:val="1125"/>
      <w:numFmt w:val="bullet"/>
      <w:lvlText w:val="–"/>
      <w:lvlJc w:val="left"/>
      <w:pPr>
        <w:tabs>
          <w:tab w:val="num" w:pos="1440"/>
        </w:tabs>
        <w:ind w:left="1440" w:hanging="360"/>
      </w:pPr>
      <w:rPr>
        <w:rFonts w:ascii="Times New Roman" w:hAnsi="Times New Roman" w:hint="default"/>
      </w:rPr>
    </w:lvl>
    <w:lvl w:ilvl="2" w:tplc="046CFEF0" w:tentative="1">
      <w:start w:val="1"/>
      <w:numFmt w:val="bullet"/>
      <w:lvlText w:val="•"/>
      <w:lvlJc w:val="left"/>
      <w:pPr>
        <w:tabs>
          <w:tab w:val="num" w:pos="2160"/>
        </w:tabs>
        <w:ind w:left="2160" w:hanging="360"/>
      </w:pPr>
      <w:rPr>
        <w:rFonts w:ascii="Times New Roman" w:hAnsi="Times New Roman" w:hint="default"/>
      </w:rPr>
    </w:lvl>
    <w:lvl w:ilvl="3" w:tplc="00587746" w:tentative="1">
      <w:start w:val="1"/>
      <w:numFmt w:val="bullet"/>
      <w:lvlText w:val="•"/>
      <w:lvlJc w:val="left"/>
      <w:pPr>
        <w:tabs>
          <w:tab w:val="num" w:pos="2880"/>
        </w:tabs>
        <w:ind w:left="2880" w:hanging="360"/>
      </w:pPr>
      <w:rPr>
        <w:rFonts w:ascii="Times New Roman" w:hAnsi="Times New Roman" w:hint="default"/>
      </w:rPr>
    </w:lvl>
    <w:lvl w:ilvl="4" w:tplc="42947738" w:tentative="1">
      <w:start w:val="1"/>
      <w:numFmt w:val="bullet"/>
      <w:lvlText w:val="•"/>
      <w:lvlJc w:val="left"/>
      <w:pPr>
        <w:tabs>
          <w:tab w:val="num" w:pos="3600"/>
        </w:tabs>
        <w:ind w:left="3600" w:hanging="360"/>
      </w:pPr>
      <w:rPr>
        <w:rFonts w:ascii="Times New Roman" w:hAnsi="Times New Roman" w:hint="default"/>
      </w:rPr>
    </w:lvl>
    <w:lvl w:ilvl="5" w:tplc="0C6269C2" w:tentative="1">
      <w:start w:val="1"/>
      <w:numFmt w:val="bullet"/>
      <w:lvlText w:val="•"/>
      <w:lvlJc w:val="left"/>
      <w:pPr>
        <w:tabs>
          <w:tab w:val="num" w:pos="4320"/>
        </w:tabs>
        <w:ind w:left="4320" w:hanging="360"/>
      </w:pPr>
      <w:rPr>
        <w:rFonts w:ascii="Times New Roman" w:hAnsi="Times New Roman" w:hint="default"/>
      </w:rPr>
    </w:lvl>
    <w:lvl w:ilvl="6" w:tplc="C4DA7302" w:tentative="1">
      <w:start w:val="1"/>
      <w:numFmt w:val="bullet"/>
      <w:lvlText w:val="•"/>
      <w:lvlJc w:val="left"/>
      <w:pPr>
        <w:tabs>
          <w:tab w:val="num" w:pos="5040"/>
        </w:tabs>
        <w:ind w:left="5040" w:hanging="360"/>
      </w:pPr>
      <w:rPr>
        <w:rFonts w:ascii="Times New Roman" w:hAnsi="Times New Roman" w:hint="default"/>
      </w:rPr>
    </w:lvl>
    <w:lvl w:ilvl="7" w:tplc="86201E64" w:tentative="1">
      <w:start w:val="1"/>
      <w:numFmt w:val="bullet"/>
      <w:lvlText w:val="•"/>
      <w:lvlJc w:val="left"/>
      <w:pPr>
        <w:tabs>
          <w:tab w:val="num" w:pos="5760"/>
        </w:tabs>
        <w:ind w:left="5760" w:hanging="360"/>
      </w:pPr>
      <w:rPr>
        <w:rFonts w:ascii="Times New Roman" w:hAnsi="Times New Roman" w:hint="default"/>
      </w:rPr>
    </w:lvl>
    <w:lvl w:ilvl="8" w:tplc="66684422" w:tentative="1">
      <w:start w:val="1"/>
      <w:numFmt w:val="bullet"/>
      <w:lvlText w:val="•"/>
      <w:lvlJc w:val="left"/>
      <w:pPr>
        <w:tabs>
          <w:tab w:val="num" w:pos="6480"/>
        </w:tabs>
        <w:ind w:left="6480" w:hanging="360"/>
      </w:pPr>
      <w:rPr>
        <w:rFonts w:ascii="Times New Roman" w:hAnsi="Times New Roman" w:hint="default"/>
      </w:rPr>
    </w:lvl>
  </w:abstractNum>
  <w:abstractNum w:abstractNumId="4">
    <w:nsid w:val="0CCE5AB1"/>
    <w:multiLevelType w:val="hybridMultilevel"/>
    <w:tmpl w:val="8A1CEB94"/>
    <w:lvl w:ilvl="0" w:tplc="4E98A5A0">
      <w:numFmt w:val="bullet"/>
      <w:pStyle w:val="StandaardVoor2p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A85551"/>
    <w:multiLevelType w:val="hybridMultilevel"/>
    <w:tmpl w:val="C12C5A48"/>
    <w:lvl w:ilvl="0" w:tplc="DBACF12C">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A3C2B36"/>
    <w:multiLevelType w:val="hybridMultilevel"/>
    <w:tmpl w:val="D37E17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BC04F13"/>
    <w:multiLevelType w:val="hybridMultilevel"/>
    <w:tmpl w:val="944457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0D541C2"/>
    <w:multiLevelType w:val="hybridMultilevel"/>
    <w:tmpl w:val="7BA253A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310632D"/>
    <w:multiLevelType w:val="hybridMultilevel"/>
    <w:tmpl w:val="E6422596"/>
    <w:lvl w:ilvl="0" w:tplc="45460384">
      <w:start w:val="1"/>
      <w:numFmt w:val="bullet"/>
      <w:lvlText w:val="•"/>
      <w:lvlJc w:val="left"/>
      <w:pPr>
        <w:tabs>
          <w:tab w:val="num" w:pos="720"/>
        </w:tabs>
        <w:ind w:left="720" w:hanging="360"/>
      </w:pPr>
      <w:rPr>
        <w:rFonts w:ascii="Times New Roman" w:hAnsi="Times New Roman" w:hint="default"/>
      </w:rPr>
    </w:lvl>
    <w:lvl w:ilvl="1" w:tplc="41326606" w:tentative="1">
      <w:start w:val="1"/>
      <w:numFmt w:val="bullet"/>
      <w:lvlText w:val="•"/>
      <w:lvlJc w:val="left"/>
      <w:pPr>
        <w:tabs>
          <w:tab w:val="num" w:pos="1440"/>
        </w:tabs>
        <w:ind w:left="1440" w:hanging="360"/>
      </w:pPr>
      <w:rPr>
        <w:rFonts w:ascii="Times New Roman" w:hAnsi="Times New Roman" w:hint="default"/>
      </w:rPr>
    </w:lvl>
    <w:lvl w:ilvl="2" w:tplc="78B42E98" w:tentative="1">
      <w:start w:val="1"/>
      <w:numFmt w:val="bullet"/>
      <w:lvlText w:val="•"/>
      <w:lvlJc w:val="left"/>
      <w:pPr>
        <w:tabs>
          <w:tab w:val="num" w:pos="2160"/>
        </w:tabs>
        <w:ind w:left="2160" w:hanging="360"/>
      </w:pPr>
      <w:rPr>
        <w:rFonts w:ascii="Times New Roman" w:hAnsi="Times New Roman" w:hint="default"/>
      </w:rPr>
    </w:lvl>
    <w:lvl w:ilvl="3" w:tplc="F6A24576" w:tentative="1">
      <w:start w:val="1"/>
      <w:numFmt w:val="bullet"/>
      <w:lvlText w:val="•"/>
      <w:lvlJc w:val="left"/>
      <w:pPr>
        <w:tabs>
          <w:tab w:val="num" w:pos="2880"/>
        </w:tabs>
        <w:ind w:left="2880" w:hanging="360"/>
      </w:pPr>
      <w:rPr>
        <w:rFonts w:ascii="Times New Roman" w:hAnsi="Times New Roman" w:hint="default"/>
      </w:rPr>
    </w:lvl>
    <w:lvl w:ilvl="4" w:tplc="3C420F56" w:tentative="1">
      <w:start w:val="1"/>
      <w:numFmt w:val="bullet"/>
      <w:lvlText w:val="•"/>
      <w:lvlJc w:val="left"/>
      <w:pPr>
        <w:tabs>
          <w:tab w:val="num" w:pos="3600"/>
        </w:tabs>
        <w:ind w:left="3600" w:hanging="360"/>
      </w:pPr>
      <w:rPr>
        <w:rFonts w:ascii="Times New Roman" w:hAnsi="Times New Roman" w:hint="default"/>
      </w:rPr>
    </w:lvl>
    <w:lvl w:ilvl="5" w:tplc="AB66EF50" w:tentative="1">
      <w:start w:val="1"/>
      <w:numFmt w:val="bullet"/>
      <w:lvlText w:val="•"/>
      <w:lvlJc w:val="left"/>
      <w:pPr>
        <w:tabs>
          <w:tab w:val="num" w:pos="4320"/>
        </w:tabs>
        <w:ind w:left="4320" w:hanging="360"/>
      </w:pPr>
      <w:rPr>
        <w:rFonts w:ascii="Times New Roman" w:hAnsi="Times New Roman" w:hint="default"/>
      </w:rPr>
    </w:lvl>
    <w:lvl w:ilvl="6" w:tplc="62AA84BE" w:tentative="1">
      <w:start w:val="1"/>
      <w:numFmt w:val="bullet"/>
      <w:lvlText w:val="•"/>
      <w:lvlJc w:val="left"/>
      <w:pPr>
        <w:tabs>
          <w:tab w:val="num" w:pos="5040"/>
        </w:tabs>
        <w:ind w:left="5040" w:hanging="360"/>
      </w:pPr>
      <w:rPr>
        <w:rFonts w:ascii="Times New Roman" w:hAnsi="Times New Roman" w:hint="default"/>
      </w:rPr>
    </w:lvl>
    <w:lvl w:ilvl="7" w:tplc="16809796" w:tentative="1">
      <w:start w:val="1"/>
      <w:numFmt w:val="bullet"/>
      <w:lvlText w:val="•"/>
      <w:lvlJc w:val="left"/>
      <w:pPr>
        <w:tabs>
          <w:tab w:val="num" w:pos="5760"/>
        </w:tabs>
        <w:ind w:left="5760" w:hanging="360"/>
      </w:pPr>
      <w:rPr>
        <w:rFonts w:ascii="Times New Roman" w:hAnsi="Times New Roman" w:hint="default"/>
      </w:rPr>
    </w:lvl>
    <w:lvl w:ilvl="8" w:tplc="DBEA3E1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80F0EFC"/>
    <w:multiLevelType w:val="hybridMultilevel"/>
    <w:tmpl w:val="F88A8CAE"/>
    <w:lvl w:ilvl="0" w:tplc="8F74EED0">
      <w:start w:val="1"/>
      <w:numFmt w:val="bullet"/>
      <w:lvlText w:val="•"/>
      <w:lvlJc w:val="left"/>
      <w:pPr>
        <w:tabs>
          <w:tab w:val="num" w:pos="720"/>
        </w:tabs>
        <w:ind w:left="720" w:hanging="360"/>
      </w:pPr>
      <w:rPr>
        <w:rFonts w:ascii="Times New Roman" w:hAnsi="Times New Roman" w:hint="default"/>
      </w:rPr>
    </w:lvl>
    <w:lvl w:ilvl="1" w:tplc="4AC82AAE" w:tentative="1">
      <w:start w:val="1"/>
      <w:numFmt w:val="bullet"/>
      <w:lvlText w:val="•"/>
      <w:lvlJc w:val="left"/>
      <w:pPr>
        <w:tabs>
          <w:tab w:val="num" w:pos="1440"/>
        </w:tabs>
        <w:ind w:left="1440" w:hanging="360"/>
      </w:pPr>
      <w:rPr>
        <w:rFonts w:ascii="Times New Roman" w:hAnsi="Times New Roman" w:hint="default"/>
      </w:rPr>
    </w:lvl>
    <w:lvl w:ilvl="2" w:tplc="C400C8DA" w:tentative="1">
      <w:start w:val="1"/>
      <w:numFmt w:val="bullet"/>
      <w:lvlText w:val="•"/>
      <w:lvlJc w:val="left"/>
      <w:pPr>
        <w:tabs>
          <w:tab w:val="num" w:pos="2160"/>
        </w:tabs>
        <w:ind w:left="2160" w:hanging="360"/>
      </w:pPr>
      <w:rPr>
        <w:rFonts w:ascii="Times New Roman" w:hAnsi="Times New Roman" w:hint="default"/>
      </w:rPr>
    </w:lvl>
    <w:lvl w:ilvl="3" w:tplc="D8A4B16E" w:tentative="1">
      <w:start w:val="1"/>
      <w:numFmt w:val="bullet"/>
      <w:lvlText w:val="•"/>
      <w:lvlJc w:val="left"/>
      <w:pPr>
        <w:tabs>
          <w:tab w:val="num" w:pos="2880"/>
        </w:tabs>
        <w:ind w:left="2880" w:hanging="360"/>
      </w:pPr>
      <w:rPr>
        <w:rFonts w:ascii="Times New Roman" w:hAnsi="Times New Roman" w:hint="default"/>
      </w:rPr>
    </w:lvl>
    <w:lvl w:ilvl="4" w:tplc="4CF82086" w:tentative="1">
      <w:start w:val="1"/>
      <w:numFmt w:val="bullet"/>
      <w:lvlText w:val="•"/>
      <w:lvlJc w:val="left"/>
      <w:pPr>
        <w:tabs>
          <w:tab w:val="num" w:pos="3600"/>
        </w:tabs>
        <w:ind w:left="3600" w:hanging="360"/>
      </w:pPr>
      <w:rPr>
        <w:rFonts w:ascii="Times New Roman" w:hAnsi="Times New Roman" w:hint="default"/>
      </w:rPr>
    </w:lvl>
    <w:lvl w:ilvl="5" w:tplc="3162DAB2" w:tentative="1">
      <w:start w:val="1"/>
      <w:numFmt w:val="bullet"/>
      <w:lvlText w:val="•"/>
      <w:lvlJc w:val="left"/>
      <w:pPr>
        <w:tabs>
          <w:tab w:val="num" w:pos="4320"/>
        </w:tabs>
        <w:ind w:left="4320" w:hanging="360"/>
      </w:pPr>
      <w:rPr>
        <w:rFonts w:ascii="Times New Roman" w:hAnsi="Times New Roman" w:hint="default"/>
      </w:rPr>
    </w:lvl>
    <w:lvl w:ilvl="6" w:tplc="7FAA1CBE" w:tentative="1">
      <w:start w:val="1"/>
      <w:numFmt w:val="bullet"/>
      <w:lvlText w:val="•"/>
      <w:lvlJc w:val="left"/>
      <w:pPr>
        <w:tabs>
          <w:tab w:val="num" w:pos="5040"/>
        </w:tabs>
        <w:ind w:left="5040" w:hanging="360"/>
      </w:pPr>
      <w:rPr>
        <w:rFonts w:ascii="Times New Roman" w:hAnsi="Times New Roman" w:hint="default"/>
      </w:rPr>
    </w:lvl>
    <w:lvl w:ilvl="7" w:tplc="FA5A184A" w:tentative="1">
      <w:start w:val="1"/>
      <w:numFmt w:val="bullet"/>
      <w:lvlText w:val="•"/>
      <w:lvlJc w:val="left"/>
      <w:pPr>
        <w:tabs>
          <w:tab w:val="num" w:pos="5760"/>
        </w:tabs>
        <w:ind w:left="5760" w:hanging="360"/>
      </w:pPr>
      <w:rPr>
        <w:rFonts w:ascii="Times New Roman" w:hAnsi="Times New Roman" w:hint="default"/>
      </w:rPr>
    </w:lvl>
    <w:lvl w:ilvl="8" w:tplc="4778270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AE83324"/>
    <w:multiLevelType w:val="hybridMultilevel"/>
    <w:tmpl w:val="707E11EE"/>
    <w:lvl w:ilvl="0" w:tplc="498A9D52">
      <w:start w:val="1"/>
      <w:numFmt w:val="bullet"/>
      <w:lvlText w:val="•"/>
      <w:lvlJc w:val="left"/>
      <w:pPr>
        <w:tabs>
          <w:tab w:val="num" w:pos="720"/>
        </w:tabs>
        <w:ind w:left="720" w:hanging="360"/>
      </w:pPr>
      <w:rPr>
        <w:rFonts w:ascii="Times New Roman" w:hAnsi="Times New Roman" w:hint="default"/>
      </w:rPr>
    </w:lvl>
    <w:lvl w:ilvl="1" w:tplc="E6DE61F8" w:tentative="1">
      <w:start w:val="1"/>
      <w:numFmt w:val="bullet"/>
      <w:lvlText w:val="•"/>
      <w:lvlJc w:val="left"/>
      <w:pPr>
        <w:tabs>
          <w:tab w:val="num" w:pos="1440"/>
        </w:tabs>
        <w:ind w:left="1440" w:hanging="360"/>
      </w:pPr>
      <w:rPr>
        <w:rFonts w:ascii="Times New Roman" w:hAnsi="Times New Roman" w:hint="default"/>
      </w:rPr>
    </w:lvl>
    <w:lvl w:ilvl="2" w:tplc="CBD8B906" w:tentative="1">
      <w:start w:val="1"/>
      <w:numFmt w:val="bullet"/>
      <w:lvlText w:val="•"/>
      <w:lvlJc w:val="left"/>
      <w:pPr>
        <w:tabs>
          <w:tab w:val="num" w:pos="2160"/>
        </w:tabs>
        <w:ind w:left="2160" w:hanging="360"/>
      </w:pPr>
      <w:rPr>
        <w:rFonts w:ascii="Times New Roman" w:hAnsi="Times New Roman" w:hint="default"/>
      </w:rPr>
    </w:lvl>
    <w:lvl w:ilvl="3" w:tplc="974845BC" w:tentative="1">
      <w:start w:val="1"/>
      <w:numFmt w:val="bullet"/>
      <w:lvlText w:val="•"/>
      <w:lvlJc w:val="left"/>
      <w:pPr>
        <w:tabs>
          <w:tab w:val="num" w:pos="2880"/>
        </w:tabs>
        <w:ind w:left="2880" w:hanging="360"/>
      </w:pPr>
      <w:rPr>
        <w:rFonts w:ascii="Times New Roman" w:hAnsi="Times New Roman" w:hint="default"/>
      </w:rPr>
    </w:lvl>
    <w:lvl w:ilvl="4" w:tplc="9D8ECF82" w:tentative="1">
      <w:start w:val="1"/>
      <w:numFmt w:val="bullet"/>
      <w:lvlText w:val="•"/>
      <w:lvlJc w:val="left"/>
      <w:pPr>
        <w:tabs>
          <w:tab w:val="num" w:pos="3600"/>
        </w:tabs>
        <w:ind w:left="3600" w:hanging="360"/>
      </w:pPr>
      <w:rPr>
        <w:rFonts w:ascii="Times New Roman" w:hAnsi="Times New Roman" w:hint="default"/>
      </w:rPr>
    </w:lvl>
    <w:lvl w:ilvl="5" w:tplc="57B4FB96" w:tentative="1">
      <w:start w:val="1"/>
      <w:numFmt w:val="bullet"/>
      <w:lvlText w:val="•"/>
      <w:lvlJc w:val="left"/>
      <w:pPr>
        <w:tabs>
          <w:tab w:val="num" w:pos="4320"/>
        </w:tabs>
        <w:ind w:left="4320" w:hanging="360"/>
      </w:pPr>
      <w:rPr>
        <w:rFonts w:ascii="Times New Roman" w:hAnsi="Times New Roman" w:hint="default"/>
      </w:rPr>
    </w:lvl>
    <w:lvl w:ilvl="6" w:tplc="6694AEFC" w:tentative="1">
      <w:start w:val="1"/>
      <w:numFmt w:val="bullet"/>
      <w:lvlText w:val="•"/>
      <w:lvlJc w:val="left"/>
      <w:pPr>
        <w:tabs>
          <w:tab w:val="num" w:pos="5040"/>
        </w:tabs>
        <w:ind w:left="5040" w:hanging="360"/>
      </w:pPr>
      <w:rPr>
        <w:rFonts w:ascii="Times New Roman" w:hAnsi="Times New Roman" w:hint="default"/>
      </w:rPr>
    </w:lvl>
    <w:lvl w:ilvl="7" w:tplc="7BAE66DC" w:tentative="1">
      <w:start w:val="1"/>
      <w:numFmt w:val="bullet"/>
      <w:lvlText w:val="•"/>
      <w:lvlJc w:val="left"/>
      <w:pPr>
        <w:tabs>
          <w:tab w:val="num" w:pos="5760"/>
        </w:tabs>
        <w:ind w:left="5760" w:hanging="360"/>
      </w:pPr>
      <w:rPr>
        <w:rFonts w:ascii="Times New Roman" w:hAnsi="Times New Roman" w:hint="default"/>
      </w:rPr>
    </w:lvl>
    <w:lvl w:ilvl="8" w:tplc="A4B41D9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D666558"/>
    <w:multiLevelType w:val="hybridMultilevel"/>
    <w:tmpl w:val="3F922C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FB57B33"/>
    <w:multiLevelType w:val="multilevel"/>
    <w:tmpl w:val="04130025"/>
    <w:lvl w:ilvl="0">
      <w:start w:val="1"/>
      <w:numFmt w:val="decimal"/>
      <w:pStyle w:val="Kop11"/>
      <w:lvlText w:val="%1"/>
      <w:lvlJc w:val="left"/>
      <w:pPr>
        <w:ind w:left="432" w:hanging="432"/>
      </w:pPr>
    </w:lvl>
    <w:lvl w:ilvl="1">
      <w:start w:val="1"/>
      <w:numFmt w:val="decimal"/>
      <w:pStyle w:val="Kop21"/>
      <w:lvlText w:val="%1.%2"/>
      <w:lvlJc w:val="left"/>
      <w:pPr>
        <w:ind w:left="576" w:hanging="576"/>
      </w:pPr>
    </w:lvl>
    <w:lvl w:ilvl="2">
      <w:start w:val="1"/>
      <w:numFmt w:val="decimal"/>
      <w:pStyle w:val="Kop31"/>
      <w:lvlText w:val="%1.%2.%3"/>
      <w:lvlJc w:val="left"/>
      <w:pPr>
        <w:ind w:left="720" w:hanging="720"/>
      </w:pPr>
    </w:lvl>
    <w:lvl w:ilvl="3">
      <w:start w:val="1"/>
      <w:numFmt w:val="decimal"/>
      <w:pStyle w:val="Kop41"/>
      <w:lvlText w:val="%1.%2.%3.%4"/>
      <w:lvlJc w:val="left"/>
      <w:pPr>
        <w:ind w:left="864" w:hanging="864"/>
      </w:pPr>
    </w:lvl>
    <w:lvl w:ilvl="4">
      <w:start w:val="1"/>
      <w:numFmt w:val="decimal"/>
      <w:pStyle w:val="Kop51"/>
      <w:lvlText w:val="%1.%2.%3.%4.%5"/>
      <w:lvlJc w:val="left"/>
      <w:pPr>
        <w:ind w:left="1008" w:hanging="1008"/>
      </w:pPr>
    </w:lvl>
    <w:lvl w:ilvl="5">
      <w:start w:val="1"/>
      <w:numFmt w:val="decimal"/>
      <w:pStyle w:val="Kop61"/>
      <w:lvlText w:val="%1.%2.%3.%4.%5.%6"/>
      <w:lvlJc w:val="left"/>
      <w:pPr>
        <w:ind w:left="1152" w:hanging="1152"/>
      </w:pPr>
    </w:lvl>
    <w:lvl w:ilvl="6">
      <w:start w:val="1"/>
      <w:numFmt w:val="decimal"/>
      <w:pStyle w:val="Kop71"/>
      <w:lvlText w:val="%1.%2.%3.%4.%5.%6.%7"/>
      <w:lvlJc w:val="left"/>
      <w:pPr>
        <w:ind w:left="1296" w:hanging="1296"/>
      </w:pPr>
    </w:lvl>
    <w:lvl w:ilvl="7">
      <w:start w:val="1"/>
      <w:numFmt w:val="decimal"/>
      <w:pStyle w:val="Kop81"/>
      <w:lvlText w:val="%1.%2.%3.%4.%5.%6.%7.%8"/>
      <w:lvlJc w:val="left"/>
      <w:pPr>
        <w:ind w:left="1440" w:hanging="1440"/>
      </w:pPr>
    </w:lvl>
    <w:lvl w:ilvl="8">
      <w:start w:val="1"/>
      <w:numFmt w:val="decimal"/>
      <w:pStyle w:val="Kop91"/>
      <w:lvlText w:val="%1.%2.%3.%4.%5.%6.%7.%8.%9"/>
      <w:lvlJc w:val="left"/>
      <w:pPr>
        <w:ind w:left="1584" w:hanging="1584"/>
      </w:pPr>
    </w:lvl>
  </w:abstractNum>
  <w:abstractNum w:abstractNumId="14">
    <w:nsid w:val="36784566"/>
    <w:multiLevelType w:val="multilevel"/>
    <w:tmpl w:val="5B34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8723E9A"/>
    <w:multiLevelType w:val="hybridMultilevel"/>
    <w:tmpl w:val="15861482"/>
    <w:lvl w:ilvl="0" w:tplc="3D5EA122">
      <w:start w:val="5"/>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3D5F3330"/>
    <w:multiLevelType w:val="hybridMultilevel"/>
    <w:tmpl w:val="C4B4A250"/>
    <w:lvl w:ilvl="0" w:tplc="04130001">
      <w:start w:val="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E94507F"/>
    <w:multiLevelType w:val="multilevel"/>
    <w:tmpl w:val="AC441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510F024E"/>
    <w:multiLevelType w:val="hybridMultilevel"/>
    <w:tmpl w:val="3CD8BEC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2D50BDE"/>
    <w:multiLevelType w:val="hybridMultilevel"/>
    <w:tmpl w:val="7ADCB8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D5267D9"/>
    <w:multiLevelType w:val="multilevel"/>
    <w:tmpl w:val="12189766"/>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21">
    <w:nsid w:val="5DE42D3E"/>
    <w:multiLevelType w:val="hybridMultilevel"/>
    <w:tmpl w:val="B98EF3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3D52FC1"/>
    <w:multiLevelType w:val="hybridMultilevel"/>
    <w:tmpl w:val="62361E08"/>
    <w:lvl w:ilvl="0" w:tplc="91CA6AEC">
      <w:start w:val="1"/>
      <w:numFmt w:val="bullet"/>
      <w:lvlText w:val="•"/>
      <w:lvlJc w:val="left"/>
      <w:pPr>
        <w:tabs>
          <w:tab w:val="num" w:pos="720"/>
        </w:tabs>
        <w:ind w:left="720" w:hanging="360"/>
      </w:pPr>
      <w:rPr>
        <w:rFonts w:ascii="Times New Roman" w:hAnsi="Times New Roman" w:hint="default"/>
      </w:rPr>
    </w:lvl>
    <w:lvl w:ilvl="1" w:tplc="7A5A5A24" w:tentative="1">
      <w:start w:val="1"/>
      <w:numFmt w:val="bullet"/>
      <w:lvlText w:val="•"/>
      <w:lvlJc w:val="left"/>
      <w:pPr>
        <w:tabs>
          <w:tab w:val="num" w:pos="1440"/>
        </w:tabs>
        <w:ind w:left="1440" w:hanging="360"/>
      </w:pPr>
      <w:rPr>
        <w:rFonts w:ascii="Times New Roman" w:hAnsi="Times New Roman" w:hint="default"/>
      </w:rPr>
    </w:lvl>
    <w:lvl w:ilvl="2" w:tplc="89921DD8" w:tentative="1">
      <w:start w:val="1"/>
      <w:numFmt w:val="bullet"/>
      <w:lvlText w:val="•"/>
      <w:lvlJc w:val="left"/>
      <w:pPr>
        <w:tabs>
          <w:tab w:val="num" w:pos="2160"/>
        </w:tabs>
        <w:ind w:left="2160" w:hanging="360"/>
      </w:pPr>
      <w:rPr>
        <w:rFonts w:ascii="Times New Roman" w:hAnsi="Times New Roman" w:hint="default"/>
      </w:rPr>
    </w:lvl>
    <w:lvl w:ilvl="3" w:tplc="529474CE" w:tentative="1">
      <w:start w:val="1"/>
      <w:numFmt w:val="bullet"/>
      <w:lvlText w:val="•"/>
      <w:lvlJc w:val="left"/>
      <w:pPr>
        <w:tabs>
          <w:tab w:val="num" w:pos="2880"/>
        </w:tabs>
        <w:ind w:left="2880" w:hanging="360"/>
      </w:pPr>
      <w:rPr>
        <w:rFonts w:ascii="Times New Roman" w:hAnsi="Times New Roman" w:hint="default"/>
      </w:rPr>
    </w:lvl>
    <w:lvl w:ilvl="4" w:tplc="A37A0642" w:tentative="1">
      <w:start w:val="1"/>
      <w:numFmt w:val="bullet"/>
      <w:lvlText w:val="•"/>
      <w:lvlJc w:val="left"/>
      <w:pPr>
        <w:tabs>
          <w:tab w:val="num" w:pos="3600"/>
        </w:tabs>
        <w:ind w:left="3600" w:hanging="360"/>
      </w:pPr>
      <w:rPr>
        <w:rFonts w:ascii="Times New Roman" w:hAnsi="Times New Roman" w:hint="default"/>
      </w:rPr>
    </w:lvl>
    <w:lvl w:ilvl="5" w:tplc="667AC09E" w:tentative="1">
      <w:start w:val="1"/>
      <w:numFmt w:val="bullet"/>
      <w:lvlText w:val="•"/>
      <w:lvlJc w:val="left"/>
      <w:pPr>
        <w:tabs>
          <w:tab w:val="num" w:pos="4320"/>
        </w:tabs>
        <w:ind w:left="4320" w:hanging="360"/>
      </w:pPr>
      <w:rPr>
        <w:rFonts w:ascii="Times New Roman" w:hAnsi="Times New Roman" w:hint="default"/>
      </w:rPr>
    </w:lvl>
    <w:lvl w:ilvl="6" w:tplc="0A5E0C16" w:tentative="1">
      <w:start w:val="1"/>
      <w:numFmt w:val="bullet"/>
      <w:lvlText w:val="•"/>
      <w:lvlJc w:val="left"/>
      <w:pPr>
        <w:tabs>
          <w:tab w:val="num" w:pos="5040"/>
        </w:tabs>
        <w:ind w:left="5040" w:hanging="360"/>
      </w:pPr>
      <w:rPr>
        <w:rFonts w:ascii="Times New Roman" w:hAnsi="Times New Roman" w:hint="default"/>
      </w:rPr>
    </w:lvl>
    <w:lvl w:ilvl="7" w:tplc="2216162E" w:tentative="1">
      <w:start w:val="1"/>
      <w:numFmt w:val="bullet"/>
      <w:lvlText w:val="•"/>
      <w:lvlJc w:val="left"/>
      <w:pPr>
        <w:tabs>
          <w:tab w:val="num" w:pos="5760"/>
        </w:tabs>
        <w:ind w:left="5760" w:hanging="360"/>
      </w:pPr>
      <w:rPr>
        <w:rFonts w:ascii="Times New Roman" w:hAnsi="Times New Roman" w:hint="default"/>
      </w:rPr>
    </w:lvl>
    <w:lvl w:ilvl="8" w:tplc="598EEFEE"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6AD5986"/>
    <w:multiLevelType w:val="hybridMultilevel"/>
    <w:tmpl w:val="78F26138"/>
    <w:lvl w:ilvl="0" w:tplc="C7127E5E">
      <w:start w:val="1"/>
      <w:numFmt w:val="upp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676131AC"/>
    <w:multiLevelType w:val="hybridMultilevel"/>
    <w:tmpl w:val="BBA8C710"/>
    <w:lvl w:ilvl="0" w:tplc="3D5EA122">
      <w:start w:val="5"/>
      <w:numFmt w:val="bullet"/>
      <w:lvlText w:val="-"/>
      <w:lvlJc w:val="left"/>
      <w:pPr>
        <w:ind w:left="720"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9E94CB4"/>
    <w:multiLevelType w:val="hybridMultilevel"/>
    <w:tmpl w:val="D7B82ADA"/>
    <w:lvl w:ilvl="0" w:tplc="7228E7F0">
      <w:start w:val="1"/>
      <w:numFmt w:val="bullet"/>
      <w:lvlText w:val="•"/>
      <w:lvlJc w:val="left"/>
      <w:pPr>
        <w:tabs>
          <w:tab w:val="num" w:pos="720"/>
        </w:tabs>
        <w:ind w:left="720" w:hanging="360"/>
      </w:pPr>
      <w:rPr>
        <w:rFonts w:ascii="Times New Roman" w:hAnsi="Times New Roman" w:hint="default"/>
      </w:rPr>
    </w:lvl>
    <w:lvl w:ilvl="1" w:tplc="8CAAF3DE" w:tentative="1">
      <w:start w:val="1"/>
      <w:numFmt w:val="bullet"/>
      <w:lvlText w:val="•"/>
      <w:lvlJc w:val="left"/>
      <w:pPr>
        <w:tabs>
          <w:tab w:val="num" w:pos="1440"/>
        </w:tabs>
        <w:ind w:left="1440" w:hanging="360"/>
      </w:pPr>
      <w:rPr>
        <w:rFonts w:ascii="Times New Roman" w:hAnsi="Times New Roman" w:hint="default"/>
      </w:rPr>
    </w:lvl>
    <w:lvl w:ilvl="2" w:tplc="29180928" w:tentative="1">
      <w:start w:val="1"/>
      <w:numFmt w:val="bullet"/>
      <w:lvlText w:val="•"/>
      <w:lvlJc w:val="left"/>
      <w:pPr>
        <w:tabs>
          <w:tab w:val="num" w:pos="2160"/>
        </w:tabs>
        <w:ind w:left="2160" w:hanging="360"/>
      </w:pPr>
      <w:rPr>
        <w:rFonts w:ascii="Times New Roman" w:hAnsi="Times New Roman" w:hint="default"/>
      </w:rPr>
    </w:lvl>
    <w:lvl w:ilvl="3" w:tplc="BB0A1F10" w:tentative="1">
      <w:start w:val="1"/>
      <w:numFmt w:val="bullet"/>
      <w:lvlText w:val="•"/>
      <w:lvlJc w:val="left"/>
      <w:pPr>
        <w:tabs>
          <w:tab w:val="num" w:pos="2880"/>
        </w:tabs>
        <w:ind w:left="2880" w:hanging="360"/>
      </w:pPr>
      <w:rPr>
        <w:rFonts w:ascii="Times New Roman" w:hAnsi="Times New Roman" w:hint="default"/>
      </w:rPr>
    </w:lvl>
    <w:lvl w:ilvl="4" w:tplc="280A6A78" w:tentative="1">
      <w:start w:val="1"/>
      <w:numFmt w:val="bullet"/>
      <w:lvlText w:val="•"/>
      <w:lvlJc w:val="left"/>
      <w:pPr>
        <w:tabs>
          <w:tab w:val="num" w:pos="3600"/>
        </w:tabs>
        <w:ind w:left="3600" w:hanging="360"/>
      </w:pPr>
      <w:rPr>
        <w:rFonts w:ascii="Times New Roman" w:hAnsi="Times New Roman" w:hint="default"/>
      </w:rPr>
    </w:lvl>
    <w:lvl w:ilvl="5" w:tplc="0D18B236" w:tentative="1">
      <w:start w:val="1"/>
      <w:numFmt w:val="bullet"/>
      <w:lvlText w:val="•"/>
      <w:lvlJc w:val="left"/>
      <w:pPr>
        <w:tabs>
          <w:tab w:val="num" w:pos="4320"/>
        </w:tabs>
        <w:ind w:left="4320" w:hanging="360"/>
      </w:pPr>
      <w:rPr>
        <w:rFonts w:ascii="Times New Roman" w:hAnsi="Times New Roman" w:hint="default"/>
      </w:rPr>
    </w:lvl>
    <w:lvl w:ilvl="6" w:tplc="2EF0260A" w:tentative="1">
      <w:start w:val="1"/>
      <w:numFmt w:val="bullet"/>
      <w:lvlText w:val="•"/>
      <w:lvlJc w:val="left"/>
      <w:pPr>
        <w:tabs>
          <w:tab w:val="num" w:pos="5040"/>
        </w:tabs>
        <w:ind w:left="5040" w:hanging="360"/>
      </w:pPr>
      <w:rPr>
        <w:rFonts w:ascii="Times New Roman" w:hAnsi="Times New Roman" w:hint="default"/>
      </w:rPr>
    </w:lvl>
    <w:lvl w:ilvl="7" w:tplc="8F58A1C4" w:tentative="1">
      <w:start w:val="1"/>
      <w:numFmt w:val="bullet"/>
      <w:lvlText w:val="•"/>
      <w:lvlJc w:val="left"/>
      <w:pPr>
        <w:tabs>
          <w:tab w:val="num" w:pos="5760"/>
        </w:tabs>
        <w:ind w:left="5760" w:hanging="360"/>
      </w:pPr>
      <w:rPr>
        <w:rFonts w:ascii="Times New Roman" w:hAnsi="Times New Roman" w:hint="default"/>
      </w:rPr>
    </w:lvl>
    <w:lvl w:ilvl="8" w:tplc="73FE6F7A"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ECE24D2"/>
    <w:multiLevelType w:val="hybridMultilevel"/>
    <w:tmpl w:val="AF109706"/>
    <w:lvl w:ilvl="0" w:tplc="2A6CCBAE">
      <w:start w:val="1"/>
      <w:numFmt w:val="bullet"/>
      <w:lvlText w:val="•"/>
      <w:lvlJc w:val="left"/>
      <w:pPr>
        <w:tabs>
          <w:tab w:val="num" w:pos="720"/>
        </w:tabs>
        <w:ind w:left="720" w:hanging="360"/>
      </w:pPr>
      <w:rPr>
        <w:rFonts w:ascii="Times New Roman" w:hAnsi="Times New Roman" w:hint="default"/>
      </w:rPr>
    </w:lvl>
    <w:lvl w:ilvl="1" w:tplc="62D4C4C8" w:tentative="1">
      <w:start w:val="1"/>
      <w:numFmt w:val="bullet"/>
      <w:lvlText w:val="•"/>
      <w:lvlJc w:val="left"/>
      <w:pPr>
        <w:tabs>
          <w:tab w:val="num" w:pos="1440"/>
        </w:tabs>
        <w:ind w:left="1440" w:hanging="360"/>
      </w:pPr>
      <w:rPr>
        <w:rFonts w:ascii="Times New Roman" w:hAnsi="Times New Roman" w:hint="default"/>
      </w:rPr>
    </w:lvl>
    <w:lvl w:ilvl="2" w:tplc="E20215E0" w:tentative="1">
      <w:start w:val="1"/>
      <w:numFmt w:val="bullet"/>
      <w:lvlText w:val="•"/>
      <w:lvlJc w:val="left"/>
      <w:pPr>
        <w:tabs>
          <w:tab w:val="num" w:pos="2160"/>
        </w:tabs>
        <w:ind w:left="2160" w:hanging="360"/>
      </w:pPr>
      <w:rPr>
        <w:rFonts w:ascii="Times New Roman" w:hAnsi="Times New Roman" w:hint="default"/>
      </w:rPr>
    </w:lvl>
    <w:lvl w:ilvl="3" w:tplc="724E85C6" w:tentative="1">
      <w:start w:val="1"/>
      <w:numFmt w:val="bullet"/>
      <w:lvlText w:val="•"/>
      <w:lvlJc w:val="left"/>
      <w:pPr>
        <w:tabs>
          <w:tab w:val="num" w:pos="2880"/>
        </w:tabs>
        <w:ind w:left="2880" w:hanging="360"/>
      </w:pPr>
      <w:rPr>
        <w:rFonts w:ascii="Times New Roman" w:hAnsi="Times New Roman" w:hint="default"/>
      </w:rPr>
    </w:lvl>
    <w:lvl w:ilvl="4" w:tplc="88407E4A" w:tentative="1">
      <w:start w:val="1"/>
      <w:numFmt w:val="bullet"/>
      <w:lvlText w:val="•"/>
      <w:lvlJc w:val="left"/>
      <w:pPr>
        <w:tabs>
          <w:tab w:val="num" w:pos="3600"/>
        </w:tabs>
        <w:ind w:left="3600" w:hanging="360"/>
      </w:pPr>
      <w:rPr>
        <w:rFonts w:ascii="Times New Roman" w:hAnsi="Times New Roman" w:hint="default"/>
      </w:rPr>
    </w:lvl>
    <w:lvl w:ilvl="5" w:tplc="3E56F548" w:tentative="1">
      <w:start w:val="1"/>
      <w:numFmt w:val="bullet"/>
      <w:lvlText w:val="•"/>
      <w:lvlJc w:val="left"/>
      <w:pPr>
        <w:tabs>
          <w:tab w:val="num" w:pos="4320"/>
        </w:tabs>
        <w:ind w:left="4320" w:hanging="360"/>
      </w:pPr>
      <w:rPr>
        <w:rFonts w:ascii="Times New Roman" w:hAnsi="Times New Roman" w:hint="default"/>
      </w:rPr>
    </w:lvl>
    <w:lvl w:ilvl="6" w:tplc="7E6C7608" w:tentative="1">
      <w:start w:val="1"/>
      <w:numFmt w:val="bullet"/>
      <w:lvlText w:val="•"/>
      <w:lvlJc w:val="left"/>
      <w:pPr>
        <w:tabs>
          <w:tab w:val="num" w:pos="5040"/>
        </w:tabs>
        <w:ind w:left="5040" w:hanging="360"/>
      </w:pPr>
      <w:rPr>
        <w:rFonts w:ascii="Times New Roman" w:hAnsi="Times New Roman" w:hint="default"/>
      </w:rPr>
    </w:lvl>
    <w:lvl w:ilvl="7" w:tplc="94A05DC0" w:tentative="1">
      <w:start w:val="1"/>
      <w:numFmt w:val="bullet"/>
      <w:lvlText w:val="•"/>
      <w:lvlJc w:val="left"/>
      <w:pPr>
        <w:tabs>
          <w:tab w:val="num" w:pos="5760"/>
        </w:tabs>
        <w:ind w:left="5760" w:hanging="360"/>
      </w:pPr>
      <w:rPr>
        <w:rFonts w:ascii="Times New Roman" w:hAnsi="Times New Roman" w:hint="default"/>
      </w:rPr>
    </w:lvl>
    <w:lvl w:ilvl="8" w:tplc="061A7996"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35D03F1"/>
    <w:multiLevelType w:val="hybridMultilevel"/>
    <w:tmpl w:val="BE5E91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F3F6C18"/>
    <w:multiLevelType w:val="hybridMultilevel"/>
    <w:tmpl w:val="55F642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4"/>
  </w:num>
  <w:num w:numId="4">
    <w:abstractNumId w:val="15"/>
  </w:num>
  <w:num w:numId="5">
    <w:abstractNumId w:val="24"/>
  </w:num>
  <w:num w:numId="6">
    <w:abstractNumId w:val="3"/>
  </w:num>
  <w:num w:numId="7">
    <w:abstractNumId w:val="12"/>
  </w:num>
  <w:num w:numId="8">
    <w:abstractNumId w:val="22"/>
  </w:num>
  <w:num w:numId="9">
    <w:abstractNumId w:val="28"/>
  </w:num>
  <w:num w:numId="10">
    <w:abstractNumId w:val="6"/>
  </w:num>
  <w:num w:numId="11">
    <w:abstractNumId w:val="7"/>
  </w:num>
  <w:num w:numId="12">
    <w:abstractNumId w:val="18"/>
  </w:num>
  <w:num w:numId="13">
    <w:abstractNumId w:val="21"/>
  </w:num>
  <w:num w:numId="14">
    <w:abstractNumId w:val="19"/>
  </w:num>
  <w:num w:numId="15">
    <w:abstractNumId w:val="9"/>
  </w:num>
  <w:num w:numId="16">
    <w:abstractNumId w:val="11"/>
  </w:num>
  <w:num w:numId="17">
    <w:abstractNumId w:val="10"/>
  </w:num>
  <w:num w:numId="18">
    <w:abstractNumId w:val="25"/>
  </w:num>
  <w:num w:numId="19">
    <w:abstractNumId w:val="26"/>
  </w:num>
  <w:num w:numId="20">
    <w:abstractNumId w:val="27"/>
  </w:num>
  <w:num w:numId="21">
    <w:abstractNumId w:val="23"/>
  </w:num>
  <w:num w:numId="22">
    <w:abstractNumId w:val="2"/>
  </w:num>
  <w:num w:numId="23">
    <w:abstractNumId w:val="16"/>
  </w:num>
  <w:num w:numId="24">
    <w:abstractNumId w:val="1"/>
  </w:num>
  <w:num w:numId="25">
    <w:abstractNumId w:val="5"/>
  </w:num>
  <w:num w:numId="26">
    <w:abstractNumId w:val="17"/>
  </w:num>
  <w:num w:numId="27">
    <w:abstractNumId w:val="14"/>
  </w:num>
  <w:num w:numId="28">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7"/>
    <o:shapelayout v:ext="edit">
      <o:idmap v:ext="edit" data="2"/>
      <o:rules v:ext="edit">
        <o:r id="V:Rule1" type="connector" idref="#_x0000_s2055"/>
      </o:rules>
    </o:shapelayout>
  </w:hdrShapeDefaults>
  <w:footnotePr>
    <w:footnote w:id="-1"/>
    <w:footnote w:id="0"/>
  </w:footnotePr>
  <w:endnotePr>
    <w:endnote w:id="-1"/>
    <w:endnote w:id="0"/>
  </w:endnotePr>
  <w:compat>
    <w:compatSetting w:name="compatibilityMode" w:uri="http://schemas.microsoft.com/office/word" w:val="12"/>
  </w:compat>
  <w:rsids>
    <w:rsidRoot w:val="00232BED"/>
    <w:rsid w:val="000033AF"/>
    <w:rsid w:val="000037F6"/>
    <w:rsid w:val="00004142"/>
    <w:rsid w:val="00005CCD"/>
    <w:rsid w:val="000061EF"/>
    <w:rsid w:val="00012055"/>
    <w:rsid w:val="00014D9D"/>
    <w:rsid w:val="00016DCB"/>
    <w:rsid w:val="00020D7A"/>
    <w:rsid w:val="00025083"/>
    <w:rsid w:val="00025E35"/>
    <w:rsid w:val="00026953"/>
    <w:rsid w:val="00027B37"/>
    <w:rsid w:val="0003040C"/>
    <w:rsid w:val="00031A04"/>
    <w:rsid w:val="000326D1"/>
    <w:rsid w:val="00032B9C"/>
    <w:rsid w:val="0004357E"/>
    <w:rsid w:val="000458BE"/>
    <w:rsid w:val="00045E16"/>
    <w:rsid w:val="00063790"/>
    <w:rsid w:val="000738BD"/>
    <w:rsid w:val="000800D3"/>
    <w:rsid w:val="00083700"/>
    <w:rsid w:val="000A02DF"/>
    <w:rsid w:val="000A5624"/>
    <w:rsid w:val="000B593F"/>
    <w:rsid w:val="000C212B"/>
    <w:rsid w:val="000C22B5"/>
    <w:rsid w:val="000C3081"/>
    <w:rsid w:val="000C5C26"/>
    <w:rsid w:val="000C614F"/>
    <w:rsid w:val="000D413D"/>
    <w:rsid w:val="000E0AFE"/>
    <w:rsid w:val="000E6677"/>
    <w:rsid w:val="000F2A91"/>
    <w:rsid w:val="00102167"/>
    <w:rsid w:val="00102484"/>
    <w:rsid w:val="00107B27"/>
    <w:rsid w:val="00114454"/>
    <w:rsid w:val="001154F0"/>
    <w:rsid w:val="00126151"/>
    <w:rsid w:val="0012727A"/>
    <w:rsid w:val="00130B14"/>
    <w:rsid w:val="001316F5"/>
    <w:rsid w:val="001327F6"/>
    <w:rsid w:val="001360D2"/>
    <w:rsid w:val="00137186"/>
    <w:rsid w:val="00137C3B"/>
    <w:rsid w:val="0014466F"/>
    <w:rsid w:val="001451E2"/>
    <w:rsid w:val="00146974"/>
    <w:rsid w:val="00152FCF"/>
    <w:rsid w:val="00156B29"/>
    <w:rsid w:val="001575AA"/>
    <w:rsid w:val="001649E0"/>
    <w:rsid w:val="001662C9"/>
    <w:rsid w:val="00167B78"/>
    <w:rsid w:val="00170CA0"/>
    <w:rsid w:val="001710FF"/>
    <w:rsid w:val="0018337D"/>
    <w:rsid w:val="0018658C"/>
    <w:rsid w:val="001865D6"/>
    <w:rsid w:val="001929B9"/>
    <w:rsid w:val="00196435"/>
    <w:rsid w:val="0019685C"/>
    <w:rsid w:val="001976CB"/>
    <w:rsid w:val="00197D31"/>
    <w:rsid w:val="001A6862"/>
    <w:rsid w:val="001A6D6F"/>
    <w:rsid w:val="001C14B6"/>
    <w:rsid w:val="001C4878"/>
    <w:rsid w:val="001D0C48"/>
    <w:rsid w:val="001D245E"/>
    <w:rsid w:val="001D2637"/>
    <w:rsid w:val="001D6D43"/>
    <w:rsid w:val="001E212C"/>
    <w:rsid w:val="00204010"/>
    <w:rsid w:val="00213EBF"/>
    <w:rsid w:val="00214FDC"/>
    <w:rsid w:val="00216087"/>
    <w:rsid w:val="0022150D"/>
    <w:rsid w:val="00223777"/>
    <w:rsid w:val="00224B90"/>
    <w:rsid w:val="00225A05"/>
    <w:rsid w:val="00232BED"/>
    <w:rsid w:val="0023586D"/>
    <w:rsid w:val="00243FED"/>
    <w:rsid w:val="00247240"/>
    <w:rsid w:val="00253E8B"/>
    <w:rsid w:val="00257C09"/>
    <w:rsid w:val="002637B3"/>
    <w:rsid w:val="0026478A"/>
    <w:rsid w:val="00270E12"/>
    <w:rsid w:val="0027220D"/>
    <w:rsid w:val="002723CB"/>
    <w:rsid w:val="00273006"/>
    <w:rsid w:val="002776AC"/>
    <w:rsid w:val="00280817"/>
    <w:rsid w:val="00285BF9"/>
    <w:rsid w:val="00286443"/>
    <w:rsid w:val="00293185"/>
    <w:rsid w:val="00293BB3"/>
    <w:rsid w:val="00296795"/>
    <w:rsid w:val="002A22F1"/>
    <w:rsid w:val="002A674B"/>
    <w:rsid w:val="002B353A"/>
    <w:rsid w:val="002C2084"/>
    <w:rsid w:val="002C40F1"/>
    <w:rsid w:val="002C7438"/>
    <w:rsid w:val="002D08C7"/>
    <w:rsid w:val="002D2E2F"/>
    <w:rsid w:val="002D7B32"/>
    <w:rsid w:val="002E0A28"/>
    <w:rsid w:val="002E3A78"/>
    <w:rsid w:val="002E4FDC"/>
    <w:rsid w:val="002E5723"/>
    <w:rsid w:val="002E798A"/>
    <w:rsid w:val="002F1B14"/>
    <w:rsid w:val="002F39B2"/>
    <w:rsid w:val="00313CF3"/>
    <w:rsid w:val="003241A8"/>
    <w:rsid w:val="00330A3A"/>
    <w:rsid w:val="003316F9"/>
    <w:rsid w:val="00334972"/>
    <w:rsid w:val="00334CDF"/>
    <w:rsid w:val="00336410"/>
    <w:rsid w:val="0033708A"/>
    <w:rsid w:val="0035033B"/>
    <w:rsid w:val="00351B7E"/>
    <w:rsid w:val="003524A8"/>
    <w:rsid w:val="00354FB3"/>
    <w:rsid w:val="00355523"/>
    <w:rsid w:val="00356D6E"/>
    <w:rsid w:val="00357BAC"/>
    <w:rsid w:val="00366B4B"/>
    <w:rsid w:val="00366E0C"/>
    <w:rsid w:val="00367220"/>
    <w:rsid w:val="00367CDB"/>
    <w:rsid w:val="00371256"/>
    <w:rsid w:val="00373510"/>
    <w:rsid w:val="00380344"/>
    <w:rsid w:val="00382461"/>
    <w:rsid w:val="003827B6"/>
    <w:rsid w:val="003840BC"/>
    <w:rsid w:val="00384FA8"/>
    <w:rsid w:val="00387A0B"/>
    <w:rsid w:val="0039274A"/>
    <w:rsid w:val="003932FE"/>
    <w:rsid w:val="00395567"/>
    <w:rsid w:val="00395B79"/>
    <w:rsid w:val="003B24E1"/>
    <w:rsid w:val="003B2AD9"/>
    <w:rsid w:val="003B3EF7"/>
    <w:rsid w:val="003B4163"/>
    <w:rsid w:val="003B5242"/>
    <w:rsid w:val="003C4A74"/>
    <w:rsid w:val="003D1472"/>
    <w:rsid w:val="003D412D"/>
    <w:rsid w:val="003D689A"/>
    <w:rsid w:val="003E1005"/>
    <w:rsid w:val="003E41DE"/>
    <w:rsid w:val="003E5828"/>
    <w:rsid w:val="003F0FE6"/>
    <w:rsid w:val="003F12A7"/>
    <w:rsid w:val="00401DE9"/>
    <w:rsid w:val="00401E88"/>
    <w:rsid w:val="00402D85"/>
    <w:rsid w:val="00403C48"/>
    <w:rsid w:val="0040681A"/>
    <w:rsid w:val="00413448"/>
    <w:rsid w:val="00413C42"/>
    <w:rsid w:val="00415A67"/>
    <w:rsid w:val="00416741"/>
    <w:rsid w:val="00416D24"/>
    <w:rsid w:val="00421212"/>
    <w:rsid w:val="0042165D"/>
    <w:rsid w:val="004222EF"/>
    <w:rsid w:val="0043122B"/>
    <w:rsid w:val="00431B0C"/>
    <w:rsid w:val="00431FB0"/>
    <w:rsid w:val="0043477D"/>
    <w:rsid w:val="0044015C"/>
    <w:rsid w:val="00441B17"/>
    <w:rsid w:val="00444201"/>
    <w:rsid w:val="00452DF4"/>
    <w:rsid w:val="004555C8"/>
    <w:rsid w:val="004609D7"/>
    <w:rsid w:val="00460C56"/>
    <w:rsid w:val="004628F6"/>
    <w:rsid w:val="00470DF2"/>
    <w:rsid w:val="004711A7"/>
    <w:rsid w:val="00473052"/>
    <w:rsid w:val="00473B60"/>
    <w:rsid w:val="00474623"/>
    <w:rsid w:val="004748DB"/>
    <w:rsid w:val="0048020D"/>
    <w:rsid w:val="00481769"/>
    <w:rsid w:val="00482EF6"/>
    <w:rsid w:val="00483445"/>
    <w:rsid w:val="004A2800"/>
    <w:rsid w:val="004A4965"/>
    <w:rsid w:val="004A525F"/>
    <w:rsid w:val="004A7655"/>
    <w:rsid w:val="004B2617"/>
    <w:rsid w:val="004C09A4"/>
    <w:rsid w:val="004C5D83"/>
    <w:rsid w:val="004D35EF"/>
    <w:rsid w:val="004D37D2"/>
    <w:rsid w:val="004D3B01"/>
    <w:rsid w:val="004D5576"/>
    <w:rsid w:val="004D7514"/>
    <w:rsid w:val="004F1339"/>
    <w:rsid w:val="00501D9E"/>
    <w:rsid w:val="00504508"/>
    <w:rsid w:val="005061C4"/>
    <w:rsid w:val="00507004"/>
    <w:rsid w:val="0050718B"/>
    <w:rsid w:val="005075F8"/>
    <w:rsid w:val="00507A37"/>
    <w:rsid w:val="00510A84"/>
    <w:rsid w:val="0051377A"/>
    <w:rsid w:val="005211C3"/>
    <w:rsid w:val="0052431A"/>
    <w:rsid w:val="00527D10"/>
    <w:rsid w:val="005337DE"/>
    <w:rsid w:val="00533E34"/>
    <w:rsid w:val="005342FE"/>
    <w:rsid w:val="00534345"/>
    <w:rsid w:val="005354F4"/>
    <w:rsid w:val="0053742F"/>
    <w:rsid w:val="00540099"/>
    <w:rsid w:val="00542C06"/>
    <w:rsid w:val="005440B8"/>
    <w:rsid w:val="0054462C"/>
    <w:rsid w:val="005501E0"/>
    <w:rsid w:val="00550FB7"/>
    <w:rsid w:val="00553D16"/>
    <w:rsid w:val="00554762"/>
    <w:rsid w:val="0055592A"/>
    <w:rsid w:val="00570A4A"/>
    <w:rsid w:val="00586140"/>
    <w:rsid w:val="00591C7C"/>
    <w:rsid w:val="005936DD"/>
    <w:rsid w:val="005943B6"/>
    <w:rsid w:val="00596091"/>
    <w:rsid w:val="005A56F3"/>
    <w:rsid w:val="005A6722"/>
    <w:rsid w:val="005B0E36"/>
    <w:rsid w:val="005B4E7B"/>
    <w:rsid w:val="005B5DDD"/>
    <w:rsid w:val="005B64D9"/>
    <w:rsid w:val="005B6E36"/>
    <w:rsid w:val="005B71CB"/>
    <w:rsid w:val="005C1C27"/>
    <w:rsid w:val="005C2F02"/>
    <w:rsid w:val="005C3147"/>
    <w:rsid w:val="005C39AB"/>
    <w:rsid w:val="005C4062"/>
    <w:rsid w:val="005C7203"/>
    <w:rsid w:val="005C78B7"/>
    <w:rsid w:val="005D075F"/>
    <w:rsid w:val="005D4C47"/>
    <w:rsid w:val="005E0BAE"/>
    <w:rsid w:val="005E0D14"/>
    <w:rsid w:val="005E1C88"/>
    <w:rsid w:val="005E328C"/>
    <w:rsid w:val="005E7256"/>
    <w:rsid w:val="005E73E7"/>
    <w:rsid w:val="005E7CD2"/>
    <w:rsid w:val="0060170B"/>
    <w:rsid w:val="00605E60"/>
    <w:rsid w:val="006109BD"/>
    <w:rsid w:val="00612CA2"/>
    <w:rsid w:val="00615782"/>
    <w:rsid w:val="006177D4"/>
    <w:rsid w:val="00621E33"/>
    <w:rsid w:val="00622902"/>
    <w:rsid w:val="006229C9"/>
    <w:rsid w:val="00622A2C"/>
    <w:rsid w:val="006259F0"/>
    <w:rsid w:val="006279D4"/>
    <w:rsid w:val="00633283"/>
    <w:rsid w:val="0063372C"/>
    <w:rsid w:val="00634ACF"/>
    <w:rsid w:val="00635129"/>
    <w:rsid w:val="00637CBE"/>
    <w:rsid w:val="00637DC2"/>
    <w:rsid w:val="0065685F"/>
    <w:rsid w:val="00660814"/>
    <w:rsid w:val="00661B6B"/>
    <w:rsid w:val="00665532"/>
    <w:rsid w:val="00665FDA"/>
    <w:rsid w:val="00667B86"/>
    <w:rsid w:val="00670409"/>
    <w:rsid w:val="00670DA3"/>
    <w:rsid w:val="00674C2B"/>
    <w:rsid w:val="00675EE0"/>
    <w:rsid w:val="00677358"/>
    <w:rsid w:val="00683002"/>
    <w:rsid w:val="0068495C"/>
    <w:rsid w:val="00684F87"/>
    <w:rsid w:val="0069169F"/>
    <w:rsid w:val="00696E5B"/>
    <w:rsid w:val="006A039C"/>
    <w:rsid w:val="006A2A39"/>
    <w:rsid w:val="006A7746"/>
    <w:rsid w:val="006B17A2"/>
    <w:rsid w:val="006B6F64"/>
    <w:rsid w:val="006C343A"/>
    <w:rsid w:val="006D480C"/>
    <w:rsid w:val="006D5D3F"/>
    <w:rsid w:val="006E031A"/>
    <w:rsid w:val="006E26B3"/>
    <w:rsid w:val="006E48DF"/>
    <w:rsid w:val="006E4BAF"/>
    <w:rsid w:val="006E597E"/>
    <w:rsid w:val="006F15F6"/>
    <w:rsid w:val="006F3915"/>
    <w:rsid w:val="00700DD9"/>
    <w:rsid w:val="00702C4B"/>
    <w:rsid w:val="007036EE"/>
    <w:rsid w:val="00703883"/>
    <w:rsid w:val="00707042"/>
    <w:rsid w:val="0071006C"/>
    <w:rsid w:val="00717F0B"/>
    <w:rsid w:val="00721CD7"/>
    <w:rsid w:val="00723B5B"/>
    <w:rsid w:val="00724F36"/>
    <w:rsid w:val="00731D9F"/>
    <w:rsid w:val="00737112"/>
    <w:rsid w:val="00737A7B"/>
    <w:rsid w:val="0074240F"/>
    <w:rsid w:val="00745425"/>
    <w:rsid w:val="00751D11"/>
    <w:rsid w:val="00752477"/>
    <w:rsid w:val="00755D11"/>
    <w:rsid w:val="00756953"/>
    <w:rsid w:val="00756F67"/>
    <w:rsid w:val="00760A9A"/>
    <w:rsid w:val="0076163B"/>
    <w:rsid w:val="007640CB"/>
    <w:rsid w:val="00774C0E"/>
    <w:rsid w:val="00775F49"/>
    <w:rsid w:val="00784F4C"/>
    <w:rsid w:val="00791E2E"/>
    <w:rsid w:val="007956D6"/>
    <w:rsid w:val="007A11F6"/>
    <w:rsid w:val="007A390F"/>
    <w:rsid w:val="007A3A55"/>
    <w:rsid w:val="007A4A89"/>
    <w:rsid w:val="007A517C"/>
    <w:rsid w:val="007A5553"/>
    <w:rsid w:val="007A63C9"/>
    <w:rsid w:val="007B3415"/>
    <w:rsid w:val="007B68F0"/>
    <w:rsid w:val="007B6B0F"/>
    <w:rsid w:val="007C4437"/>
    <w:rsid w:val="007C5A8E"/>
    <w:rsid w:val="007C6C60"/>
    <w:rsid w:val="007D0BAD"/>
    <w:rsid w:val="007D2FE4"/>
    <w:rsid w:val="007D55BD"/>
    <w:rsid w:val="007D5EAB"/>
    <w:rsid w:val="007E0F58"/>
    <w:rsid w:val="007E6E68"/>
    <w:rsid w:val="007E7EF8"/>
    <w:rsid w:val="007F3B3A"/>
    <w:rsid w:val="007F4781"/>
    <w:rsid w:val="00804666"/>
    <w:rsid w:val="00811E0B"/>
    <w:rsid w:val="00814C35"/>
    <w:rsid w:val="008161AE"/>
    <w:rsid w:val="008200D4"/>
    <w:rsid w:val="0082047D"/>
    <w:rsid w:val="00823AA5"/>
    <w:rsid w:val="00825F8C"/>
    <w:rsid w:val="00833278"/>
    <w:rsid w:val="00833496"/>
    <w:rsid w:val="00834FD4"/>
    <w:rsid w:val="008400D1"/>
    <w:rsid w:val="0084073F"/>
    <w:rsid w:val="00840C3F"/>
    <w:rsid w:val="008418D5"/>
    <w:rsid w:val="00844407"/>
    <w:rsid w:val="00845101"/>
    <w:rsid w:val="00863518"/>
    <w:rsid w:val="00867FDE"/>
    <w:rsid w:val="00871018"/>
    <w:rsid w:val="00876C21"/>
    <w:rsid w:val="00883706"/>
    <w:rsid w:val="00884585"/>
    <w:rsid w:val="00894027"/>
    <w:rsid w:val="00895578"/>
    <w:rsid w:val="008A2C17"/>
    <w:rsid w:val="008A42FA"/>
    <w:rsid w:val="008A62D1"/>
    <w:rsid w:val="008B63E0"/>
    <w:rsid w:val="008C0170"/>
    <w:rsid w:val="008C026C"/>
    <w:rsid w:val="008C0E13"/>
    <w:rsid w:val="008C2A62"/>
    <w:rsid w:val="008C6FFB"/>
    <w:rsid w:val="008D4592"/>
    <w:rsid w:val="008D4D7D"/>
    <w:rsid w:val="008E13E4"/>
    <w:rsid w:val="008E5ED5"/>
    <w:rsid w:val="008E62BC"/>
    <w:rsid w:val="008F2703"/>
    <w:rsid w:val="008F34DA"/>
    <w:rsid w:val="008F527E"/>
    <w:rsid w:val="009015C7"/>
    <w:rsid w:val="00901D6D"/>
    <w:rsid w:val="009034BD"/>
    <w:rsid w:val="009041D7"/>
    <w:rsid w:val="00905FC7"/>
    <w:rsid w:val="00906F7E"/>
    <w:rsid w:val="0090706E"/>
    <w:rsid w:val="00910F4E"/>
    <w:rsid w:val="009131BF"/>
    <w:rsid w:val="00914AF6"/>
    <w:rsid w:val="00914D7D"/>
    <w:rsid w:val="009165DE"/>
    <w:rsid w:val="00917A5B"/>
    <w:rsid w:val="00922F4A"/>
    <w:rsid w:val="009248D9"/>
    <w:rsid w:val="009248FF"/>
    <w:rsid w:val="0093091F"/>
    <w:rsid w:val="00935F3E"/>
    <w:rsid w:val="009416DC"/>
    <w:rsid w:val="009419BB"/>
    <w:rsid w:val="00942868"/>
    <w:rsid w:val="00945023"/>
    <w:rsid w:val="0094770F"/>
    <w:rsid w:val="00960C2C"/>
    <w:rsid w:val="009664AA"/>
    <w:rsid w:val="00967B4E"/>
    <w:rsid w:val="00975F84"/>
    <w:rsid w:val="00977C4F"/>
    <w:rsid w:val="00981E99"/>
    <w:rsid w:val="009848E1"/>
    <w:rsid w:val="00987121"/>
    <w:rsid w:val="00990BAC"/>
    <w:rsid w:val="009974B6"/>
    <w:rsid w:val="009A6E2C"/>
    <w:rsid w:val="009D01D6"/>
    <w:rsid w:val="009D1500"/>
    <w:rsid w:val="009D2096"/>
    <w:rsid w:val="009D234E"/>
    <w:rsid w:val="009D5361"/>
    <w:rsid w:val="009E3497"/>
    <w:rsid w:val="009E3668"/>
    <w:rsid w:val="009E5972"/>
    <w:rsid w:val="009E6380"/>
    <w:rsid w:val="009F0802"/>
    <w:rsid w:val="009F1C8A"/>
    <w:rsid w:val="009F65F5"/>
    <w:rsid w:val="009F6AE2"/>
    <w:rsid w:val="009F7CF2"/>
    <w:rsid w:val="00A0030D"/>
    <w:rsid w:val="00A07233"/>
    <w:rsid w:val="00A114F3"/>
    <w:rsid w:val="00A15005"/>
    <w:rsid w:val="00A1583A"/>
    <w:rsid w:val="00A15891"/>
    <w:rsid w:val="00A23AA3"/>
    <w:rsid w:val="00A273F8"/>
    <w:rsid w:val="00A30A3A"/>
    <w:rsid w:val="00A3640D"/>
    <w:rsid w:val="00A36D2D"/>
    <w:rsid w:val="00A376A0"/>
    <w:rsid w:val="00A376C2"/>
    <w:rsid w:val="00A43B77"/>
    <w:rsid w:val="00A4525E"/>
    <w:rsid w:val="00A45D7C"/>
    <w:rsid w:val="00A54B8D"/>
    <w:rsid w:val="00A61D7C"/>
    <w:rsid w:val="00A6376D"/>
    <w:rsid w:val="00A64F44"/>
    <w:rsid w:val="00A67022"/>
    <w:rsid w:val="00A67177"/>
    <w:rsid w:val="00A8017D"/>
    <w:rsid w:val="00A943A1"/>
    <w:rsid w:val="00A96892"/>
    <w:rsid w:val="00A974E7"/>
    <w:rsid w:val="00AA1E7A"/>
    <w:rsid w:val="00AA3CE1"/>
    <w:rsid w:val="00AA6EC5"/>
    <w:rsid w:val="00AA72D0"/>
    <w:rsid w:val="00AB2517"/>
    <w:rsid w:val="00AB3246"/>
    <w:rsid w:val="00AB4B0E"/>
    <w:rsid w:val="00AB6909"/>
    <w:rsid w:val="00AB7611"/>
    <w:rsid w:val="00AC0E2D"/>
    <w:rsid w:val="00AC4001"/>
    <w:rsid w:val="00AC7929"/>
    <w:rsid w:val="00AD2B3D"/>
    <w:rsid w:val="00AE00DE"/>
    <w:rsid w:val="00AE18D0"/>
    <w:rsid w:val="00AE1D3A"/>
    <w:rsid w:val="00AE2046"/>
    <w:rsid w:val="00AE240C"/>
    <w:rsid w:val="00AE7DFD"/>
    <w:rsid w:val="00AF43D4"/>
    <w:rsid w:val="00B012F1"/>
    <w:rsid w:val="00B02C63"/>
    <w:rsid w:val="00B0316D"/>
    <w:rsid w:val="00B031ED"/>
    <w:rsid w:val="00B043ED"/>
    <w:rsid w:val="00B05A62"/>
    <w:rsid w:val="00B0627A"/>
    <w:rsid w:val="00B1123E"/>
    <w:rsid w:val="00B1282F"/>
    <w:rsid w:val="00B14E56"/>
    <w:rsid w:val="00B20460"/>
    <w:rsid w:val="00B30B59"/>
    <w:rsid w:val="00B35BC5"/>
    <w:rsid w:val="00B35D00"/>
    <w:rsid w:val="00B36E18"/>
    <w:rsid w:val="00B418CF"/>
    <w:rsid w:val="00B425AE"/>
    <w:rsid w:val="00B4363E"/>
    <w:rsid w:val="00B45106"/>
    <w:rsid w:val="00B47A8F"/>
    <w:rsid w:val="00B54680"/>
    <w:rsid w:val="00B546A4"/>
    <w:rsid w:val="00B54EE9"/>
    <w:rsid w:val="00B571AB"/>
    <w:rsid w:val="00B626B6"/>
    <w:rsid w:val="00B62C52"/>
    <w:rsid w:val="00B63CDD"/>
    <w:rsid w:val="00B710FA"/>
    <w:rsid w:val="00B71BA1"/>
    <w:rsid w:val="00B71EBC"/>
    <w:rsid w:val="00B72421"/>
    <w:rsid w:val="00B7443B"/>
    <w:rsid w:val="00B90525"/>
    <w:rsid w:val="00B93B45"/>
    <w:rsid w:val="00B94BB5"/>
    <w:rsid w:val="00B94DDB"/>
    <w:rsid w:val="00BA2373"/>
    <w:rsid w:val="00BA4830"/>
    <w:rsid w:val="00BA4C81"/>
    <w:rsid w:val="00BA78AA"/>
    <w:rsid w:val="00BB1DFE"/>
    <w:rsid w:val="00BB4D38"/>
    <w:rsid w:val="00BB7A56"/>
    <w:rsid w:val="00BC15EA"/>
    <w:rsid w:val="00BC339A"/>
    <w:rsid w:val="00BD2638"/>
    <w:rsid w:val="00BD29C5"/>
    <w:rsid w:val="00BD532D"/>
    <w:rsid w:val="00BD613D"/>
    <w:rsid w:val="00BD6214"/>
    <w:rsid w:val="00BE390D"/>
    <w:rsid w:val="00BE3D17"/>
    <w:rsid w:val="00BE47FD"/>
    <w:rsid w:val="00BF03E7"/>
    <w:rsid w:val="00BF35F9"/>
    <w:rsid w:val="00BF4192"/>
    <w:rsid w:val="00BF5FBB"/>
    <w:rsid w:val="00BF7097"/>
    <w:rsid w:val="00C02529"/>
    <w:rsid w:val="00C05408"/>
    <w:rsid w:val="00C13067"/>
    <w:rsid w:val="00C13B9B"/>
    <w:rsid w:val="00C17581"/>
    <w:rsid w:val="00C21274"/>
    <w:rsid w:val="00C23DC0"/>
    <w:rsid w:val="00C26991"/>
    <w:rsid w:val="00C273FA"/>
    <w:rsid w:val="00C33EB3"/>
    <w:rsid w:val="00C5103A"/>
    <w:rsid w:val="00C5150A"/>
    <w:rsid w:val="00C56636"/>
    <w:rsid w:val="00C60D6D"/>
    <w:rsid w:val="00C6416D"/>
    <w:rsid w:val="00C6458C"/>
    <w:rsid w:val="00C648E5"/>
    <w:rsid w:val="00C65C58"/>
    <w:rsid w:val="00C67B1F"/>
    <w:rsid w:val="00C74C79"/>
    <w:rsid w:val="00C83085"/>
    <w:rsid w:val="00C831A3"/>
    <w:rsid w:val="00C83F2A"/>
    <w:rsid w:val="00C90C83"/>
    <w:rsid w:val="00C94B65"/>
    <w:rsid w:val="00CA2D44"/>
    <w:rsid w:val="00CA453F"/>
    <w:rsid w:val="00CB1D5D"/>
    <w:rsid w:val="00CB2E31"/>
    <w:rsid w:val="00CB5DAA"/>
    <w:rsid w:val="00CC0D7F"/>
    <w:rsid w:val="00CC1FF8"/>
    <w:rsid w:val="00CC2A5E"/>
    <w:rsid w:val="00CE1FCA"/>
    <w:rsid w:val="00CE37E2"/>
    <w:rsid w:val="00CE42CB"/>
    <w:rsid w:val="00CE72BE"/>
    <w:rsid w:val="00D00557"/>
    <w:rsid w:val="00D02678"/>
    <w:rsid w:val="00D02F2C"/>
    <w:rsid w:val="00D07867"/>
    <w:rsid w:val="00D11BA5"/>
    <w:rsid w:val="00D142AD"/>
    <w:rsid w:val="00D22D10"/>
    <w:rsid w:val="00D23140"/>
    <w:rsid w:val="00D31557"/>
    <w:rsid w:val="00D35E4C"/>
    <w:rsid w:val="00D42FB4"/>
    <w:rsid w:val="00D43FA0"/>
    <w:rsid w:val="00D4680B"/>
    <w:rsid w:val="00D5232E"/>
    <w:rsid w:val="00D52939"/>
    <w:rsid w:val="00D55BA7"/>
    <w:rsid w:val="00D62BA1"/>
    <w:rsid w:val="00D63F83"/>
    <w:rsid w:val="00D65B9A"/>
    <w:rsid w:val="00D66448"/>
    <w:rsid w:val="00D67154"/>
    <w:rsid w:val="00D75B9B"/>
    <w:rsid w:val="00D77F03"/>
    <w:rsid w:val="00D803D6"/>
    <w:rsid w:val="00D84024"/>
    <w:rsid w:val="00D91E96"/>
    <w:rsid w:val="00DA2142"/>
    <w:rsid w:val="00DA26CB"/>
    <w:rsid w:val="00DB4ED4"/>
    <w:rsid w:val="00DC57B1"/>
    <w:rsid w:val="00DD082C"/>
    <w:rsid w:val="00DD44AB"/>
    <w:rsid w:val="00DD64F9"/>
    <w:rsid w:val="00DD6785"/>
    <w:rsid w:val="00DD6A37"/>
    <w:rsid w:val="00DF20BF"/>
    <w:rsid w:val="00DF244A"/>
    <w:rsid w:val="00DF3046"/>
    <w:rsid w:val="00DF69B2"/>
    <w:rsid w:val="00E038C5"/>
    <w:rsid w:val="00E03965"/>
    <w:rsid w:val="00E0659A"/>
    <w:rsid w:val="00E07501"/>
    <w:rsid w:val="00E10FA8"/>
    <w:rsid w:val="00E11D9F"/>
    <w:rsid w:val="00E225E7"/>
    <w:rsid w:val="00E24991"/>
    <w:rsid w:val="00E31DD0"/>
    <w:rsid w:val="00E334CD"/>
    <w:rsid w:val="00E36EBA"/>
    <w:rsid w:val="00E418CE"/>
    <w:rsid w:val="00E43E03"/>
    <w:rsid w:val="00E43E37"/>
    <w:rsid w:val="00E4450D"/>
    <w:rsid w:val="00E56513"/>
    <w:rsid w:val="00E635C9"/>
    <w:rsid w:val="00E6514C"/>
    <w:rsid w:val="00E6749F"/>
    <w:rsid w:val="00E714BF"/>
    <w:rsid w:val="00E72BA4"/>
    <w:rsid w:val="00E73EC8"/>
    <w:rsid w:val="00E74640"/>
    <w:rsid w:val="00E76DC1"/>
    <w:rsid w:val="00E77381"/>
    <w:rsid w:val="00E8658E"/>
    <w:rsid w:val="00E87C6C"/>
    <w:rsid w:val="00E94602"/>
    <w:rsid w:val="00EA1256"/>
    <w:rsid w:val="00EB0502"/>
    <w:rsid w:val="00EB106C"/>
    <w:rsid w:val="00EB1772"/>
    <w:rsid w:val="00EB24F8"/>
    <w:rsid w:val="00EB60A6"/>
    <w:rsid w:val="00EB7153"/>
    <w:rsid w:val="00EB7918"/>
    <w:rsid w:val="00EC1837"/>
    <w:rsid w:val="00EC2416"/>
    <w:rsid w:val="00EC47D2"/>
    <w:rsid w:val="00ED5F0C"/>
    <w:rsid w:val="00ED729E"/>
    <w:rsid w:val="00EE0177"/>
    <w:rsid w:val="00EE2B7F"/>
    <w:rsid w:val="00EE5171"/>
    <w:rsid w:val="00EE65BD"/>
    <w:rsid w:val="00EF361C"/>
    <w:rsid w:val="00EF6745"/>
    <w:rsid w:val="00F011AC"/>
    <w:rsid w:val="00F01231"/>
    <w:rsid w:val="00F01F4C"/>
    <w:rsid w:val="00F11D13"/>
    <w:rsid w:val="00F1412C"/>
    <w:rsid w:val="00F14F6C"/>
    <w:rsid w:val="00F15F86"/>
    <w:rsid w:val="00F2068E"/>
    <w:rsid w:val="00F224ED"/>
    <w:rsid w:val="00F22E62"/>
    <w:rsid w:val="00F2330F"/>
    <w:rsid w:val="00F24100"/>
    <w:rsid w:val="00F24E2B"/>
    <w:rsid w:val="00F26546"/>
    <w:rsid w:val="00F276BA"/>
    <w:rsid w:val="00F279A2"/>
    <w:rsid w:val="00F3072C"/>
    <w:rsid w:val="00F3777E"/>
    <w:rsid w:val="00F421AA"/>
    <w:rsid w:val="00F50582"/>
    <w:rsid w:val="00F50B52"/>
    <w:rsid w:val="00F51336"/>
    <w:rsid w:val="00F55BFF"/>
    <w:rsid w:val="00F6532C"/>
    <w:rsid w:val="00F80395"/>
    <w:rsid w:val="00F81982"/>
    <w:rsid w:val="00F8435D"/>
    <w:rsid w:val="00F85BC7"/>
    <w:rsid w:val="00F876A0"/>
    <w:rsid w:val="00F9334C"/>
    <w:rsid w:val="00FA2F98"/>
    <w:rsid w:val="00FA6535"/>
    <w:rsid w:val="00FA6ED2"/>
    <w:rsid w:val="00FB26C0"/>
    <w:rsid w:val="00FB5C40"/>
    <w:rsid w:val="00FB5F85"/>
    <w:rsid w:val="00FB7A21"/>
    <w:rsid w:val="00FB7E69"/>
    <w:rsid w:val="00FC0943"/>
    <w:rsid w:val="00FC35F8"/>
    <w:rsid w:val="00FC5694"/>
    <w:rsid w:val="00FC6ADF"/>
    <w:rsid w:val="00FD0BE5"/>
    <w:rsid w:val="00FD2214"/>
    <w:rsid w:val="00FD35B9"/>
    <w:rsid w:val="00FE2EA4"/>
    <w:rsid w:val="00FF68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E76DC1"/>
    <w:rPr>
      <w:rFonts w:ascii="Calibri" w:hAnsi="Calibri"/>
      <w:sz w:val="22"/>
      <w:lang w:val="nl" w:eastAsia="en-US"/>
    </w:rPr>
  </w:style>
  <w:style w:type="paragraph" w:styleId="Kop1">
    <w:name w:val="heading 1"/>
    <w:basedOn w:val="Standaard"/>
    <w:next w:val="Standaard"/>
    <w:qFormat/>
    <w:rsid w:val="007A3A55"/>
    <w:pPr>
      <w:keepNext/>
      <w:pageBreakBefore/>
      <w:numPr>
        <w:numId w:val="1"/>
      </w:numPr>
      <w:pBdr>
        <w:bottom w:val="single" w:sz="4" w:space="1" w:color="auto"/>
      </w:pBdr>
      <w:outlineLvl w:val="0"/>
    </w:pPr>
    <w:rPr>
      <w:b/>
      <w:sz w:val="28"/>
    </w:rPr>
  </w:style>
  <w:style w:type="paragraph" w:styleId="Kop2">
    <w:name w:val="heading 2"/>
    <w:basedOn w:val="Standaard"/>
    <w:next w:val="Standaard"/>
    <w:qFormat/>
    <w:rsid w:val="005943B6"/>
    <w:pPr>
      <w:keepNext/>
      <w:numPr>
        <w:ilvl w:val="1"/>
        <w:numId w:val="1"/>
      </w:numPr>
      <w:pBdr>
        <w:bottom w:val="single" w:sz="4" w:space="1" w:color="808080"/>
      </w:pBdr>
      <w:spacing w:before="240" w:after="120"/>
      <w:outlineLvl w:val="1"/>
    </w:pPr>
    <w:rPr>
      <w:rFonts w:cs="Arial"/>
      <w:b/>
      <w:bCs/>
      <w:i/>
      <w:iCs/>
      <w:sz w:val="26"/>
      <w:szCs w:val="28"/>
    </w:rPr>
  </w:style>
  <w:style w:type="paragraph" w:styleId="Kop3">
    <w:name w:val="heading 3"/>
    <w:basedOn w:val="Standaard"/>
    <w:next w:val="Standaard"/>
    <w:qFormat/>
    <w:rsid w:val="00755D11"/>
    <w:pPr>
      <w:keepNext/>
      <w:numPr>
        <w:ilvl w:val="2"/>
        <w:numId w:val="1"/>
      </w:numPr>
      <w:spacing w:before="240" w:after="60"/>
      <w:outlineLvl w:val="2"/>
    </w:pPr>
    <w:rPr>
      <w:rFonts w:cs="Arial"/>
      <w:b/>
      <w:bCs/>
      <w:sz w:val="24"/>
      <w:szCs w:val="26"/>
      <w:lang w:val="nl-NL"/>
    </w:rPr>
  </w:style>
  <w:style w:type="paragraph" w:styleId="Kop4">
    <w:name w:val="heading 4"/>
    <w:basedOn w:val="Standaard"/>
    <w:next w:val="Standaard"/>
    <w:qFormat/>
    <w:rsid w:val="00107B27"/>
    <w:pPr>
      <w:keepNext/>
      <w:spacing w:before="240" w:after="60"/>
      <w:outlineLvl w:val="3"/>
    </w:pPr>
    <w:rPr>
      <w:b/>
      <w:bCs/>
      <w:sz w:val="24"/>
      <w:szCs w:val="28"/>
    </w:rPr>
  </w:style>
  <w:style w:type="paragraph" w:styleId="Kop5">
    <w:name w:val="heading 5"/>
    <w:basedOn w:val="Standaard"/>
    <w:next w:val="Standaard"/>
    <w:qFormat/>
    <w:rsid w:val="008200D4"/>
    <w:pPr>
      <w:spacing w:before="240" w:after="60"/>
      <w:outlineLvl w:val="4"/>
    </w:pPr>
    <w:rPr>
      <w:b/>
      <w:bCs/>
      <w:i/>
      <w:iCs/>
      <w:szCs w:val="26"/>
    </w:rPr>
  </w:style>
  <w:style w:type="paragraph" w:styleId="Kop6">
    <w:name w:val="heading 6"/>
    <w:basedOn w:val="Standaard"/>
    <w:next w:val="Standaard"/>
    <w:qFormat/>
    <w:rsid w:val="00737A7B"/>
    <w:pPr>
      <w:numPr>
        <w:ilvl w:val="5"/>
        <w:numId w:val="1"/>
      </w:numPr>
      <w:spacing w:before="240" w:after="60"/>
      <w:outlineLvl w:val="5"/>
    </w:pPr>
    <w:rPr>
      <w:rFonts w:ascii="Times New Roman" w:hAnsi="Times New Roman"/>
      <w:b/>
      <w:bCs/>
      <w:szCs w:val="22"/>
    </w:rPr>
  </w:style>
  <w:style w:type="paragraph" w:styleId="Kop7">
    <w:name w:val="heading 7"/>
    <w:basedOn w:val="Standaard"/>
    <w:next w:val="Standaard"/>
    <w:qFormat/>
    <w:rsid w:val="00737A7B"/>
    <w:pPr>
      <w:numPr>
        <w:ilvl w:val="6"/>
        <w:numId w:val="1"/>
      </w:numPr>
      <w:spacing w:before="240" w:after="60"/>
      <w:outlineLvl w:val="6"/>
    </w:pPr>
    <w:rPr>
      <w:rFonts w:ascii="Times New Roman" w:hAnsi="Times New Roman"/>
      <w:sz w:val="24"/>
      <w:szCs w:val="24"/>
    </w:rPr>
  </w:style>
  <w:style w:type="paragraph" w:styleId="Kop8">
    <w:name w:val="heading 8"/>
    <w:basedOn w:val="Standaard"/>
    <w:next w:val="Standaard"/>
    <w:qFormat/>
    <w:rsid w:val="00737A7B"/>
    <w:pPr>
      <w:numPr>
        <w:ilvl w:val="7"/>
        <w:numId w:val="1"/>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737A7B"/>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637CBE"/>
    <w:pPr>
      <w:tabs>
        <w:tab w:val="center" w:pos="4536"/>
        <w:tab w:val="right" w:pos="9072"/>
      </w:tabs>
      <w:spacing w:before="240" w:after="120"/>
    </w:pPr>
    <w:rPr>
      <w:b/>
    </w:rPr>
  </w:style>
  <w:style w:type="character" w:customStyle="1" w:styleId="KoptekstChar">
    <w:name w:val="Koptekst Char"/>
    <w:basedOn w:val="Standaardalinea-lettertype"/>
    <w:link w:val="Koptekst"/>
    <w:rsid w:val="007A3A55"/>
    <w:rPr>
      <w:rFonts w:ascii="Arial" w:hAnsi="Arial"/>
      <w:b/>
      <w:sz w:val="22"/>
      <w:lang w:val="nl" w:eastAsia="en-US"/>
    </w:rPr>
  </w:style>
  <w:style w:type="paragraph" w:styleId="Voettekst">
    <w:name w:val="footer"/>
    <w:basedOn w:val="Standaard"/>
    <w:rsid w:val="00A61D7C"/>
    <w:pPr>
      <w:tabs>
        <w:tab w:val="center" w:pos="4536"/>
        <w:tab w:val="right" w:pos="9072"/>
      </w:tabs>
    </w:pPr>
  </w:style>
  <w:style w:type="table" w:styleId="Tabelraster">
    <w:name w:val="Table Grid"/>
    <w:basedOn w:val="Standaardtabel"/>
    <w:rsid w:val="00737A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qFormat/>
    <w:rsid w:val="002C7438"/>
    <w:pPr>
      <w:tabs>
        <w:tab w:val="left" w:pos="426"/>
        <w:tab w:val="right" w:leader="dot" w:pos="9356"/>
      </w:tabs>
      <w:spacing w:before="120"/>
    </w:pPr>
    <w:rPr>
      <w:b/>
      <w:noProof/>
      <w:szCs w:val="24"/>
      <w:lang w:val="nl-NL"/>
    </w:rPr>
  </w:style>
  <w:style w:type="paragraph" w:styleId="Inhopg2">
    <w:name w:val="toc 2"/>
    <w:basedOn w:val="Standaard"/>
    <w:next w:val="Standaard"/>
    <w:autoRedefine/>
    <w:uiPriority w:val="39"/>
    <w:qFormat/>
    <w:rsid w:val="00622A2C"/>
    <w:pPr>
      <w:tabs>
        <w:tab w:val="left" w:pos="1134"/>
        <w:tab w:val="right" w:leader="dot" w:pos="9356"/>
      </w:tabs>
      <w:spacing w:before="120"/>
      <w:ind w:left="425"/>
    </w:pPr>
    <w:rPr>
      <w:szCs w:val="24"/>
      <w:lang w:val="en-US"/>
    </w:rPr>
  </w:style>
  <w:style w:type="character" w:styleId="Hyperlink">
    <w:name w:val="Hyperlink"/>
    <w:basedOn w:val="Standaardalinea-lettertype"/>
    <w:uiPriority w:val="99"/>
    <w:rsid w:val="00737A7B"/>
    <w:rPr>
      <w:color w:val="0000FF"/>
      <w:u w:val="single"/>
    </w:rPr>
  </w:style>
  <w:style w:type="paragraph" w:styleId="Titel">
    <w:name w:val="Title"/>
    <w:basedOn w:val="Standaard"/>
    <w:link w:val="TitelChar"/>
    <w:qFormat/>
    <w:rsid w:val="005E1C88"/>
    <w:pPr>
      <w:spacing w:before="240" w:after="60"/>
      <w:jc w:val="center"/>
    </w:pPr>
    <w:rPr>
      <w:rFonts w:cs="Arial"/>
      <w:b/>
      <w:bCs/>
      <w:kern w:val="28"/>
      <w:sz w:val="32"/>
      <w:szCs w:val="32"/>
      <w:lang w:val="en-US"/>
    </w:rPr>
  </w:style>
  <w:style w:type="character" w:customStyle="1" w:styleId="TitelChar">
    <w:name w:val="Titel Char"/>
    <w:basedOn w:val="Standaardalinea-lettertype"/>
    <w:link w:val="Titel"/>
    <w:rsid w:val="007A3A55"/>
    <w:rPr>
      <w:rFonts w:ascii="Arial" w:hAnsi="Arial" w:cs="Arial"/>
      <w:b/>
      <w:bCs/>
      <w:kern w:val="28"/>
      <w:sz w:val="32"/>
      <w:szCs w:val="32"/>
      <w:lang w:val="en-US" w:eastAsia="en-US"/>
    </w:rPr>
  </w:style>
  <w:style w:type="paragraph" w:styleId="Bijschrift">
    <w:name w:val="caption"/>
    <w:basedOn w:val="Standaard"/>
    <w:next w:val="Standaard"/>
    <w:qFormat/>
    <w:rsid w:val="005C39AB"/>
    <w:pPr>
      <w:jc w:val="center"/>
    </w:pPr>
    <w:rPr>
      <w:b/>
      <w:bCs/>
      <w:sz w:val="20"/>
    </w:rPr>
  </w:style>
  <w:style w:type="paragraph" w:styleId="Ballontekst">
    <w:name w:val="Balloon Text"/>
    <w:basedOn w:val="Standaard"/>
    <w:link w:val="BallontekstChar"/>
    <w:rsid w:val="00045E16"/>
    <w:rPr>
      <w:rFonts w:ascii="Tahoma" w:hAnsi="Tahoma" w:cs="Tahoma"/>
      <w:sz w:val="16"/>
      <w:szCs w:val="16"/>
    </w:rPr>
  </w:style>
  <w:style w:type="character" w:customStyle="1" w:styleId="BallontekstChar">
    <w:name w:val="Ballontekst Char"/>
    <w:basedOn w:val="Standaardalinea-lettertype"/>
    <w:link w:val="Ballontekst"/>
    <w:rsid w:val="00045E16"/>
    <w:rPr>
      <w:rFonts w:ascii="Tahoma" w:hAnsi="Tahoma" w:cs="Tahoma"/>
      <w:sz w:val="16"/>
      <w:szCs w:val="16"/>
      <w:lang w:val="nl" w:eastAsia="en-US"/>
    </w:rPr>
  </w:style>
  <w:style w:type="paragraph" w:customStyle="1" w:styleId="Kop11">
    <w:name w:val="Kop 11"/>
    <w:basedOn w:val="Standaard"/>
    <w:rsid w:val="007A3A55"/>
    <w:pPr>
      <w:numPr>
        <w:numId w:val="2"/>
      </w:numPr>
    </w:pPr>
  </w:style>
  <w:style w:type="paragraph" w:customStyle="1" w:styleId="Kop21">
    <w:name w:val="Kop 21"/>
    <w:basedOn w:val="Standaard"/>
    <w:rsid w:val="007A3A55"/>
    <w:pPr>
      <w:numPr>
        <w:ilvl w:val="1"/>
        <w:numId w:val="2"/>
      </w:numPr>
    </w:pPr>
  </w:style>
  <w:style w:type="paragraph" w:customStyle="1" w:styleId="Kop31">
    <w:name w:val="Kop 31"/>
    <w:basedOn w:val="Standaard"/>
    <w:rsid w:val="007A3A55"/>
    <w:pPr>
      <w:numPr>
        <w:ilvl w:val="2"/>
        <w:numId w:val="2"/>
      </w:numPr>
    </w:pPr>
  </w:style>
  <w:style w:type="paragraph" w:customStyle="1" w:styleId="Kop41">
    <w:name w:val="Kop 41"/>
    <w:basedOn w:val="Standaard"/>
    <w:rsid w:val="007A3A55"/>
    <w:pPr>
      <w:numPr>
        <w:ilvl w:val="3"/>
        <w:numId w:val="2"/>
      </w:numPr>
    </w:pPr>
  </w:style>
  <w:style w:type="paragraph" w:customStyle="1" w:styleId="Kop51">
    <w:name w:val="Kop 51"/>
    <w:basedOn w:val="Standaard"/>
    <w:rsid w:val="007A3A55"/>
    <w:pPr>
      <w:numPr>
        <w:ilvl w:val="4"/>
        <w:numId w:val="2"/>
      </w:numPr>
    </w:pPr>
  </w:style>
  <w:style w:type="paragraph" w:customStyle="1" w:styleId="Kop61">
    <w:name w:val="Kop 61"/>
    <w:basedOn w:val="Standaard"/>
    <w:rsid w:val="007A3A55"/>
    <w:pPr>
      <w:numPr>
        <w:ilvl w:val="5"/>
        <w:numId w:val="2"/>
      </w:numPr>
    </w:pPr>
  </w:style>
  <w:style w:type="paragraph" w:customStyle="1" w:styleId="Kop71">
    <w:name w:val="Kop 71"/>
    <w:basedOn w:val="Standaard"/>
    <w:rsid w:val="007A3A55"/>
    <w:pPr>
      <w:numPr>
        <w:ilvl w:val="6"/>
        <w:numId w:val="2"/>
      </w:numPr>
    </w:pPr>
  </w:style>
  <w:style w:type="paragraph" w:customStyle="1" w:styleId="Kop81">
    <w:name w:val="Kop 81"/>
    <w:basedOn w:val="Standaard"/>
    <w:rsid w:val="007A3A55"/>
    <w:pPr>
      <w:numPr>
        <w:ilvl w:val="7"/>
        <w:numId w:val="2"/>
      </w:numPr>
    </w:pPr>
  </w:style>
  <w:style w:type="paragraph" w:customStyle="1" w:styleId="Kop91">
    <w:name w:val="Kop 91"/>
    <w:basedOn w:val="Standaard"/>
    <w:rsid w:val="007A3A55"/>
    <w:pPr>
      <w:numPr>
        <w:ilvl w:val="8"/>
        <w:numId w:val="2"/>
      </w:numPr>
    </w:pPr>
  </w:style>
  <w:style w:type="paragraph" w:styleId="Kopvaninhoudsopgave">
    <w:name w:val="TOC Heading"/>
    <w:basedOn w:val="Kop1"/>
    <w:next w:val="Standaard"/>
    <w:uiPriority w:val="39"/>
    <w:semiHidden/>
    <w:unhideWhenUsed/>
    <w:qFormat/>
    <w:rsid w:val="00E76DC1"/>
    <w:pPr>
      <w:keepLines/>
      <w:pageBreakBefore w:val="0"/>
      <w:numPr>
        <w:numId w:val="0"/>
      </w:numPr>
      <w:pBdr>
        <w:bottom w:val="none" w:sz="0" w:space="0" w:color="auto"/>
      </w:pBdr>
      <w:spacing w:before="480" w:line="276" w:lineRule="auto"/>
      <w:outlineLvl w:val="9"/>
    </w:pPr>
    <w:rPr>
      <w:rFonts w:ascii="Cambria" w:hAnsi="Cambria"/>
      <w:bCs/>
      <w:color w:val="365F91"/>
      <w:szCs w:val="28"/>
      <w:lang w:val="nl-NL"/>
    </w:rPr>
  </w:style>
  <w:style w:type="paragraph" w:styleId="Inhopg3">
    <w:name w:val="toc 3"/>
    <w:basedOn w:val="Standaard"/>
    <w:next w:val="Standaard"/>
    <w:autoRedefine/>
    <w:uiPriority w:val="39"/>
    <w:unhideWhenUsed/>
    <w:qFormat/>
    <w:rsid w:val="00F50582"/>
    <w:pPr>
      <w:tabs>
        <w:tab w:val="left" w:pos="1985"/>
        <w:tab w:val="right" w:leader="dot" w:pos="9356"/>
      </w:tabs>
      <w:ind w:left="1134"/>
    </w:pPr>
    <w:rPr>
      <w:noProof/>
    </w:rPr>
  </w:style>
  <w:style w:type="paragraph" w:styleId="Lijstalinea">
    <w:name w:val="List Paragraph"/>
    <w:basedOn w:val="Standaard"/>
    <w:uiPriority w:val="34"/>
    <w:qFormat/>
    <w:rsid w:val="006E031A"/>
    <w:pPr>
      <w:ind w:left="720"/>
      <w:contextualSpacing/>
    </w:pPr>
  </w:style>
  <w:style w:type="paragraph" w:styleId="Voetnoottekst">
    <w:name w:val="footnote text"/>
    <w:basedOn w:val="Standaard"/>
    <w:link w:val="VoetnoottekstChar"/>
    <w:rsid w:val="005B4E7B"/>
    <w:rPr>
      <w:sz w:val="20"/>
    </w:rPr>
  </w:style>
  <w:style w:type="character" w:customStyle="1" w:styleId="VoetnoottekstChar">
    <w:name w:val="Voetnoottekst Char"/>
    <w:basedOn w:val="Standaardalinea-lettertype"/>
    <w:link w:val="Voetnoottekst"/>
    <w:rsid w:val="005B4E7B"/>
    <w:rPr>
      <w:rFonts w:ascii="Calibri" w:hAnsi="Calibri"/>
      <w:lang w:val="nl" w:eastAsia="en-US"/>
    </w:rPr>
  </w:style>
  <w:style w:type="character" w:styleId="Voetnootmarkering">
    <w:name w:val="footnote reference"/>
    <w:basedOn w:val="Standaardalinea-lettertype"/>
    <w:rsid w:val="005B4E7B"/>
    <w:rPr>
      <w:vertAlign w:val="superscript"/>
    </w:rPr>
  </w:style>
  <w:style w:type="table" w:customStyle="1" w:styleId="Lichtelijst-accent11">
    <w:name w:val="Lichte lijst - accent 11"/>
    <w:basedOn w:val="Standaardtabel"/>
    <w:uiPriority w:val="61"/>
    <w:rsid w:val="004D35E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andaardVoor2pt">
    <w:name w:val="Standaard + Voor:  2 pt"/>
    <w:aliases w:val="Na:  4 pt,Regelafstand:  anderhalf"/>
    <w:basedOn w:val="Standaard"/>
    <w:rsid w:val="00C17581"/>
    <w:pPr>
      <w:numPr>
        <w:numId w:val="3"/>
      </w:numPr>
      <w:spacing w:before="40" w:after="80"/>
    </w:pPr>
    <w:rPr>
      <w:rFonts w:ascii="Verdana" w:hAnsi="Verdana"/>
      <w:sz w:val="20"/>
      <w:lang w:val="nl-BE" w:eastAsia="nl-NL"/>
    </w:rPr>
  </w:style>
  <w:style w:type="character" w:customStyle="1" w:styleId="CharChar1">
    <w:name w:val="Char Char1"/>
    <w:basedOn w:val="Standaardalinea-lettertype"/>
    <w:rsid w:val="00C17581"/>
    <w:rPr>
      <w:rFonts w:ascii="Verdana" w:hAnsi="Verdana"/>
      <w:sz w:val="16"/>
      <w:szCs w:val="24"/>
      <w:lang w:val="nl-NL" w:eastAsia="nl-NL" w:bidi="ar-SA"/>
    </w:rPr>
  </w:style>
  <w:style w:type="paragraph" w:customStyle="1" w:styleId="Tabel">
    <w:name w:val="Tabel"/>
    <w:basedOn w:val="Standaard"/>
    <w:rsid w:val="00EE5171"/>
    <w:pPr>
      <w:spacing w:before="60" w:after="60"/>
    </w:pPr>
    <w:rPr>
      <w:rFonts w:ascii="Verdana" w:hAnsi="Verdana"/>
      <w:sz w:val="20"/>
      <w:szCs w:val="24"/>
      <w:lang w:val="nl-NL" w:eastAsia="nl-NL"/>
    </w:rPr>
  </w:style>
  <w:style w:type="paragraph" w:styleId="Inhopg4">
    <w:name w:val="toc 4"/>
    <w:basedOn w:val="Standaard"/>
    <w:next w:val="Standaard"/>
    <w:autoRedefine/>
    <w:uiPriority w:val="39"/>
    <w:unhideWhenUsed/>
    <w:rsid w:val="00542C06"/>
    <w:pPr>
      <w:spacing w:after="100" w:line="276" w:lineRule="auto"/>
      <w:ind w:left="660"/>
    </w:pPr>
    <w:rPr>
      <w:szCs w:val="22"/>
      <w:lang w:val="nl-NL" w:eastAsia="nl-NL"/>
    </w:rPr>
  </w:style>
  <w:style w:type="paragraph" w:styleId="Inhopg5">
    <w:name w:val="toc 5"/>
    <w:basedOn w:val="Standaard"/>
    <w:next w:val="Standaard"/>
    <w:autoRedefine/>
    <w:uiPriority w:val="39"/>
    <w:unhideWhenUsed/>
    <w:rsid w:val="00542C06"/>
    <w:pPr>
      <w:spacing w:after="100" w:line="276" w:lineRule="auto"/>
      <w:ind w:left="880"/>
    </w:pPr>
    <w:rPr>
      <w:szCs w:val="22"/>
      <w:lang w:val="nl-NL" w:eastAsia="nl-NL"/>
    </w:rPr>
  </w:style>
  <w:style w:type="paragraph" w:styleId="Inhopg6">
    <w:name w:val="toc 6"/>
    <w:basedOn w:val="Standaard"/>
    <w:next w:val="Standaard"/>
    <w:autoRedefine/>
    <w:uiPriority w:val="39"/>
    <w:unhideWhenUsed/>
    <w:rsid w:val="00542C06"/>
    <w:pPr>
      <w:spacing w:after="100" w:line="276" w:lineRule="auto"/>
      <w:ind w:left="1100"/>
    </w:pPr>
    <w:rPr>
      <w:szCs w:val="22"/>
      <w:lang w:val="nl-NL" w:eastAsia="nl-NL"/>
    </w:rPr>
  </w:style>
  <w:style w:type="paragraph" w:styleId="Inhopg7">
    <w:name w:val="toc 7"/>
    <w:basedOn w:val="Standaard"/>
    <w:next w:val="Standaard"/>
    <w:autoRedefine/>
    <w:uiPriority w:val="39"/>
    <w:unhideWhenUsed/>
    <w:rsid w:val="00542C06"/>
    <w:pPr>
      <w:spacing w:after="100" w:line="276" w:lineRule="auto"/>
      <w:ind w:left="1320"/>
    </w:pPr>
    <w:rPr>
      <w:szCs w:val="22"/>
      <w:lang w:val="nl-NL" w:eastAsia="nl-NL"/>
    </w:rPr>
  </w:style>
  <w:style w:type="paragraph" w:styleId="Inhopg8">
    <w:name w:val="toc 8"/>
    <w:basedOn w:val="Standaard"/>
    <w:next w:val="Standaard"/>
    <w:autoRedefine/>
    <w:uiPriority w:val="39"/>
    <w:unhideWhenUsed/>
    <w:rsid w:val="00542C06"/>
    <w:pPr>
      <w:spacing w:after="100" w:line="276" w:lineRule="auto"/>
      <w:ind w:left="1540"/>
    </w:pPr>
    <w:rPr>
      <w:szCs w:val="22"/>
      <w:lang w:val="nl-NL" w:eastAsia="nl-NL"/>
    </w:rPr>
  </w:style>
  <w:style w:type="paragraph" w:styleId="Inhopg9">
    <w:name w:val="toc 9"/>
    <w:basedOn w:val="Standaard"/>
    <w:next w:val="Standaard"/>
    <w:autoRedefine/>
    <w:uiPriority w:val="39"/>
    <w:unhideWhenUsed/>
    <w:rsid w:val="00542C06"/>
    <w:pPr>
      <w:spacing w:after="100" w:line="276" w:lineRule="auto"/>
      <w:ind w:left="1760"/>
    </w:pPr>
    <w:rPr>
      <w:szCs w:val="22"/>
      <w:lang w:val="nl-NL" w:eastAsia="nl-NL"/>
    </w:rPr>
  </w:style>
  <w:style w:type="character" w:styleId="Verwijzingopmerking">
    <w:name w:val="annotation reference"/>
    <w:basedOn w:val="Standaardalinea-lettertype"/>
    <w:rsid w:val="00791E2E"/>
    <w:rPr>
      <w:sz w:val="16"/>
      <w:szCs w:val="16"/>
    </w:rPr>
  </w:style>
  <w:style w:type="paragraph" w:styleId="Tekstopmerking">
    <w:name w:val="annotation text"/>
    <w:basedOn w:val="Standaard"/>
    <w:link w:val="TekstopmerkingChar"/>
    <w:rsid w:val="00791E2E"/>
    <w:rPr>
      <w:sz w:val="20"/>
    </w:rPr>
  </w:style>
  <w:style w:type="character" w:customStyle="1" w:styleId="TekstopmerkingChar">
    <w:name w:val="Tekst opmerking Char"/>
    <w:basedOn w:val="Standaardalinea-lettertype"/>
    <w:link w:val="Tekstopmerking"/>
    <w:rsid w:val="00791E2E"/>
    <w:rPr>
      <w:rFonts w:ascii="Calibri" w:hAnsi="Calibri"/>
      <w:lang w:val="nl" w:eastAsia="en-US"/>
    </w:rPr>
  </w:style>
  <w:style w:type="paragraph" w:styleId="Ondertitel">
    <w:name w:val="Subtitle"/>
    <w:basedOn w:val="Standaard"/>
    <w:next w:val="Standaard"/>
    <w:link w:val="OndertitelChar"/>
    <w:qFormat/>
    <w:rsid w:val="005B0E36"/>
    <w:pPr>
      <w:numPr>
        <w:ilvl w:val="1"/>
      </w:numPr>
    </w:pPr>
    <w:rPr>
      <w:rFonts w:ascii="Cambria" w:hAnsi="Cambria"/>
      <w:i/>
      <w:iCs/>
      <w:color w:val="4F81BD"/>
      <w:spacing w:val="15"/>
      <w:sz w:val="24"/>
      <w:szCs w:val="24"/>
    </w:rPr>
  </w:style>
  <w:style w:type="character" w:customStyle="1" w:styleId="OndertitelChar">
    <w:name w:val="Ondertitel Char"/>
    <w:basedOn w:val="Standaardalinea-lettertype"/>
    <w:link w:val="Ondertitel"/>
    <w:rsid w:val="005B0E36"/>
    <w:rPr>
      <w:rFonts w:ascii="Cambria" w:eastAsia="Times New Roman" w:hAnsi="Cambria" w:cs="Times New Roman"/>
      <w:i/>
      <w:iCs/>
      <w:color w:val="4F81BD"/>
      <w:spacing w:val="15"/>
      <w:sz w:val="24"/>
      <w:szCs w:val="24"/>
      <w:lang w:val="nl" w:eastAsia="en-US"/>
    </w:rPr>
  </w:style>
  <w:style w:type="paragraph" w:styleId="Onderwerpvanopmerking">
    <w:name w:val="annotation subject"/>
    <w:basedOn w:val="Tekstopmerking"/>
    <w:next w:val="Tekstopmerking"/>
    <w:link w:val="OnderwerpvanopmerkingChar"/>
    <w:rsid w:val="000A02DF"/>
    <w:rPr>
      <w:b/>
      <w:bCs/>
    </w:rPr>
  </w:style>
  <w:style w:type="character" w:customStyle="1" w:styleId="OnderwerpvanopmerkingChar">
    <w:name w:val="Onderwerp van opmerking Char"/>
    <w:basedOn w:val="TekstopmerkingChar"/>
    <w:link w:val="Onderwerpvanopmerking"/>
    <w:rsid w:val="000A02DF"/>
    <w:rPr>
      <w:rFonts w:ascii="Calibri" w:hAnsi="Calibri"/>
      <w:b/>
      <w:bCs/>
      <w:lang w:val="nl" w:eastAsia="en-US"/>
    </w:rPr>
  </w:style>
  <w:style w:type="paragraph" w:styleId="Revisie">
    <w:name w:val="Revision"/>
    <w:hidden/>
    <w:uiPriority w:val="99"/>
    <w:semiHidden/>
    <w:rsid w:val="000A02DF"/>
    <w:rPr>
      <w:rFonts w:ascii="Calibri" w:hAnsi="Calibri"/>
      <w:sz w:val="22"/>
      <w:lang w:va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5536">
      <w:bodyDiv w:val="1"/>
      <w:marLeft w:val="0"/>
      <w:marRight w:val="0"/>
      <w:marTop w:val="0"/>
      <w:marBottom w:val="0"/>
      <w:divBdr>
        <w:top w:val="none" w:sz="0" w:space="0" w:color="auto"/>
        <w:left w:val="none" w:sz="0" w:space="0" w:color="auto"/>
        <w:bottom w:val="none" w:sz="0" w:space="0" w:color="auto"/>
        <w:right w:val="none" w:sz="0" w:space="0" w:color="auto"/>
      </w:divBdr>
    </w:div>
    <w:div w:id="95486896">
      <w:bodyDiv w:val="1"/>
      <w:marLeft w:val="0"/>
      <w:marRight w:val="0"/>
      <w:marTop w:val="0"/>
      <w:marBottom w:val="0"/>
      <w:divBdr>
        <w:top w:val="none" w:sz="0" w:space="0" w:color="auto"/>
        <w:left w:val="none" w:sz="0" w:space="0" w:color="auto"/>
        <w:bottom w:val="none" w:sz="0" w:space="0" w:color="auto"/>
        <w:right w:val="none" w:sz="0" w:space="0" w:color="auto"/>
      </w:divBdr>
    </w:div>
    <w:div w:id="170070134">
      <w:bodyDiv w:val="1"/>
      <w:marLeft w:val="0"/>
      <w:marRight w:val="0"/>
      <w:marTop w:val="0"/>
      <w:marBottom w:val="0"/>
      <w:divBdr>
        <w:top w:val="none" w:sz="0" w:space="0" w:color="auto"/>
        <w:left w:val="none" w:sz="0" w:space="0" w:color="auto"/>
        <w:bottom w:val="none" w:sz="0" w:space="0" w:color="auto"/>
        <w:right w:val="none" w:sz="0" w:space="0" w:color="auto"/>
      </w:divBdr>
      <w:divsChild>
        <w:div w:id="617376693">
          <w:marLeft w:val="547"/>
          <w:marRight w:val="0"/>
          <w:marTop w:val="86"/>
          <w:marBottom w:val="0"/>
          <w:divBdr>
            <w:top w:val="none" w:sz="0" w:space="0" w:color="auto"/>
            <w:left w:val="none" w:sz="0" w:space="0" w:color="auto"/>
            <w:bottom w:val="none" w:sz="0" w:space="0" w:color="auto"/>
            <w:right w:val="none" w:sz="0" w:space="0" w:color="auto"/>
          </w:divBdr>
        </w:div>
        <w:div w:id="458232428">
          <w:marLeft w:val="547"/>
          <w:marRight w:val="0"/>
          <w:marTop w:val="86"/>
          <w:marBottom w:val="0"/>
          <w:divBdr>
            <w:top w:val="none" w:sz="0" w:space="0" w:color="auto"/>
            <w:left w:val="none" w:sz="0" w:space="0" w:color="auto"/>
            <w:bottom w:val="none" w:sz="0" w:space="0" w:color="auto"/>
            <w:right w:val="none" w:sz="0" w:space="0" w:color="auto"/>
          </w:divBdr>
        </w:div>
        <w:div w:id="1208446577">
          <w:marLeft w:val="547"/>
          <w:marRight w:val="0"/>
          <w:marTop w:val="86"/>
          <w:marBottom w:val="0"/>
          <w:divBdr>
            <w:top w:val="none" w:sz="0" w:space="0" w:color="auto"/>
            <w:left w:val="none" w:sz="0" w:space="0" w:color="auto"/>
            <w:bottom w:val="none" w:sz="0" w:space="0" w:color="auto"/>
            <w:right w:val="none" w:sz="0" w:space="0" w:color="auto"/>
          </w:divBdr>
        </w:div>
        <w:div w:id="499348391">
          <w:marLeft w:val="547"/>
          <w:marRight w:val="0"/>
          <w:marTop w:val="86"/>
          <w:marBottom w:val="0"/>
          <w:divBdr>
            <w:top w:val="none" w:sz="0" w:space="0" w:color="auto"/>
            <w:left w:val="none" w:sz="0" w:space="0" w:color="auto"/>
            <w:bottom w:val="none" w:sz="0" w:space="0" w:color="auto"/>
            <w:right w:val="none" w:sz="0" w:space="0" w:color="auto"/>
          </w:divBdr>
        </w:div>
        <w:div w:id="1906069307">
          <w:marLeft w:val="547"/>
          <w:marRight w:val="0"/>
          <w:marTop w:val="86"/>
          <w:marBottom w:val="0"/>
          <w:divBdr>
            <w:top w:val="none" w:sz="0" w:space="0" w:color="auto"/>
            <w:left w:val="none" w:sz="0" w:space="0" w:color="auto"/>
            <w:bottom w:val="none" w:sz="0" w:space="0" w:color="auto"/>
            <w:right w:val="none" w:sz="0" w:space="0" w:color="auto"/>
          </w:divBdr>
        </w:div>
        <w:div w:id="436408325">
          <w:marLeft w:val="547"/>
          <w:marRight w:val="0"/>
          <w:marTop w:val="86"/>
          <w:marBottom w:val="0"/>
          <w:divBdr>
            <w:top w:val="none" w:sz="0" w:space="0" w:color="auto"/>
            <w:left w:val="none" w:sz="0" w:space="0" w:color="auto"/>
            <w:bottom w:val="none" w:sz="0" w:space="0" w:color="auto"/>
            <w:right w:val="none" w:sz="0" w:space="0" w:color="auto"/>
          </w:divBdr>
        </w:div>
      </w:divsChild>
    </w:div>
    <w:div w:id="219752857">
      <w:bodyDiv w:val="1"/>
      <w:marLeft w:val="0"/>
      <w:marRight w:val="0"/>
      <w:marTop w:val="0"/>
      <w:marBottom w:val="0"/>
      <w:divBdr>
        <w:top w:val="none" w:sz="0" w:space="0" w:color="auto"/>
        <w:left w:val="none" w:sz="0" w:space="0" w:color="auto"/>
        <w:bottom w:val="none" w:sz="0" w:space="0" w:color="auto"/>
        <w:right w:val="none" w:sz="0" w:space="0" w:color="auto"/>
      </w:divBdr>
    </w:div>
    <w:div w:id="285039556">
      <w:bodyDiv w:val="1"/>
      <w:marLeft w:val="0"/>
      <w:marRight w:val="0"/>
      <w:marTop w:val="0"/>
      <w:marBottom w:val="0"/>
      <w:divBdr>
        <w:top w:val="none" w:sz="0" w:space="0" w:color="auto"/>
        <w:left w:val="none" w:sz="0" w:space="0" w:color="auto"/>
        <w:bottom w:val="none" w:sz="0" w:space="0" w:color="auto"/>
        <w:right w:val="none" w:sz="0" w:space="0" w:color="auto"/>
      </w:divBdr>
      <w:divsChild>
        <w:div w:id="167602278">
          <w:marLeft w:val="547"/>
          <w:marRight w:val="0"/>
          <w:marTop w:val="86"/>
          <w:marBottom w:val="0"/>
          <w:divBdr>
            <w:top w:val="none" w:sz="0" w:space="0" w:color="auto"/>
            <w:left w:val="none" w:sz="0" w:space="0" w:color="auto"/>
            <w:bottom w:val="none" w:sz="0" w:space="0" w:color="auto"/>
            <w:right w:val="none" w:sz="0" w:space="0" w:color="auto"/>
          </w:divBdr>
        </w:div>
        <w:div w:id="810904839">
          <w:marLeft w:val="547"/>
          <w:marRight w:val="0"/>
          <w:marTop w:val="86"/>
          <w:marBottom w:val="0"/>
          <w:divBdr>
            <w:top w:val="none" w:sz="0" w:space="0" w:color="auto"/>
            <w:left w:val="none" w:sz="0" w:space="0" w:color="auto"/>
            <w:bottom w:val="none" w:sz="0" w:space="0" w:color="auto"/>
            <w:right w:val="none" w:sz="0" w:space="0" w:color="auto"/>
          </w:divBdr>
        </w:div>
        <w:div w:id="1432357646">
          <w:marLeft w:val="547"/>
          <w:marRight w:val="0"/>
          <w:marTop w:val="86"/>
          <w:marBottom w:val="0"/>
          <w:divBdr>
            <w:top w:val="none" w:sz="0" w:space="0" w:color="auto"/>
            <w:left w:val="none" w:sz="0" w:space="0" w:color="auto"/>
            <w:bottom w:val="none" w:sz="0" w:space="0" w:color="auto"/>
            <w:right w:val="none" w:sz="0" w:space="0" w:color="auto"/>
          </w:divBdr>
        </w:div>
        <w:div w:id="347872035">
          <w:marLeft w:val="547"/>
          <w:marRight w:val="0"/>
          <w:marTop w:val="86"/>
          <w:marBottom w:val="0"/>
          <w:divBdr>
            <w:top w:val="none" w:sz="0" w:space="0" w:color="auto"/>
            <w:left w:val="none" w:sz="0" w:space="0" w:color="auto"/>
            <w:bottom w:val="none" w:sz="0" w:space="0" w:color="auto"/>
            <w:right w:val="none" w:sz="0" w:space="0" w:color="auto"/>
          </w:divBdr>
        </w:div>
        <w:div w:id="651105218">
          <w:marLeft w:val="547"/>
          <w:marRight w:val="0"/>
          <w:marTop w:val="86"/>
          <w:marBottom w:val="0"/>
          <w:divBdr>
            <w:top w:val="none" w:sz="0" w:space="0" w:color="auto"/>
            <w:left w:val="none" w:sz="0" w:space="0" w:color="auto"/>
            <w:bottom w:val="none" w:sz="0" w:space="0" w:color="auto"/>
            <w:right w:val="none" w:sz="0" w:space="0" w:color="auto"/>
          </w:divBdr>
        </w:div>
        <w:div w:id="359823948">
          <w:marLeft w:val="547"/>
          <w:marRight w:val="0"/>
          <w:marTop w:val="86"/>
          <w:marBottom w:val="0"/>
          <w:divBdr>
            <w:top w:val="none" w:sz="0" w:space="0" w:color="auto"/>
            <w:left w:val="none" w:sz="0" w:space="0" w:color="auto"/>
            <w:bottom w:val="none" w:sz="0" w:space="0" w:color="auto"/>
            <w:right w:val="none" w:sz="0" w:space="0" w:color="auto"/>
          </w:divBdr>
        </w:div>
        <w:div w:id="1541017586">
          <w:marLeft w:val="547"/>
          <w:marRight w:val="0"/>
          <w:marTop w:val="86"/>
          <w:marBottom w:val="0"/>
          <w:divBdr>
            <w:top w:val="none" w:sz="0" w:space="0" w:color="auto"/>
            <w:left w:val="none" w:sz="0" w:space="0" w:color="auto"/>
            <w:bottom w:val="none" w:sz="0" w:space="0" w:color="auto"/>
            <w:right w:val="none" w:sz="0" w:space="0" w:color="auto"/>
          </w:divBdr>
        </w:div>
        <w:div w:id="1291670278">
          <w:marLeft w:val="547"/>
          <w:marRight w:val="0"/>
          <w:marTop w:val="86"/>
          <w:marBottom w:val="0"/>
          <w:divBdr>
            <w:top w:val="none" w:sz="0" w:space="0" w:color="auto"/>
            <w:left w:val="none" w:sz="0" w:space="0" w:color="auto"/>
            <w:bottom w:val="none" w:sz="0" w:space="0" w:color="auto"/>
            <w:right w:val="none" w:sz="0" w:space="0" w:color="auto"/>
          </w:divBdr>
        </w:div>
        <w:div w:id="612833052">
          <w:marLeft w:val="547"/>
          <w:marRight w:val="0"/>
          <w:marTop w:val="86"/>
          <w:marBottom w:val="0"/>
          <w:divBdr>
            <w:top w:val="none" w:sz="0" w:space="0" w:color="auto"/>
            <w:left w:val="none" w:sz="0" w:space="0" w:color="auto"/>
            <w:bottom w:val="none" w:sz="0" w:space="0" w:color="auto"/>
            <w:right w:val="none" w:sz="0" w:space="0" w:color="auto"/>
          </w:divBdr>
        </w:div>
        <w:div w:id="163975247">
          <w:marLeft w:val="547"/>
          <w:marRight w:val="0"/>
          <w:marTop w:val="86"/>
          <w:marBottom w:val="0"/>
          <w:divBdr>
            <w:top w:val="none" w:sz="0" w:space="0" w:color="auto"/>
            <w:left w:val="none" w:sz="0" w:space="0" w:color="auto"/>
            <w:bottom w:val="none" w:sz="0" w:space="0" w:color="auto"/>
            <w:right w:val="none" w:sz="0" w:space="0" w:color="auto"/>
          </w:divBdr>
        </w:div>
        <w:div w:id="894972692">
          <w:marLeft w:val="547"/>
          <w:marRight w:val="0"/>
          <w:marTop w:val="86"/>
          <w:marBottom w:val="0"/>
          <w:divBdr>
            <w:top w:val="none" w:sz="0" w:space="0" w:color="auto"/>
            <w:left w:val="none" w:sz="0" w:space="0" w:color="auto"/>
            <w:bottom w:val="none" w:sz="0" w:space="0" w:color="auto"/>
            <w:right w:val="none" w:sz="0" w:space="0" w:color="auto"/>
          </w:divBdr>
        </w:div>
        <w:div w:id="231888492">
          <w:marLeft w:val="547"/>
          <w:marRight w:val="0"/>
          <w:marTop w:val="86"/>
          <w:marBottom w:val="0"/>
          <w:divBdr>
            <w:top w:val="none" w:sz="0" w:space="0" w:color="auto"/>
            <w:left w:val="none" w:sz="0" w:space="0" w:color="auto"/>
            <w:bottom w:val="none" w:sz="0" w:space="0" w:color="auto"/>
            <w:right w:val="none" w:sz="0" w:space="0" w:color="auto"/>
          </w:divBdr>
        </w:div>
      </w:divsChild>
    </w:div>
    <w:div w:id="405035783">
      <w:bodyDiv w:val="1"/>
      <w:marLeft w:val="0"/>
      <w:marRight w:val="0"/>
      <w:marTop w:val="0"/>
      <w:marBottom w:val="0"/>
      <w:divBdr>
        <w:top w:val="none" w:sz="0" w:space="0" w:color="auto"/>
        <w:left w:val="none" w:sz="0" w:space="0" w:color="auto"/>
        <w:bottom w:val="none" w:sz="0" w:space="0" w:color="auto"/>
        <w:right w:val="none" w:sz="0" w:space="0" w:color="auto"/>
      </w:divBdr>
      <w:divsChild>
        <w:div w:id="12653830">
          <w:marLeft w:val="1166"/>
          <w:marRight w:val="0"/>
          <w:marTop w:val="67"/>
          <w:marBottom w:val="0"/>
          <w:divBdr>
            <w:top w:val="none" w:sz="0" w:space="0" w:color="auto"/>
            <w:left w:val="none" w:sz="0" w:space="0" w:color="auto"/>
            <w:bottom w:val="none" w:sz="0" w:space="0" w:color="auto"/>
            <w:right w:val="none" w:sz="0" w:space="0" w:color="auto"/>
          </w:divBdr>
        </w:div>
        <w:div w:id="37124327">
          <w:marLeft w:val="1166"/>
          <w:marRight w:val="0"/>
          <w:marTop w:val="67"/>
          <w:marBottom w:val="0"/>
          <w:divBdr>
            <w:top w:val="none" w:sz="0" w:space="0" w:color="auto"/>
            <w:left w:val="none" w:sz="0" w:space="0" w:color="auto"/>
            <w:bottom w:val="none" w:sz="0" w:space="0" w:color="auto"/>
            <w:right w:val="none" w:sz="0" w:space="0" w:color="auto"/>
          </w:divBdr>
        </w:div>
        <w:div w:id="69236911">
          <w:marLeft w:val="547"/>
          <w:marRight w:val="0"/>
          <w:marTop w:val="77"/>
          <w:marBottom w:val="0"/>
          <w:divBdr>
            <w:top w:val="none" w:sz="0" w:space="0" w:color="auto"/>
            <w:left w:val="none" w:sz="0" w:space="0" w:color="auto"/>
            <w:bottom w:val="none" w:sz="0" w:space="0" w:color="auto"/>
            <w:right w:val="none" w:sz="0" w:space="0" w:color="auto"/>
          </w:divBdr>
        </w:div>
        <w:div w:id="130560203">
          <w:marLeft w:val="1800"/>
          <w:marRight w:val="0"/>
          <w:marTop w:val="58"/>
          <w:marBottom w:val="0"/>
          <w:divBdr>
            <w:top w:val="none" w:sz="0" w:space="0" w:color="auto"/>
            <w:left w:val="none" w:sz="0" w:space="0" w:color="auto"/>
            <w:bottom w:val="none" w:sz="0" w:space="0" w:color="auto"/>
            <w:right w:val="none" w:sz="0" w:space="0" w:color="auto"/>
          </w:divBdr>
        </w:div>
        <w:div w:id="250893538">
          <w:marLeft w:val="1166"/>
          <w:marRight w:val="0"/>
          <w:marTop w:val="67"/>
          <w:marBottom w:val="0"/>
          <w:divBdr>
            <w:top w:val="none" w:sz="0" w:space="0" w:color="auto"/>
            <w:left w:val="none" w:sz="0" w:space="0" w:color="auto"/>
            <w:bottom w:val="none" w:sz="0" w:space="0" w:color="auto"/>
            <w:right w:val="none" w:sz="0" w:space="0" w:color="auto"/>
          </w:divBdr>
        </w:div>
        <w:div w:id="293876163">
          <w:marLeft w:val="547"/>
          <w:marRight w:val="0"/>
          <w:marTop w:val="77"/>
          <w:marBottom w:val="0"/>
          <w:divBdr>
            <w:top w:val="none" w:sz="0" w:space="0" w:color="auto"/>
            <w:left w:val="none" w:sz="0" w:space="0" w:color="auto"/>
            <w:bottom w:val="none" w:sz="0" w:space="0" w:color="auto"/>
            <w:right w:val="none" w:sz="0" w:space="0" w:color="auto"/>
          </w:divBdr>
        </w:div>
        <w:div w:id="365255181">
          <w:marLeft w:val="547"/>
          <w:marRight w:val="0"/>
          <w:marTop w:val="77"/>
          <w:marBottom w:val="0"/>
          <w:divBdr>
            <w:top w:val="none" w:sz="0" w:space="0" w:color="auto"/>
            <w:left w:val="none" w:sz="0" w:space="0" w:color="auto"/>
            <w:bottom w:val="none" w:sz="0" w:space="0" w:color="auto"/>
            <w:right w:val="none" w:sz="0" w:space="0" w:color="auto"/>
          </w:divBdr>
        </w:div>
        <w:div w:id="377047727">
          <w:marLeft w:val="1166"/>
          <w:marRight w:val="0"/>
          <w:marTop w:val="67"/>
          <w:marBottom w:val="0"/>
          <w:divBdr>
            <w:top w:val="none" w:sz="0" w:space="0" w:color="auto"/>
            <w:left w:val="none" w:sz="0" w:space="0" w:color="auto"/>
            <w:bottom w:val="none" w:sz="0" w:space="0" w:color="auto"/>
            <w:right w:val="none" w:sz="0" w:space="0" w:color="auto"/>
          </w:divBdr>
        </w:div>
        <w:div w:id="432438731">
          <w:marLeft w:val="1166"/>
          <w:marRight w:val="0"/>
          <w:marTop w:val="67"/>
          <w:marBottom w:val="0"/>
          <w:divBdr>
            <w:top w:val="none" w:sz="0" w:space="0" w:color="auto"/>
            <w:left w:val="none" w:sz="0" w:space="0" w:color="auto"/>
            <w:bottom w:val="none" w:sz="0" w:space="0" w:color="auto"/>
            <w:right w:val="none" w:sz="0" w:space="0" w:color="auto"/>
          </w:divBdr>
        </w:div>
        <w:div w:id="1015153958">
          <w:marLeft w:val="547"/>
          <w:marRight w:val="0"/>
          <w:marTop w:val="77"/>
          <w:marBottom w:val="0"/>
          <w:divBdr>
            <w:top w:val="none" w:sz="0" w:space="0" w:color="auto"/>
            <w:left w:val="none" w:sz="0" w:space="0" w:color="auto"/>
            <w:bottom w:val="none" w:sz="0" w:space="0" w:color="auto"/>
            <w:right w:val="none" w:sz="0" w:space="0" w:color="auto"/>
          </w:divBdr>
        </w:div>
        <w:div w:id="1024675291">
          <w:marLeft w:val="1166"/>
          <w:marRight w:val="0"/>
          <w:marTop w:val="67"/>
          <w:marBottom w:val="0"/>
          <w:divBdr>
            <w:top w:val="none" w:sz="0" w:space="0" w:color="auto"/>
            <w:left w:val="none" w:sz="0" w:space="0" w:color="auto"/>
            <w:bottom w:val="none" w:sz="0" w:space="0" w:color="auto"/>
            <w:right w:val="none" w:sz="0" w:space="0" w:color="auto"/>
          </w:divBdr>
        </w:div>
        <w:div w:id="1160656239">
          <w:marLeft w:val="1166"/>
          <w:marRight w:val="0"/>
          <w:marTop w:val="67"/>
          <w:marBottom w:val="0"/>
          <w:divBdr>
            <w:top w:val="none" w:sz="0" w:space="0" w:color="auto"/>
            <w:left w:val="none" w:sz="0" w:space="0" w:color="auto"/>
            <w:bottom w:val="none" w:sz="0" w:space="0" w:color="auto"/>
            <w:right w:val="none" w:sz="0" w:space="0" w:color="auto"/>
          </w:divBdr>
        </w:div>
        <w:div w:id="1161580954">
          <w:marLeft w:val="1166"/>
          <w:marRight w:val="0"/>
          <w:marTop w:val="67"/>
          <w:marBottom w:val="0"/>
          <w:divBdr>
            <w:top w:val="none" w:sz="0" w:space="0" w:color="auto"/>
            <w:left w:val="none" w:sz="0" w:space="0" w:color="auto"/>
            <w:bottom w:val="none" w:sz="0" w:space="0" w:color="auto"/>
            <w:right w:val="none" w:sz="0" w:space="0" w:color="auto"/>
          </w:divBdr>
        </w:div>
        <w:div w:id="1171021437">
          <w:marLeft w:val="547"/>
          <w:marRight w:val="0"/>
          <w:marTop w:val="77"/>
          <w:marBottom w:val="0"/>
          <w:divBdr>
            <w:top w:val="none" w:sz="0" w:space="0" w:color="auto"/>
            <w:left w:val="none" w:sz="0" w:space="0" w:color="auto"/>
            <w:bottom w:val="none" w:sz="0" w:space="0" w:color="auto"/>
            <w:right w:val="none" w:sz="0" w:space="0" w:color="auto"/>
          </w:divBdr>
        </w:div>
        <w:div w:id="1419864810">
          <w:marLeft w:val="547"/>
          <w:marRight w:val="0"/>
          <w:marTop w:val="77"/>
          <w:marBottom w:val="0"/>
          <w:divBdr>
            <w:top w:val="none" w:sz="0" w:space="0" w:color="auto"/>
            <w:left w:val="none" w:sz="0" w:space="0" w:color="auto"/>
            <w:bottom w:val="none" w:sz="0" w:space="0" w:color="auto"/>
            <w:right w:val="none" w:sz="0" w:space="0" w:color="auto"/>
          </w:divBdr>
        </w:div>
        <w:div w:id="1717972819">
          <w:marLeft w:val="547"/>
          <w:marRight w:val="0"/>
          <w:marTop w:val="77"/>
          <w:marBottom w:val="0"/>
          <w:divBdr>
            <w:top w:val="none" w:sz="0" w:space="0" w:color="auto"/>
            <w:left w:val="none" w:sz="0" w:space="0" w:color="auto"/>
            <w:bottom w:val="none" w:sz="0" w:space="0" w:color="auto"/>
            <w:right w:val="none" w:sz="0" w:space="0" w:color="auto"/>
          </w:divBdr>
        </w:div>
        <w:div w:id="1789276585">
          <w:marLeft w:val="1800"/>
          <w:marRight w:val="0"/>
          <w:marTop w:val="58"/>
          <w:marBottom w:val="0"/>
          <w:divBdr>
            <w:top w:val="none" w:sz="0" w:space="0" w:color="auto"/>
            <w:left w:val="none" w:sz="0" w:space="0" w:color="auto"/>
            <w:bottom w:val="none" w:sz="0" w:space="0" w:color="auto"/>
            <w:right w:val="none" w:sz="0" w:space="0" w:color="auto"/>
          </w:divBdr>
        </w:div>
        <w:div w:id="1895922756">
          <w:marLeft w:val="1800"/>
          <w:marRight w:val="0"/>
          <w:marTop w:val="58"/>
          <w:marBottom w:val="0"/>
          <w:divBdr>
            <w:top w:val="none" w:sz="0" w:space="0" w:color="auto"/>
            <w:left w:val="none" w:sz="0" w:space="0" w:color="auto"/>
            <w:bottom w:val="none" w:sz="0" w:space="0" w:color="auto"/>
            <w:right w:val="none" w:sz="0" w:space="0" w:color="auto"/>
          </w:divBdr>
        </w:div>
        <w:div w:id="1896233206">
          <w:marLeft w:val="1166"/>
          <w:marRight w:val="0"/>
          <w:marTop w:val="67"/>
          <w:marBottom w:val="0"/>
          <w:divBdr>
            <w:top w:val="none" w:sz="0" w:space="0" w:color="auto"/>
            <w:left w:val="none" w:sz="0" w:space="0" w:color="auto"/>
            <w:bottom w:val="none" w:sz="0" w:space="0" w:color="auto"/>
            <w:right w:val="none" w:sz="0" w:space="0" w:color="auto"/>
          </w:divBdr>
        </w:div>
      </w:divsChild>
    </w:div>
    <w:div w:id="535654347">
      <w:bodyDiv w:val="1"/>
      <w:marLeft w:val="0"/>
      <w:marRight w:val="0"/>
      <w:marTop w:val="0"/>
      <w:marBottom w:val="0"/>
      <w:divBdr>
        <w:top w:val="none" w:sz="0" w:space="0" w:color="auto"/>
        <w:left w:val="none" w:sz="0" w:space="0" w:color="auto"/>
        <w:bottom w:val="none" w:sz="0" w:space="0" w:color="auto"/>
        <w:right w:val="none" w:sz="0" w:space="0" w:color="auto"/>
      </w:divBdr>
      <w:divsChild>
        <w:div w:id="2125421949">
          <w:marLeft w:val="547"/>
          <w:marRight w:val="0"/>
          <w:marTop w:val="86"/>
          <w:marBottom w:val="0"/>
          <w:divBdr>
            <w:top w:val="none" w:sz="0" w:space="0" w:color="auto"/>
            <w:left w:val="none" w:sz="0" w:space="0" w:color="auto"/>
            <w:bottom w:val="none" w:sz="0" w:space="0" w:color="auto"/>
            <w:right w:val="none" w:sz="0" w:space="0" w:color="auto"/>
          </w:divBdr>
        </w:div>
      </w:divsChild>
    </w:div>
    <w:div w:id="645933849">
      <w:bodyDiv w:val="1"/>
      <w:marLeft w:val="0"/>
      <w:marRight w:val="0"/>
      <w:marTop w:val="0"/>
      <w:marBottom w:val="0"/>
      <w:divBdr>
        <w:top w:val="none" w:sz="0" w:space="0" w:color="auto"/>
        <w:left w:val="none" w:sz="0" w:space="0" w:color="auto"/>
        <w:bottom w:val="none" w:sz="0" w:space="0" w:color="auto"/>
        <w:right w:val="none" w:sz="0" w:space="0" w:color="auto"/>
      </w:divBdr>
      <w:divsChild>
        <w:div w:id="362219882">
          <w:marLeft w:val="0"/>
          <w:marRight w:val="0"/>
          <w:marTop w:val="150"/>
          <w:marBottom w:val="150"/>
          <w:divBdr>
            <w:top w:val="none" w:sz="0" w:space="0" w:color="auto"/>
            <w:left w:val="none" w:sz="0" w:space="0" w:color="auto"/>
            <w:bottom w:val="none" w:sz="0" w:space="0" w:color="auto"/>
            <w:right w:val="none" w:sz="0" w:space="0" w:color="auto"/>
          </w:divBdr>
          <w:divsChild>
            <w:div w:id="1164779436">
              <w:marLeft w:val="0"/>
              <w:marRight w:val="0"/>
              <w:marTop w:val="0"/>
              <w:marBottom w:val="0"/>
              <w:divBdr>
                <w:top w:val="none" w:sz="0" w:space="0" w:color="auto"/>
                <w:left w:val="none" w:sz="0" w:space="0" w:color="auto"/>
                <w:bottom w:val="none" w:sz="0" w:space="0" w:color="auto"/>
                <w:right w:val="none" w:sz="0" w:space="0" w:color="auto"/>
              </w:divBdr>
              <w:divsChild>
                <w:div w:id="28840086">
                  <w:marLeft w:val="0"/>
                  <w:marRight w:val="0"/>
                  <w:marTop w:val="0"/>
                  <w:marBottom w:val="0"/>
                  <w:divBdr>
                    <w:top w:val="none" w:sz="0" w:space="0" w:color="auto"/>
                    <w:left w:val="none" w:sz="0" w:space="0" w:color="auto"/>
                    <w:bottom w:val="none" w:sz="0" w:space="0" w:color="auto"/>
                    <w:right w:val="none" w:sz="0" w:space="0" w:color="auto"/>
                  </w:divBdr>
                  <w:divsChild>
                    <w:div w:id="1643925256">
                      <w:marLeft w:val="0"/>
                      <w:marRight w:val="0"/>
                      <w:marTop w:val="0"/>
                      <w:marBottom w:val="0"/>
                      <w:divBdr>
                        <w:top w:val="none" w:sz="0" w:space="0" w:color="auto"/>
                        <w:left w:val="none" w:sz="0" w:space="0" w:color="auto"/>
                        <w:bottom w:val="none" w:sz="0" w:space="0" w:color="auto"/>
                        <w:right w:val="none" w:sz="0" w:space="0" w:color="auto"/>
                      </w:divBdr>
                      <w:divsChild>
                        <w:div w:id="13173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474478">
      <w:bodyDiv w:val="1"/>
      <w:marLeft w:val="0"/>
      <w:marRight w:val="0"/>
      <w:marTop w:val="0"/>
      <w:marBottom w:val="0"/>
      <w:divBdr>
        <w:top w:val="none" w:sz="0" w:space="0" w:color="auto"/>
        <w:left w:val="none" w:sz="0" w:space="0" w:color="auto"/>
        <w:bottom w:val="none" w:sz="0" w:space="0" w:color="auto"/>
        <w:right w:val="none" w:sz="0" w:space="0" w:color="auto"/>
      </w:divBdr>
      <w:divsChild>
        <w:div w:id="1577320702">
          <w:marLeft w:val="0"/>
          <w:marRight w:val="0"/>
          <w:marTop w:val="0"/>
          <w:marBottom w:val="0"/>
          <w:divBdr>
            <w:top w:val="none" w:sz="0" w:space="0" w:color="auto"/>
            <w:left w:val="none" w:sz="0" w:space="0" w:color="auto"/>
            <w:bottom w:val="none" w:sz="0" w:space="0" w:color="auto"/>
            <w:right w:val="none" w:sz="0" w:space="0" w:color="auto"/>
          </w:divBdr>
          <w:divsChild>
            <w:div w:id="180974269">
              <w:marLeft w:val="0"/>
              <w:marRight w:val="0"/>
              <w:marTop w:val="0"/>
              <w:marBottom w:val="0"/>
              <w:divBdr>
                <w:top w:val="none" w:sz="0" w:space="0" w:color="auto"/>
                <w:left w:val="none" w:sz="0" w:space="0" w:color="auto"/>
                <w:bottom w:val="none" w:sz="0" w:space="0" w:color="auto"/>
                <w:right w:val="none" w:sz="0" w:space="0" w:color="auto"/>
              </w:divBdr>
              <w:divsChild>
                <w:div w:id="665279161">
                  <w:marLeft w:val="0"/>
                  <w:marRight w:val="0"/>
                  <w:marTop w:val="0"/>
                  <w:marBottom w:val="0"/>
                  <w:divBdr>
                    <w:top w:val="none" w:sz="0" w:space="0" w:color="auto"/>
                    <w:left w:val="none" w:sz="0" w:space="0" w:color="auto"/>
                    <w:bottom w:val="none" w:sz="0" w:space="0" w:color="auto"/>
                    <w:right w:val="none" w:sz="0" w:space="0" w:color="auto"/>
                  </w:divBdr>
                  <w:divsChild>
                    <w:div w:id="2082294413">
                      <w:marLeft w:val="0"/>
                      <w:marRight w:val="0"/>
                      <w:marTop w:val="0"/>
                      <w:marBottom w:val="0"/>
                      <w:divBdr>
                        <w:top w:val="none" w:sz="0" w:space="0" w:color="auto"/>
                        <w:left w:val="none" w:sz="0" w:space="0" w:color="auto"/>
                        <w:bottom w:val="none" w:sz="0" w:space="0" w:color="auto"/>
                        <w:right w:val="none" w:sz="0" w:space="0" w:color="auto"/>
                      </w:divBdr>
                      <w:divsChild>
                        <w:div w:id="15422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636764">
      <w:bodyDiv w:val="1"/>
      <w:marLeft w:val="0"/>
      <w:marRight w:val="0"/>
      <w:marTop w:val="0"/>
      <w:marBottom w:val="0"/>
      <w:divBdr>
        <w:top w:val="none" w:sz="0" w:space="0" w:color="auto"/>
        <w:left w:val="none" w:sz="0" w:space="0" w:color="auto"/>
        <w:bottom w:val="none" w:sz="0" w:space="0" w:color="auto"/>
        <w:right w:val="none" w:sz="0" w:space="0" w:color="auto"/>
      </w:divBdr>
      <w:divsChild>
        <w:div w:id="569655288">
          <w:marLeft w:val="0"/>
          <w:marRight w:val="0"/>
          <w:marTop w:val="150"/>
          <w:marBottom w:val="150"/>
          <w:divBdr>
            <w:top w:val="none" w:sz="0" w:space="0" w:color="auto"/>
            <w:left w:val="none" w:sz="0" w:space="0" w:color="auto"/>
            <w:bottom w:val="none" w:sz="0" w:space="0" w:color="auto"/>
            <w:right w:val="none" w:sz="0" w:space="0" w:color="auto"/>
          </w:divBdr>
          <w:divsChild>
            <w:div w:id="351733698">
              <w:marLeft w:val="0"/>
              <w:marRight w:val="0"/>
              <w:marTop w:val="0"/>
              <w:marBottom w:val="0"/>
              <w:divBdr>
                <w:top w:val="none" w:sz="0" w:space="0" w:color="auto"/>
                <w:left w:val="none" w:sz="0" w:space="0" w:color="auto"/>
                <w:bottom w:val="none" w:sz="0" w:space="0" w:color="auto"/>
                <w:right w:val="none" w:sz="0" w:space="0" w:color="auto"/>
              </w:divBdr>
              <w:divsChild>
                <w:div w:id="824860813">
                  <w:marLeft w:val="0"/>
                  <w:marRight w:val="0"/>
                  <w:marTop w:val="0"/>
                  <w:marBottom w:val="0"/>
                  <w:divBdr>
                    <w:top w:val="none" w:sz="0" w:space="0" w:color="auto"/>
                    <w:left w:val="none" w:sz="0" w:space="0" w:color="auto"/>
                    <w:bottom w:val="none" w:sz="0" w:space="0" w:color="auto"/>
                    <w:right w:val="none" w:sz="0" w:space="0" w:color="auto"/>
                  </w:divBdr>
                  <w:divsChild>
                    <w:div w:id="815342909">
                      <w:marLeft w:val="0"/>
                      <w:marRight w:val="0"/>
                      <w:marTop w:val="0"/>
                      <w:marBottom w:val="0"/>
                      <w:divBdr>
                        <w:top w:val="none" w:sz="0" w:space="0" w:color="auto"/>
                        <w:left w:val="none" w:sz="0" w:space="0" w:color="auto"/>
                        <w:bottom w:val="none" w:sz="0" w:space="0" w:color="auto"/>
                        <w:right w:val="none" w:sz="0" w:space="0" w:color="auto"/>
                      </w:divBdr>
                      <w:divsChild>
                        <w:div w:id="15736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693152">
      <w:bodyDiv w:val="1"/>
      <w:marLeft w:val="0"/>
      <w:marRight w:val="0"/>
      <w:marTop w:val="0"/>
      <w:marBottom w:val="0"/>
      <w:divBdr>
        <w:top w:val="none" w:sz="0" w:space="0" w:color="auto"/>
        <w:left w:val="none" w:sz="0" w:space="0" w:color="auto"/>
        <w:bottom w:val="none" w:sz="0" w:space="0" w:color="auto"/>
        <w:right w:val="none" w:sz="0" w:space="0" w:color="auto"/>
      </w:divBdr>
    </w:div>
    <w:div w:id="1037857916">
      <w:bodyDiv w:val="1"/>
      <w:marLeft w:val="0"/>
      <w:marRight w:val="0"/>
      <w:marTop w:val="0"/>
      <w:marBottom w:val="0"/>
      <w:divBdr>
        <w:top w:val="none" w:sz="0" w:space="0" w:color="auto"/>
        <w:left w:val="none" w:sz="0" w:space="0" w:color="auto"/>
        <w:bottom w:val="none" w:sz="0" w:space="0" w:color="auto"/>
        <w:right w:val="none" w:sz="0" w:space="0" w:color="auto"/>
      </w:divBdr>
      <w:divsChild>
        <w:div w:id="624502859">
          <w:marLeft w:val="547"/>
          <w:marRight w:val="0"/>
          <w:marTop w:val="77"/>
          <w:marBottom w:val="0"/>
          <w:divBdr>
            <w:top w:val="none" w:sz="0" w:space="0" w:color="auto"/>
            <w:left w:val="none" w:sz="0" w:space="0" w:color="auto"/>
            <w:bottom w:val="none" w:sz="0" w:space="0" w:color="auto"/>
            <w:right w:val="none" w:sz="0" w:space="0" w:color="auto"/>
          </w:divBdr>
        </w:div>
        <w:div w:id="1230774079">
          <w:marLeft w:val="1166"/>
          <w:marRight w:val="0"/>
          <w:marTop w:val="67"/>
          <w:marBottom w:val="0"/>
          <w:divBdr>
            <w:top w:val="none" w:sz="0" w:space="0" w:color="auto"/>
            <w:left w:val="none" w:sz="0" w:space="0" w:color="auto"/>
            <w:bottom w:val="none" w:sz="0" w:space="0" w:color="auto"/>
            <w:right w:val="none" w:sz="0" w:space="0" w:color="auto"/>
          </w:divBdr>
        </w:div>
        <w:div w:id="1075318718">
          <w:marLeft w:val="547"/>
          <w:marRight w:val="0"/>
          <w:marTop w:val="77"/>
          <w:marBottom w:val="0"/>
          <w:divBdr>
            <w:top w:val="none" w:sz="0" w:space="0" w:color="auto"/>
            <w:left w:val="none" w:sz="0" w:space="0" w:color="auto"/>
            <w:bottom w:val="none" w:sz="0" w:space="0" w:color="auto"/>
            <w:right w:val="none" w:sz="0" w:space="0" w:color="auto"/>
          </w:divBdr>
        </w:div>
        <w:div w:id="1790930361">
          <w:marLeft w:val="1166"/>
          <w:marRight w:val="0"/>
          <w:marTop w:val="67"/>
          <w:marBottom w:val="0"/>
          <w:divBdr>
            <w:top w:val="none" w:sz="0" w:space="0" w:color="auto"/>
            <w:left w:val="none" w:sz="0" w:space="0" w:color="auto"/>
            <w:bottom w:val="none" w:sz="0" w:space="0" w:color="auto"/>
            <w:right w:val="none" w:sz="0" w:space="0" w:color="auto"/>
          </w:divBdr>
        </w:div>
        <w:div w:id="1954286076">
          <w:marLeft w:val="547"/>
          <w:marRight w:val="0"/>
          <w:marTop w:val="77"/>
          <w:marBottom w:val="0"/>
          <w:divBdr>
            <w:top w:val="none" w:sz="0" w:space="0" w:color="auto"/>
            <w:left w:val="none" w:sz="0" w:space="0" w:color="auto"/>
            <w:bottom w:val="none" w:sz="0" w:space="0" w:color="auto"/>
            <w:right w:val="none" w:sz="0" w:space="0" w:color="auto"/>
          </w:divBdr>
        </w:div>
        <w:div w:id="418792211">
          <w:marLeft w:val="1166"/>
          <w:marRight w:val="0"/>
          <w:marTop w:val="67"/>
          <w:marBottom w:val="0"/>
          <w:divBdr>
            <w:top w:val="none" w:sz="0" w:space="0" w:color="auto"/>
            <w:left w:val="none" w:sz="0" w:space="0" w:color="auto"/>
            <w:bottom w:val="none" w:sz="0" w:space="0" w:color="auto"/>
            <w:right w:val="none" w:sz="0" w:space="0" w:color="auto"/>
          </w:divBdr>
        </w:div>
      </w:divsChild>
    </w:div>
    <w:div w:id="1072510520">
      <w:bodyDiv w:val="1"/>
      <w:marLeft w:val="0"/>
      <w:marRight w:val="0"/>
      <w:marTop w:val="0"/>
      <w:marBottom w:val="0"/>
      <w:divBdr>
        <w:top w:val="none" w:sz="0" w:space="0" w:color="auto"/>
        <w:left w:val="none" w:sz="0" w:space="0" w:color="auto"/>
        <w:bottom w:val="none" w:sz="0" w:space="0" w:color="auto"/>
        <w:right w:val="none" w:sz="0" w:space="0" w:color="auto"/>
      </w:divBdr>
    </w:div>
    <w:div w:id="1219055139">
      <w:bodyDiv w:val="1"/>
      <w:marLeft w:val="0"/>
      <w:marRight w:val="0"/>
      <w:marTop w:val="0"/>
      <w:marBottom w:val="0"/>
      <w:divBdr>
        <w:top w:val="none" w:sz="0" w:space="0" w:color="auto"/>
        <w:left w:val="none" w:sz="0" w:space="0" w:color="auto"/>
        <w:bottom w:val="none" w:sz="0" w:space="0" w:color="auto"/>
        <w:right w:val="none" w:sz="0" w:space="0" w:color="auto"/>
      </w:divBdr>
      <w:divsChild>
        <w:div w:id="20981169">
          <w:marLeft w:val="547"/>
          <w:marRight w:val="0"/>
          <w:marTop w:val="86"/>
          <w:marBottom w:val="0"/>
          <w:divBdr>
            <w:top w:val="none" w:sz="0" w:space="0" w:color="auto"/>
            <w:left w:val="none" w:sz="0" w:space="0" w:color="auto"/>
            <w:bottom w:val="none" w:sz="0" w:space="0" w:color="auto"/>
            <w:right w:val="none" w:sz="0" w:space="0" w:color="auto"/>
          </w:divBdr>
        </w:div>
        <w:div w:id="52892786">
          <w:marLeft w:val="547"/>
          <w:marRight w:val="0"/>
          <w:marTop w:val="86"/>
          <w:marBottom w:val="0"/>
          <w:divBdr>
            <w:top w:val="none" w:sz="0" w:space="0" w:color="auto"/>
            <w:left w:val="none" w:sz="0" w:space="0" w:color="auto"/>
            <w:bottom w:val="none" w:sz="0" w:space="0" w:color="auto"/>
            <w:right w:val="none" w:sz="0" w:space="0" w:color="auto"/>
          </w:divBdr>
        </w:div>
        <w:div w:id="1661422547">
          <w:marLeft w:val="547"/>
          <w:marRight w:val="0"/>
          <w:marTop w:val="86"/>
          <w:marBottom w:val="0"/>
          <w:divBdr>
            <w:top w:val="none" w:sz="0" w:space="0" w:color="auto"/>
            <w:left w:val="none" w:sz="0" w:space="0" w:color="auto"/>
            <w:bottom w:val="none" w:sz="0" w:space="0" w:color="auto"/>
            <w:right w:val="none" w:sz="0" w:space="0" w:color="auto"/>
          </w:divBdr>
        </w:div>
        <w:div w:id="1911377881">
          <w:marLeft w:val="547"/>
          <w:marRight w:val="0"/>
          <w:marTop w:val="86"/>
          <w:marBottom w:val="0"/>
          <w:divBdr>
            <w:top w:val="none" w:sz="0" w:space="0" w:color="auto"/>
            <w:left w:val="none" w:sz="0" w:space="0" w:color="auto"/>
            <w:bottom w:val="none" w:sz="0" w:space="0" w:color="auto"/>
            <w:right w:val="none" w:sz="0" w:space="0" w:color="auto"/>
          </w:divBdr>
        </w:div>
      </w:divsChild>
    </w:div>
    <w:div w:id="1228346371">
      <w:bodyDiv w:val="1"/>
      <w:marLeft w:val="0"/>
      <w:marRight w:val="0"/>
      <w:marTop w:val="0"/>
      <w:marBottom w:val="0"/>
      <w:divBdr>
        <w:top w:val="none" w:sz="0" w:space="0" w:color="auto"/>
        <w:left w:val="none" w:sz="0" w:space="0" w:color="auto"/>
        <w:bottom w:val="none" w:sz="0" w:space="0" w:color="auto"/>
        <w:right w:val="none" w:sz="0" w:space="0" w:color="auto"/>
      </w:divBdr>
    </w:div>
    <w:div w:id="1284388128">
      <w:bodyDiv w:val="1"/>
      <w:marLeft w:val="0"/>
      <w:marRight w:val="0"/>
      <w:marTop w:val="0"/>
      <w:marBottom w:val="0"/>
      <w:divBdr>
        <w:top w:val="none" w:sz="0" w:space="0" w:color="auto"/>
        <w:left w:val="none" w:sz="0" w:space="0" w:color="auto"/>
        <w:bottom w:val="none" w:sz="0" w:space="0" w:color="auto"/>
        <w:right w:val="none" w:sz="0" w:space="0" w:color="auto"/>
      </w:divBdr>
      <w:divsChild>
        <w:div w:id="533080356">
          <w:marLeft w:val="547"/>
          <w:marRight w:val="0"/>
          <w:marTop w:val="86"/>
          <w:marBottom w:val="0"/>
          <w:divBdr>
            <w:top w:val="none" w:sz="0" w:space="0" w:color="auto"/>
            <w:left w:val="none" w:sz="0" w:space="0" w:color="auto"/>
            <w:bottom w:val="none" w:sz="0" w:space="0" w:color="auto"/>
            <w:right w:val="none" w:sz="0" w:space="0" w:color="auto"/>
          </w:divBdr>
        </w:div>
        <w:div w:id="1829133591">
          <w:marLeft w:val="547"/>
          <w:marRight w:val="0"/>
          <w:marTop w:val="86"/>
          <w:marBottom w:val="0"/>
          <w:divBdr>
            <w:top w:val="none" w:sz="0" w:space="0" w:color="auto"/>
            <w:left w:val="none" w:sz="0" w:space="0" w:color="auto"/>
            <w:bottom w:val="none" w:sz="0" w:space="0" w:color="auto"/>
            <w:right w:val="none" w:sz="0" w:space="0" w:color="auto"/>
          </w:divBdr>
        </w:div>
      </w:divsChild>
    </w:div>
    <w:div w:id="1447388468">
      <w:bodyDiv w:val="1"/>
      <w:marLeft w:val="0"/>
      <w:marRight w:val="0"/>
      <w:marTop w:val="0"/>
      <w:marBottom w:val="0"/>
      <w:divBdr>
        <w:top w:val="none" w:sz="0" w:space="0" w:color="auto"/>
        <w:left w:val="none" w:sz="0" w:space="0" w:color="auto"/>
        <w:bottom w:val="none" w:sz="0" w:space="0" w:color="auto"/>
        <w:right w:val="none" w:sz="0" w:space="0" w:color="auto"/>
      </w:divBdr>
    </w:div>
    <w:div w:id="1690329882">
      <w:bodyDiv w:val="1"/>
      <w:marLeft w:val="0"/>
      <w:marRight w:val="0"/>
      <w:marTop w:val="0"/>
      <w:marBottom w:val="0"/>
      <w:divBdr>
        <w:top w:val="none" w:sz="0" w:space="0" w:color="auto"/>
        <w:left w:val="none" w:sz="0" w:space="0" w:color="auto"/>
        <w:bottom w:val="none" w:sz="0" w:space="0" w:color="auto"/>
        <w:right w:val="none" w:sz="0" w:space="0" w:color="auto"/>
      </w:divBdr>
    </w:div>
    <w:div w:id="1944916371">
      <w:bodyDiv w:val="1"/>
      <w:marLeft w:val="0"/>
      <w:marRight w:val="0"/>
      <w:marTop w:val="0"/>
      <w:marBottom w:val="0"/>
      <w:divBdr>
        <w:top w:val="none" w:sz="0" w:space="0" w:color="auto"/>
        <w:left w:val="none" w:sz="0" w:space="0" w:color="auto"/>
        <w:bottom w:val="none" w:sz="0" w:space="0" w:color="auto"/>
        <w:right w:val="none" w:sz="0" w:space="0" w:color="auto"/>
      </w:divBdr>
      <w:divsChild>
        <w:div w:id="842625035">
          <w:marLeft w:val="0"/>
          <w:marRight w:val="0"/>
          <w:marTop w:val="0"/>
          <w:marBottom w:val="0"/>
          <w:divBdr>
            <w:top w:val="none" w:sz="0" w:space="0" w:color="auto"/>
            <w:left w:val="none" w:sz="0" w:space="0" w:color="auto"/>
            <w:bottom w:val="none" w:sz="0" w:space="0" w:color="auto"/>
            <w:right w:val="none" w:sz="0" w:space="0" w:color="auto"/>
          </w:divBdr>
          <w:divsChild>
            <w:div w:id="1907063955">
              <w:marLeft w:val="0"/>
              <w:marRight w:val="0"/>
              <w:marTop w:val="0"/>
              <w:marBottom w:val="0"/>
              <w:divBdr>
                <w:top w:val="none" w:sz="0" w:space="0" w:color="auto"/>
                <w:left w:val="none" w:sz="0" w:space="0" w:color="auto"/>
                <w:bottom w:val="none" w:sz="0" w:space="0" w:color="auto"/>
                <w:right w:val="none" w:sz="0" w:space="0" w:color="auto"/>
              </w:divBdr>
              <w:divsChild>
                <w:div w:id="2094621452">
                  <w:marLeft w:val="0"/>
                  <w:marRight w:val="0"/>
                  <w:marTop w:val="0"/>
                  <w:marBottom w:val="0"/>
                  <w:divBdr>
                    <w:top w:val="none" w:sz="0" w:space="0" w:color="auto"/>
                    <w:left w:val="none" w:sz="0" w:space="0" w:color="auto"/>
                    <w:bottom w:val="none" w:sz="0" w:space="0" w:color="auto"/>
                    <w:right w:val="none" w:sz="0" w:space="0" w:color="auto"/>
                  </w:divBdr>
                  <w:divsChild>
                    <w:div w:id="2035501495">
                      <w:marLeft w:val="0"/>
                      <w:marRight w:val="0"/>
                      <w:marTop w:val="0"/>
                      <w:marBottom w:val="0"/>
                      <w:divBdr>
                        <w:top w:val="none" w:sz="0" w:space="0" w:color="auto"/>
                        <w:left w:val="none" w:sz="0" w:space="0" w:color="auto"/>
                        <w:bottom w:val="none" w:sz="0" w:space="0" w:color="auto"/>
                        <w:right w:val="none" w:sz="0" w:space="0" w:color="auto"/>
                      </w:divBdr>
                      <w:divsChild>
                        <w:div w:id="4222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32266">
      <w:bodyDiv w:val="1"/>
      <w:marLeft w:val="0"/>
      <w:marRight w:val="0"/>
      <w:marTop w:val="0"/>
      <w:marBottom w:val="0"/>
      <w:divBdr>
        <w:top w:val="none" w:sz="0" w:space="0" w:color="auto"/>
        <w:left w:val="none" w:sz="0" w:space="0" w:color="auto"/>
        <w:bottom w:val="none" w:sz="0" w:space="0" w:color="auto"/>
        <w:right w:val="none" w:sz="0" w:space="0" w:color="auto"/>
      </w:divBdr>
      <w:divsChild>
        <w:div w:id="64836227">
          <w:marLeft w:val="547"/>
          <w:marRight w:val="0"/>
          <w:marTop w:val="86"/>
          <w:marBottom w:val="0"/>
          <w:divBdr>
            <w:top w:val="none" w:sz="0" w:space="0" w:color="auto"/>
            <w:left w:val="none" w:sz="0" w:space="0" w:color="auto"/>
            <w:bottom w:val="none" w:sz="0" w:space="0" w:color="auto"/>
            <w:right w:val="none" w:sz="0" w:space="0" w:color="auto"/>
          </w:divBdr>
        </w:div>
        <w:div w:id="2045279450">
          <w:marLeft w:val="547"/>
          <w:marRight w:val="0"/>
          <w:marTop w:val="86"/>
          <w:marBottom w:val="0"/>
          <w:divBdr>
            <w:top w:val="none" w:sz="0" w:space="0" w:color="auto"/>
            <w:left w:val="none" w:sz="0" w:space="0" w:color="auto"/>
            <w:bottom w:val="none" w:sz="0" w:space="0" w:color="auto"/>
            <w:right w:val="none" w:sz="0" w:space="0" w:color="auto"/>
          </w:divBdr>
        </w:div>
        <w:div w:id="1643386131">
          <w:marLeft w:val="547"/>
          <w:marRight w:val="0"/>
          <w:marTop w:val="86"/>
          <w:marBottom w:val="0"/>
          <w:divBdr>
            <w:top w:val="none" w:sz="0" w:space="0" w:color="auto"/>
            <w:left w:val="none" w:sz="0" w:space="0" w:color="auto"/>
            <w:bottom w:val="none" w:sz="0" w:space="0" w:color="auto"/>
            <w:right w:val="none" w:sz="0" w:space="0" w:color="auto"/>
          </w:divBdr>
        </w:div>
        <w:div w:id="280192558">
          <w:marLeft w:val="547"/>
          <w:marRight w:val="0"/>
          <w:marTop w:val="86"/>
          <w:marBottom w:val="0"/>
          <w:divBdr>
            <w:top w:val="none" w:sz="0" w:space="0" w:color="auto"/>
            <w:left w:val="none" w:sz="0" w:space="0" w:color="auto"/>
            <w:bottom w:val="none" w:sz="0" w:space="0" w:color="auto"/>
            <w:right w:val="none" w:sz="0" w:space="0" w:color="auto"/>
          </w:divBdr>
        </w:div>
        <w:div w:id="258292029">
          <w:marLeft w:val="547"/>
          <w:marRight w:val="0"/>
          <w:marTop w:val="86"/>
          <w:marBottom w:val="0"/>
          <w:divBdr>
            <w:top w:val="none" w:sz="0" w:space="0" w:color="auto"/>
            <w:left w:val="none" w:sz="0" w:space="0" w:color="auto"/>
            <w:bottom w:val="none" w:sz="0" w:space="0" w:color="auto"/>
            <w:right w:val="none" w:sz="0" w:space="0" w:color="auto"/>
          </w:divBdr>
        </w:div>
      </w:divsChild>
    </w:div>
    <w:div w:id="20984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onderweg.eu/2012/11/apis-voor-actuele-ov-informatie-in-nederland/" TargetMode="External"/><Relationship Id="rId18" Type="http://schemas.openxmlformats.org/officeDocument/2006/relationships/hyperlink" Target="http://www.ovstatus.nl/UbuntuServer-OpenOV-V3.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wegenwiki.nl/Koppelvlak" TargetMode="External"/><Relationship Id="rId17" Type="http://schemas.openxmlformats.org/officeDocument/2006/relationships/hyperlink" Target="http://openov.nl/docs/9292-vpn-kv6.pdf" TargetMode="External"/><Relationship Id="rId2" Type="http://schemas.openxmlformats.org/officeDocument/2006/relationships/numbering" Target="numbering.xml"/><Relationship Id="rId16" Type="http://schemas.openxmlformats.org/officeDocument/2006/relationships/hyperlink" Target="http://loket.opengeo.n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kywave/KV78Turbo-OVAPI/wiki"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roups.google.com/forum/?fromgroups" TargetMode="External"/><Relationship Id="rId23" Type="http://schemas.openxmlformats.org/officeDocument/2006/relationships/fontTable" Target="fontTable.xml"/><Relationship Id="rId10" Type="http://schemas.openxmlformats.org/officeDocument/2006/relationships/hyperlink" Target="http://bison.connekt.nl/www/filelib/file/BISON/Architectuur/Beschrijving%20BISON%20architectuur%20v1_1.pdf" TargetMode="External"/><Relationship Id="rId19" Type="http://schemas.openxmlformats.org/officeDocument/2006/relationships/hyperlink" Target="http://upload.wikimedia.org/wikipedia/commons/a/ad/Hoofdrailnet.png" TargetMode="External"/><Relationship Id="rId4" Type="http://schemas.microsoft.com/office/2007/relationships/stylesWithEffects" Target="stylesWithEffects.xml"/><Relationship Id="rId9" Type="http://schemas.openxmlformats.org/officeDocument/2006/relationships/hyperlink" Target="http://bison.connekt.nl/standaarden/" TargetMode="External"/><Relationship Id="rId14" Type="http://schemas.openxmlformats.org/officeDocument/2006/relationships/hyperlink" Target="https://groups.google.com/forum/?fromgroups"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per\AppData\Roaming\Microsoft\Sjablonen\Braxwell%20-%20Documen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18412-FC33-4585-A88E-56C2762E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Braxwell - Document.dotx</Template>
  <TotalTime>53</TotalTime>
  <Pages>21</Pages>
  <Words>5161</Words>
  <Characters>28391</Characters>
  <Application>Microsoft Office Word</Application>
  <DocSecurity>0</DocSecurity>
  <Lines>236</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Document</vt:lpstr>
      <vt:lpstr>Drs</vt:lpstr>
    </vt:vector>
  </TitlesOfParts>
  <Company>Compaq</Company>
  <LinksUpToDate>false</LinksUpToDate>
  <CharactersWithSpaces>33486</CharactersWithSpaces>
  <SharedDoc>false</SharedDoc>
  <HLinks>
    <vt:vector size="510" baseType="variant">
      <vt:variant>
        <vt:i4>1835063</vt:i4>
      </vt:variant>
      <vt:variant>
        <vt:i4>506</vt:i4>
      </vt:variant>
      <vt:variant>
        <vt:i4>0</vt:i4>
      </vt:variant>
      <vt:variant>
        <vt:i4>5</vt:i4>
      </vt:variant>
      <vt:variant>
        <vt:lpwstr/>
      </vt:variant>
      <vt:variant>
        <vt:lpwstr>_Toc225909099</vt:lpwstr>
      </vt:variant>
      <vt:variant>
        <vt:i4>1835063</vt:i4>
      </vt:variant>
      <vt:variant>
        <vt:i4>500</vt:i4>
      </vt:variant>
      <vt:variant>
        <vt:i4>0</vt:i4>
      </vt:variant>
      <vt:variant>
        <vt:i4>5</vt:i4>
      </vt:variant>
      <vt:variant>
        <vt:lpwstr/>
      </vt:variant>
      <vt:variant>
        <vt:lpwstr>_Toc225909098</vt:lpwstr>
      </vt:variant>
      <vt:variant>
        <vt:i4>1835063</vt:i4>
      </vt:variant>
      <vt:variant>
        <vt:i4>494</vt:i4>
      </vt:variant>
      <vt:variant>
        <vt:i4>0</vt:i4>
      </vt:variant>
      <vt:variant>
        <vt:i4>5</vt:i4>
      </vt:variant>
      <vt:variant>
        <vt:lpwstr/>
      </vt:variant>
      <vt:variant>
        <vt:lpwstr>_Toc225909097</vt:lpwstr>
      </vt:variant>
      <vt:variant>
        <vt:i4>1835063</vt:i4>
      </vt:variant>
      <vt:variant>
        <vt:i4>488</vt:i4>
      </vt:variant>
      <vt:variant>
        <vt:i4>0</vt:i4>
      </vt:variant>
      <vt:variant>
        <vt:i4>5</vt:i4>
      </vt:variant>
      <vt:variant>
        <vt:lpwstr/>
      </vt:variant>
      <vt:variant>
        <vt:lpwstr>_Toc225909096</vt:lpwstr>
      </vt:variant>
      <vt:variant>
        <vt:i4>1835063</vt:i4>
      </vt:variant>
      <vt:variant>
        <vt:i4>482</vt:i4>
      </vt:variant>
      <vt:variant>
        <vt:i4>0</vt:i4>
      </vt:variant>
      <vt:variant>
        <vt:i4>5</vt:i4>
      </vt:variant>
      <vt:variant>
        <vt:lpwstr/>
      </vt:variant>
      <vt:variant>
        <vt:lpwstr>_Toc225909095</vt:lpwstr>
      </vt:variant>
      <vt:variant>
        <vt:i4>1835063</vt:i4>
      </vt:variant>
      <vt:variant>
        <vt:i4>476</vt:i4>
      </vt:variant>
      <vt:variant>
        <vt:i4>0</vt:i4>
      </vt:variant>
      <vt:variant>
        <vt:i4>5</vt:i4>
      </vt:variant>
      <vt:variant>
        <vt:lpwstr/>
      </vt:variant>
      <vt:variant>
        <vt:lpwstr>_Toc225909094</vt:lpwstr>
      </vt:variant>
      <vt:variant>
        <vt:i4>1835063</vt:i4>
      </vt:variant>
      <vt:variant>
        <vt:i4>470</vt:i4>
      </vt:variant>
      <vt:variant>
        <vt:i4>0</vt:i4>
      </vt:variant>
      <vt:variant>
        <vt:i4>5</vt:i4>
      </vt:variant>
      <vt:variant>
        <vt:lpwstr/>
      </vt:variant>
      <vt:variant>
        <vt:lpwstr>_Toc225909093</vt:lpwstr>
      </vt:variant>
      <vt:variant>
        <vt:i4>1835063</vt:i4>
      </vt:variant>
      <vt:variant>
        <vt:i4>464</vt:i4>
      </vt:variant>
      <vt:variant>
        <vt:i4>0</vt:i4>
      </vt:variant>
      <vt:variant>
        <vt:i4>5</vt:i4>
      </vt:variant>
      <vt:variant>
        <vt:lpwstr/>
      </vt:variant>
      <vt:variant>
        <vt:lpwstr>_Toc225909092</vt:lpwstr>
      </vt:variant>
      <vt:variant>
        <vt:i4>1835063</vt:i4>
      </vt:variant>
      <vt:variant>
        <vt:i4>458</vt:i4>
      </vt:variant>
      <vt:variant>
        <vt:i4>0</vt:i4>
      </vt:variant>
      <vt:variant>
        <vt:i4>5</vt:i4>
      </vt:variant>
      <vt:variant>
        <vt:lpwstr/>
      </vt:variant>
      <vt:variant>
        <vt:lpwstr>_Toc225909091</vt:lpwstr>
      </vt:variant>
      <vt:variant>
        <vt:i4>1835063</vt:i4>
      </vt:variant>
      <vt:variant>
        <vt:i4>452</vt:i4>
      </vt:variant>
      <vt:variant>
        <vt:i4>0</vt:i4>
      </vt:variant>
      <vt:variant>
        <vt:i4>5</vt:i4>
      </vt:variant>
      <vt:variant>
        <vt:lpwstr/>
      </vt:variant>
      <vt:variant>
        <vt:lpwstr>_Toc225909090</vt:lpwstr>
      </vt:variant>
      <vt:variant>
        <vt:i4>1900599</vt:i4>
      </vt:variant>
      <vt:variant>
        <vt:i4>446</vt:i4>
      </vt:variant>
      <vt:variant>
        <vt:i4>0</vt:i4>
      </vt:variant>
      <vt:variant>
        <vt:i4>5</vt:i4>
      </vt:variant>
      <vt:variant>
        <vt:lpwstr/>
      </vt:variant>
      <vt:variant>
        <vt:lpwstr>_Toc225909089</vt:lpwstr>
      </vt:variant>
      <vt:variant>
        <vt:i4>1900599</vt:i4>
      </vt:variant>
      <vt:variant>
        <vt:i4>440</vt:i4>
      </vt:variant>
      <vt:variant>
        <vt:i4>0</vt:i4>
      </vt:variant>
      <vt:variant>
        <vt:i4>5</vt:i4>
      </vt:variant>
      <vt:variant>
        <vt:lpwstr/>
      </vt:variant>
      <vt:variant>
        <vt:lpwstr>_Toc225909088</vt:lpwstr>
      </vt:variant>
      <vt:variant>
        <vt:i4>1900599</vt:i4>
      </vt:variant>
      <vt:variant>
        <vt:i4>434</vt:i4>
      </vt:variant>
      <vt:variant>
        <vt:i4>0</vt:i4>
      </vt:variant>
      <vt:variant>
        <vt:i4>5</vt:i4>
      </vt:variant>
      <vt:variant>
        <vt:lpwstr/>
      </vt:variant>
      <vt:variant>
        <vt:lpwstr>_Toc225909087</vt:lpwstr>
      </vt:variant>
      <vt:variant>
        <vt:i4>1900599</vt:i4>
      </vt:variant>
      <vt:variant>
        <vt:i4>428</vt:i4>
      </vt:variant>
      <vt:variant>
        <vt:i4>0</vt:i4>
      </vt:variant>
      <vt:variant>
        <vt:i4>5</vt:i4>
      </vt:variant>
      <vt:variant>
        <vt:lpwstr/>
      </vt:variant>
      <vt:variant>
        <vt:lpwstr>_Toc225909086</vt:lpwstr>
      </vt:variant>
      <vt:variant>
        <vt:i4>1900599</vt:i4>
      </vt:variant>
      <vt:variant>
        <vt:i4>422</vt:i4>
      </vt:variant>
      <vt:variant>
        <vt:i4>0</vt:i4>
      </vt:variant>
      <vt:variant>
        <vt:i4>5</vt:i4>
      </vt:variant>
      <vt:variant>
        <vt:lpwstr/>
      </vt:variant>
      <vt:variant>
        <vt:lpwstr>_Toc225909085</vt:lpwstr>
      </vt:variant>
      <vt:variant>
        <vt:i4>1900599</vt:i4>
      </vt:variant>
      <vt:variant>
        <vt:i4>416</vt:i4>
      </vt:variant>
      <vt:variant>
        <vt:i4>0</vt:i4>
      </vt:variant>
      <vt:variant>
        <vt:i4>5</vt:i4>
      </vt:variant>
      <vt:variant>
        <vt:lpwstr/>
      </vt:variant>
      <vt:variant>
        <vt:lpwstr>_Toc225909084</vt:lpwstr>
      </vt:variant>
      <vt:variant>
        <vt:i4>1900599</vt:i4>
      </vt:variant>
      <vt:variant>
        <vt:i4>410</vt:i4>
      </vt:variant>
      <vt:variant>
        <vt:i4>0</vt:i4>
      </vt:variant>
      <vt:variant>
        <vt:i4>5</vt:i4>
      </vt:variant>
      <vt:variant>
        <vt:lpwstr/>
      </vt:variant>
      <vt:variant>
        <vt:lpwstr>_Toc225909083</vt:lpwstr>
      </vt:variant>
      <vt:variant>
        <vt:i4>1900599</vt:i4>
      </vt:variant>
      <vt:variant>
        <vt:i4>404</vt:i4>
      </vt:variant>
      <vt:variant>
        <vt:i4>0</vt:i4>
      </vt:variant>
      <vt:variant>
        <vt:i4>5</vt:i4>
      </vt:variant>
      <vt:variant>
        <vt:lpwstr/>
      </vt:variant>
      <vt:variant>
        <vt:lpwstr>_Toc225909082</vt:lpwstr>
      </vt:variant>
      <vt:variant>
        <vt:i4>1900599</vt:i4>
      </vt:variant>
      <vt:variant>
        <vt:i4>398</vt:i4>
      </vt:variant>
      <vt:variant>
        <vt:i4>0</vt:i4>
      </vt:variant>
      <vt:variant>
        <vt:i4>5</vt:i4>
      </vt:variant>
      <vt:variant>
        <vt:lpwstr/>
      </vt:variant>
      <vt:variant>
        <vt:lpwstr>_Toc225909081</vt:lpwstr>
      </vt:variant>
      <vt:variant>
        <vt:i4>1900599</vt:i4>
      </vt:variant>
      <vt:variant>
        <vt:i4>392</vt:i4>
      </vt:variant>
      <vt:variant>
        <vt:i4>0</vt:i4>
      </vt:variant>
      <vt:variant>
        <vt:i4>5</vt:i4>
      </vt:variant>
      <vt:variant>
        <vt:lpwstr/>
      </vt:variant>
      <vt:variant>
        <vt:lpwstr>_Toc225909080</vt:lpwstr>
      </vt:variant>
      <vt:variant>
        <vt:i4>1179703</vt:i4>
      </vt:variant>
      <vt:variant>
        <vt:i4>386</vt:i4>
      </vt:variant>
      <vt:variant>
        <vt:i4>0</vt:i4>
      </vt:variant>
      <vt:variant>
        <vt:i4>5</vt:i4>
      </vt:variant>
      <vt:variant>
        <vt:lpwstr/>
      </vt:variant>
      <vt:variant>
        <vt:lpwstr>_Toc225909079</vt:lpwstr>
      </vt:variant>
      <vt:variant>
        <vt:i4>1179703</vt:i4>
      </vt:variant>
      <vt:variant>
        <vt:i4>380</vt:i4>
      </vt:variant>
      <vt:variant>
        <vt:i4>0</vt:i4>
      </vt:variant>
      <vt:variant>
        <vt:i4>5</vt:i4>
      </vt:variant>
      <vt:variant>
        <vt:lpwstr/>
      </vt:variant>
      <vt:variant>
        <vt:lpwstr>_Toc225909078</vt:lpwstr>
      </vt:variant>
      <vt:variant>
        <vt:i4>1179703</vt:i4>
      </vt:variant>
      <vt:variant>
        <vt:i4>374</vt:i4>
      </vt:variant>
      <vt:variant>
        <vt:i4>0</vt:i4>
      </vt:variant>
      <vt:variant>
        <vt:i4>5</vt:i4>
      </vt:variant>
      <vt:variant>
        <vt:lpwstr/>
      </vt:variant>
      <vt:variant>
        <vt:lpwstr>_Toc225909077</vt:lpwstr>
      </vt:variant>
      <vt:variant>
        <vt:i4>1179703</vt:i4>
      </vt:variant>
      <vt:variant>
        <vt:i4>368</vt:i4>
      </vt:variant>
      <vt:variant>
        <vt:i4>0</vt:i4>
      </vt:variant>
      <vt:variant>
        <vt:i4>5</vt:i4>
      </vt:variant>
      <vt:variant>
        <vt:lpwstr/>
      </vt:variant>
      <vt:variant>
        <vt:lpwstr>_Toc225909076</vt:lpwstr>
      </vt:variant>
      <vt:variant>
        <vt:i4>1179703</vt:i4>
      </vt:variant>
      <vt:variant>
        <vt:i4>362</vt:i4>
      </vt:variant>
      <vt:variant>
        <vt:i4>0</vt:i4>
      </vt:variant>
      <vt:variant>
        <vt:i4>5</vt:i4>
      </vt:variant>
      <vt:variant>
        <vt:lpwstr/>
      </vt:variant>
      <vt:variant>
        <vt:lpwstr>_Toc225909075</vt:lpwstr>
      </vt:variant>
      <vt:variant>
        <vt:i4>1179703</vt:i4>
      </vt:variant>
      <vt:variant>
        <vt:i4>356</vt:i4>
      </vt:variant>
      <vt:variant>
        <vt:i4>0</vt:i4>
      </vt:variant>
      <vt:variant>
        <vt:i4>5</vt:i4>
      </vt:variant>
      <vt:variant>
        <vt:lpwstr/>
      </vt:variant>
      <vt:variant>
        <vt:lpwstr>_Toc225909074</vt:lpwstr>
      </vt:variant>
      <vt:variant>
        <vt:i4>1179703</vt:i4>
      </vt:variant>
      <vt:variant>
        <vt:i4>350</vt:i4>
      </vt:variant>
      <vt:variant>
        <vt:i4>0</vt:i4>
      </vt:variant>
      <vt:variant>
        <vt:i4>5</vt:i4>
      </vt:variant>
      <vt:variant>
        <vt:lpwstr/>
      </vt:variant>
      <vt:variant>
        <vt:lpwstr>_Toc225909073</vt:lpwstr>
      </vt:variant>
      <vt:variant>
        <vt:i4>1179703</vt:i4>
      </vt:variant>
      <vt:variant>
        <vt:i4>344</vt:i4>
      </vt:variant>
      <vt:variant>
        <vt:i4>0</vt:i4>
      </vt:variant>
      <vt:variant>
        <vt:i4>5</vt:i4>
      </vt:variant>
      <vt:variant>
        <vt:lpwstr/>
      </vt:variant>
      <vt:variant>
        <vt:lpwstr>_Toc225909072</vt:lpwstr>
      </vt:variant>
      <vt:variant>
        <vt:i4>1179703</vt:i4>
      </vt:variant>
      <vt:variant>
        <vt:i4>338</vt:i4>
      </vt:variant>
      <vt:variant>
        <vt:i4>0</vt:i4>
      </vt:variant>
      <vt:variant>
        <vt:i4>5</vt:i4>
      </vt:variant>
      <vt:variant>
        <vt:lpwstr/>
      </vt:variant>
      <vt:variant>
        <vt:lpwstr>_Toc225909071</vt:lpwstr>
      </vt:variant>
      <vt:variant>
        <vt:i4>1179703</vt:i4>
      </vt:variant>
      <vt:variant>
        <vt:i4>332</vt:i4>
      </vt:variant>
      <vt:variant>
        <vt:i4>0</vt:i4>
      </vt:variant>
      <vt:variant>
        <vt:i4>5</vt:i4>
      </vt:variant>
      <vt:variant>
        <vt:lpwstr/>
      </vt:variant>
      <vt:variant>
        <vt:lpwstr>_Toc225909070</vt:lpwstr>
      </vt:variant>
      <vt:variant>
        <vt:i4>1245239</vt:i4>
      </vt:variant>
      <vt:variant>
        <vt:i4>326</vt:i4>
      </vt:variant>
      <vt:variant>
        <vt:i4>0</vt:i4>
      </vt:variant>
      <vt:variant>
        <vt:i4>5</vt:i4>
      </vt:variant>
      <vt:variant>
        <vt:lpwstr/>
      </vt:variant>
      <vt:variant>
        <vt:lpwstr>_Toc225909069</vt:lpwstr>
      </vt:variant>
      <vt:variant>
        <vt:i4>1245239</vt:i4>
      </vt:variant>
      <vt:variant>
        <vt:i4>320</vt:i4>
      </vt:variant>
      <vt:variant>
        <vt:i4>0</vt:i4>
      </vt:variant>
      <vt:variant>
        <vt:i4>5</vt:i4>
      </vt:variant>
      <vt:variant>
        <vt:lpwstr/>
      </vt:variant>
      <vt:variant>
        <vt:lpwstr>_Toc225909068</vt:lpwstr>
      </vt:variant>
      <vt:variant>
        <vt:i4>1245239</vt:i4>
      </vt:variant>
      <vt:variant>
        <vt:i4>314</vt:i4>
      </vt:variant>
      <vt:variant>
        <vt:i4>0</vt:i4>
      </vt:variant>
      <vt:variant>
        <vt:i4>5</vt:i4>
      </vt:variant>
      <vt:variant>
        <vt:lpwstr/>
      </vt:variant>
      <vt:variant>
        <vt:lpwstr>_Toc225909067</vt:lpwstr>
      </vt:variant>
      <vt:variant>
        <vt:i4>1245239</vt:i4>
      </vt:variant>
      <vt:variant>
        <vt:i4>308</vt:i4>
      </vt:variant>
      <vt:variant>
        <vt:i4>0</vt:i4>
      </vt:variant>
      <vt:variant>
        <vt:i4>5</vt:i4>
      </vt:variant>
      <vt:variant>
        <vt:lpwstr/>
      </vt:variant>
      <vt:variant>
        <vt:lpwstr>_Toc225909066</vt:lpwstr>
      </vt:variant>
      <vt:variant>
        <vt:i4>1245239</vt:i4>
      </vt:variant>
      <vt:variant>
        <vt:i4>302</vt:i4>
      </vt:variant>
      <vt:variant>
        <vt:i4>0</vt:i4>
      </vt:variant>
      <vt:variant>
        <vt:i4>5</vt:i4>
      </vt:variant>
      <vt:variant>
        <vt:lpwstr/>
      </vt:variant>
      <vt:variant>
        <vt:lpwstr>_Toc225909065</vt:lpwstr>
      </vt:variant>
      <vt:variant>
        <vt:i4>1245239</vt:i4>
      </vt:variant>
      <vt:variant>
        <vt:i4>296</vt:i4>
      </vt:variant>
      <vt:variant>
        <vt:i4>0</vt:i4>
      </vt:variant>
      <vt:variant>
        <vt:i4>5</vt:i4>
      </vt:variant>
      <vt:variant>
        <vt:lpwstr/>
      </vt:variant>
      <vt:variant>
        <vt:lpwstr>_Toc225909064</vt:lpwstr>
      </vt:variant>
      <vt:variant>
        <vt:i4>1245239</vt:i4>
      </vt:variant>
      <vt:variant>
        <vt:i4>290</vt:i4>
      </vt:variant>
      <vt:variant>
        <vt:i4>0</vt:i4>
      </vt:variant>
      <vt:variant>
        <vt:i4>5</vt:i4>
      </vt:variant>
      <vt:variant>
        <vt:lpwstr/>
      </vt:variant>
      <vt:variant>
        <vt:lpwstr>_Toc225909063</vt:lpwstr>
      </vt:variant>
      <vt:variant>
        <vt:i4>1245239</vt:i4>
      </vt:variant>
      <vt:variant>
        <vt:i4>284</vt:i4>
      </vt:variant>
      <vt:variant>
        <vt:i4>0</vt:i4>
      </vt:variant>
      <vt:variant>
        <vt:i4>5</vt:i4>
      </vt:variant>
      <vt:variant>
        <vt:lpwstr/>
      </vt:variant>
      <vt:variant>
        <vt:lpwstr>_Toc225909062</vt:lpwstr>
      </vt:variant>
      <vt:variant>
        <vt:i4>1245239</vt:i4>
      </vt:variant>
      <vt:variant>
        <vt:i4>278</vt:i4>
      </vt:variant>
      <vt:variant>
        <vt:i4>0</vt:i4>
      </vt:variant>
      <vt:variant>
        <vt:i4>5</vt:i4>
      </vt:variant>
      <vt:variant>
        <vt:lpwstr/>
      </vt:variant>
      <vt:variant>
        <vt:lpwstr>_Toc225909061</vt:lpwstr>
      </vt:variant>
      <vt:variant>
        <vt:i4>1245239</vt:i4>
      </vt:variant>
      <vt:variant>
        <vt:i4>272</vt:i4>
      </vt:variant>
      <vt:variant>
        <vt:i4>0</vt:i4>
      </vt:variant>
      <vt:variant>
        <vt:i4>5</vt:i4>
      </vt:variant>
      <vt:variant>
        <vt:lpwstr/>
      </vt:variant>
      <vt:variant>
        <vt:lpwstr>_Toc225909060</vt:lpwstr>
      </vt:variant>
      <vt:variant>
        <vt:i4>1048631</vt:i4>
      </vt:variant>
      <vt:variant>
        <vt:i4>266</vt:i4>
      </vt:variant>
      <vt:variant>
        <vt:i4>0</vt:i4>
      </vt:variant>
      <vt:variant>
        <vt:i4>5</vt:i4>
      </vt:variant>
      <vt:variant>
        <vt:lpwstr/>
      </vt:variant>
      <vt:variant>
        <vt:lpwstr>_Toc225909059</vt:lpwstr>
      </vt:variant>
      <vt:variant>
        <vt:i4>1048631</vt:i4>
      </vt:variant>
      <vt:variant>
        <vt:i4>260</vt:i4>
      </vt:variant>
      <vt:variant>
        <vt:i4>0</vt:i4>
      </vt:variant>
      <vt:variant>
        <vt:i4>5</vt:i4>
      </vt:variant>
      <vt:variant>
        <vt:lpwstr/>
      </vt:variant>
      <vt:variant>
        <vt:lpwstr>_Toc225909058</vt:lpwstr>
      </vt:variant>
      <vt:variant>
        <vt:i4>1048631</vt:i4>
      </vt:variant>
      <vt:variant>
        <vt:i4>254</vt:i4>
      </vt:variant>
      <vt:variant>
        <vt:i4>0</vt:i4>
      </vt:variant>
      <vt:variant>
        <vt:i4>5</vt:i4>
      </vt:variant>
      <vt:variant>
        <vt:lpwstr/>
      </vt:variant>
      <vt:variant>
        <vt:lpwstr>_Toc225909057</vt:lpwstr>
      </vt:variant>
      <vt:variant>
        <vt:i4>1048631</vt:i4>
      </vt:variant>
      <vt:variant>
        <vt:i4>248</vt:i4>
      </vt:variant>
      <vt:variant>
        <vt:i4>0</vt:i4>
      </vt:variant>
      <vt:variant>
        <vt:i4>5</vt:i4>
      </vt:variant>
      <vt:variant>
        <vt:lpwstr/>
      </vt:variant>
      <vt:variant>
        <vt:lpwstr>_Toc225909056</vt:lpwstr>
      </vt:variant>
      <vt:variant>
        <vt:i4>1048631</vt:i4>
      </vt:variant>
      <vt:variant>
        <vt:i4>242</vt:i4>
      </vt:variant>
      <vt:variant>
        <vt:i4>0</vt:i4>
      </vt:variant>
      <vt:variant>
        <vt:i4>5</vt:i4>
      </vt:variant>
      <vt:variant>
        <vt:lpwstr/>
      </vt:variant>
      <vt:variant>
        <vt:lpwstr>_Toc225909055</vt:lpwstr>
      </vt:variant>
      <vt:variant>
        <vt:i4>1048631</vt:i4>
      </vt:variant>
      <vt:variant>
        <vt:i4>236</vt:i4>
      </vt:variant>
      <vt:variant>
        <vt:i4>0</vt:i4>
      </vt:variant>
      <vt:variant>
        <vt:i4>5</vt:i4>
      </vt:variant>
      <vt:variant>
        <vt:lpwstr/>
      </vt:variant>
      <vt:variant>
        <vt:lpwstr>_Toc225909054</vt:lpwstr>
      </vt:variant>
      <vt:variant>
        <vt:i4>1048631</vt:i4>
      </vt:variant>
      <vt:variant>
        <vt:i4>230</vt:i4>
      </vt:variant>
      <vt:variant>
        <vt:i4>0</vt:i4>
      </vt:variant>
      <vt:variant>
        <vt:i4>5</vt:i4>
      </vt:variant>
      <vt:variant>
        <vt:lpwstr/>
      </vt:variant>
      <vt:variant>
        <vt:lpwstr>_Toc225909053</vt:lpwstr>
      </vt:variant>
      <vt:variant>
        <vt:i4>1048631</vt:i4>
      </vt:variant>
      <vt:variant>
        <vt:i4>224</vt:i4>
      </vt:variant>
      <vt:variant>
        <vt:i4>0</vt:i4>
      </vt:variant>
      <vt:variant>
        <vt:i4>5</vt:i4>
      </vt:variant>
      <vt:variant>
        <vt:lpwstr/>
      </vt:variant>
      <vt:variant>
        <vt:lpwstr>_Toc225909052</vt:lpwstr>
      </vt:variant>
      <vt:variant>
        <vt:i4>1048631</vt:i4>
      </vt:variant>
      <vt:variant>
        <vt:i4>218</vt:i4>
      </vt:variant>
      <vt:variant>
        <vt:i4>0</vt:i4>
      </vt:variant>
      <vt:variant>
        <vt:i4>5</vt:i4>
      </vt:variant>
      <vt:variant>
        <vt:lpwstr/>
      </vt:variant>
      <vt:variant>
        <vt:lpwstr>_Toc225909051</vt:lpwstr>
      </vt:variant>
      <vt:variant>
        <vt:i4>1048631</vt:i4>
      </vt:variant>
      <vt:variant>
        <vt:i4>212</vt:i4>
      </vt:variant>
      <vt:variant>
        <vt:i4>0</vt:i4>
      </vt:variant>
      <vt:variant>
        <vt:i4>5</vt:i4>
      </vt:variant>
      <vt:variant>
        <vt:lpwstr/>
      </vt:variant>
      <vt:variant>
        <vt:lpwstr>_Toc225909050</vt:lpwstr>
      </vt:variant>
      <vt:variant>
        <vt:i4>1114167</vt:i4>
      </vt:variant>
      <vt:variant>
        <vt:i4>206</vt:i4>
      </vt:variant>
      <vt:variant>
        <vt:i4>0</vt:i4>
      </vt:variant>
      <vt:variant>
        <vt:i4>5</vt:i4>
      </vt:variant>
      <vt:variant>
        <vt:lpwstr/>
      </vt:variant>
      <vt:variant>
        <vt:lpwstr>_Toc225909049</vt:lpwstr>
      </vt:variant>
      <vt:variant>
        <vt:i4>1114167</vt:i4>
      </vt:variant>
      <vt:variant>
        <vt:i4>200</vt:i4>
      </vt:variant>
      <vt:variant>
        <vt:i4>0</vt:i4>
      </vt:variant>
      <vt:variant>
        <vt:i4>5</vt:i4>
      </vt:variant>
      <vt:variant>
        <vt:lpwstr/>
      </vt:variant>
      <vt:variant>
        <vt:lpwstr>_Toc225909048</vt:lpwstr>
      </vt:variant>
      <vt:variant>
        <vt:i4>1114167</vt:i4>
      </vt:variant>
      <vt:variant>
        <vt:i4>194</vt:i4>
      </vt:variant>
      <vt:variant>
        <vt:i4>0</vt:i4>
      </vt:variant>
      <vt:variant>
        <vt:i4>5</vt:i4>
      </vt:variant>
      <vt:variant>
        <vt:lpwstr/>
      </vt:variant>
      <vt:variant>
        <vt:lpwstr>_Toc225909047</vt:lpwstr>
      </vt:variant>
      <vt:variant>
        <vt:i4>1114167</vt:i4>
      </vt:variant>
      <vt:variant>
        <vt:i4>188</vt:i4>
      </vt:variant>
      <vt:variant>
        <vt:i4>0</vt:i4>
      </vt:variant>
      <vt:variant>
        <vt:i4>5</vt:i4>
      </vt:variant>
      <vt:variant>
        <vt:lpwstr/>
      </vt:variant>
      <vt:variant>
        <vt:lpwstr>_Toc225909046</vt:lpwstr>
      </vt:variant>
      <vt:variant>
        <vt:i4>1114167</vt:i4>
      </vt:variant>
      <vt:variant>
        <vt:i4>182</vt:i4>
      </vt:variant>
      <vt:variant>
        <vt:i4>0</vt:i4>
      </vt:variant>
      <vt:variant>
        <vt:i4>5</vt:i4>
      </vt:variant>
      <vt:variant>
        <vt:lpwstr/>
      </vt:variant>
      <vt:variant>
        <vt:lpwstr>_Toc225909045</vt:lpwstr>
      </vt:variant>
      <vt:variant>
        <vt:i4>1114167</vt:i4>
      </vt:variant>
      <vt:variant>
        <vt:i4>176</vt:i4>
      </vt:variant>
      <vt:variant>
        <vt:i4>0</vt:i4>
      </vt:variant>
      <vt:variant>
        <vt:i4>5</vt:i4>
      </vt:variant>
      <vt:variant>
        <vt:lpwstr/>
      </vt:variant>
      <vt:variant>
        <vt:lpwstr>_Toc225909044</vt:lpwstr>
      </vt:variant>
      <vt:variant>
        <vt:i4>1114167</vt:i4>
      </vt:variant>
      <vt:variant>
        <vt:i4>170</vt:i4>
      </vt:variant>
      <vt:variant>
        <vt:i4>0</vt:i4>
      </vt:variant>
      <vt:variant>
        <vt:i4>5</vt:i4>
      </vt:variant>
      <vt:variant>
        <vt:lpwstr/>
      </vt:variant>
      <vt:variant>
        <vt:lpwstr>_Toc225909043</vt:lpwstr>
      </vt:variant>
      <vt:variant>
        <vt:i4>1114167</vt:i4>
      </vt:variant>
      <vt:variant>
        <vt:i4>164</vt:i4>
      </vt:variant>
      <vt:variant>
        <vt:i4>0</vt:i4>
      </vt:variant>
      <vt:variant>
        <vt:i4>5</vt:i4>
      </vt:variant>
      <vt:variant>
        <vt:lpwstr/>
      </vt:variant>
      <vt:variant>
        <vt:lpwstr>_Toc225909042</vt:lpwstr>
      </vt:variant>
      <vt:variant>
        <vt:i4>1114167</vt:i4>
      </vt:variant>
      <vt:variant>
        <vt:i4>158</vt:i4>
      </vt:variant>
      <vt:variant>
        <vt:i4>0</vt:i4>
      </vt:variant>
      <vt:variant>
        <vt:i4>5</vt:i4>
      </vt:variant>
      <vt:variant>
        <vt:lpwstr/>
      </vt:variant>
      <vt:variant>
        <vt:lpwstr>_Toc225909041</vt:lpwstr>
      </vt:variant>
      <vt:variant>
        <vt:i4>1114167</vt:i4>
      </vt:variant>
      <vt:variant>
        <vt:i4>152</vt:i4>
      </vt:variant>
      <vt:variant>
        <vt:i4>0</vt:i4>
      </vt:variant>
      <vt:variant>
        <vt:i4>5</vt:i4>
      </vt:variant>
      <vt:variant>
        <vt:lpwstr/>
      </vt:variant>
      <vt:variant>
        <vt:lpwstr>_Toc225909040</vt:lpwstr>
      </vt:variant>
      <vt:variant>
        <vt:i4>1441847</vt:i4>
      </vt:variant>
      <vt:variant>
        <vt:i4>146</vt:i4>
      </vt:variant>
      <vt:variant>
        <vt:i4>0</vt:i4>
      </vt:variant>
      <vt:variant>
        <vt:i4>5</vt:i4>
      </vt:variant>
      <vt:variant>
        <vt:lpwstr/>
      </vt:variant>
      <vt:variant>
        <vt:lpwstr>_Toc225909039</vt:lpwstr>
      </vt:variant>
      <vt:variant>
        <vt:i4>1441847</vt:i4>
      </vt:variant>
      <vt:variant>
        <vt:i4>140</vt:i4>
      </vt:variant>
      <vt:variant>
        <vt:i4>0</vt:i4>
      </vt:variant>
      <vt:variant>
        <vt:i4>5</vt:i4>
      </vt:variant>
      <vt:variant>
        <vt:lpwstr/>
      </vt:variant>
      <vt:variant>
        <vt:lpwstr>_Toc225909038</vt:lpwstr>
      </vt:variant>
      <vt:variant>
        <vt:i4>1441847</vt:i4>
      </vt:variant>
      <vt:variant>
        <vt:i4>134</vt:i4>
      </vt:variant>
      <vt:variant>
        <vt:i4>0</vt:i4>
      </vt:variant>
      <vt:variant>
        <vt:i4>5</vt:i4>
      </vt:variant>
      <vt:variant>
        <vt:lpwstr/>
      </vt:variant>
      <vt:variant>
        <vt:lpwstr>_Toc225909037</vt:lpwstr>
      </vt:variant>
      <vt:variant>
        <vt:i4>1441847</vt:i4>
      </vt:variant>
      <vt:variant>
        <vt:i4>128</vt:i4>
      </vt:variant>
      <vt:variant>
        <vt:i4>0</vt:i4>
      </vt:variant>
      <vt:variant>
        <vt:i4>5</vt:i4>
      </vt:variant>
      <vt:variant>
        <vt:lpwstr/>
      </vt:variant>
      <vt:variant>
        <vt:lpwstr>_Toc225909036</vt:lpwstr>
      </vt:variant>
      <vt:variant>
        <vt:i4>1441847</vt:i4>
      </vt:variant>
      <vt:variant>
        <vt:i4>122</vt:i4>
      </vt:variant>
      <vt:variant>
        <vt:i4>0</vt:i4>
      </vt:variant>
      <vt:variant>
        <vt:i4>5</vt:i4>
      </vt:variant>
      <vt:variant>
        <vt:lpwstr/>
      </vt:variant>
      <vt:variant>
        <vt:lpwstr>_Toc225909035</vt:lpwstr>
      </vt:variant>
      <vt:variant>
        <vt:i4>1441847</vt:i4>
      </vt:variant>
      <vt:variant>
        <vt:i4>116</vt:i4>
      </vt:variant>
      <vt:variant>
        <vt:i4>0</vt:i4>
      </vt:variant>
      <vt:variant>
        <vt:i4>5</vt:i4>
      </vt:variant>
      <vt:variant>
        <vt:lpwstr/>
      </vt:variant>
      <vt:variant>
        <vt:lpwstr>_Toc225909034</vt:lpwstr>
      </vt:variant>
      <vt:variant>
        <vt:i4>1441847</vt:i4>
      </vt:variant>
      <vt:variant>
        <vt:i4>110</vt:i4>
      </vt:variant>
      <vt:variant>
        <vt:i4>0</vt:i4>
      </vt:variant>
      <vt:variant>
        <vt:i4>5</vt:i4>
      </vt:variant>
      <vt:variant>
        <vt:lpwstr/>
      </vt:variant>
      <vt:variant>
        <vt:lpwstr>_Toc225909033</vt:lpwstr>
      </vt:variant>
      <vt:variant>
        <vt:i4>1441847</vt:i4>
      </vt:variant>
      <vt:variant>
        <vt:i4>104</vt:i4>
      </vt:variant>
      <vt:variant>
        <vt:i4>0</vt:i4>
      </vt:variant>
      <vt:variant>
        <vt:i4>5</vt:i4>
      </vt:variant>
      <vt:variant>
        <vt:lpwstr/>
      </vt:variant>
      <vt:variant>
        <vt:lpwstr>_Toc225909032</vt:lpwstr>
      </vt:variant>
      <vt:variant>
        <vt:i4>1441847</vt:i4>
      </vt:variant>
      <vt:variant>
        <vt:i4>98</vt:i4>
      </vt:variant>
      <vt:variant>
        <vt:i4>0</vt:i4>
      </vt:variant>
      <vt:variant>
        <vt:i4>5</vt:i4>
      </vt:variant>
      <vt:variant>
        <vt:lpwstr/>
      </vt:variant>
      <vt:variant>
        <vt:lpwstr>_Toc225909031</vt:lpwstr>
      </vt:variant>
      <vt:variant>
        <vt:i4>1441847</vt:i4>
      </vt:variant>
      <vt:variant>
        <vt:i4>92</vt:i4>
      </vt:variant>
      <vt:variant>
        <vt:i4>0</vt:i4>
      </vt:variant>
      <vt:variant>
        <vt:i4>5</vt:i4>
      </vt:variant>
      <vt:variant>
        <vt:lpwstr/>
      </vt:variant>
      <vt:variant>
        <vt:lpwstr>_Toc225909030</vt:lpwstr>
      </vt:variant>
      <vt:variant>
        <vt:i4>1507383</vt:i4>
      </vt:variant>
      <vt:variant>
        <vt:i4>86</vt:i4>
      </vt:variant>
      <vt:variant>
        <vt:i4>0</vt:i4>
      </vt:variant>
      <vt:variant>
        <vt:i4>5</vt:i4>
      </vt:variant>
      <vt:variant>
        <vt:lpwstr/>
      </vt:variant>
      <vt:variant>
        <vt:lpwstr>_Toc225909029</vt:lpwstr>
      </vt:variant>
      <vt:variant>
        <vt:i4>1507383</vt:i4>
      </vt:variant>
      <vt:variant>
        <vt:i4>80</vt:i4>
      </vt:variant>
      <vt:variant>
        <vt:i4>0</vt:i4>
      </vt:variant>
      <vt:variant>
        <vt:i4>5</vt:i4>
      </vt:variant>
      <vt:variant>
        <vt:lpwstr/>
      </vt:variant>
      <vt:variant>
        <vt:lpwstr>_Toc225909028</vt:lpwstr>
      </vt:variant>
      <vt:variant>
        <vt:i4>1507383</vt:i4>
      </vt:variant>
      <vt:variant>
        <vt:i4>74</vt:i4>
      </vt:variant>
      <vt:variant>
        <vt:i4>0</vt:i4>
      </vt:variant>
      <vt:variant>
        <vt:i4>5</vt:i4>
      </vt:variant>
      <vt:variant>
        <vt:lpwstr/>
      </vt:variant>
      <vt:variant>
        <vt:lpwstr>_Toc225909027</vt:lpwstr>
      </vt:variant>
      <vt:variant>
        <vt:i4>1507383</vt:i4>
      </vt:variant>
      <vt:variant>
        <vt:i4>68</vt:i4>
      </vt:variant>
      <vt:variant>
        <vt:i4>0</vt:i4>
      </vt:variant>
      <vt:variant>
        <vt:i4>5</vt:i4>
      </vt:variant>
      <vt:variant>
        <vt:lpwstr/>
      </vt:variant>
      <vt:variant>
        <vt:lpwstr>_Toc225909026</vt:lpwstr>
      </vt:variant>
      <vt:variant>
        <vt:i4>1507383</vt:i4>
      </vt:variant>
      <vt:variant>
        <vt:i4>62</vt:i4>
      </vt:variant>
      <vt:variant>
        <vt:i4>0</vt:i4>
      </vt:variant>
      <vt:variant>
        <vt:i4>5</vt:i4>
      </vt:variant>
      <vt:variant>
        <vt:lpwstr/>
      </vt:variant>
      <vt:variant>
        <vt:lpwstr>_Toc225909025</vt:lpwstr>
      </vt:variant>
      <vt:variant>
        <vt:i4>1507383</vt:i4>
      </vt:variant>
      <vt:variant>
        <vt:i4>56</vt:i4>
      </vt:variant>
      <vt:variant>
        <vt:i4>0</vt:i4>
      </vt:variant>
      <vt:variant>
        <vt:i4>5</vt:i4>
      </vt:variant>
      <vt:variant>
        <vt:lpwstr/>
      </vt:variant>
      <vt:variant>
        <vt:lpwstr>_Toc225909024</vt:lpwstr>
      </vt:variant>
      <vt:variant>
        <vt:i4>1507383</vt:i4>
      </vt:variant>
      <vt:variant>
        <vt:i4>50</vt:i4>
      </vt:variant>
      <vt:variant>
        <vt:i4>0</vt:i4>
      </vt:variant>
      <vt:variant>
        <vt:i4>5</vt:i4>
      </vt:variant>
      <vt:variant>
        <vt:lpwstr/>
      </vt:variant>
      <vt:variant>
        <vt:lpwstr>_Toc225909023</vt:lpwstr>
      </vt:variant>
      <vt:variant>
        <vt:i4>1507383</vt:i4>
      </vt:variant>
      <vt:variant>
        <vt:i4>44</vt:i4>
      </vt:variant>
      <vt:variant>
        <vt:i4>0</vt:i4>
      </vt:variant>
      <vt:variant>
        <vt:i4>5</vt:i4>
      </vt:variant>
      <vt:variant>
        <vt:lpwstr/>
      </vt:variant>
      <vt:variant>
        <vt:lpwstr>_Toc225909022</vt:lpwstr>
      </vt:variant>
      <vt:variant>
        <vt:i4>1507383</vt:i4>
      </vt:variant>
      <vt:variant>
        <vt:i4>38</vt:i4>
      </vt:variant>
      <vt:variant>
        <vt:i4>0</vt:i4>
      </vt:variant>
      <vt:variant>
        <vt:i4>5</vt:i4>
      </vt:variant>
      <vt:variant>
        <vt:lpwstr/>
      </vt:variant>
      <vt:variant>
        <vt:lpwstr>_Toc225909021</vt:lpwstr>
      </vt:variant>
      <vt:variant>
        <vt:i4>1507383</vt:i4>
      </vt:variant>
      <vt:variant>
        <vt:i4>32</vt:i4>
      </vt:variant>
      <vt:variant>
        <vt:i4>0</vt:i4>
      </vt:variant>
      <vt:variant>
        <vt:i4>5</vt:i4>
      </vt:variant>
      <vt:variant>
        <vt:lpwstr/>
      </vt:variant>
      <vt:variant>
        <vt:lpwstr>_Toc225909020</vt:lpwstr>
      </vt:variant>
      <vt:variant>
        <vt:i4>1310775</vt:i4>
      </vt:variant>
      <vt:variant>
        <vt:i4>26</vt:i4>
      </vt:variant>
      <vt:variant>
        <vt:i4>0</vt:i4>
      </vt:variant>
      <vt:variant>
        <vt:i4>5</vt:i4>
      </vt:variant>
      <vt:variant>
        <vt:lpwstr/>
      </vt:variant>
      <vt:variant>
        <vt:lpwstr>_Toc225909019</vt:lpwstr>
      </vt:variant>
      <vt:variant>
        <vt:i4>1310775</vt:i4>
      </vt:variant>
      <vt:variant>
        <vt:i4>20</vt:i4>
      </vt:variant>
      <vt:variant>
        <vt:i4>0</vt:i4>
      </vt:variant>
      <vt:variant>
        <vt:i4>5</vt:i4>
      </vt:variant>
      <vt:variant>
        <vt:lpwstr/>
      </vt:variant>
      <vt:variant>
        <vt:lpwstr>_Toc225909018</vt:lpwstr>
      </vt:variant>
      <vt:variant>
        <vt:i4>1310775</vt:i4>
      </vt:variant>
      <vt:variant>
        <vt:i4>14</vt:i4>
      </vt:variant>
      <vt:variant>
        <vt:i4>0</vt:i4>
      </vt:variant>
      <vt:variant>
        <vt:i4>5</vt:i4>
      </vt:variant>
      <vt:variant>
        <vt:lpwstr/>
      </vt:variant>
      <vt:variant>
        <vt:lpwstr>_Toc225909017</vt:lpwstr>
      </vt:variant>
      <vt:variant>
        <vt:i4>1310775</vt:i4>
      </vt:variant>
      <vt:variant>
        <vt:i4>8</vt:i4>
      </vt:variant>
      <vt:variant>
        <vt:i4>0</vt:i4>
      </vt:variant>
      <vt:variant>
        <vt:i4>5</vt:i4>
      </vt:variant>
      <vt:variant>
        <vt:lpwstr/>
      </vt:variant>
      <vt:variant>
        <vt:lpwstr>_Toc225909016</vt:lpwstr>
      </vt:variant>
      <vt:variant>
        <vt:i4>1310775</vt:i4>
      </vt:variant>
      <vt:variant>
        <vt:i4>2</vt:i4>
      </vt:variant>
      <vt:variant>
        <vt:i4>0</vt:i4>
      </vt:variant>
      <vt:variant>
        <vt:i4>5</vt:i4>
      </vt:variant>
      <vt:variant>
        <vt:lpwstr/>
      </vt:variant>
      <vt:variant>
        <vt:lpwstr>_Toc225909015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Document</dc:subject>
  <dc:creator>Jasper Soetendal</dc:creator>
  <cp:lastModifiedBy>Jasper Soetendal</cp:lastModifiedBy>
  <cp:revision>4</cp:revision>
  <cp:lastPrinted>2013-01-07T11:25:00Z</cp:lastPrinted>
  <dcterms:created xsi:type="dcterms:W3CDTF">2013-01-09T13:36:00Z</dcterms:created>
  <dcterms:modified xsi:type="dcterms:W3CDTF">2013-01-09T14:28:00Z</dcterms:modified>
</cp:coreProperties>
</file>