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3DF4D6" w14:textId="77777777" w:rsidR="00AD0F49" w:rsidRDefault="0092150C">
      <w:pPr>
        <w:rPr>
          <w:rFonts w:ascii="Algerian" w:hAnsi="Algerian"/>
          <w:b/>
          <w:bCs/>
          <w:sz w:val="40"/>
          <w:szCs w:val="40"/>
        </w:rPr>
      </w:pPr>
      <w:bookmarkStart w:id="0" w:name="_GoBack"/>
      <w:bookmarkEnd w:id="0"/>
      <w:r>
        <w:rPr>
          <w:sz w:val="40"/>
          <w:szCs w:val="40"/>
        </w:rPr>
        <w:t xml:space="preserve">         </w:t>
      </w:r>
      <w:r w:rsidR="00AD0F49">
        <w:rPr>
          <w:rFonts w:ascii="Algerian" w:hAnsi="Algerian"/>
          <w:b/>
          <w:bCs/>
          <w:sz w:val="40"/>
          <w:szCs w:val="40"/>
        </w:rPr>
        <w:t xml:space="preserve">ELECTRONIC PIANO USING 555 TIMER IC </w:t>
      </w:r>
    </w:p>
    <w:p w14:paraId="18E6913B" w14:textId="77777777" w:rsidR="0092150C" w:rsidRDefault="0092150C">
      <w:pPr>
        <w:rPr>
          <w:rFonts w:ascii="Algerian" w:hAnsi="Algerian"/>
          <w:b/>
          <w:bCs/>
          <w:sz w:val="40"/>
          <w:szCs w:val="40"/>
        </w:rPr>
      </w:pPr>
    </w:p>
    <w:p w14:paraId="605E55F4" w14:textId="77777777" w:rsidR="00AD0F49" w:rsidRPr="0092150C" w:rsidRDefault="00AD0F49">
      <w:pPr>
        <w:rPr>
          <w:rFonts w:ascii="Times New Roman" w:hAnsi="Times New Roman" w:cs="Times New Roman"/>
          <w:b/>
          <w:bCs/>
          <w:sz w:val="36"/>
          <w:szCs w:val="36"/>
        </w:rPr>
      </w:pPr>
      <w:r w:rsidRPr="0092150C">
        <w:rPr>
          <w:rFonts w:ascii="Times New Roman" w:hAnsi="Times New Roman" w:cs="Times New Roman"/>
          <w:b/>
          <w:bCs/>
          <w:sz w:val="36"/>
          <w:szCs w:val="36"/>
        </w:rPr>
        <w:t>PRINCIPLE :</w:t>
      </w:r>
    </w:p>
    <w:p w14:paraId="1E146376" w14:textId="77777777" w:rsidR="00AD0F49" w:rsidRDefault="00AD0F49">
      <w:pPr>
        <w:rPr>
          <w:rFonts w:ascii="Times New Roman" w:hAnsi="Times New Roman" w:cs="Times New Roman"/>
          <w:color w:val="000000"/>
          <w:sz w:val="32"/>
          <w:szCs w:val="32"/>
          <w:shd w:val="clear" w:color="auto" w:fill="FFFFFF"/>
        </w:rPr>
      </w:pPr>
      <w:r w:rsidRPr="00AD0F49">
        <w:rPr>
          <w:rFonts w:ascii="Times New Roman" w:hAnsi="Times New Roman" w:cs="Times New Roman"/>
          <w:color w:val="000000"/>
          <w:sz w:val="32"/>
          <w:szCs w:val="32"/>
          <w:shd w:val="clear" w:color="auto" w:fill="FFFFFF"/>
        </w:rPr>
        <w:t xml:space="preserve">Main heart of this circuit is 555timer IC. The 555 timer is operated in </w:t>
      </w:r>
      <w:proofErr w:type="spellStart"/>
      <w:r>
        <w:rPr>
          <w:rFonts w:ascii="Times New Roman" w:hAnsi="Times New Roman" w:cs="Times New Roman"/>
          <w:color w:val="000000"/>
          <w:sz w:val="32"/>
          <w:szCs w:val="32"/>
          <w:shd w:val="clear" w:color="auto" w:fill="FFFFFF"/>
        </w:rPr>
        <w:t>A</w:t>
      </w:r>
      <w:r w:rsidRPr="00AD0F49">
        <w:rPr>
          <w:rFonts w:ascii="Times New Roman" w:hAnsi="Times New Roman" w:cs="Times New Roman"/>
          <w:color w:val="000000"/>
          <w:sz w:val="32"/>
          <w:szCs w:val="32"/>
          <w:shd w:val="clear" w:color="auto" w:fill="FFFFFF"/>
        </w:rPr>
        <w:t>stable</w:t>
      </w:r>
      <w:proofErr w:type="spellEnd"/>
      <w:r w:rsidRPr="00AD0F49">
        <w:rPr>
          <w:rFonts w:ascii="Times New Roman" w:hAnsi="Times New Roman" w:cs="Times New Roman"/>
          <w:color w:val="000000"/>
          <w:sz w:val="32"/>
          <w:szCs w:val="32"/>
          <w:shd w:val="clear" w:color="auto" w:fill="FFFFFF"/>
        </w:rPr>
        <w:t xml:space="preserve"> </w:t>
      </w:r>
      <w:proofErr w:type="spellStart"/>
      <w:r>
        <w:rPr>
          <w:rFonts w:ascii="Times New Roman" w:hAnsi="Times New Roman" w:cs="Times New Roman"/>
          <w:color w:val="000000"/>
          <w:sz w:val="32"/>
          <w:szCs w:val="32"/>
          <w:shd w:val="clear" w:color="auto" w:fill="FFFFFF"/>
        </w:rPr>
        <w:t>M</w:t>
      </w:r>
      <w:r w:rsidRPr="00AD0F49">
        <w:rPr>
          <w:rFonts w:ascii="Times New Roman" w:hAnsi="Times New Roman" w:cs="Times New Roman"/>
          <w:color w:val="000000"/>
          <w:sz w:val="32"/>
          <w:szCs w:val="32"/>
          <w:shd w:val="clear" w:color="auto" w:fill="FFFFFF"/>
        </w:rPr>
        <w:t>ulti</w:t>
      </w:r>
      <w:r>
        <w:rPr>
          <w:rFonts w:ascii="Times New Roman" w:hAnsi="Times New Roman" w:cs="Times New Roman"/>
          <w:color w:val="000000"/>
          <w:sz w:val="32"/>
          <w:szCs w:val="32"/>
          <w:shd w:val="clear" w:color="auto" w:fill="FFFFFF"/>
        </w:rPr>
        <w:t>v</w:t>
      </w:r>
      <w:r w:rsidRPr="00AD0F49">
        <w:rPr>
          <w:rFonts w:ascii="Times New Roman" w:hAnsi="Times New Roman" w:cs="Times New Roman"/>
          <w:color w:val="000000"/>
          <w:sz w:val="32"/>
          <w:szCs w:val="32"/>
          <w:shd w:val="clear" w:color="auto" w:fill="FFFFFF"/>
        </w:rPr>
        <w:t>ibrator</w:t>
      </w:r>
      <w:proofErr w:type="spellEnd"/>
      <w:r w:rsidRPr="00AD0F49">
        <w:rPr>
          <w:rFonts w:ascii="Times New Roman" w:hAnsi="Times New Roman" w:cs="Times New Roman"/>
          <w:color w:val="000000"/>
          <w:sz w:val="32"/>
          <w:szCs w:val="32"/>
          <w:shd w:val="clear" w:color="auto" w:fill="FFFFFF"/>
        </w:rPr>
        <w:t xml:space="preserve"> mode. In </w:t>
      </w:r>
      <w:proofErr w:type="spellStart"/>
      <w:r>
        <w:rPr>
          <w:rFonts w:ascii="Times New Roman" w:hAnsi="Times New Roman" w:cs="Times New Roman"/>
          <w:color w:val="000000"/>
          <w:sz w:val="32"/>
          <w:szCs w:val="32"/>
          <w:shd w:val="clear" w:color="auto" w:fill="FFFFFF"/>
        </w:rPr>
        <w:t>A</w:t>
      </w:r>
      <w:r w:rsidRPr="00AD0F49">
        <w:rPr>
          <w:rFonts w:ascii="Times New Roman" w:hAnsi="Times New Roman" w:cs="Times New Roman"/>
          <w:color w:val="000000"/>
          <w:sz w:val="32"/>
          <w:szCs w:val="32"/>
          <w:shd w:val="clear" w:color="auto" w:fill="FFFFFF"/>
        </w:rPr>
        <w:t>stable</w:t>
      </w:r>
      <w:proofErr w:type="spellEnd"/>
      <w:r w:rsidRPr="00AD0F49">
        <w:rPr>
          <w:rFonts w:ascii="Times New Roman" w:hAnsi="Times New Roman" w:cs="Times New Roman"/>
          <w:color w:val="000000"/>
          <w:sz w:val="32"/>
          <w:szCs w:val="32"/>
          <w:shd w:val="clear" w:color="auto" w:fill="FFFFFF"/>
        </w:rPr>
        <w:t xml:space="preserve"> </w:t>
      </w:r>
      <w:proofErr w:type="spellStart"/>
      <w:r>
        <w:rPr>
          <w:rFonts w:ascii="Times New Roman" w:hAnsi="Times New Roman" w:cs="Times New Roman"/>
          <w:color w:val="000000"/>
          <w:sz w:val="32"/>
          <w:szCs w:val="32"/>
          <w:shd w:val="clear" w:color="auto" w:fill="FFFFFF"/>
        </w:rPr>
        <w:t>M</w:t>
      </w:r>
      <w:r w:rsidRPr="00AD0F49">
        <w:rPr>
          <w:rFonts w:ascii="Times New Roman" w:hAnsi="Times New Roman" w:cs="Times New Roman"/>
          <w:color w:val="000000"/>
          <w:sz w:val="32"/>
          <w:szCs w:val="32"/>
          <w:shd w:val="clear" w:color="auto" w:fill="FFFFFF"/>
        </w:rPr>
        <w:t>ultivibrator</w:t>
      </w:r>
      <w:proofErr w:type="spellEnd"/>
      <w:r w:rsidRPr="00AD0F49">
        <w:rPr>
          <w:rFonts w:ascii="Times New Roman" w:hAnsi="Times New Roman" w:cs="Times New Roman"/>
          <w:color w:val="000000"/>
          <w:sz w:val="32"/>
          <w:szCs w:val="32"/>
          <w:shd w:val="clear" w:color="auto" w:fill="FFFFFF"/>
        </w:rPr>
        <w:t xml:space="preserve"> mode, the circuit produces accurate free running waveforms, which can be adjusted.</w:t>
      </w:r>
    </w:p>
    <w:p w14:paraId="0F3855F9" w14:textId="77777777" w:rsidR="0092150C" w:rsidRDefault="0092150C">
      <w:pPr>
        <w:rPr>
          <w:rFonts w:ascii="Times New Roman" w:hAnsi="Times New Roman" w:cs="Times New Roman"/>
          <w:color w:val="000000"/>
          <w:sz w:val="32"/>
          <w:szCs w:val="32"/>
          <w:shd w:val="clear" w:color="auto" w:fill="FFFFFF"/>
        </w:rPr>
      </w:pPr>
    </w:p>
    <w:p w14:paraId="7F46FC75" w14:textId="74E9D702" w:rsidR="0092150C" w:rsidRPr="0092150C" w:rsidRDefault="0092150C" w:rsidP="0092150C">
      <w:pPr>
        <w:shd w:val="clear" w:color="auto" w:fill="FFFFFF"/>
        <w:spacing w:after="390" w:line="240" w:lineRule="auto"/>
        <w:jc w:val="both"/>
        <w:rPr>
          <w:rFonts w:ascii="Times New Roman" w:eastAsia="Times New Roman" w:hAnsi="Times New Roman" w:cs="Times New Roman"/>
          <w:b/>
          <w:bCs/>
          <w:color w:val="666666"/>
          <w:sz w:val="36"/>
          <w:szCs w:val="36"/>
          <w:lang w:eastAsia="en-IN"/>
        </w:rPr>
      </w:pPr>
      <w:r w:rsidRPr="0092150C">
        <w:rPr>
          <w:rFonts w:ascii="Times New Roman" w:eastAsia="Times New Roman" w:hAnsi="Times New Roman" w:cs="Times New Roman"/>
          <w:b/>
          <w:bCs/>
          <w:color w:val="000000"/>
          <w:sz w:val="36"/>
          <w:szCs w:val="36"/>
          <w:lang w:eastAsia="en-IN"/>
        </w:rPr>
        <w:t>C</w:t>
      </w:r>
      <w:r>
        <w:rPr>
          <w:rFonts w:ascii="Times New Roman" w:eastAsia="Times New Roman" w:hAnsi="Times New Roman" w:cs="Times New Roman"/>
          <w:b/>
          <w:bCs/>
          <w:color w:val="000000"/>
          <w:sz w:val="36"/>
          <w:szCs w:val="36"/>
          <w:lang w:eastAsia="en-IN"/>
        </w:rPr>
        <w:t>IRCUIT</w:t>
      </w:r>
      <w:r w:rsidRPr="0092150C">
        <w:rPr>
          <w:rFonts w:ascii="Times New Roman" w:eastAsia="Times New Roman" w:hAnsi="Times New Roman" w:cs="Times New Roman"/>
          <w:b/>
          <w:bCs/>
          <w:color w:val="000000"/>
          <w:sz w:val="36"/>
          <w:szCs w:val="36"/>
          <w:lang w:eastAsia="en-IN"/>
        </w:rPr>
        <w:t xml:space="preserve"> C</w:t>
      </w:r>
      <w:r>
        <w:rPr>
          <w:rFonts w:ascii="Times New Roman" w:eastAsia="Times New Roman" w:hAnsi="Times New Roman" w:cs="Times New Roman"/>
          <w:b/>
          <w:bCs/>
          <w:color w:val="000000"/>
          <w:sz w:val="36"/>
          <w:szCs w:val="36"/>
          <w:lang w:eastAsia="en-IN"/>
        </w:rPr>
        <w:t xml:space="preserve">OMPONENTS </w:t>
      </w:r>
      <w:r w:rsidRPr="0092150C">
        <w:rPr>
          <w:rFonts w:ascii="Times New Roman" w:eastAsia="Times New Roman" w:hAnsi="Times New Roman" w:cs="Times New Roman"/>
          <w:b/>
          <w:bCs/>
          <w:color w:val="000000"/>
          <w:sz w:val="36"/>
          <w:szCs w:val="36"/>
          <w:lang w:eastAsia="en-IN"/>
        </w:rPr>
        <w:t>:</w:t>
      </w:r>
    </w:p>
    <w:p w14:paraId="61500DE3" w14:textId="77777777" w:rsidR="0092150C" w:rsidRPr="0092150C" w:rsidRDefault="0092150C" w:rsidP="0092150C">
      <w:pPr>
        <w:numPr>
          <w:ilvl w:val="0"/>
          <w:numId w:val="1"/>
        </w:numPr>
        <w:shd w:val="clear" w:color="auto" w:fill="FFFFFF"/>
        <w:spacing w:before="100" w:beforeAutospacing="1" w:after="100" w:afterAutospacing="1" w:line="240" w:lineRule="auto"/>
        <w:ind w:left="600"/>
        <w:jc w:val="both"/>
        <w:rPr>
          <w:rFonts w:ascii="Times New Roman" w:eastAsia="Times New Roman" w:hAnsi="Times New Roman" w:cs="Times New Roman"/>
          <w:color w:val="666666"/>
          <w:sz w:val="32"/>
          <w:szCs w:val="32"/>
          <w:lang w:eastAsia="en-IN"/>
        </w:rPr>
      </w:pPr>
      <w:r w:rsidRPr="0092150C">
        <w:rPr>
          <w:rFonts w:ascii="Times New Roman" w:eastAsia="Times New Roman" w:hAnsi="Times New Roman" w:cs="Times New Roman"/>
          <w:color w:val="000000"/>
          <w:sz w:val="32"/>
          <w:szCs w:val="32"/>
          <w:lang w:eastAsia="en-IN"/>
        </w:rPr>
        <w:t>555 Timer IC</w:t>
      </w:r>
    </w:p>
    <w:p w14:paraId="5731A131" w14:textId="545795FF" w:rsidR="0092150C" w:rsidRPr="0092150C" w:rsidRDefault="007F2F47" w:rsidP="0092150C">
      <w:pPr>
        <w:numPr>
          <w:ilvl w:val="0"/>
          <w:numId w:val="1"/>
        </w:numPr>
        <w:shd w:val="clear" w:color="auto" w:fill="FFFFFF"/>
        <w:spacing w:before="100" w:beforeAutospacing="1" w:after="100" w:afterAutospacing="1" w:line="240" w:lineRule="auto"/>
        <w:ind w:left="600"/>
        <w:jc w:val="both"/>
        <w:rPr>
          <w:rFonts w:ascii="Times New Roman" w:eastAsia="Times New Roman" w:hAnsi="Times New Roman" w:cs="Times New Roman"/>
          <w:color w:val="666666"/>
          <w:sz w:val="32"/>
          <w:szCs w:val="32"/>
          <w:lang w:eastAsia="en-IN"/>
        </w:rPr>
      </w:pPr>
      <w:r>
        <w:rPr>
          <w:rFonts w:ascii="Times New Roman" w:eastAsia="Times New Roman" w:hAnsi="Times New Roman" w:cs="Times New Roman"/>
          <w:color w:val="000000"/>
          <w:sz w:val="32"/>
          <w:szCs w:val="32"/>
          <w:lang w:eastAsia="en-IN"/>
        </w:rPr>
        <w:t>5</w:t>
      </w:r>
      <w:r w:rsidR="0092150C" w:rsidRPr="0092150C">
        <w:rPr>
          <w:rFonts w:ascii="Times New Roman" w:eastAsia="Times New Roman" w:hAnsi="Times New Roman" w:cs="Times New Roman"/>
          <w:color w:val="000000"/>
          <w:sz w:val="32"/>
          <w:szCs w:val="32"/>
          <w:lang w:eastAsia="en-IN"/>
        </w:rPr>
        <w:t xml:space="preserve"> Resistors – R1 to R</w:t>
      </w:r>
      <w:r>
        <w:rPr>
          <w:rFonts w:ascii="Times New Roman" w:eastAsia="Times New Roman" w:hAnsi="Times New Roman" w:cs="Times New Roman"/>
          <w:color w:val="000000"/>
          <w:sz w:val="32"/>
          <w:szCs w:val="32"/>
          <w:lang w:eastAsia="en-IN"/>
        </w:rPr>
        <w:t>5</w:t>
      </w:r>
    </w:p>
    <w:p w14:paraId="2601CBF0" w14:textId="77777777" w:rsidR="0092150C" w:rsidRPr="0092150C" w:rsidRDefault="0092150C" w:rsidP="0092150C">
      <w:pPr>
        <w:numPr>
          <w:ilvl w:val="0"/>
          <w:numId w:val="1"/>
        </w:numPr>
        <w:shd w:val="clear" w:color="auto" w:fill="FFFFFF"/>
        <w:spacing w:before="100" w:beforeAutospacing="1" w:after="100" w:afterAutospacing="1" w:line="240" w:lineRule="auto"/>
        <w:ind w:left="600"/>
        <w:jc w:val="both"/>
        <w:rPr>
          <w:rFonts w:ascii="Times New Roman" w:eastAsia="Times New Roman" w:hAnsi="Times New Roman" w:cs="Times New Roman"/>
          <w:color w:val="666666"/>
          <w:sz w:val="32"/>
          <w:szCs w:val="32"/>
          <w:lang w:eastAsia="en-IN"/>
        </w:rPr>
      </w:pPr>
      <w:r w:rsidRPr="0092150C">
        <w:rPr>
          <w:rFonts w:ascii="Times New Roman" w:eastAsia="Times New Roman" w:hAnsi="Times New Roman" w:cs="Times New Roman"/>
          <w:color w:val="000000"/>
          <w:sz w:val="32"/>
          <w:szCs w:val="32"/>
          <w:lang w:eastAsia="en-IN"/>
        </w:rPr>
        <w:t>Potentiometer – RV1</w:t>
      </w:r>
    </w:p>
    <w:p w14:paraId="2DF988AF" w14:textId="77777777" w:rsidR="0092150C" w:rsidRPr="0092150C" w:rsidRDefault="0092150C" w:rsidP="0092150C">
      <w:pPr>
        <w:numPr>
          <w:ilvl w:val="0"/>
          <w:numId w:val="1"/>
        </w:numPr>
        <w:shd w:val="clear" w:color="auto" w:fill="FFFFFF"/>
        <w:spacing w:before="100" w:beforeAutospacing="1" w:after="100" w:afterAutospacing="1" w:line="240" w:lineRule="auto"/>
        <w:ind w:left="600"/>
        <w:jc w:val="both"/>
        <w:rPr>
          <w:rFonts w:ascii="Times New Roman" w:eastAsia="Times New Roman" w:hAnsi="Times New Roman" w:cs="Times New Roman"/>
          <w:color w:val="666666"/>
          <w:sz w:val="32"/>
          <w:szCs w:val="32"/>
          <w:lang w:eastAsia="en-IN"/>
        </w:rPr>
      </w:pPr>
      <w:r w:rsidRPr="0092150C">
        <w:rPr>
          <w:rFonts w:ascii="Times New Roman" w:eastAsia="Times New Roman" w:hAnsi="Times New Roman" w:cs="Times New Roman"/>
          <w:color w:val="000000"/>
          <w:sz w:val="32"/>
          <w:szCs w:val="32"/>
          <w:lang w:eastAsia="en-IN"/>
        </w:rPr>
        <w:t>Capacitors – C1 and C2</w:t>
      </w:r>
    </w:p>
    <w:p w14:paraId="58FD7AE3" w14:textId="77777777" w:rsidR="0092150C" w:rsidRPr="0092150C" w:rsidRDefault="0092150C" w:rsidP="0092150C">
      <w:pPr>
        <w:numPr>
          <w:ilvl w:val="0"/>
          <w:numId w:val="1"/>
        </w:numPr>
        <w:shd w:val="clear" w:color="auto" w:fill="FFFFFF"/>
        <w:spacing w:before="100" w:beforeAutospacing="1" w:after="100" w:afterAutospacing="1" w:line="240" w:lineRule="auto"/>
        <w:ind w:left="600"/>
        <w:jc w:val="both"/>
        <w:rPr>
          <w:rFonts w:ascii="Arial" w:eastAsia="Times New Roman" w:hAnsi="Arial" w:cs="Arial"/>
          <w:color w:val="666666"/>
          <w:sz w:val="24"/>
          <w:szCs w:val="24"/>
          <w:lang w:eastAsia="en-IN"/>
        </w:rPr>
      </w:pPr>
      <w:r w:rsidRPr="0092150C">
        <w:rPr>
          <w:rFonts w:ascii="Times New Roman" w:eastAsia="Times New Roman" w:hAnsi="Times New Roman" w:cs="Times New Roman"/>
          <w:color w:val="000000"/>
          <w:sz w:val="32"/>
          <w:szCs w:val="32"/>
          <w:lang w:eastAsia="en-IN"/>
        </w:rPr>
        <w:t>Speaker of capacity 8ohms</w:t>
      </w:r>
      <w:r w:rsidRPr="0092150C">
        <w:rPr>
          <w:rFonts w:ascii="Arial" w:eastAsia="Times New Roman" w:hAnsi="Arial" w:cs="Arial"/>
          <w:color w:val="000000"/>
          <w:sz w:val="24"/>
          <w:szCs w:val="24"/>
          <w:lang w:eastAsia="en-IN"/>
        </w:rPr>
        <w:t>.</w:t>
      </w:r>
    </w:p>
    <w:p w14:paraId="06C4C604" w14:textId="77777777" w:rsidR="007F2F47" w:rsidRDefault="007F2F47">
      <w:pPr>
        <w:rPr>
          <w:rFonts w:ascii="Times New Roman" w:hAnsi="Times New Roman" w:cs="Times New Roman"/>
          <w:b/>
          <w:bCs/>
          <w:sz w:val="36"/>
          <w:szCs w:val="36"/>
        </w:rPr>
      </w:pPr>
    </w:p>
    <w:p w14:paraId="7B20CFDD" w14:textId="19E87B09" w:rsidR="00AD0F49" w:rsidRDefault="00AD0F49">
      <w:pPr>
        <w:rPr>
          <w:rFonts w:ascii="Times New Roman" w:hAnsi="Times New Roman" w:cs="Times New Roman"/>
          <w:b/>
          <w:bCs/>
          <w:sz w:val="36"/>
          <w:szCs w:val="36"/>
        </w:rPr>
      </w:pPr>
      <w:r>
        <w:rPr>
          <w:rFonts w:ascii="Times New Roman" w:hAnsi="Times New Roman" w:cs="Times New Roman"/>
          <w:b/>
          <w:bCs/>
          <w:sz w:val="36"/>
          <w:szCs w:val="36"/>
        </w:rPr>
        <w:t>WORKING :</w:t>
      </w:r>
    </w:p>
    <w:p w14:paraId="34D34341" w14:textId="77777777" w:rsidR="00AD0F49" w:rsidRDefault="00AD0F49">
      <w:pPr>
        <w:rPr>
          <w:rFonts w:ascii="Times New Roman" w:hAnsi="Times New Roman" w:cs="Times New Roman"/>
          <w:color w:val="000000"/>
          <w:sz w:val="32"/>
          <w:szCs w:val="32"/>
          <w:shd w:val="clear" w:color="auto" w:fill="FFFFFF"/>
        </w:rPr>
      </w:pPr>
      <w:r w:rsidRPr="00AD0F49">
        <w:rPr>
          <w:rFonts w:ascii="Times New Roman" w:hAnsi="Times New Roman" w:cs="Times New Roman"/>
          <w:color w:val="000000"/>
          <w:sz w:val="32"/>
          <w:szCs w:val="32"/>
          <w:shd w:val="clear" w:color="auto" w:fill="FFFFFF"/>
        </w:rPr>
        <w:t xml:space="preserve">The circuit consists of </w:t>
      </w:r>
      <w:r>
        <w:rPr>
          <w:rFonts w:ascii="Times New Roman" w:hAnsi="Times New Roman" w:cs="Times New Roman"/>
          <w:color w:val="000000"/>
          <w:sz w:val="32"/>
          <w:szCs w:val="32"/>
          <w:shd w:val="clear" w:color="auto" w:fill="FFFFFF"/>
        </w:rPr>
        <w:t>five</w:t>
      </w:r>
      <w:r w:rsidRPr="00AD0F49">
        <w:rPr>
          <w:rFonts w:ascii="Times New Roman" w:hAnsi="Times New Roman" w:cs="Times New Roman"/>
          <w:color w:val="000000"/>
          <w:sz w:val="32"/>
          <w:szCs w:val="32"/>
          <w:shd w:val="clear" w:color="auto" w:fill="FFFFFF"/>
        </w:rPr>
        <w:t xml:space="preserve"> 1 </w:t>
      </w:r>
      <w:proofErr w:type="spellStart"/>
      <w:r w:rsidRPr="00AD0F49">
        <w:rPr>
          <w:rFonts w:ascii="Times New Roman" w:hAnsi="Times New Roman" w:cs="Times New Roman"/>
          <w:color w:val="000000"/>
          <w:sz w:val="32"/>
          <w:szCs w:val="32"/>
          <w:shd w:val="clear" w:color="auto" w:fill="FFFFFF"/>
        </w:rPr>
        <w:t>kohm</w:t>
      </w:r>
      <w:proofErr w:type="spellEnd"/>
      <w:r w:rsidRPr="00AD0F49">
        <w:rPr>
          <w:rFonts w:ascii="Times New Roman" w:hAnsi="Times New Roman" w:cs="Times New Roman"/>
          <w:color w:val="000000"/>
          <w:sz w:val="32"/>
          <w:szCs w:val="32"/>
          <w:shd w:val="clear" w:color="auto" w:fill="FFFFFF"/>
        </w:rPr>
        <w:t xml:space="preserve"> resistors connected in series. There are six buttons connected in the circuit. When one button is pressed it produces a tone. Similarly, </w:t>
      </w:r>
      <w:r>
        <w:rPr>
          <w:rFonts w:ascii="Times New Roman" w:hAnsi="Times New Roman" w:cs="Times New Roman"/>
          <w:color w:val="000000"/>
          <w:sz w:val="32"/>
          <w:szCs w:val="32"/>
          <w:shd w:val="clear" w:color="auto" w:fill="FFFFFF"/>
        </w:rPr>
        <w:t>five</w:t>
      </w:r>
      <w:r w:rsidRPr="00AD0F49">
        <w:rPr>
          <w:rFonts w:ascii="Times New Roman" w:hAnsi="Times New Roman" w:cs="Times New Roman"/>
          <w:color w:val="000000"/>
          <w:sz w:val="32"/>
          <w:szCs w:val="32"/>
          <w:shd w:val="clear" w:color="auto" w:fill="FFFFFF"/>
        </w:rPr>
        <w:t xml:space="preserve"> buttons produce </w:t>
      </w:r>
      <w:r>
        <w:rPr>
          <w:rFonts w:ascii="Times New Roman" w:hAnsi="Times New Roman" w:cs="Times New Roman"/>
          <w:color w:val="000000"/>
          <w:sz w:val="32"/>
          <w:szCs w:val="32"/>
          <w:shd w:val="clear" w:color="auto" w:fill="FFFFFF"/>
        </w:rPr>
        <w:t>five</w:t>
      </w:r>
      <w:r w:rsidRPr="00AD0F49">
        <w:rPr>
          <w:rFonts w:ascii="Times New Roman" w:hAnsi="Times New Roman" w:cs="Times New Roman"/>
          <w:color w:val="000000"/>
          <w:sz w:val="32"/>
          <w:szCs w:val="32"/>
          <w:shd w:val="clear" w:color="auto" w:fill="FFFFFF"/>
        </w:rPr>
        <w:t xml:space="preserve"> different tones. That means, it just works as a toy piano. When the </w:t>
      </w:r>
      <w:r w:rsidRPr="0092150C">
        <w:rPr>
          <w:rFonts w:ascii="Times New Roman" w:hAnsi="Times New Roman" w:cs="Times New Roman"/>
          <w:color w:val="000000"/>
          <w:sz w:val="32"/>
          <w:szCs w:val="32"/>
          <w:shd w:val="clear" w:color="auto" w:fill="FFFFFF"/>
        </w:rPr>
        <w:t>first button from right is pressed it produces high pitch tone. When the</w:t>
      </w:r>
      <w:r w:rsidRPr="00AD0F49">
        <w:rPr>
          <w:rFonts w:ascii="Times New Roman" w:hAnsi="Times New Roman" w:cs="Times New Roman"/>
          <w:color w:val="000000"/>
          <w:sz w:val="32"/>
          <w:szCs w:val="32"/>
          <w:shd w:val="clear" w:color="auto" w:fill="FFFFFF"/>
        </w:rPr>
        <w:t xml:space="preserve"> last button is pressed it delivers a low tone. This is because of the resistance connected to the buttons. The low thresh hold voltage obtained at the </w:t>
      </w:r>
      <w:proofErr w:type="spellStart"/>
      <w:r>
        <w:rPr>
          <w:rFonts w:ascii="Times New Roman" w:hAnsi="Times New Roman" w:cs="Times New Roman"/>
          <w:color w:val="000000"/>
          <w:sz w:val="32"/>
          <w:szCs w:val="32"/>
          <w:shd w:val="clear" w:color="auto" w:fill="FFFFFF"/>
        </w:rPr>
        <w:t>fifth</w:t>
      </w:r>
      <w:r w:rsidRPr="00AD0F49">
        <w:rPr>
          <w:rFonts w:ascii="Times New Roman" w:hAnsi="Times New Roman" w:cs="Times New Roman"/>
          <w:color w:val="000000"/>
          <w:sz w:val="32"/>
          <w:szCs w:val="32"/>
          <w:shd w:val="clear" w:color="auto" w:fill="FFFFFF"/>
        </w:rPr>
        <w:t>th</w:t>
      </w:r>
      <w:proofErr w:type="spellEnd"/>
      <w:r w:rsidRPr="00AD0F49">
        <w:rPr>
          <w:rFonts w:ascii="Times New Roman" w:hAnsi="Times New Roman" w:cs="Times New Roman"/>
          <w:color w:val="000000"/>
          <w:sz w:val="32"/>
          <w:szCs w:val="32"/>
          <w:shd w:val="clear" w:color="auto" w:fill="FFFFFF"/>
        </w:rPr>
        <w:t xml:space="preserve"> pin slows the charging and discharging of 10 micro farad capacitor at the speaker. As the resistance value increases voltage at the threshold pin decreases and low frequency passes through speaker.</w:t>
      </w:r>
    </w:p>
    <w:p w14:paraId="27C7D2BB" w14:textId="77777777" w:rsidR="0092150C" w:rsidRDefault="0092150C">
      <w:pPr>
        <w:rPr>
          <w:rFonts w:ascii="Times New Roman" w:hAnsi="Times New Roman" w:cs="Times New Roman"/>
          <w:color w:val="000000"/>
          <w:sz w:val="32"/>
          <w:szCs w:val="32"/>
          <w:shd w:val="clear" w:color="auto" w:fill="FFFFFF"/>
        </w:rPr>
      </w:pPr>
    </w:p>
    <w:p w14:paraId="37EC19AA" w14:textId="77777777" w:rsidR="0092150C" w:rsidRDefault="0092150C">
      <w:pPr>
        <w:rPr>
          <w:rFonts w:ascii="Times New Roman" w:hAnsi="Times New Roman" w:cs="Times New Roman"/>
          <w:b/>
          <w:bCs/>
          <w:color w:val="000000"/>
          <w:sz w:val="36"/>
          <w:szCs w:val="36"/>
          <w:shd w:val="clear" w:color="auto" w:fill="FFFFFF"/>
        </w:rPr>
      </w:pPr>
    </w:p>
    <w:p w14:paraId="77A15E67" w14:textId="77777777" w:rsidR="0092150C" w:rsidRDefault="0092150C">
      <w:pPr>
        <w:rPr>
          <w:rFonts w:ascii="Times New Roman" w:hAnsi="Times New Roman" w:cs="Times New Roman"/>
          <w:b/>
          <w:bCs/>
          <w:color w:val="000000"/>
          <w:sz w:val="36"/>
          <w:szCs w:val="36"/>
          <w:shd w:val="clear" w:color="auto" w:fill="FFFFFF"/>
        </w:rPr>
      </w:pPr>
      <w:r>
        <w:rPr>
          <w:rFonts w:ascii="Times New Roman" w:hAnsi="Times New Roman" w:cs="Times New Roman"/>
          <w:b/>
          <w:bCs/>
          <w:color w:val="000000"/>
          <w:sz w:val="36"/>
          <w:szCs w:val="36"/>
          <w:shd w:val="clear" w:color="auto" w:fill="FFFFFF"/>
        </w:rPr>
        <w:lastRenderedPageBreak/>
        <w:t>CIRCUIT DIAGRAM :</w:t>
      </w:r>
    </w:p>
    <w:p w14:paraId="04AF98D9" w14:textId="77777777" w:rsidR="0092150C" w:rsidRDefault="0092150C">
      <w:pPr>
        <w:rPr>
          <w:rFonts w:ascii="Times New Roman" w:hAnsi="Times New Roman" w:cs="Times New Roman"/>
          <w:b/>
          <w:bCs/>
          <w:color w:val="000000"/>
          <w:sz w:val="36"/>
          <w:szCs w:val="36"/>
          <w:shd w:val="clear" w:color="auto" w:fill="FFFFFF"/>
        </w:rPr>
      </w:pPr>
    </w:p>
    <w:p w14:paraId="5F876105" w14:textId="77777777" w:rsidR="0092150C" w:rsidRDefault="0092150C">
      <w:pPr>
        <w:rPr>
          <w:rFonts w:ascii="Times New Roman" w:hAnsi="Times New Roman" w:cs="Times New Roman"/>
          <w:b/>
          <w:bCs/>
          <w:color w:val="000000"/>
          <w:sz w:val="36"/>
          <w:szCs w:val="36"/>
          <w:shd w:val="clear" w:color="auto" w:fill="FFFFFF"/>
        </w:rPr>
      </w:pPr>
      <w:r>
        <w:rPr>
          <w:noProof/>
        </w:rPr>
        <w:drawing>
          <wp:inline distT="0" distB="0" distL="0" distR="0" wp14:anchorId="43CF109A" wp14:editId="79BCB863">
            <wp:extent cx="5731510" cy="25882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88260"/>
                    </a:xfrm>
                    <a:prstGeom prst="rect">
                      <a:avLst/>
                    </a:prstGeom>
                    <a:noFill/>
                    <a:ln>
                      <a:noFill/>
                    </a:ln>
                  </pic:spPr>
                </pic:pic>
              </a:graphicData>
            </a:graphic>
          </wp:inline>
        </w:drawing>
      </w:r>
    </w:p>
    <w:p w14:paraId="67A1F2C0" w14:textId="77777777" w:rsidR="0092150C" w:rsidRDefault="0092150C">
      <w:pPr>
        <w:rPr>
          <w:rFonts w:ascii="Times New Roman" w:hAnsi="Times New Roman" w:cs="Times New Roman"/>
          <w:b/>
          <w:bCs/>
          <w:color w:val="000000"/>
          <w:sz w:val="36"/>
          <w:szCs w:val="36"/>
          <w:shd w:val="clear" w:color="auto" w:fill="FFFFFF"/>
        </w:rPr>
      </w:pPr>
    </w:p>
    <w:p w14:paraId="4AEAAC35" w14:textId="77777777" w:rsidR="0092150C" w:rsidRPr="0092150C" w:rsidRDefault="0092150C">
      <w:pPr>
        <w:rPr>
          <w:rFonts w:ascii="Times New Roman" w:hAnsi="Times New Roman" w:cs="Times New Roman"/>
          <w:b/>
          <w:bCs/>
          <w:color w:val="000000"/>
          <w:sz w:val="36"/>
          <w:szCs w:val="36"/>
          <w:shd w:val="clear" w:color="auto" w:fill="FFFFFF"/>
        </w:rPr>
      </w:pPr>
      <w:r w:rsidRPr="0092150C">
        <w:rPr>
          <w:rFonts w:ascii="Times New Roman" w:hAnsi="Times New Roman" w:cs="Times New Roman"/>
          <w:b/>
          <w:bCs/>
          <w:color w:val="000000"/>
          <w:sz w:val="36"/>
          <w:szCs w:val="36"/>
          <w:shd w:val="clear" w:color="auto" w:fill="FFFFFF"/>
        </w:rPr>
        <w:t>DESIGN :</w:t>
      </w:r>
    </w:p>
    <w:p w14:paraId="27DD3BC8" w14:textId="77777777" w:rsidR="0092150C" w:rsidRPr="0092150C" w:rsidRDefault="0092150C">
      <w:pPr>
        <w:rPr>
          <w:rFonts w:ascii="Times New Roman" w:hAnsi="Times New Roman" w:cs="Times New Roman"/>
          <w:b/>
          <w:bCs/>
          <w:sz w:val="32"/>
          <w:szCs w:val="32"/>
        </w:rPr>
      </w:pPr>
      <w:r w:rsidRPr="0092150C">
        <w:rPr>
          <w:rFonts w:ascii="Times New Roman" w:hAnsi="Times New Roman" w:cs="Times New Roman"/>
          <w:color w:val="000000"/>
          <w:sz w:val="32"/>
          <w:szCs w:val="32"/>
          <w:shd w:val="clear" w:color="auto" w:fill="FFFFFF"/>
        </w:rPr>
        <w:t>The 555 IC is a timer IC that produces frequency, the 555 Timer is</w:t>
      </w:r>
      <w:r>
        <w:rPr>
          <w:rFonts w:ascii="Times New Roman" w:hAnsi="Times New Roman" w:cs="Times New Roman"/>
          <w:color w:val="000000"/>
          <w:sz w:val="32"/>
          <w:szCs w:val="32"/>
          <w:shd w:val="clear" w:color="auto" w:fill="FFFFFF"/>
        </w:rPr>
        <w:t xml:space="preserve"> operated in </w:t>
      </w:r>
      <w:proofErr w:type="spellStart"/>
      <w:r>
        <w:rPr>
          <w:rFonts w:ascii="Times New Roman" w:hAnsi="Times New Roman" w:cs="Times New Roman"/>
          <w:color w:val="000000"/>
          <w:sz w:val="32"/>
          <w:szCs w:val="32"/>
          <w:shd w:val="clear" w:color="auto" w:fill="FFFFFF"/>
        </w:rPr>
        <w:t>Astable</w:t>
      </w:r>
      <w:proofErr w:type="spellEnd"/>
      <w:r>
        <w:rPr>
          <w:rFonts w:ascii="Times New Roman" w:hAnsi="Times New Roman" w:cs="Times New Roman"/>
          <w:color w:val="000000"/>
          <w:sz w:val="32"/>
          <w:szCs w:val="32"/>
          <w:shd w:val="clear" w:color="auto" w:fill="FFFFFF"/>
        </w:rPr>
        <w:t xml:space="preserve"> </w:t>
      </w:r>
      <w:proofErr w:type="spellStart"/>
      <w:r>
        <w:rPr>
          <w:rFonts w:ascii="Times New Roman" w:hAnsi="Times New Roman" w:cs="Times New Roman"/>
          <w:color w:val="000000"/>
          <w:sz w:val="32"/>
          <w:szCs w:val="32"/>
          <w:shd w:val="clear" w:color="auto" w:fill="FFFFFF"/>
        </w:rPr>
        <w:t>Multivibrator</w:t>
      </w:r>
      <w:proofErr w:type="spellEnd"/>
      <w:r>
        <w:rPr>
          <w:rFonts w:ascii="Times New Roman" w:hAnsi="Times New Roman" w:cs="Times New Roman"/>
          <w:color w:val="000000"/>
          <w:sz w:val="32"/>
          <w:szCs w:val="32"/>
          <w:shd w:val="clear" w:color="auto" w:fill="FFFFFF"/>
        </w:rPr>
        <w:t xml:space="preserve"> mode </w:t>
      </w:r>
      <w:r w:rsidRPr="0092150C">
        <w:rPr>
          <w:rFonts w:ascii="Times New Roman" w:hAnsi="Times New Roman" w:cs="Times New Roman"/>
          <w:color w:val="000000"/>
          <w:sz w:val="32"/>
          <w:szCs w:val="32"/>
          <w:shd w:val="clear" w:color="auto" w:fill="FFFFFF"/>
        </w:rPr>
        <w:t xml:space="preserve">.The supply voltage VCC is </w:t>
      </w:r>
      <w:r>
        <w:rPr>
          <w:rFonts w:ascii="Times New Roman" w:hAnsi="Times New Roman" w:cs="Times New Roman"/>
          <w:color w:val="000000"/>
          <w:sz w:val="32"/>
          <w:szCs w:val="32"/>
          <w:shd w:val="clear" w:color="auto" w:fill="FFFFFF"/>
        </w:rPr>
        <w:t>9</w:t>
      </w:r>
      <w:r w:rsidRPr="0092150C">
        <w:rPr>
          <w:rFonts w:ascii="Times New Roman" w:hAnsi="Times New Roman" w:cs="Times New Roman"/>
          <w:color w:val="000000"/>
          <w:sz w:val="32"/>
          <w:szCs w:val="32"/>
          <w:shd w:val="clear" w:color="auto" w:fill="FFFFFF"/>
        </w:rPr>
        <w:t xml:space="preserve">V. </w:t>
      </w:r>
      <w:r>
        <w:rPr>
          <w:rFonts w:ascii="Times New Roman" w:hAnsi="Times New Roman" w:cs="Times New Roman"/>
          <w:color w:val="000000"/>
          <w:sz w:val="32"/>
          <w:szCs w:val="32"/>
          <w:shd w:val="clear" w:color="auto" w:fill="FFFFFF"/>
        </w:rPr>
        <w:t>Five</w:t>
      </w:r>
      <w:r w:rsidRPr="0092150C">
        <w:rPr>
          <w:rFonts w:ascii="Times New Roman" w:hAnsi="Times New Roman" w:cs="Times New Roman"/>
          <w:color w:val="000000"/>
          <w:sz w:val="32"/>
          <w:szCs w:val="32"/>
          <w:shd w:val="clear" w:color="auto" w:fill="FFFFFF"/>
        </w:rPr>
        <w:t xml:space="preserve"> 1k resistors are connected in series. Second and sixth pins are shorted to allow retriggering of 555 timer IC after every timing cycle. These two pins are grounded through a capacitor. Fourth pin is reset pin it is shorted with eighth pin i.e. VCC to avoid sudden resets. Seventh pin is discharge pin. It is connected to series resistors through a variable resistor. Output is taken from third pin. The obtained frequency is applied to the 8 ohms speaker through a 10 microfarad capacitor.</w:t>
      </w:r>
    </w:p>
    <w:p w14:paraId="6D4B28EB" w14:textId="77777777" w:rsidR="00AD0F49" w:rsidRDefault="00AD0F49">
      <w:pPr>
        <w:rPr>
          <w:rFonts w:ascii="Times New Roman" w:hAnsi="Times New Roman" w:cs="Times New Roman"/>
          <w:sz w:val="32"/>
          <w:szCs w:val="32"/>
        </w:rPr>
      </w:pPr>
    </w:p>
    <w:p w14:paraId="776DA139" w14:textId="77777777" w:rsidR="00AD0F49" w:rsidRPr="00AD0F49" w:rsidRDefault="00AD0F49">
      <w:pPr>
        <w:rPr>
          <w:rFonts w:ascii="Times New Roman" w:hAnsi="Times New Roman" w:cs="Times New Roman"/>
          <w:sz w:val="32"/>
          <w:szCs w:val="32"/>
        </w:rPr>
      </w:pPr>
    </w:p>
    <w:sectPr w:rsidR="00AD0F49" w:rsidRPr="00AD0F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792337"/>
    <w:multiLevelType w:val="multilevel"/>
    <w:tmpl w:val="36E4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F49"/>
    <w:rsid w:val="004733AA"/>
    <w:rsid w:val="0074494A"/>
    <w:rsid w:val="007F2F47"/>
    <w:rsid w:val="0092150C"/>
    <w:rsid w:val="00AD0F49"/>
    <w:rsid w:val="00F51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DB75"/>
  <w15:chartTrackingRefBased/>
  <w15:docId w15:val="{9E6D5100-A68F-4999-905C-D576A273F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2150C"/>
    <w:rPr>
      <w:b/>
      <w:bCs/>
    </w:rPr>
  </w:style>
  <w:style w:type="paragraph" w:styleId="NormalWeb">
    <w:name w:val="Normal (Web)"/>
    <w:basedOn w:val="Normal"/>
    <w:uiPriority w:val="99"/>
    <w:semiHidden/>
    <w:unhideWhenUsed/>
    <w:rsid w:val="0092150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0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Gavane</dc:creator>
  <cp:keywords/>
  <dc:description/>
  <cp:lastModifiedBy>Divya Gavane</cp:lastModifiedBy>
  <cp:revision>2</cp:revision>
  <dcterms:created xsi:type="dcterms:W3CDTF">2020-03-13T20:03:00Z</dcterms:created>
  <dcterms:modified xsi:type="dcterms:W3CDTF">2020-03-13T20:03:00Z</dcterms:modified>
</cp:coreProperties>
</file>